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008" w:rsidRDefault="00E04008">
      <w:pPr>
        <w:pStyle w:val="ConsPlusTitlePage"/>
      </w:pPr>
      <w:r>
        <w:t xml:space="preserve">Документ предоставлен </w:t>
      </w:r>
      <w:hyperlink r:id="rId5">
        <w:r>
          <w:rPr>
            <w:color w:val="0000FF"/>
          </w:rPr>
          <w:t>КонсультантПлюс</w:t>
        </w:r>
      </w:hyperlink>
      <w:r>
        <w:br/>
      </w:r>
    </w:p>
    <w:p w:rsidR="00E04008" w:rsidRDefault="00E04008">
      <w:pPr>
        <w:pStyle w:val="ConsPlusNormal"/>
        <w:jc w:val="both"/>
        <w:outlineLvl w:val="0"/>
      </w:pPr>
    </w:p>
    <w:p w:rsidR="00E04008" w:rsidRDefault="00E04008">
      <w:pPr>
        <w:pStyle w:val="ConsPlusNormal"/>
        <w:outlineLvl w:val="0"/>
      </w:pPr>
      <w:r>
        <w:t>Зарегистрировано в Минюсте России 28 августа 2025 г. N 83382</w:t>
      </w:r>
    </w:p>
    <w:p w:rsidR="00E04008" w:rsidRDefault="00E04008">
      <w:pPr>
        <w:pStyle w:val="ConsPlusNormal"/>
        <w:pBdr>
          <w:bottom w:val="single" w:sz="6" w:space="0" w:color="auto"/>
        </w:pBdr>
        <w:spacing w:before="100" w:after="100"/>
        <w:jc w:val="both"/>
        <w:rPr>
          <w:sz w:val="2"/>
          <w:szCs w:val="2"/>
        </w:rPr>
      </w:pPr>
    </w:p>
    <w:p w:rsidR="00E04008" w:rsidRDefault="00E04008">
      <w:pPr>
        <w:pStyle w:val="ConsPlusNormal"/>
      </w:pPr>
    </w:p>
    <w:p w:rsidR="00E04008" w:rsidRDefault="00E04008">
      <w:pPr>
        <w:pStyle w:val="ConsPlusTitle"/>
        <w:jc w:val="center"/>
      </w:pPr>
      <w:r>
        <w:t>МИНИСТЕРСТВО ПРОСВЕЩЕНИЯ РОССИЙСКОЙ ФЕДЕРАЦИИ</w:t>
      </w:r>
    </w:p>
    <w:p w:rsidR="00E04008" w:rsidRDefault="00E04008">
      <w:pPr>
        <w:pStyle w:val="ConsPlusTitle"/>
        <w:jc w:val="center"/>
      </w:pPr>
    </w:p>
    <w:p w:rsidR="00E04008" w:rsidRDefault="00E04008">
      <w:pPr>
        <w:pStyle w:val="ConsPlusTitle"/>
        <w:jc w:val="center"/>
      </w:pPr>
      <w:r>
        <w:t>ПРИКАЗ</w:t>
      </w:r>
    </w:p>
    <w:p w:rsidR="00E04008" w:rsidRDefault="00E04008">
      <w:pPr>
        <w:pStyle w:val="ConsPlusTitle"/>
        <w:jc w:val="center"/>
      </w:pPr>
      <w:r>
        <w:t>от 1 июля 2025 г. N 505</w:t>
      </w:r>
    </w:p>
    <w:p w:rsidR="00E04008" w:rsidRDefault="00E04008">
      <w:pPr>
        <w:pStyle w:val="ConsPlusTitle"/>
        <w:jc w:val="center"/>
      </w:pPr>
    </w:p>
    <w:p w:rsidR="00E04008" w:rsidRDefault="00E04008">
      <w:pPr>
        <w:pStyle w:val="ConsPlusTitle"/>
        <w:jc w:val="center"/>
      </w:pPr>
      <w:r>
        <w:t>ОБ УТВЕРЖДЕНИИ ПРИМЕРНЫХ ПРОГРАММ</w:t>
      </w:r>
    </w:p>
    <w:p w:rsidR="00E04008" w:rsidRDefault="00E04008">
      <w:pPr>
        <w:pStyle w:val="ConsPlusTitle"/>
        <w:jc w:val="center"/>
      </w:pPr>
      <w:r>
        <w:t>ПРОФЕССИОНАЛЬНОГО ОБУЧЕНИЯ ВОДИТЕЛЕЙ ТРАНСПОРТНЫХ СРЕДСТВ</w:t>
      </w:r>
    </w:p>
    <w:p w:rsidR="00E04008" w:rsidRDefault="00E04008">
      <w:pPr>
        <w:pStyle w:val="ConsPlusTitle"/>
        <w:jc w:val="center"/>
      </w:pPr>
      <w:r>
        <w:t>СООТВЕТСТВУЮЩИХ КАТЕГОРИЙ И ПОДКАТЕГОРИЙ</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6">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В соответствии с </w:t>
      </w:r>
      <w:hyperlink r:id="rId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приказываю:</w:t>
      </w:r>
    </w:p>
    <w:p w:rsidR="00E04008" w:rsidRDefault="00E04008">
      <w:pPr>
        <w:pStyle w:val="ConsPlusNormal"/>
        <w:spacing w:before="220"/>
        <w:ind w:firstLine="540"/>
        <w:jc w:val="both"/>
      </w:pPr>
      <w:r>
        <w:t>1. Утвердить:</w:t>
      </w:r>
    </w:p>
    <w:p w:rsidR="00E04008" w:rsidRDefault="00E04008">
      <w:pPr>
        <w:pStyle w:val="ConsPlusNormal"/>
        <w:spacing w:before="220"/>
        <w:ind w:firstLine="540"/>
        <w:jc w:val="both"/>
      </w:pPr>
      <w:r>
        <w:t xml:space="preserve">примерную </w:t>
      </w:r>
      <w:hyperlink w:anchor="P84">
        <w:r>
          <w:rPr>
            <w:color w:val="0000FF"/>
          </w:rPr>
          <w:t>программу</w:t>
        </w:r>
      </w:hyperlink>
      <w:r>
        <w:t xml:space="preserve"> профессиональной подготовки водителей транспортных средств категории "M" согласно приложению N 1 к настоящему приказу;</w:t>
      </w:r>
    </w:p>
    <w:p w:rsidR="00E04008" w:rsidRDefault="00E04008">
      <w:pPr>
        <w:pStyle w:val="ConsPlusNormal"/>
        <w:spacing w:before="220"/>
        <w:ind w:firstLine="540"/>
        <w:jc w:val="both"/>
      </w:pPr>
      <w:r>
        <w:t xml:space="preserve">примерную </w:t>
      </w:r>
      <w:hyperlink w:anchor="P1064">
        <w:r>
          <w:rPr>
            <w:color w:val="0000FF"/>
          </w:rPr>
          <w:t>программу</w:t>
        </w:r>
      </w:hyperlink>
      <w:r>
        <w:t xml:space="preserve"> профессиональной подготовки водителей транспортных средств категории "A" согласно приложению N 2 к настоящему приказу;</w:t>
      </w:r>
    </w:p>
    <w:p w:rsidR="00E04008" w:rsidRDefault="00E04008">
      <w:pPr>
        <w:pStyle w:val="ConsPlusNormal"/>
        <w:spacing w:before="220"/>
        <w:ind w:firstLine="540"/>
        <w:jc w:val="both"/>
      </w:pPr>
      <w:r>
        <w:t xml:space="preserve">примерную </w:t>
      </w:r>
      <w:hyperlink w:anchor="P2050">
        <w:r>
          <w:rPr>
            <w:color w:val="0000FF"/>
          </w:rPr>
          <w:t>программу</w:t>
        </w:r>
      </w:hyperlink>
      <w:r>
        <w:t xml:space="preserve"> профессиональной подготовки водителей транспортных средств категории "B" согласно приложению N 3 к настоящему приказу;</w:t>
      </w:r>
    </w:p>
    <w:p w:rsidR="00E04008" w:rsidRDefault="00E04008">
      <w:pPr>
        <w:pStyle w:val="ConsPlusNormal"/>
        <w:spacing w:before="220"/>
        <w:ind w:firstLine="540"/>
        <w:jc w:val="both"/>
      </w:pPr>
      <w:r>
        <w:t xml:space="preserve">примерную </w:t>
      </w:r>
      <w:hyperlink w:anchor="P3211">
        <w:r>
          <w:rPr>
            <w:color w:val="0000FF"/>
          </w:rPr>
          <w:t>программу</w:t>
        </w:r>
      </w:hyperlink>
      <w:r>
        <w:t xml:space="preserve"> профессиональной подготовки водителей транспортных средств категории "C" согласно приложению N 4 к настоящему приказу;</w:t>
      </w:r>
    </w:p>
    <w:p w:rsidR="00E04008" w:rsidRDefault="00E04008">
      <w:pPr>
        <w:pStyle w:val="ConsPlusNormal"/>
        <w:spacing w:before="220"/>
        <w:ind w:firstLine="540"/>
        <w:jc w:val="both"/>
      </w:pPr>
      <w:r>
        <w:t xml:space="preserve">примерную </w:t>
      </w:r>
      <w:hyperlink w:anchor="P4365">
        <w:r>
          <w:rPr>
            <w:color w:val="0000FF"/>
          </w:rPr>
          <w:t>программу</w:t>
        </w:r>
      </w:hyperlink>
      <w:r>
        <w:t xml:space="preserve"> профессиональной подготовки водителей транспортных средств категории "Tm" согласно приложению N 5 к настоящему приказу;</w:t>
      </w:r>
    </w:p>
    <w:p w:rsidR="00E04008" w:rsidRDefault="00E04008">
      <w:pPr>
        <w:pStyle w:val="ConsPlusNormal"/>
        <w:spacing w:before="220"/>
        <w:ind w:firstLine="540"/>
        <w:jc w:val="both"/>
      </w:pPr>
      <w:r>
        <w:t xml:space="preserve">примерную </w:t>
      </w:r>
      <w:hyperlink w:anchor="P5713">
        <w:r>
          <w:rPr>
            <w:color w:val="0000FF"/>
          </w:rPr>
          <w:t>программу</w:t>
        </w:r>
      </w:hyperlink>
      <w:r>
        <w:t xml:space="preserve"> профессиональной подготовки водителей транспортных средств категории "Tb" согласно приложению N 6 к настоящему приказу;</w:t>
      </w:r>
    </w:p>
    <w:p w:rsidR="00E04008" w:rsidRDefault="00E04008">
      <w:pPr>
        <w:pStyle w:val="ConsPlusNormal"/>
        <w:spacing w:before="220"/>
        <w:ind w:firstLine="540"/>
        <w:jc w:val="both"/>
      </w:pPr>
      <w:r>
        <w:t xml:space="preserve">примерную </w:t>
      </w:r>
      <w:hyperlink w:anchor="P7108">
        <w:r>
          <w:rPr>
            <w:color w:val="0000FF"/>
          </w:rPr>
          <w:t>программу</w:t>
        </w:r>
      </w:hyperlink>
      <w:r>
        <w:t xml:space="preserve"> профессиональной подготовки водителей транспортных средств подкатегории "A1" согласно приложению N 7 к настоящему приказу;</w:t>
      </w:r>
    </w:p>
    <w:p w:rsidR="00E04008" w:rsidRDefault="00E04008">
      <w:pPr>
        <w:pStyle w:val="ConsPlusNormal"/>
        <w:spacing w:before="220"/>
        <w:ind w:firstLine="540"/>
        <w:jc w:val="both"/>
      </w:pPr>
      <w:r>
        <w:t xml:space="preserve">примерную </w:t>
      </w:r>
      <w:hyperlink w:anchor="P8094">
        <w:r>
          <w:rPr>
            <w:color w:val="0000FF"/>
          </w:rPr>
          <w:t>программу</w:t>
        </w:r>
      </w:hyperlink>
      <w:r>
        <w:t xml:space="preserve"> профессиональной подготовки водителей транспортных средств подкатегории "B1" согласно приложению N 8 к настоящему приказу;</w:t>
      </w:r>
    </w:p>
    <w:p w:rsidR="00E04008" w:rsidRDefault="00E04008">
      <w:pPr>
        <w:pStyle w:val="ConsPlusNormal"/>
        <w:spacing w:before="220"/>
        <w:ind w:firstLine="540"/>
        <w:jc w:val="both"/>
      </w:pPr>
      <w:r>
        <w:t xml:space="preserve">примерную </w:t>
      </w:r>
      <w:hyperlink w:anchor="P9084">
        <w:r>
          <w:rPr>
            <w:color w:val="0000FF"/>
          </w:rPr>
          <w:t>программу</w:t>
        </w:r>
      </w:hyperlink>
      <w:r>
        <w:t xml:space="preserve"> профессиональной подготовки водителей транспортных средств подкатегории "C1" согласно приложению N 9 к настоящему приказу;</w:t>
      </w:r>
    </w:p>
    <w:p w:rsidR="00E04008" w:rsidRDefault="00E04008">
      <w:pPr>
        <w:pStyle w:val="ConsPlusNormal"/>
        <w:spacing w:before="220"/>
        <w:ind w:firstLine="540"/>
        <w:jc w:val="both"/>
      </w:pPr>
      <w:r>
        <w:t xml:space="preserve">примерную </w:t>
      </w:r>
      <w:hyperlink w:anchor="P10238">
        <w:r>
          <w:rPr>
            <w:color w:val="0000FF"/>
          </w:rPr>
          <w:t>программу</w:t>
        </w:r>
      </w:hyperlink>
      <w:r>
        <w:t xml:space="preserve"> переподготовки водителей транспортных средств с категории "M", подкатегории "A1" на категорию "A" согласно приложению N 10 к настоящему приказу;</w:t>
      </w:r>
    </w:p>
    <w:p w:rsidR="00E04008" w:rsidRDefault="00E04008">
      <w:pPr>
        <w:pStyle w:val="ConsPlusNormal"/>
        <w:spacing w:before="220"/>
        <w:ind w:firstLine="540"/>
        <w:jc w:val="both"/>
      </w:pPr>
      <w:r>
        <w:lastRenderedPageBreak/>
        <w:t xml:space="preserve">примерную </w:t>
      </w:r>
      <w:hyperlink w:anchor="P10756">
        <w:r>
          <w:rPr>
            <w:color w:val="0000FF"/>
          </w:rPr>
          <w:t>программу</w:t>
        </w:r>
      </w:hyperlink>
      <w:r>
        <w:t xml:space="preserve"> переподготовки водителей транспортных средств с категорий "B", "C", "D", подкатегорий B1, "C1", "D1" на категорию "A" согласно приложению N 11 к настоящему приказу;</w:t>
      </w:r>
    </w:p>
    <w:p w:rsidR="00E04008" w:rsidRDefault="00E04008">
      <w:pPr>
        <w:pStyle w:val="ConsPlusNormal"/>
        <w:spacing w:before="220"/>
        <w:ind w:firstLine="540"/>
        <w:jc w:val="both"/>
      </w:pPr>
      <w:r>
        <w:t xml:space="preserve">примерную </w:t>
      </w:r>
      <w:hyperlink w:anchor="P11281">
        <w:r>
          <w:rPr>
            <w:color w:val="0000FF"/>
          </w:rPr>
          <w:t>программу</w:t>
        </w:r>
      </w:hyperlink>
      <w:r>
        <w:t xml:space="preserve"> переподготовки водителей транспортных средств с категорий "Tb", "Tm" на категорию "A" согласно приложению N 12 к настоящему приказу;</w:t>
      </w:r>
    </w:p>
    <w:p w:rsidR="00E04008" w:rsidRDefault="00E04008">
      <w:pPr>
        <w:pStyle w:val="ConsPlusNormal"/>
        <w:spacing w:before="220"/>
        <w:ind w:firstLine="540"/>
        <w:jc w:val="both"/>
      </w:pPr>
      <w:r>
        <w:t xml:space="preserve">примерную </w:t>
      </w:r>
      <w:hyperlink w:anchor="P11828">
        <w:r>
          <w:rPr>
            <w:color w:val="0000FF"/>
          </w:rPr>
          <w:t>программу</w:t>
        </w:r>
      </w:hyperlink>
      <w:r>
        <w:t xml:space="preserve"> переподготовки водителей транспортных средств с категорий "M", "A", подкатегорий "A1", "B1" (с мотоциклетной посадкой или рулем мотоциклетного типа) на категорию "B" согласно приложению N 13 к настоящему приказу;</w:t>
      </w:r>
    </w:p>
    <w:p w:rsidR="00E04008" w:rsidRDefault="00E04008">
      <w:pPr>
        <w:pStyle w:val="ConsPlusNormal"/>
        <w:spacing w:before="220"/>
        <w:ind w:firstLine="540"/>
        <w:jc w:val="both"/>
      </w:pPr>
      <w:r>
        <w:t xml:space="preserve">примерную </w:t>
      </w:r>
      <w:hyperlink w:anchor="P12557">
        <w:r>
          <w:rPr>
            <w:color w:val="0000FF"/>
          </w:rPr>
          <w:t>программу</w:t>
        </w:r>
      </w:hyperlink>
      <w:r>
        <w:t xml:space="preserve"> переподготовки водителей транспортных средств с категории "C", подкатегории "C1" на категорию "B" согласно приложению N 14 к настоящему приказу;</w:t>
      </w:r>
    </w:p>
    <w:p w:rsidR="00E04008" w:rsidRDefault="00E04008">
      <w:pPr>
        <w:pStyle w:val="ConsPlusNormal"/>
        <w:spacing w:before="220"/>
        <w:ind w:firstLine="540"/>
        <w:jc w:val="both"/>
      </w:pPr>
      <w:r>
        <w:t xml:space="preserve">примерную </w:t>
      </w:r>
      <w:hyperlink w:anchor="P13222">
        <w:r>
          <w:rPr>
            <w:color w:val="0000FF"/>
          </w:rPr>
          <w:t>программу</w:t>
        </w:r>
      </w:hyperlink>
      <w:r>
        <w:t xml:space="preserve"> переподготовки водителей транспортных средств с категории "D", подкатегории "D1" на категорию "B" согласно приложению N 15 к настоящему приказу;</w:t>
      </w:r>
    </w:p>
    <w:p w:rsidR="00E04008" w:rsidRDefault="00E04008">
      <w:pPr>
        <w:pStyle w:val="ConsPlusNormal"/>
        <w:spacing w:before="220"/>
        <w:ind w:firstLine="540"/>
        <w:jc w:val="both"/>
      </w:pPr>
      <w:r>
        <w:t xml:space="preserve">примерную </w:t>
      </w:r>
      <w:hyperlink w:anchor="P13917">
        <w:r>
          <w:rPr>
            <w:color w:val="0000FF"/>
          </w:rPr>
          <w:t>программу</w:t>
        </w:r>
      </w:hyperlink>
      <w:r>
        <w:t xml:space="preserve"> переподготовки водителей транспортных средств с категорий "Tb", "Tm" на категорию "B" согласно приложению N 16 к настоящему приказу;</w:t>
      </w:r>
    </w:p>
    <w:p w:rsidR="00E04008" w:rsidRDefault="00E04008">
      <w:pPr>
        <w:pStyle w:val="ConsPlusNormal"/>
        <w:spacing w:before="220"/>
        <w:ind w:firstLine="540"/>
        <w:jc w:val="both"/>
      </w:pPr>
      <w:r>
        <w:t xml:space="preserve">примерную </w:t>
      </w:r>
      <w:hyperlink w:anchor="P14640">
        <w:r>
          <w:rPr>
            <w:color w:val="0000FF"/>
          </w:rPr>
          <w:t>программу</w:t>
        </w:r>
      </w:hyperlink>
      <w:r>
        <w:t xml:space="preserve"> переподготовки водителей транспортных средств с категорий "M", "A", подкатегорий "A1", "B1" (с мотоциклетной посадкой или рулем мотоциклетного типа) на категорию "C" согласно приложению N 17 к настоящему приказу;</w:t>
      </w:r>
    </w:p>
    <w:p w:rsidR="00E04008" w:rsidRDefault="00E04008">
      <w:pPr>
        <w:pStyle w:val="ConsPlusNormal"/>
        <w:spacing w:before="220"/>
        <w:ind w:firstLine="540"/>
        <w:jc w:val="both"/>
      </w:pPr>
      <w:r>
        <w:t xml:space="preserve">примерную </w:t>
      </w:r>
      <w:hyperlink w:anchor="P15355">
        <w:r>
          <w:rPr>
            <w:color w:val="0000FF"/>
          </w:rPr>
          <w:t>программу</w:t>
        </w:r>
      </w:hyperlink>
      <w:r>
        <w:t xml:space="preserve"> переподготовки водителей транспортных средств с категории "B", подкатегории "B1" на категорию "C" согласно приложению N 18 к настоящему приказу;</w:t>
      </w:r>
    </w:p>
    <w:p w:rsidR="00E04008" w:rsidRDefault="00E04008">
      <w:pPr>
        <w:pStyle w:val="ConsPlusNormal"/>
        <w:spacing w:before="220"/>
        <w:ind w:firstLine="540"/>
        <w:jc w:val="both"/>
      </w:pPr>
      <w:r>
        <w:t xml:space="preserve">примерную </w:t>
      </w:r>
      <w:hyperlink w:anchor="P16061">
        <w:r>
          <w:rPr>
            <w:color w:val="0000FF"/>
          </w:rPr>
          <w:t>программу</w:t>
        </w:r>
      </w:hyperlink>
      <w:r>
        <w:t xml:space="preserve"> переподготовки водителей транспортных средств с подкатегории "C1" на категорию "C" согласно приложению N 19 к настоящему приказу;</w:t>
      </w:r>
    </w:p>
    <w:p w:rsidR="00E04008" w:rsidRDefault="00E04008">
      <w:pPr>
        <w:pStyle w:val="ConsPlusNormal"/>
        <w:spacing w:before="220"/>
        <w:ind w:firstLine="540"/>
        <w:jc w:val="both"/>
      </w:pPr>
      <w:r>
        <w:t xml:space="preserve">примерную </w:t>
      </w:r>
      <w:hyperlink w:anchor="P16695">
        <w:r>
          <w:rPr>
            <w:color w:val="0000FF"/>
          </w:rPr>
          <w:t>программу</w:t>
        </w:r>
      </w:hyperlink>
      <w:r>
        <w:t xml:space="preserve"> переподготовки водителей транспортных средств с категории "D", подкатегории "D1" на категорию "C" согласно приложению N 20 к настоящему приказу;</w:t>
      </w:r>
    </w:p>
    <w:p w:rsidR="00E04008" w:rsidRDefault="00E04008">
      <w:pPr>
        <w:pStyle w:val="ConsPlusNormal"/>
        <w:spacing w:before="220"/>
        <w:ind w:firstLine="540"/>
        <w:jc w:val="both"/>
      </w:pPr>
      <w:r>
        <w:t xml:space="preserve">примерную </w:t>
      </w:r>
      <w:hyperlink w:anchor="P17389">
        <w:r>
          <w:rPr>
            <w:color w:val="0000FF"/>
          </w:rPr>
          <w:t>программу</w:t>
        </w:r>
      </w:hyperlink>
      <w:r>
        <w:t xml:space="preserve"> переподготовки водителей транспортных средств с категорий "Tb", "Tm" на категорию "C" согласно приложению N 21 к настоящему приказу;</w:t>
      </w:r>
    </w:p>
    <w:p w:rsidR="00E04008" w:rsidRDefault="00E04008">
      <w:pPr>
        <w:pStyle w:val="ConsPlusNormal"/>
        <w:spacing w:before="220"/>
        <w:ind w:firstLine="540"/>
        <w:jc w:val="both"/>
      </w:pPr>
      <w:r>
        <w:t xml:space="preserve">примерную </w:t>
      </w:r>
      <w:hyperlink w:anchor="P18103">
        <w:r>
          <w:rPr>
            <w:color w:val="0000FF"/>
          </w:rPr>
          <w:t>программу</w:t>
        </w:r>
      </w:hyperlink>
      <w:r>
        <w:t xml:space="preserve"> переподготовки водителей транспортных средств с категории "B" на категорию "D" согласно приложению N 22 к настоящему приказу;</w:t>
      </w:r>
    </w:p>
    <w:p w:rsidR="00E04008" w:rsidRDefault="00E04008">
      <w:pPr>
        <w:pStyle w:val="ConsPlusNormal"/>
        <w:spacing w:before="220"/>
        <w:ind w:firstLine="540"/>
        <w:jc w:val="both"/>
      </w:pPr>
      <w:r>
        <w:t xml:space="preserve">примерную </w:t>
      </w:r>
      <w:hyperlink w:anchor="P18827">
        <w:r>
          <w:rPr>
            <w:color w:val="0000FF"/>
          </w:rPr>
          <w:t>программу</w:t>
        </w:r>
      </w:hyperlink>
      <w:r>
        <w:t xml:space="preserve"> переподготовки водителей транспортных средств с категории "C", подкатегории "C1" на категорию "D" согласно приложению N 23 к настоящему приказу;</w:t>
      </w:r>
    </w:p>
    <w:p w:rsidR="00E04008" w:rsidRDefault="00E04008">
      <w:pPr>
        <w:pStyle w:val="ConsPlusNormal"/>
        <w:spacing w:before="220"/>
        <w:ind w:firstLine="540"/>
        <w:jc w:val="both"/>
      </w:pPr>
      <w:r>
        <w:t xml:space="preserve">примерную </w:t>
      </w:r>
      <w:hyperlink w:anchor="P19546">
        <w:r>
          <w:rPr>
            <w:color w:val="0000FF"/>
          </w:rPr>
          <w:t>программу</w:t>
        </w:r>
      </w:hyperlink>
      <w:r>
        <w:t xml:space="preserve"> переподготовки водителей транспортных средств с подкатегории "D1" на категорию "D" согласно приложению N 24 к настоящему приказу;</w:t>
      </w:r>
    </w:p>
    <w:p w:rsidR="00E04008" w:rsidRDefault="00E04008">
      <w:pPr>
        <w:pStyle w:val="ConsPlusNormal"/>
        <w:spacing w:before="220"/>
        <w:ind w:firstLine="540"/>
        <w:jc w:val="both"/>
      </w:pPr>
      <w:r>
        <w:t xml:space="preserve">примерную </w:t>
      </w:r>
      <w:hyperlink w:anchor="P20179">
        <w:r>
          <w:rPr>
            <w:color w:val="0000FF"/>
          </w:rPr>
          <w:t>программу</w:t>
        </w:r>
      </w:hyperlink>
      <w:r>
        <w:t xml:space="preserve"> переподготовки водителей транспортных средств с категорий "B", "C", "D", подкатегорий "B1", "C1", "D1" на категорию "Tm" согласно приложению N 25 к настоящему приказу;</w:t>
      </w:r>
    </w:p>
    <w:p w:rsidR="00E04008" w:rsidRDefault="00E04008">
      <w:pPr>
        <w:pStyle w:val="ConsPlusNormal"/>
        <w:spacing w:before="220"/>
        <w:ind w:firstLine="540"/>
        <w:jc w:val="both"/>
      </w:pPr>
      <w:r>
        <w:t xml:space="preserve">примерную </w:t>
      </w:r>
      <w:hyperlink w:anchor="P21471">
        <w:r>
          <w:rPr>
            <w:color w:val="0000FF"/>
          </w:rPr>
          <w:t>программу</w:t>
        </w:r>
      </w:hyperlink>
      <w:r>
        <w:t xml:space="preserve"> переподготовки водителей транспортных средств с категории "Tb" на категорию "Tm" согласно приложению N 26 к настоящему приказу;</w:t>
      </w:r>
    </w:p>
    <w:p w:rsidR="00E04008" w:rsidRDefault="00E04008">
      <w:pPr>
        <w:pStyle w:val="ConsPlusNormal"/>
        <w:spacing w:before="220"/>
        <w:ind w:firstLine="540"/>
        <w:jc w:val="both"/>
      </w:pPr>
      <w:r>
        <w:t xml:space="preserve">примерную </w:t>
      </w:r>
      <w:hyperlink w:anchor="P22745">
        <w:r>
          <w:rPr>
            <w:color w:val="0000FF"/>
          </w:rPr>
          <w:t>программу</w:t>
        </w:r>
      </w:hyperlink>
      <w:r>
        <w:t xml:space="preserve"> переподготовки водителей транспортных средств с категорий "B", "C", "D", подкатегорий "B1", "C1", "D1" на категорию "Tb" согласно приложению N 27 к настоящему приказу;</w:t>
      </w:r>
    </w:p>
    <w:p w:rsidR="00E04008" w:rsidRDefault="00E04008">
      <w:pPr>
        <w:pStyle w:val="ConsPlusNormal"/>
        <w:spacing w:before="220"/>
        <w:ind w:firstLine="540"/>
        <w:jc w:val="both"/>
      </w:pPr>
      <w:r>
        <w:t xml:space="preserve">примерную </w:t>
      </w:r>
      <w:hyperlink w:anchor="P23896">
        <w:r>
          <w:rPr>
            <w:color w:val="0000FF"/>
          </w:rPr>
          <w:t>программу</w:t>
        </w:r>
      </w:hyperlink>
      <w:r>
        <w:t xml:space="preserve"> переподготовки водителей транспортных средств с категории "Tm" </w:t>
      </w:r>
      <w:r>
        <w:lastRenderedPageBreak/>
        <w:t>на категорию "Tb" согласно приложению N 28 к настоящему приказу;</w:t>
      </w:r>
    </w:p>
    <w:p w:rsidR="00E04008" w:rsidRDefault="00E04008">
      <w:pPr>
        <w:pStyle w:val="ConsPlusNormal"/>
        <w:spacing w:before="220"/>
        <w:ind w:firstLine="540"/>
        <w:jc w:val="both"/>
      </w:pPr>
      <w:r>
        <w:t xml:space="preserve">примерную </w:t>
      </w:r>
      <w:hyperlink w:anchor="P25044">
        <w:r>
          <w:rPr>
            <w:color w:val="0000FF"/>
          </w:rPr>
          <w:t>программу</w:t>
        </w:r>
      </w:hyperlink>
      <w:r>
        <w:t xml:space="preserve"> переподготовки водителей транспортных средств с категории "M" на подкатегорию "A1" согласно приложению N 29 к настоящему приказу;</w:t>
      </w:r>
    </w:p>
    <w:p w:rsidR="00E04008" w:rsidRDefault="00E04008">
      <w:pPr>
        <w:pStyle w:val="ConsPlusNormal"/>
        <w:spacing w:before="220"/>
        <w:ind w:firstLine="540"/>
        <w:jc w:val="both"/>
      </w:pPr>
      <w:r>
        <w:t xml:space="preserve">примерную </w:t>
      </w:r>
      <w:hyperlink w:anchor="P25561">
        <w:r>
          <w:rPr>
            <w:color w:val="0000FF"/>
          </w:rPr>
          <w:t>программу</w:t>
        </w:r>
      </w:hyperlink>
      <w:r>
        <w:t xml:space="preserve"> переподготовки водителей транспортных средств с категорий "B", "C", "D", подкатегорий "B1", "C1", "D1" на подкатегорию "A1" согласно приложению N 30 к настоящему приказу;</w:t>
      </w:r>
    </w:p>
    <w:p w:rsidR="00E04008" w:rsidRDefault="00E04008">
      <w:pPr>
        <w:pStyle w:val="ConsPlusNormal"/>
        <w:spacing w:before="220"/>
        <w:ind w:firstLine="540"/>
        <w:jc w:val="both"/>
      </w:pPr>
      <w:r>
        <w:t xml:space="preserve">примерную </w:t>
      </w:r>
      <w:hyperlink w:anchor="P26086">
        <w:r>
          <w:rPr>
            <w:color w:val="0000FF"/>
          </w:rPr>
          <w:t>программу</w:t>
        </w:r>
      </w:hyperlink>
      <w:r>
        <w:t xml:space="preserve"> переподготовки водителей транспортных средств с категорий "Tb", "Tm" на подкатегорию "A1" согласно приложению N 31 к настоящему приказу;</w:t>
      </w:r>
    </w:p>
    <w:p w:rsidR="00E04008" w:rsidRDefault="00E04008">
      <w:pPr>
        <w:pStyle w:val="ConsPlusNormal"/>
        <w:spacing w:before="220"/>
        <w:ind w:firstLine="540"/>
        <w:jc w:val="both"/>
      </w:pPr>
      <w:r>
        <w:t xml:space="preserve">примерную </w:t>
      </w:r>
      <w:hyperlink w:anchor="P26633">
        <w:r>
          <w:rPr>
            <w:color w:val="0000FF"/>
          </w:rPr>
          <w:t>программу</w:t>
        </w:r>
      </w:hyperlink>
      <w:r>
        <w:t xml:space="preserve"> переподготовки водителей транспортных средств с категорий "M", "A", подкатегории "A1" на подкатегорию "B1" согласно приложению N 32 к настоящему приказу;</w:t>
      </w:r>
    </w:p>
    <w:p w:rsidR="00E04008" w:rsidRDefault="00E04008">
      <w:pPr>
        <w:pStyle w:val="ConsPlusNormal"/>
        <w:spacing w:before="220"/>
        <w:ind w:firstLine="540"/>
        <w:jc w:val="both"/>
      </w:pPr>
      <w:r>
        <w:t xml:space="preserve">примерную </w:t>
      </w:r>
      <w:hyperlink w:anchor="P27180">
        <w:r>
          <w:rPr>
            <w:color w:val="0000FF"/>
          </w:rPr>
          <w:t>программу</w:t>
        </w:r>
      </w:hyperlink>
      <w:r>
        <w:t xml:space="preserve"> переподготовки водителей транспортных средств с категорий "C", "D", подкатегорий "C1", "D1" на подкатегорию "B1" согласно приложению N 33 к настоящему приказу;</w:t>
      </w:r>
    </w:p>
    <w:p w:rsidR="00E04008" w:rsidRDefault="00E04008">
      <w:pPr>
        <w:pStyle w:val="ConsPlusNormal"/>
        <w:spacing w:before="220"/>
        <w:ind w:firstLine="540"/>
        <w:jc w:val="both"/>
      </w:pPr>
      <w:r>
        <w:t xml:space="preserve">примерную </w:t>
      </w:r>
      <w:hyperlink w:anchor="P27695">
        <w:r>
          <w:rPr>
            <w:color w:val="0000FF"/>
          </w:rPr>
          <w:t>программу</w:t>
        </w:r>
      </w:hyperlink>
      <w:r>
        <w:t xml:space="preserve"> переподготовки водителей транспортных средств с категорий "Tb", "Tm" на подкатегорию "B1" согласно приложению N 34 к настоящему приказу;</w:t>
      </w:r>
    </w:p>
    <w:p w:rsidR="00E04008" w:rsidRDefault="00E04008">
      <w:pPr>
        <w:pStyle w:val="ConsPlusNormal"/>
        <w:spacing w:before="220"/>
        <w:ind w:firstLine="540"/>
        <w:jc w:val="both"/>
      </w:pPr>
      <w:r>
        <w:t xml:space="preserve">примерную </w:t>
      </w:r>
      <w:hyperlink w:anchor="P28246">
        <w:r>
          <w:rPr>
            <w:color w:val="0000FF"/>
          </w:rPr>
          <w:t>программу</w:t>
        </w:r>
      </w:hyperlink>
      <w:r>
        <w:t xml:space="preserve"> переподготовки водителей транспортных средств с категорий "M", "A", подкатегорий "A1", "B1" (с мотоциклетной посадкой или рулем мотоциклетного типа) на подкатегорию "C1" согласно приложению N 35 к настоящему приказу;</w:t>
      </w:r>
    </w:p>
    <w:p w:rsidR="00E04008" w:rsidRDefault="00E04008">
      <w:pPr>
        <w:pStyle w:val="ConsPlusNormal"/>
        <w:spacing w:before="220"/>
        <w:ind w:firstLine="540"/>
        <w:jc w:val="both"/>
      </w:pPr>
      <w:r>
        <w:t xml:space="preserve">примерную </w:t>
      </w:r>
      <w:hyperlink w:anchor="P28961">
        <w:r>
          <w:rPr>
            <w:color w:val="0000FF"/>
          </w:rPr>
          <w:t>программу</w:t>
        </w:r>
      </w:hyperlink>
      <w:r>
        <w:t xml:space="preserve"> переподготовки водителей транспортных средств с категории "B", подкатегории "B1" на подкатегорию "C1" согласно приложению N 36 к настоящему приказу;</w:t>
      </w:r>
    </w:p>
    <w:p w:rsidR="00E04008" w:rsidRDefault="00E04008">
      <w:pPr>
        <w:pStyle w:val="ConsPlusNormal"/>
        <w:spacing w:before="220"/>
        <w:ind w:firstLine="540"/>
        <w:jc w:val="both"/>
      </w:pPr>
      <w:r>
        <w:t xml:space="preserve">примерную </w:t>
      </w:r>
      <w:hyperlink w:anchor="P29667">
        <w:r>
          <w:rPr>
            <w:color w:val="0000FF"/>
          </w:rPr>
          <w:t>программу</w:t>
        </w:r>
      </w:hyperlink>
      <w:r>
        <w:t xml:space="preserve"> переподготовки водителей транспортных средств с категории "D", подкатегории "D1" на подкатегорию "C1" согласно приложению N 37 к настоящему приказу;</w:t>
      </w:r>
    </w:p>
    <w:p w:rsidR="00E04008" w:rsidRDefault="00E04008">
      <w:pPr>
        <w:pStyle w:val="ConsPlusNormal"/>
        <w:spacing w:before="220"/>
        <w:ind w:firstLine="540"/>
        <w:jc w:val="both"/>
      </w:pPr>
      <w:r>
        <w:t xml:space="preserve">примерную </w:t>
      </w:r>
      <w:hyperlink w:anchor="P30361">
        <w:r>
          <w:rPr>
            <w:color w:val="0000FF"/>
          </w:rPr>
          <w:t>программу</w:t>
        </w:r>
      </w:hyperlink>
      <w:r>
        <w:t xml:space="preserve"> переподготовки водителей транспортных средств с категорий "Tb", "Tm" на подкатегорию "C1" согласно приложению N 38 к настоящему приказу;</w:t>
      </w:r>
    </w:p>
    <w:p w:rsidR="00E04008" w:rsidRDefault="00E04008">
      <w:pPr>
        <w:pStyle w:val="ConsPlusNormal"/>
        <w:spacing w:before="220"/>
        <w:ind w:firstLine="540"/>
        <w:jc w:val="both"/>
      </w:pPr>
      <w:r>
        <w:t xml:space="preserve">примерную </w:t>
      </w:r>
      <w:hyperlink w:anchor="P31075">
        <w:r>
          <w:rPr>
            <w:color w:val="0000FF"/>
          </w:rPr>
          <w:t>программу</w:t>
        </w:r>
      </w:hyperlink>
      <w:r>
        <w:t xml:space="preserve"> переподготовки водителей транспортных средств с категории "B" на подкатегорию "D1" согласно приложению N 39 к настоящему приказу;</w:t>
      </w:r>
    </w:p>
    <w:p w:rsidR="00E04008" w:rsidRDefault="00E04008">
      <w:pPr>
        <w:pStyle w:val="ConsPlusNormal"/>
        <w:spacing w:before="220"/>
        <w:ind w:firstLine="540"/>
        <w:jc w:val="both"/>
      </w:pPr>
      <w:r>
        <w:t xml:space="preserve">примерную </w:t>
      </w:r>
      <w:hyperlink w:anchor="P31801">
        <w:r>
          <w:rPr>
            <w:color w:val="0000FF"/>
          </w:rPr>
          <w:t>программу</w:t>
        </w:r>
      </w:hyperlink>
      <w:r>
        <w:t xml:space="preserve"> переподготовки водителей транспортных средств с категории "C", подкатегории "C1" на подкатегорию "D1" согласно приложению N 40 к настоящему приказу;</w:t>
      </w:r>
    </w:p>
    <w:p w:rsidR="00E04008" w:rsidRDefault="00E04008">
      <w:pPr>
        <w:pStyle w:val="ConsPlusNormal"/>
        <w:spacing w:before="220"/>
        <w:ind w:firstLine="540"/>
        <w:jc w:val="both"/>
      </w:pPr>
      <w:r>
        <w:t xml:space="preserve">примерную </w:t>
      </w:r>
      <w:hyperlink w:anchor="P32511">
        <w:r>
          <w:rPr>
            <w:color w:val="0000FF"/>
          </w:rPr>
          <w:t>программу</w:t>
        </w:r>
      </w:hyperlink>
      <w:r>
        <w:t xml:space="preserve"> переподготовки водителей транспортных средств с категории "B" на категорию "BE" согласно приложению N 41 к настоящему приказу;</w:t>
      </w:r>
    </w:p>
    <w:p w:rsidR="00E04008" w:rsidRDefault="00E04008">
      <w:pPr>
        <w:pStyle w:val="ConsPlusNormal"/>
        <w:spacing w:before="220"/>
        <w:ind w:firstLine="540"/>
        <w:jc w:val="both"/>
      </w:pPr>
      <w:r>
        <w:t xml:space="preserve">примерную </w:t>
      </w:r>
      <w:hyperlink w:anchor="P32913">
        <w:r>
          <w:rPr>
            <w:color w:val="0000FF"/>
          </w:rPr>
          <w:t>программу</w:t>
        </w:r>
      </w:hyperlink>
      <w:r>
        <w:t xml:space="preserve"> переподготовки водителей транспортных средств с категории "C" на категорию "CE" согласно приложению N 42 к настоящему приказу;</w:t>
      </w:r>
    </w:p>
    <w:p w:rsidR="00E04008" w:rsidRDefault="00E04008">
      <w:pPr>
        <w:pStyle w:val="ConsPlusNormal"/>
        <w:spacing w:before="220"/>
        <w:ind w:firstLine="540"/>
        <w:jc w:val="both"/>
      </w:pPr>
      <w:r>
        <w:t xml:space="preserve">примерную </w:t>
      </w:r>
      <w:hyperlink w:anchor="P33315">
        <w:r>
          <w:rPr>
            <w:color w:val="0000FF"/>
          </w:rPr>
          <w:t>программу</w:t>
        </w:r>
      </w:hyperlink>
      <w:r>
        <w:t xml:space="preserve"> переподготовки водителей транспортных средств с категории "D" на категорию "DE" согласно приложению N 43 к настоящему приказу;</w:t>
      </w:r>
    </w:p>
    <w:p w:rsidR="00E04008" w:rsidRDefault="00E04008">
      <w:pPr>
        <w:pStyle w:val="ConsPlusNormal"/>
        <w:spacing w:before="220"/>
        <w:ind w:firstLine="540"/>
        <w:jc w:val="both"/>
      </w:pPr>
      <w:r>
        <w:t xml:space="preserve">примерную </w:t>
      </w:r>
      <w:hyperlink w:anchor="P33717">
        <w:r>
          <w:rPr>
            <w:color w:val="0000FF"/>
          </w:rPr>
          <w:t>программу</w:t>
        </w:r>
      </w:hyperlink>
      <w:r>
        <w:t xml:space="preserve"> переподготовки водителей транспортных средств с подкатегории "C1" на подкатегорию "C1E" согласно приложению N 44 к настоящему приказу;</w:t>
      </w:r>
    </w:p>
    <w:p w:rsidR="00E04008" w:rsidRDefault="00E04008">
      <w:pPr>
        <w:pStyle w:val="ConsPlusNormal"/>
        <w:spacing w:before="220"/>
        <w:ind w:firstLine="540"/>
        <w:jc w:val="both"/>
      </w:pPr>
      <w:r>
        <w:t xml:space="preserve">примерную </w:t>
      </w:r>
      <w:hyperlink w:anchor="P34118">
        <w:r>
          <w:rPr>
            <w:color w:val="0000FF"/>
          </w:rPr>
          <w:t>программу</w:t>
        </w:r>
      </w:hyperlink>
      <w:r>
        <w:t xml:space="preserve"> переподготовки водителей транспортных средств с подкатегории "D1" на подкатегорию "D1E" согласно приложению N 45 к настоящему приказу;</w:t>
      </w:r>
    </w:p>
    <w:p w:rsidR="00E04008" w:rsidRDefault="00E04008">
      <w:pPr>
        <w:pStyle w:val="ConsPlusNormal"/>
        <w:spacing w:before="220"/>
        <w:ind w:firstLine="540"/>
        <w:jc w:val="both"/>
      </w:pPr>
      <w:r>
        <w:t xml:space="preserve">примерную </w:t>
      </w:r>
      <w:hyperlink w:anchor="P34520">
        <w:r>
          <w:rPr>
            <w:color w:val="0000FF"/>
          </w:rPr>
          <w:t>программу</w:t>
        </w:r>
      </w:hyperlink>
      <w:r>
        <w:t xml:space="preserve"> повышения квалификации водителей транспортных средств </w:t>
      </w:r>
      <w:r>
        <w:lastRenderedPageBreak/>
        <w:t>категорий "M", "A", подкатегорий "A1", "B1" (с мотоциклетной посадкой или рулем мотоциклетного типа) с автоматической трансмиссией согласно приложению N 46 к настоящему приказу;</w:t>
      </w:r>
    </w:p>
    <w:p w:rsidR="00E04008" w:rsidRDefault="00E04008">
      <w:pPr>
        <w:pStyle w:val="ConsPlusNormal"/>
        <w:spacing w:before="220"/>
        <w:ind w:firstLine="540"/>
        <w:jc w:val="both"/>
      </w:pPr>
      <w:r>
        <w:t xml:space="preserve">примерную </w:t>
      </w:r>
      <w:hyperlink w:anchor="P34700">
        <w:r>
          <w:rPr>
            <w:color w:val="0000FF"/>
          </w:rPr>
          <w:t>программу</w:t>
        </w:r>
      </w:hyperlink>
      <w:r>
        <w:t xml:space="preserve"> повышения квалификации водителей транспортных средств категорий "B", "C", "D", подкатегорий "B1", "C1", "D1" с автоматической трансмиссией согласно приложению N 47 к настоящему приказу.</w:t>
      </w:r>
    </w:p>
    <w:p w:rsidR="00E04008" w:rsidRDefault="00E04008">
      <w:pPr>
        <w:pStyle w:val="ConsPlusNormal"/>
        <w:spacing w:before="220"/>
        <w:ind w:firstLine="540"/>
        <w:jc w:val="both"/>
      </w:pPr>
      <w:r>
        <w:t>2. Признать утратившими силу приказы Министерства просвещения Российской Федерации:</w:t>
      </w:r>
    </w:p>
    <w:p w:rsidR="00E04008" w:rsidRDefault="00E04008">
      <w:pPr>
        <w:pStyle w:val="ConsPlusNormal"/>
        <w:spacing w:before="220"/>
        <w:ind w:firstLine="540"/>
        <w:jc w:val="both"/>
      </w:pPr>
      <w:r>
        <w:t xml:space="preserve">от 8 ноября 2021 г. </w:t>
      </w:r>
      <w:hyperlink r:id="rId8">
        <w:r>
          <w:rPr>
            <w:color w:val="0000FF"/>
          </w:rPr>
          <w:t>N 808</w:t>
        </w:r>
      </w:hyperlink>
      <w:r>
        <w:t xml:space="preserve">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10 марта 2022 г., регистрационный N 67672);</w:t>
      </w:r>
    </w:p>
    <w:p w:rsidR="00E04008" w:rsidRDefault="00E04008">
      <w:pPr>
        <w:pStyle w:val="ConsPlusNormal"/>
        <w:spacing w:before="220"/>
        <w:ind w:firstLine="540"/>
        <w:jc w:val="both"/>
      </w:pPr>
      <w:r>
        <w:t xml:space="preserve">от 26 сентября 2022 г. </w:t>
      </w:r>
      <w:hyperlink r:id="rId9">
        <w:r>
          <w:rPr>
            <w:color w:val="0000FF"/>
          </w:rPr>
          <w:t>N 861</w:t>
        </w:r>
      </w:hyperlink>
      <w:r>
        <w:t xml:space="preserve"> "О внесении изменений в приказ Министерства просвещения Российской Федерации от 8 ноября 2021 г. N 808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24 ноября 2022 г., регистрационный N 71111);</w:t>
      </w:r>
    </w:p>
    <w:p w:rsidR="00E04008" w:rsidRDefault="00E04008">
      <w:pPr>
        <w:pStyle w:val="ConsPlusNormal"/>
        <w:spacing w:before="220"/>
        <w:ind w:firstLine="540"/>
        <w:jc w:val="both"/>
      </w:pPr>
      <w:r>
        <w:t xml:space="preserve">от 16 июля 2025 г. </w:t>
      </w:r>
      <w:hyperlink r:id="rId10">
        <w:r>
          <w:rPr>
            <w:color w:val="0000FF"/>
          </w:rPr>
          <w:t>N 544</w:t>
        </w:r>
      </w:hyperlink>
      <w:r>
        <w:t xml:space="preserve"> "О внесении изменения в пункт 3 приказа Министерства просвещения Российской Федерации от 8 ноября 2021 г. N 808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20 августа 2025 г., регистрационный N 83238).</w:t>
      </w:r>
    </w:p>
    <w:p w:rsidR="00E04008" w:rsidRDefault="00E04008">
      <w:pPr>
        <w:pStyle w:val="ConsPlusNormal"/>
        <w:spacing w:before="220"/>
        <w:ind w:firstLine="540"/>
        <w:jc w:val="both"/>
      </w:pPr>
      <w:r>
        <w:t>3. Настоящий приказ вступает в силу с 1 марта 2026 г. и действует до 1 марта 2032 г.</w:t>
      </w:r>
    </w:p>
    <w:p w:rsidR="00E04008" w:rsidRDefault="00E04008">
      <w:pPr>
        <w:pStyle w:val="ConsPlusNormal"/>
        <w:ind w:firstLine="540"/>
        <w:jc w:val="both"/>
      </w:pPr>
    </w:p>
    <w:p w:rsidR="00E04008" w:rsidRDefault="00E04008">
      <w:pPr>
        <w:pStyle w:val="ConsPlusNormal"/>
        <w:jc w:val="right"/>
      </w:pPr>
      <w:r>
        <w:t>Министр</w:t>
      </w:r>
    </w:p>
    <w:p w:rsidR="00E04008" w:rsidRDefault="00E04008">
      <w:pPr>
        <w:pStyle w:val="ConsPlusNormal"/>
        <w:jc w:val="right"/>
      </w:pPr>
      <w:r>
        <w:t>С.С.КРАВЦОВ</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0" w:name="P84"/>
      <w:bookmarkEnd w:id="0"/>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"M"</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"M" (далее - Программа) разработана в соответствии с требованиями Федерального </w:t>
      </w:r>
      <w:hyperlink r:id="rId11">
        <w:r>
          <w:rPr>
            <w:color w:val="0000FF"/>
          </w:rPr>
          <w:t>закона</w:t>
        </w:r>
      </w:hyperlink>
      <w:r>
        <w:t xml:space="preserve"> от 10 декабря 1995 г. N 196-ФЗ "О безопасности дорожного движения" (далее - Федеральный закон N 196-ФЗ), </w:t>
      </w:r>
      <w:hyperlink r:id="rId1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3">
        <w:r>
          <w:rPr>
            <w:color w:val="0000FF"/>
          </w:rPr>
          <w:t>пунктом 2</w:t>
        </w:r>
      </w:hyperlink>
      <w:r>
        <w:t xml:space="preserve"> Правил разработки примерных программ профессионального обучения </w:t>
      </w:r>
      <w:r>
        <w:lastRenderedPageBreak/>
        <w:t xml:space="preserve">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15">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110">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10">
        <w:r>
          <w:rPr>
            <w:color w:val="0000FF"/>
          </w:rPr>
          <w:t>план</w:t>
        </w:r>
      </w:hyperlink>
      <w:r>
        <w:t xml:space="preserve"> содержит перечень учебных предметов базового и специального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163">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403">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"M"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"M".</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"M"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"M", разработанной и утвержденной организацией, осуществляющей образовательную деятельность, в соответствии с </w:t>
      </w:r>
      <w:hyperlink r:id="rId16">
        <w:r>
          <w:rPr>
            <w:color w:val="0000FF"/>
          </w:rPr>
          <w:t>частями 3</w:t>
        </w:r>
      </w:hyperlink>
      <w:r>
        <w:t xml:space="preserve"> и </w:t>
      </w:r>
      <w:hyperlink r:id="rId1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lastRenderedPageBreak/>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1" w:name="P110"/>
      <w:bookmarkEnd w:id="1"/>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"M"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"M"</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"M" (с механической трансмиссией/с автоматической трансмиссией)</w:t>
            </w:r>
          </w:p>
        </w:tc>
        <w:tc>
          <w:tcPr>
            <w:tcW w:w="854" w:type="dxa"/>
          </w:tcPr>
          <w:p w:rsidR="00E04008" w:rsidRDefault="00E04008">
            <w:pPr>
              <w:pStyle w:val="ConsPlusNormal"/>
              <w:jc w:val="center"/>
            </w:pPr>
            <w:r>
              <w:t>18/16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18/16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122/120</w:t>
            </w:r>
          </w:p>
        </w:tc>
        <w:tc>
          <w:tcPr>
            <w:tcW w:w="1322" w:type="dxa"/>
          </w:tcPr>
          <w:p w:rsidR="00E04008" w:rsidRDefault="00E04008">
            <w:pPr>
              <w:pStyle w:val="ConsPlusNormal"/>
              <w:jc w:val="center"/>
            </w:pPr>
            <w:r>
              <w:t>67</w:t>
            </w:r>
          </w:p>
        </w:tc>
        <w:tc>
          <w:tcPr>
            <w:tcW w:w="1322" w:type="dxa"/>
          </w:tcPr>
          <w:p w:rsidR="00E04008" w:rsidRDefault="00E04008">
            <w:pPr>
              <w:pStyle w:val="ConsPlusNormal"/>
              <w:jc w:val="center"/>
            </w:pPr>
            <w:r>
              <w:t>55/53</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 w:name="P163"/>
      <w:bookmarkEnd w:id="2"/>
      <w:r>
        <w:lastRenderedPageBreak/>
        <w:t>3.1. Базовый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19">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20">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lastRenderedPageBreak/>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ind w:firstLine="540"/>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21">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ind w:firstLine="540"/>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22">
        <w:r>
          <w:rPr>
            <w:color w:val="0000FF"/>
          </w:rPr>
          <w:t>Правилах</w:t>
        </w:r>
      </w:hyperlink>
      <w:r>
        <w:t xml:space="preserve"> дорожного движения: значение </w:t>
      </w:r>
      <w:hyperlink r:id="rId23">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24">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w:t>
      </w:r>
      <w:r>
        <w:lastRenderedPageBreak/>
        <w:t>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w:t>
      </w:r>
      <w:r>
        <w:lastRenderedPageBreak/>
        <w:t>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w:t>
      </w:r>
      <w:r>
        <w:lastRenderedPageBreak/>
        <w:t>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25">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ind w:firstLine="540"/>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w:t>
      </w:r>
      <w:r>
        <w:lastRenderedPageBreak/>
        <w:t>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ind w:firstLine="540"/>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w:t>
      </w:r>
      <w:r>
        <w:lastRenderedPageBreak/>
        <w:t>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плотное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ind w:firstLine="540"/>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 xml:space="preserve">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w:t>
      </w:r>
      <w:r>
        <w:lastRenderedPageBreak/>
        <w:t>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 xml:space="preserve">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w:t>
      </w:r>
      <w:r>
        <w:lastRenderedPageBreak/>
        <w:t>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ind w:firstLine="540"/>
        <w:jc w:val="both"/>
      </w:pPr>
    </w:p>
    <w:p w:rsidR="00E04008" w:rsidRDefault="00E04008">
      <w:pPr>
        <w:pStyle w:val="ConsPlusTitle"/>
        <w:ind w:firstLine="540"/>
        <w:jc w:val="both"/>
        <w:outlineLvl w:val="2"/>
      </w:pPr>
      <w:bookmarkStart w:id="3" w:name="P403"/>
      <w:bookmarkEnd w:id="3"/>
      <w:r>
        <w:t>3.2.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категории "M"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"M"</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Двигатель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Трансмиссия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Тормозные системы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7</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"M": классификация и основные технические характеристики транспортных средств категории "M"; общее устройство транспортных средств категории "M",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 xml:space="preserve">Двигатель: разновидности, общее устройство и принцип работы двигателей (двухтактный и </w:t>
      </w:r>
      <w:r>
        <w:lastRenderedPageBreak/>
        <w:t>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Трансмиссия: виды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E04008" w:rsidRDefault="00E04008">
      <w:pPr>
        <w:pStyle w:val="ConsPlusNormal"/>
        <w:spacing w:before="220"/>
        <w:ind w:firstLine="540"/>
        <w:jc w:val="both"/>
      </w:pPr>
      <w:r>
        <w:t>Ходовая часть: назначение и состав ходовой части мопеда;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устройство колес, применяемых на мопедах; крепление колес; конструкции и маркировка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ind w:firstLine="540"/>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меры безопасности при выполнении работ по ежедневному техническому обслуживанию мопеда;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w:t>
      </w:r>
      <w:r>
        <w:lastRenderedPageBreak/>
        <w:t>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3.2.2. Учебный предмет "Основы управления транспортными средствами категории "M".</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мопедом с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w:t>
      </w:r>
      <w:r>
        <w:lastRenderedPageBreak/>
        <w:t>расположение транспортного средства на проезжей части, объезд препятствий и обгон транспортных средств; пользование зеркалами заднего вида: правила выполнения поворота налево и разворота мопеда на различных дорогах;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мопедом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мопедом при движении в условиях недостаточной видимости (ночь, туман, дождь); особенности управления мопедом при движении по дороге с низким коэффициентом сцепления дорожного покрытия; перевозка груза; порядок перевозки детей на дополнительном сиденье.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категории "M"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8</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органами управления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начало движения, разгон, движение по прямой, остановка в заданном месте с применением ступенчатого торможения;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скоростное маневрирование.</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категории "M"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9</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16</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органами управления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начало движения, разгон, движение по прямой, остановка в заданном месте с применением ступенчатого торможения;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скоростное маневрирование.</w:t>
      </w:r>
    </w:p>
    <w:p w:rsidR="00E04008" w:rsidRDefault="00E04008">
      <w:pPr>
        <w:pStyle w:val="ConsPlusNormal"/>
        <w:ind w:firstLine="540"/>
        <w:jc w:val="both"/>
      </w:pPr>
    </w:p>
    <w:p w:rsidR="00E04008" w:rsidRDefault="00E04008">
      <w:pPr>
        <w:pStyle w:val="ConsPlusTitle"/>
        <w:jc w:val="center"/>
        <w:outlineLvl w:val="1"/>
      </w:pPr>
      <w:r>
        <w:lastRenderedPageBreak/>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hyperlink r:id="rId26">
        <w:r>
          <w:rPr>
            <w:color w:val="0000FF"/>
          </w:rPr>
          <w:t>Правила</w:t>
        </w:r>
      </w:hyperlink>
      <w:r>
        <w:t xml:space="preserve">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w:t>
      </w:r>
      <w:hyperlink r:id="rId27">
        <w:r>
          <w:rPr>
            <w:color w:val="0000FF"/>
          </w:rPr>
          <w:t>Правил</w:t>
        </w:r>
      </w:hyperlink>
      <w:r>
        <w:t xml:space="preserve"> дорожного движения водителями транспортных средств и их последствиями;</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28">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lastRenderedPageBreak/>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29">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30">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31">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lastRenderedPageBreak/>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627">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3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3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3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w:t>
      </w:r>
      <w:r>
        <w:lastRenderedPageBreak/>
        <w:t>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35">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утвержденным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4" w:name="P627"/>
      <w:bookmarkEnd w:id="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Учебные транспортные средства категории "M" должны быть представлены механическими транспортными средствами.</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37">
        <w:r>
          <w:rPr>
            <w:color w:val="0000FF"/>
          </w:rPr>
          <w:t>пунктом 1 статьи 16</w:t>
        </w:r>
      </w:hyperlink>
      <w:r>
        <w:t xml:space="preserve">, </w:t>
      </w:r>
      <w:hyperlink r:id="rId38">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10</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1253"/>
        <w:gridCol w:w="1417"/>
      </w:tblGrid>
      <w:tr w:rsidR="00E04008">
        <w:tc>
          <w:tcPr>
            <w:tcW w:w="6406"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253"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blPrEx>
          <w:tblBorders>
            <w:insideH w:val="none" w:sz="0" w:space="0" w:color="auto"/>
          </w:tblBorders>
        </w:tblPrEx>
        <w:tc>
          <w:tcPr>
            <w:tcW w:w="9076" w:type="dxa"/>
            <w:gridSpan w:val="3"/>
            <w:tcBorders>
              <w:top w:val="single" w:sz="4" w:space="0" w:color="auto"/>
              <w:bottom w:val="nil"/>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Компьютер</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406"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253"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Общие обязанности водителей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lastRenderedPageBreak/>
              <w:t>Последовательность действий при ДТП</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Опасное вождение</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Дорожные знаки</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Дорожная разметка</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Применение специальных сигналов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Обязанности пешеходов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Обязанности пассажиров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Сигналы светофора с демонстрацией режимов работы</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Сигналы регулировщика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Расположение транспортных средств на проезжей части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Скорость движения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Обгон, опережение, встречный разъезд</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Остановка и стоянка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Движение через железнодорожные пути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Движение по автомагистралям</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Движение в жилых зонах</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Приоритет маршрутных транспортных средств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Буксировка механических транспортных средств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Учебная езда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Перевозка людей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Перевозка грузов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 xml:space="preserve">Требования к движению велосипедистов, водителей мопедов и лиц, использующих для передвижения средства индивидуальной </w:t>
            </w:r>
            <w:r>
              <w:lastRenderedPageBreak/>
              <w:t>мобильности</w:t>
            </w:r>
          </w:p>
        </w:tc>
        <w:tc>
          <w:tcPr>
            <w:tcW w:w="1253" w:type="dxa"/>
            <w:tcBorders>
              <w:top w:val="nil"/>
              <w:bottom w:val="single" w:sz="4" w:space="0" w:color="auto"/>
            </w:tcBorders>
          </w:tcPr>
          <w:p w:rsidR="00E04008" w:rsidRDefault="00E04008">
            <w:pPr>
              <w:pStyle w:val="ConsPlusNormal"/>
              <w:jc w:val="center"/>
            </w:pPr>
            <w:r>
              <w:lastRenderedPageBreak/>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406" w:type="dxa"/>
            <w:tcBorders>
              <w:top w:val="single" w:sz="4" w:space="0" w:color="auto"/>
              <w:bottom w:val="single" w:sz="4" w:space="0" w:color="auto"/>
            </w:tcBorders>
          </w:tcPr>
          <w:p w:rsidR="00E04008" w:rsidRDefault="00E04008">
            <w:pPr>
              <w:pStyle w:val="ConsPlusNormal"/>
            </w:pPr>
            <w:r>
              <w:lastRenderedPageBreak/>
              <w:t>Опознавательные и регистрационные знаки</w:t>
            </w:r>
          </w:p>
        </w:tc>
        <w:tc>
          <w:tcPr>
            <w:tcW w:w="1253"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Эмоциональные состояния и профилактика конфликтов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Сложные дорожные условия</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Виды и причины ДТП</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Типичные опасные ситуации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Сложные метеоусловия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Движение в темное время суток</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Посадка водителя за рулем, экипировка водителя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Способы торможения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Тормозной и остановочный путь</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Действия водителя в критических ситуациях</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Силы, действующие на транспортное средство</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Управление мопедом в нештатных ситуациях</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Профессиональная надежность водителя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lastRenderedPageBreak/>
              <w:t>Дистанция и боковой интервал, организация наблюдения в процессе управления транспортным средством</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Влияние дорожных условий на безопасность движения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Безопасное прохождение поворотов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Безопасность пешеходов и велосипедистов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Типичные ошибки пешеходов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40">
              <w:r>
                <w:rPr>
                  <w:color w:val="0000FF"/>
                </w:rPr>
                <w:t>Правил</w:t>
              </w:r>
            </w:hyperlink>
            <w:r>
              <w:t xml:space="preserve"> дорожного движения</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"M" как объектов управления</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Классификация мопедов и скутеров</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мопеда (скутера)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Схемы трансмиссии мопедов с различными типами приводов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первичной (моторной) передачи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сцепления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Устройство механического привода выключения сцепления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бесступенчатой коробки передач</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insideV w:val="nil"/>
          </w:tblBorders>
        </w:tblPrEx>
        <w:tc>
          <w:tcPr>
            <w:tcW w:w="6406" w:type="dxa"/>
            <w:tcBorders>
              <w:top w:val="nil"/>
              <w:left w:val="single" w:sz="4" w:space="0" w:color="auto"/>
              <w:bottom w:val="nil"/>
            </w:tcBorders>
          </w:tcPr>
          <w:p w:rsidR="00E04008" w:rsidRDefault="00E04008">
            <w:pPr>
              <w:pStyle w:val="ConsPlusNormal"/>
            </w:pPr>
            <w:r>
              <w:t>Вторичная (задняя) цепная и ременная передачи</w:t>
            </w:r>
          </w:p>
        </w:tc>
        <w:tc>
          <w:tcPr>
            <w:tcW w:w="1253" w:type="dxa"/>
            <w:tcBorders>
              <w:top w:val="nil"/>
              <w:bottom w:val="nil"/>
              <w:right w:val="single" w:sz="4" w:space="0" w:color="auto"/>
            </w:tcBorders>
          </w:tcPr>
          <w:p w:rsidR="00E04008" w:rsidRDefault="00E04008">
            <w:pPr>
              <w:pStyle w:val="ConsPlusNormal"/>
              <w:jc w:val="center"/>
            </w:pPr>
            <w:r>
              <w:t>штука</w:t>
            </w:r>
          </w:p>
        </w:tc>
        <w:tc>
          <w:tcPr>
            <w:tcW w:w="1417" w:type="dxa"/>
            <w:tcBorders>
              <w:top w:val="nil"/>
              <w:left w:val="single" w:sz="4" w:space="0" w:color="auto"/>
              <w:bottom w:val="nil"/>
              <w:right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рамы мопеда (скутера)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Передняя и задняя подвески мопеда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Устройство колес, применяемых на мопедах, конструкции и маркировка шин</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тормозных систем</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Схемы электрооборудования мопеда (скутера)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маркировка аккумуляторных батарей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lastRenderedPageBreak/>
              <w:t>Общее устройство и принцип работы генератора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стартера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мопеда</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hyperlink r:id="rId41">
              <w:r>
                <w:rPr>
                  <w:color w:val="0000FF"/>
                </w:rPr>
                <w:t>Правила</w:t>
              </w:r>
            </w:hyperlink>
            <w:r>
              <w:t xml:space="preserve"> дорожного движения</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406" w:type="dxa"/>
            <w:tcBorders>
              <w:top w:val="single" w:sz="4" w:space="0" w:color="auto"/>
              <w:bottom w:val="single" w:sz="4" w:space="0" w:color="auto"/>
            </w:tcBorders>
          </w:tcPr>
          <w:p w:rsidR="00E04008" w:rsidRDefault="00E04008">
            <w:pPr>
              <w:pStyle w:val="ConsPlusNormal"/>
            </w:pPr>
            <w:hyperlink r:id="rId42">
              <w:r>
                <w:rPr>
                  <w:color w:val="0000FF"/>
                </w:rPr>
                <w:t>Закон</w:t>
              </w:r>
            </w:hyperlink>
            <w:r>
              <w:t xml:space="preserve"> Российской Федерации от 7 февраля 1992 г. N 2300-1 "О защите прав потребителей"</w:t>
            </w:r>
          </w:p>
        </w:tc>
        <w:tc>
          <w:tcPr>
            <w:tcW w:w="1253"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Программа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Образовательная программа</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Учебный план</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Календарный учебный график (на каждую учебную группу)</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Расписание занятий (на каждую учебную группу)</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253"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253"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253"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Электронные учебно-наглядные пособия</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lastRenderedPageBreak/>
              <w:t>Издания электронных библиотечных систем</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253"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253"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253"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ind w:firstLine="540"/>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ind w:firstLine="540"/>
        <w:jc w:val="both"/>
      </w:pPr>
    </w:p>
    <w:p w:rsidR="00E04008" w:rsidRDefault="00E04008">
      <w:pPr>
        <w:pStyle w:val="ConsPlusNormal"/>
        <w:jc w:val="right"/>
      </w:pPr>
      <w:r>
        <w:t>Таблица 11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1253"/>
        <w:gridCol w:w="1417"/>
      </w:tblGrid>
      <w:tr w:rsidR="00E04008">
        <w:tc>
          <w:tcPr>
            <w:tcW w:w="6406"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253"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406"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253"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6"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406"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253"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lastRenderedPageBreak/>
              <w:t>Учебные фильмы по первой помощи пострадавшим в дорожно-транспортных происшествиях</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253"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Устройство для проведения искусственного дыхания</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nil"/>
            </w:tcBorders>
          </w:tcPr>
          <w:p w:rsidR="00E04008" w:rsidRDefault="00E04008">
            <w:pPr>
              <w:pStyle w:val="ConsPlusNormal"/>
            </w:pPr>
            <w:r>
              <w:t>Маска для проведения сердечно-легочной реанимации</w:t>
            </w:r>
          </w:p>
        </w:tc>
        <w:tc>
          <w:tcPr>
            <w:tcW w:w="1253"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406" w:type="dxa"/>
            <w:tcBorders>
              <w:top w:val="nil"/>
              <w:bottom w:val="single" w:sz="4" w:space="0" w:color="auto"/>
            </w:tcBorders>
          </w:tcPr>
          <w:p w:rsidR="00E04008" w:rsidRDefault="00E04008">
            <w:pPr>
              <w:pStyle w:val="ConsPlusNormal"/>
            </w:pPr>
            <w:r>
              <w:t>Кровоостанавливающий жгут</w:t>
            </w:r>
          </w:p>
        </w:tc>
        <w:tc>
          <w:tcPr>
            <w:tcW w:w="1253"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43">
        <w:r>
          <w:rPr>
            <w:color w:val="0000FF"/>
          </w:rPr>
          <w:t>пунктами 1</w:t>
        </w:r>
      </w:hyperlink>
      <w:r>
        <w:t xml:space="preserve"> - </w:t>
      </w:r>
      <w:hyperlink r:id="rId4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45">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46">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 xml:space="preserve">Формы и порядок проведения текущего контроля успеваемости определяется </w:t>
      </w:r>
      <w:r>
        <w:lastRenderedPageBreak/>
        <w:t>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47">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и техническое обслуживание транспортных средств категории "M"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"M".</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категории "M"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48">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49">
        <w:r>
          <w:rPr>
            <w:color w:val="0000FF"/>
          </w:rPr>
          <w:t>пунктами 15</w:t>
        </w:r>
      </w:hyperlink>
      <w:r>
        <w:t xml:space="preserve"> и </w:t>
      </w:r>
      <w:hyperlink r:id="rId50">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w:t>
      </w:r>
      <w:r>
        <w:lastRenderedPageBreak/>
        <w:t xml:space="preserve">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51">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52">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2</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5" w:name="P1064"/>
      <w:bookmarkEnd w:id="5"/>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"A"</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"A" (далее - Программа) разработана в соответствии с требованиями Федерального </w:t>
      </w:r>
      <w:hyperlink r:id="rId53">
        <w:r>
          <w:rPr>
            <w:color w:val="0000FF"/>
          </w:rPr>
          <w:t>закона</w:t>
        </w:r>
      </w:hyperlink>
      <w:r>
        <w:t xml:space="preserve"> от 10 декабря 1995 г. N 196-ФЗ "О безопасности дорожного движения" (далее - Федеральный закон N 196-ФЗ), </w:t>
      </w:r>
      <w:hyperlink r:id="rId54">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55">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56">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57">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lastRenderedPageBreak/>
        <w:t xml:space="preserve">Содержание Программы представлено пояснительной запиской, примерным учебным </w:t>
      </w:r>
      <w:hyperlink w:anchor="P1090">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090">
        <w:r>
          <w:rPr>
            <w:color w:val="0000FF"/>
          </w:rPr>
          <w:t>план</w:t>
        </w:r>
      </w:hyperlink>
      <w:r>
        <w:t xml:space="preserve"> содержит перечень учебных предметов базового и специального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1143">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1383">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"A"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"A", разработанной и утвержденной организацией, осуществляющей образовательную деятельность, в соответствии с </w:t>
      </w:r>
      <w:hyperlink r:id="rId58">
        <w:r>
          <w:rPr>
            <w:color w:val="0000FF"/>
          </w:rPr>
          <w:t>частями 3</w:t>
        </w:r>
      </w:hyperlink>
      <w:r>
        <w:t xml:space="preserve"> и </w:t>
      </w:r>
      <w:hyperlink r:id="rId59">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60">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6" w:name="P1090"/>
      <w:bookmarkEnd w:id="6"/>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"A"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"A"</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"A"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130/128</w:t>
            </w:r>
          </w:p>
        </w:tc>
        <w:tc>
          <w:tcPr>
            <w:tcW w:w="1322" w:type="dxa"/>
          </w:tcPr>
          <w:p w:rsidR="00E04008" w:rsidRDefault="00E04008">
            <w:pPr>
              <w:pStyle w:val="ConsPlusNormal"/>
              <w:jc w:val="center"/>
            </w:pPr>
            <w:r>
              <w:t>71</w:t>
            </w:r>
          </w:p>
        </w:tc>
        <w:tc>
          <w:tcPr>
            <w:tcW w:w="1322" w:type="dxa"/>
          </w:tcPr>
          <w:p w:rsidR="00E04008" w:rsidRDefault="00E04008">
            <w:pPr>
              <w:pStyle w:val="ConsPlusNormal"/>
              <w:jc w:val="center"/>
            </w:pPr>
            <w:r>
              <w:t>59/57</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7" w:name="P1143"/>
      <w:bookmarkEnd w:id="7"/>
      <w:r>
        <w:t>3.1. Базовый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61">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62">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ind w:firstLine="540"/>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63">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ind w:firstLine="540"/>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64">
        <w:r>
          <w:rPr>
            <w:color w:val="0000FF"/>
          </w:rPr>
          <w:t>Правилах</w:t>
        </w:r>
      </w:hyperlink>
      <w:r>
        <w:t xml:space="preserve"> дорожного движения: значение </w:t>
      </w:r>
      <w:hyperlink r:id="rId65">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66">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w:t>
      </w:r>
      <w:r>
        <w:lastRenderedPageBreak/>
        <w:t>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w:t>
      </w:r>
      <w:r>
        <w:lastRenderedPageBreak/>
        <w:t>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w:t>
      </w:r>
      <w:r>
        <w:lastRenderedPageBreak/>
        <w:t>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67">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 xml:space="preserve">Основы эффективного общения: понятие общения, его функции, этапы общения; стороны </w:t>
      </w:r>
      <w:r>
        <w:lastRenderedPageBreak/>
        <w:t>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ind w:firstLine="540"/>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vAlign w:val="center"/>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w:t>
      </w:r>
      <w:r>
        <w:lastRenderedPageBreak/>
        <w:t>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w:t>
      </w:r>
      <w:r>
        <w:lastRenderedPageBreak/>
        <w:t>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ind w:firstLine="540"/>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5556" w:type="dxa"/>
          </w:tcPr>
          <w:p w:rsidR="00E04008" w:rsidRDefault="00E04008">
            <w:pPr>
              <w:pStyle w:val="ConsPlusNormal"/>
            </w:pPr>
            <w:r>
              <w:lastRenderedPageBreak/>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 xml:space="preserve">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w:t>
      </w:r>
      <w:r>
        <w:lastRenderedPageBreak/>
        <w:t>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ind w:firstLine="540"/>
        <w:jc w:val="both"/>
      </w:pPr>
    </w:p>
    <w:p w:rsidR="00E04008" w:rsidRDefault="00E04008">
      <w:pPr>
        <w:pStyle w:val="ConsPlusTitle"/>
        <w:ind w:firstLine="540"/>
        <w:jc w:val="both"/>
        <w:outlineLvl w:val="2"/>
      </w:pPr>
      <w:bookmarkStart w:id="8" w:name="P1383"/>
      <w:bookmarkEnd w:id="8"/>
      <w:r>
        <w:t>3.2.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lastRenderedPageBreak/>
        <w:t>3.2.1. Учебный предмет "Устройство и техническое обслуживание транспортных средств категории "A"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"A"</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Двигатель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Трансмиссия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Тормозные системы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7</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"A": классификация и основные технические характеристики транспортных средств категории "A": общее устройство транспортных средств категории "A",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 xml:space="preserve">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 классификация, основные свойства и правила применения моторных масел; </w:t>
      </w:r>
      <w:r>
        <w:lastRenderedPageBreak/>
        <w:t>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E04008" w:rsidRDefault="00E04008">
      <w:pPr>
        <w:pStyle w:val="ConsPlusNormal"/>
        <w:spacing w:before="220"/>
        <w:ind w:firstLine="540"/>
        <w:jc w:val="both"/>
      </w:pPr>
      <w:r>
        <w:t>Ходовая часть: назначение и состав ходовой части транспортных средств категории "A":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ind w:firstLine="540"/>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w:t>
      </w:r>
      <w:r>
        <w:lastRenderedPageBreak/>
        <w:t>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категории "A".</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vAlign w:val="center"/>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w:t>
      </w:r>
      <w:r>
        <w:lastRenderedPageBreak/>
        <w:t>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категории "A"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"A"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 xml:space="preserve">Количество часов практической </w:t>
            </w:r>
            <w:r>
              <w:lastRenderedPageBreak/>
              <w:t>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vAlign w:val="center"/>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vAlign w:val="center"/>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vAlign w:val="center"/>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vAlign w:val="center"/>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vAlign w:val="center"/>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vAlign w:val="center"/>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w:t>
      </w:r>
      <w:r>
        <w:lastRenderedPageBreak/>
        <w:t>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"A"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vAlign w:val="center"/>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vAlign w:val="center"/>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vAlign w:val="center"/>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vAlign w:val="center"/>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vAlign w:val="center"/>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w:t>
      </w:r>
      <w:r>
        <w:lastRenderedPageBreak/>
        <w:t>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hyperlink r:id="rId68">
        <w:r>
          <w:rPr>
            <w:color w:val="0000FF"/>
          </w:rPr>
          <w:t>Правила</w:t>
        </w:r>
      </w:hyperlink>
      <w:r>
        <w:t xml:space="preserve">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w:t>
      </w:r>
      <w:hyperlink r:id="rId69">
        <w:r>
          <w:rPr>
            <w:color w:val="0000FF"/>
          </w:rPr>
          <w:t>Правил</w:t>
        </w:r>
      </w:hyperlink>
      <w:r>
        <w:t xml:space="preserve"> дорожного движения водителями транспортных средств и их последствиями;</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lastRenderedPageBreak/>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70">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71">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72">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 xml:space="preserve">Продолжительность учебного часа теоретических и практических занятий составляет 1 </w:t>
      </w:r>
      <w:r>
        <w:lastRenderedPageBreak/>
        <w:t>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73">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607">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607">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lastRenderedPageBreak/>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74">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75">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76">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77">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9" w:name="P1607"/>
      <w:bookmarkEnd w:id="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lastRenderedPageBreak/>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"A"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79">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80">
        <w:r>
          <w:rPr>
            <w:color w:val="0000FF"/>
          </w:rPr>
          <w:t>пунктом 1 статьи 16</w:t>
        </w:r>
      </w:hyperlink>
      <w:r>
        <w:t xml:space="preserve">, </w:t>
      </w:r>
      <w:hyperlink r:id="rId8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w:t>
      </w:r>
      <w:r>
        <w:lastRenderedPageBreak/>
        <w:t>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Перевозка грузов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пассажиров мототранспортных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83">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"A"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трансмиссии мотоциклов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84">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85">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86">
        <w:r>
          <w:rPr>
            <w:color w:val="0000FF"/>
          </w:rPr>
          <w:t>пунктами 1</w:t>
        </w:r>
      </w:hyperlink>
      <w:r>
        <w:t xml:space="preserve"> - </w:t>
      </w:r>
      <w:hyperlink r:id="rId87">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lastRenderedPageBreak/>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88">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89">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90">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lastRenderedPageBreak/>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категории "A"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91">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92">
        <w:r>
          <w:rPr>
            <w:color w:val="0000FF"/>
          </w:rPr>
          <w:t>пунктами 15</w:t>
        </w:r>
      </w:hyperlink>
      <w:r>
        <w:t xml:space="preserve"> и </w:t>
      </w:r>
      <w:hyperlink r:id="rId93">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94">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95">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0" w:name="P2050"/>
      <w:bookmarkEnd w:id="10"/>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"B"</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"B" (далее - Программа) разработана в соответствии с требованиями Федерального </w:t>
      </w:r>
      <w:hyperlink r:id="rId96">
        <w:r>
          <w:rPr>
            <w:color w:val="0000FF"/>
          </w:rPr>
          <w:t>закона</w:t>
        </w:r>
      </w:hyperlink>
      <w:r>
        <w:t xml:space="preserve"> от 10 декабря 1995 г. N 196-ФЗ "О безопасности дорожного движения" (далее - Федеральный закон N 196-ФЗ), </w:t>
      </w:r>
      <w:hyperlink r:id="rId9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9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9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0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101">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2079">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079">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2141">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lastRenderedPageBreak/>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2381">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Профессиональный цикл включает учебные предметы:</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"B", разработанной и утвержденной организацией, осуществляющей образовательную деятельность, в соответствии с </w:t>
      </w:r>
      <w:hyperlink r:id="rId102">
        <w:r>
          <w:rPr>
            <w:color w:val="0000FF"/>
          </w:rPr>
          <w:t>частями 3</w:t>
        </w:r>
      </w:hyperlink>
      <w:r>
        <w:t xml:space="preserve"> и </w:t>
      </w:r>
      <w:hyperlink r:id="rId10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0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1" w:name="P2079"/>
      <w:bookmarkEnd w:id="1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9054" w:type="dxa"/>
            <w:gridSpan w:val="4"/>
          </w:tcPr>
          <w:p w:rsidR="00E04008" w:rsidRDefault="00E04008">
            <w:pPr>
              <w:pStyle w:val="ConsPlusNormal"/>
              <w:jc w:val="center"/>
            </w:pPr>
            <w:r>
              <w:lastRenderedPageBreak/>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"B" как объектов управления</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"B"</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"B" (с механической трансмиссией/с автоматической трансмиссией)</w:t>
            </w:r>
          </w:p>
        </w:tc>
        <w:tc>
          <w:tcPr>
            <w:tcW w:w="854" w:type="dxa"/>
          </w:tcPr>
          <w:p w:rsidR="00E04008" w:rsidRDefault="00E04008">
            <w:pPr>
              <w:pStyle w:val="ConsPlusNormal"/>
              <w:jc w:val="center"/>
            </w:pPr>
            <w:r>
              <w:t>58/56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58/56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190/188</w:t>
            </w:r>
          </w:p>
        </w:tc>
        <w:tc>
          <w:tcPr>
            <w:tcW w:w="1322" w:type="dxa"/>
          </w:tcPr>
          <w:p w:rsidR="00E04008" w:rsidRDefault="00E04008">
            <w:pPr>
              <w:pStyle w:val="ConsPlusNormal"/>
              <w:jc w:val="center"/>
            </w:pPr>
            <w:r>
              <w:t>92</w:t>
            </w:r>
          </w:p>
        </w:tc>
        <w:tc>
          <w:tcPr>
            <w:tcW w:w="1322" w:type="dxa"/>
          </w:tcPr>
          <w:p w:rsidR="00E04008" w:rsidRDefault="00E04008">
            <w:pPr>
              <w:pStyle w:val="ConsPlusNormal"/>
              <w:jc w:val="center"/>
            </w:pPr>
            <w:r>
              <w:t>98/96</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2" w:name="P2141"/>
      <w:bookmarkEnd w:id="12"/>
      <w:r>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105">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106">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107">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 xml:space="preserve">3.1.1.2. </w:t>
      </w:r>
      <w:hyperlink r:id="rId108">
        <w:r>
          <w:rPr>
            <w:color w:val="0000FF"/>
          </w:rPr>
          <w:t>Правила</w:t>
        </w:r>
      </w:hyperlink>
      <w:r>
        <w:t xml:space="preserve">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109">
        <w:r>
          <w:rPr>
            <w:color w:val="0000FF"/>
          </w:rPr>
          <w:t>Правилах</w:t>
        </w:r>
      </w:hyperlink>
      <w:r>
        <w:t xml:space="preserve"> дорожного движения: значение </w:t>
      </w:r>
      <w:hyperlink r:id="rId110">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111">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w:t>
      </w:r>
      <w:r>
        <w:lastRenderedPageBreak/>
        <w:t>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w:t>
      </w:r>
      <w:r>
        <w:lastRenderedPageBreak/>
        <w:t>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w:t>
      </w:r>
      <w:r>
        <w:lastRenderedPageBreak/>
        <w:t>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112">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lastRenderedPageBreak/>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w:t>
      </w:r>
      <w:r>
        <w:lastRenderedPageBreak/>
        <w:t>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w:t>
      </w:r>
      <w:r>
        <w:lastRenderedPageBreak/>
        <w:t>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w:t>
      </w:r>
      <w:r>
        <w:lastRenderedPageBreak/>
        <w:t>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 xml:space="preserve">Организационно-правовые аспекты оказания первой </w:t>
            </w:r>
            <w:r>
              <w:lastRenderedPageBreak/>
              <w:t>помощи</w:t>
            </w:r>
          </w:p>
        </w:tc>
        <w:tc>
          <w:tcPr>
            <w:tcW w:w="854" w:type="dxa"/>
          </w:tcPr>
          <w:p w:rsidR="00E04008" w:rsidRDefault="00E04008">
            <w:pPr>
              <w:pStyle w:val="ConsPlusNormal"/>
              <w:jc w:val="center"/>
            </w:pPr>
            <w:r>
              <w:lastRenderedPageBreak/>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lastRenderedPageBreak/>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13" w:name="P2381"/>
      <w:bookmarkEnd w:id="13"/>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категории "B" как объектов управления".</w:t>
      </w:r>
    </w:p>
    <w:p w:rsidR="00E04008" w:rsidRDefault="00E04008">
      <w:pPr>
        <w:pStyle w:val="ConsPlusNormal"/>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"B"</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автомобиля,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 и тягово-сцепных устройств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 xml:space="preserve">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w:t>
      </w:r>
      <w:r>
        <w:lastRenderedPageBreak/>
        <w:t>электромобилей.</w:t>
      </w:r>
    </w:p>
    <w:p w:rsidR="00E04008" w:rsidRDefault="00E04008">
      <w:pPr>
        <w:pStyle w:val="ConsPlusNormal"/>
        <w:spacing w:before="220"/>
        <w:ind w:firstLine="540"/>
        <w:jc w:val="both"/>
      </w:pPr>
      <w: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w:t>
      </w:r>
      <w:r>
        <w:lastRenderedPageBreak/>
        <w:t>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автоблокировочная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w:t>
      </w:r>
      <w:r>
        <w:lastRenderedPageBreak/>
        <w:t>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категории "B".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w:t>
      </w:r>
      <w:r>
        <w:lastRenderedPageBreak/>
        <w:t>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3.3.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3.3.1.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w:t>
      </w:r>
      <w:r>
        <w:lastRenderedPageBreak/>
        <w:t>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3"/>
      </w:pPr>
      <w:r>
        <w:t>3.3.2.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 xml:space="preserve">Нормативные правовые акты, определяющие порядок </w:t>
            </w:r>
            <w:r>
              <w:lastRenderedPageBreak/>
              <w:t>пассажирских перевозок автомобильным транспортом</w:t>
            </w:r>
          </w:p>
        </w:tc>
        <w:tc>
          <w:tcPr>
            <w:tcW w:w="854" w:type="dxa"/>
          </w:tcPr>
          <w:p w:rsidR="00E04008" w:rsidRDefault="00E04008">
            <w:pPr>
              <w:pStyle w:val="ConsPlusNormal"/>
              <w:jc w:val="center"/>
            </w:pPr>
            <w:r>
              <w:lastRenderedPageBreak/>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такси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такси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04008" w:rsidRDefault="00E04008">
      <w:pPr>
        <w:pStyle w:val="ConsPlusNormal"/>
        <w:spacing w:before="220"/>
        <w:ind w:firstLine="540"/>
        <w:jc w:val="both"/>
      </w:pPr>
      <w: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3.4.1. Учебный предмет "Вождение транспортных средств категории "B" с механической трансмиссией".</w:t>
      </w:r>
    </w:p>
    <w:p w:rsidR="00E04008" w:rsidRDefault="00E04008">
      <w:pPr>
        <w:pStyle w:val="ConsPlusNormal"/>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58</w:t>
            </w:r>
          </w:p>
        </w:tc>
      </w:tr>
    </w:tbl>
    <w:p w:rsidR="00E04008" w:rsidRDefault="00E04008">
      <w:pPr>
        <w:pStyle w:val="ConsPlusNormal"/>
        <w:jc w:val="both"/>
      </w:pPr>
    </w:p>
    <w:p w:rsidR="00E04008" w:rsidRDefault="00E04008">
      <w:pPr>
        <w:pStyle w:val="ConsPlusTitle"/>
        <w:ind w:firstLine="540"/>
        <w:jc w:val="both"/>
        <w:outlineLvl w:val="4"/>
      </w:pPr>
      <w:r>
        <w:t>3.4.1.1.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w:t>
      </w:r>
      <w:r>
        <w:lastRenderedPageBreak/>
        <w:t>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3.4.1.2.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w:t>
      </w:r>
      <w:r>
        <w:lastRenderedPageBreak/>
        <w:t>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3.4.2. Учебный предмет "Вождение транспортных средств категории "B"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56</w:t>
            </w:r>
          </w:p>
        </w:tc>
      </w:tr>
    </w:tbl>
    <w:p w:rsidR="00E04008" w:rsidRDefault="00E04008">
      <w:pPr>
        <w:pStyle w:val="ConsPlusNormal"/>
        <w:jc w:val="both"/>
      </w:pPr>
    </w:p>
    <w:p w:rsidR="00E04008" w:rsidRDefault="00E04008">
      <w:pPr>
        <w:pStyle w:val="ConsPlusTitle"/>
        <w:ind w:firstLine="540"/>
        <w:jc w:val="both"/>
        <w:outlineLvl w:val="4"/>
      </w:pPr>
      <w:r>
        <w:t>3.4.2.1.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w:t>
      </w:r>
      <w:r>
        <w:lastRenderedPageBreak/>
        <w:t>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113">
        <w:r>
          <w:rPr>
            <w:color w:val="0000FF"/>
          </w:rPr>
          <w:t>Правила</w:t>
        </w:r>
      </w:hyperlink>
      <w:r>
        <w:t xml:space="preserve"> дорожного движения;</w:t>
      </w:r>
    </w:p>
    <w:p w:rsidR="00E04008" w:rsidRDefault="00E04008">
      <w:pPr>
        <w:pStyle w:val="ConsPlusNormal"/>
        <w:spacing w:before="220"/>
        <w:ind w:firstLine="540"/>
        <w:jc w:val="both"/>
      </w:pPr>
      <w:r>
        <w:lastRenderedPageBreak/>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w:t>
      </w:r>
      <w:hyperlink r:id="rId114">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15">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lastRenderedPageBreak/>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hyperlink r:id="rId116">
        <w:r>
          <w:rPr>
            <w:color w:val="0000FF"/>
          </w:rPr>
          <w:t>порядок</w:t>
        </w:r>
      </w:hyperlink>
      <w:r>
        <w:t xml:space="preserve">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17">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проводить мероприятия по оказанию первой помощи пострадавшим в дорожно-</w:t>
      </w:r>
      <w:r>
        <w:lastRenderedPageBreak/>
        <w:t>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18">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19">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20">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lastRenderedPageBreak/>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756">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21">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756">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2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2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r>
        <w:lastRenderedPageBreak/>
        <w:t xml:space="preserve">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2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25">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4" w:name="P2756"/>
      <w:bookmarkEnd w:id="1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w:t>
      </w:r>
      <w:r>
        <w:lastRenderedPageBreak/>
        <w:t xml:space="preserve">регистрационного знака "Транзит" или 10 суток после их приобретения или таможенного оформления согласно </w:t>
      </w:r>
      <w:hyperlink r:id="rId127">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28">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29">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30">
        <w:r>
          <w:rPr>
            <w:color w:val="0000FF"/>
          </w:rPr>
          <w:t>пунктом 1 статьи 16</w:t>
        </w:r>
      </w:hyperlink>
      <w:r>
        <w:t xml:space="preserve">, </w:t>
      </w:r>
      <w:hyperlink r:id="rId13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lastRenderedPageBreak/>
        <w:t>Перечень средств обучения</w:t>
      </w:r>
    </w:p>
    <w:p w:rsidR="00E04008" w:rsidRDefault="00E04008">
      <w:pPr>
        <w:pStyle w:val="ConsPlusNormal"/>
        <w:jc w:val="both"/>
      </w:pPr>
    </w:p>
    <w:p w:rsidR="00E04008" w:rsidRDefault="00E04008">
      <w:pPr>
        <w:pStyle w:val="ConsPlusNormal"/>
        <w:jc w:val="right"/>
      </w:pPr>
      <w:r>
        <w:t>Таблица 12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Скорость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Обгон, опережение, встречный разъезд</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Проезд пешеходных переходов и мест остановок маршрутных 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Движение через железнодорожные пути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Виды и причины ДТП</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Типичные опасные ситуации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Посадка водителя за рулем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Приемы руления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 детское удерживающее устройство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33">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смазки, охлаждения, зажигания, питания и выпуска отработавших газов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ходовой части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Источники и потребители электрической энергии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34">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35">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 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w:t>
            </w:r>
            <w:r>
              <w:lastRenderedPageBreak/>
              <w:t>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36">
        <w:r>
          <w:rPr>
            <w:color w:val="0000FF"/>
          </w:rPr>
          <w:t>пунктами 1</w:t>
        </w:r>
      </w:hyperlink>
      <w:r>
        <w:t xml:space="preserve"> - </w:t>
      </w:r>
      <w:hyperlink r:id="rId137">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38">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39">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w:t>
      </w:r>
      <w:r>
        <w:lastRenderedPageBreak/>
        <w:t>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40">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41">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42">
        <w:r>
          <w:rPr>
            <w:color w:val="0000FF"/>
          </w:rPr>
          <w:t>пунктами 15</w:t>
        </w:r>
      </w:hyperlink>
      <w:r>
        <w:t xml:space="preserve"> и </w:t>
      </w:r>
      <w:hyperlink r:id="rId143">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44">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45">
        <w:r>
          <w:rPr>
            <w:color w:val="0000FF"/>
          </w:rPr>
          <w:t>закона</w:t>
        </w:r>
      </w:hyperlink>
      <w:r>
        <w:t xml:space="preserve"> от 27 июля 2006 г. N 152-ФЗ "О персональных </w:t>
      </w:r>
      <w:r>
        <w:lastRenderedPageBreak/>
        <w:t>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4</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5" w:name="P3211"/>
      <w:bookmarkEnd w:id="15"/>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"C"</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"C" (далее - Программа) разработана в соответствии с требованиями Федерального </w:t>
      </w:r>
      <w:hyperlink r:id="rId146">
        <w:r>
          <w:rPr>
            <w:color w:val="0000FF"/>
          </w:rPr>
          <w:t>закона</w:t>
        </w:r>
      </w:hyperlink>
      <w:r>
        <w:t xml:space="preserve"> от 10 декабря 1995 г. N 196-ФЗ "О безопасности дорожного движения" (далее - Федеральный закон N 196-ФЗ), </w:t>
      </w:r>
      <w:hyperlink r:id="rId14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4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4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5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151">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lastRenderedPageBreak/>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239">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3297">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3537">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 xml:space="preserve">Профессиональный </w:t>
      </w:r>
      <w:hyperlink w:anchor="P3669">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"C", разработанной и утвержденной организацией, осуществляющей образовательную деятельность, в соответствии с </w:t>
      </w:r>
      <w:hyperlink r:id="rId152">
        <w:r>
          <w:rPr>
            <w:color w:val="0000FF"/>
          </w:rPr>
          <w:t>частями 3</w:t>
        </w:r>
      </w:hyperlink>
      <w:r>
        <w:t xml:space="preserve"> и </w:t>
      </w:r>
      <w:hyperlink r:id="rId15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5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lastRenderedPageBreak/>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6" w:name="P3239"/>
      <w:bookmarkEnd w:id="1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72/70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72/70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246/244</w:t>
            </w:r>
          </w:p>
        </w:tc>
        <w:tc>
          <w:tcPr>
            <w:tcW w:w="1322" w:type="dxa"/>
          </w:tcPr>
          <w:p w:rsidR="00E04008" w:rsidRDefault="00E04008">
            <w:pPr>
              <w:pStyle w:val="ConsPlusNormal"/>
              <w:jc w:val="center"/>
            </w:pPr>
            <w:r>
              <w:t>126</w:t>
            </w:r>
          </w:p>
        </w:tc>
        <w:tc>
          <w:tcPr>
            <w:tcW w:w="1322" w:type="dxa"/>
          </w:tcPr>
          <w:p w:rsidR="00E04008" w:rsidRDefault="00E04008">
            <w:pPr>
              <w:pStyle w:val="ConsPlusNormal"/>
              <w:jc w:val="center"/>
            </w:pPr>
            <w:r>
              <w:t>120/118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7" w:name="P3297"/>
      <w:bookmarkEnd w:id="17"/>
      <w:r>
        <w:lastRenderedPageBreak/>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155">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156">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lastRenderedPageBreak/>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157">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 xml:space="preserve">3.1.1.2. </w:t>
      </w:r>
      <w:hyperlink r:id="rId158">
        <w:r>
          <w:rPr>
            <w:color w:val="0000FF"/>
          </w:rPr>
          <w:t>Правила</w:t>
        </w:r>
      </w:hyperlink>
      <w:r>
        <w:t xml:space="preserve">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159">
        <w:r>
          <w:rPr>
            <w:color w:val="0000FF"/>
          </w:rPr>
          <w:t>Правилах</w:t>
        </w:r>
      </w:hyperlink>
      <w:r>
        <w:t xml:space="preserve"> дорожного движения: значение </w:t>
      </w:r>
      <w:hyperlink r:id="rId160">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161">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w:t>
      </w:r>
      <w:r>
        <w:lastRenderedPageBreak/>
        <w:t>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w:t>
      </w:r>
      <w:r>
        <w:lastRenderedPageBreak/>
        <w:t>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w:t>
      </w:r>
      <w:r>
        <w:lastRenderedPageBreak/>
        <w:t>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162">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w:t>
      </w:r>
      <w:r>
        <w:lastRenderedPageBreak/>
        <w:t>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w:t>
      </w:r>
      <w:r>
        <w:lastRenderedPageBreak/>
        <w:t>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 xml:space="preserve">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w:t>
      </w:r>
      <w:r>
        <w:lastRenderedPageBreak/>
        <w:t>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 xml:space="preserve">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w:t>
      </w:r>
      <w:r>
        <w:lastRenderedPageBreak/>
        <w:t>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18" w:name="P3537"/>
      <w:bookmarkEnd w:id="18"/>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w:t>
      </w:r>
      <w:r>
        <w:lastRenderedPageBreak/>
        <w:t>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w:t>
      </w:r>
      <w:r>
        <w:lastRenderedPageBreak/>
        <w:t>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w:t>
      </w:r>
      <w:r>
        <w:lastRenderedPageBreak/>
        <w:t>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категории "C".</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w:t>
      </w:r>
      <w:r>
        <w:lastRenderedPageBreak/>
        <w:t>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9" w:name="P3669"/>
      <w:bookmarkEnd w:id="19"/>
      <w:r>
        <w:t>3.3.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3.3.1.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163">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164">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65">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66">
        <w:r>
          <w:rPr>
            <w:color w:val="0000FF"/>
          </w:rPr>
          <w:t>закон</w:t>
        </w:r>
      </w:hyperlink>
      <w:r>
        <w:t xml:space="preserve"> N 196-ФЗ; </w:t>
      </w:r>
      <w:hyperlink r:id="rId167">
        <w:r>
          <w:rPr>
            <w:color w:val="0000FF"/>
          </w:rPr>
          <w:t>правила</w:t>
        </w:r>
      </w:hyperlink>
      <w:r>
        <w:t xml:space="preserve"> перевозок грузов автомобильным транспортом; </w:t>
      </w:r>
      <w:hyperlink r:id="rId168">
        <w:r>
          <w:rPr>
            <w:color w:val="0000FF"/>
          </w:rPr>
          <w:t>правила</w:t>
        </w:r>
      </w:hyperlink>
      <w:r>
        <w:t xml:space="preserve"> движения тяжеловесного и (или) крупногабаритного транспортного средства; </w:t>
      </w:r>
      <w:hyperlink r:id="rId169">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170">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71">
        <w:r>
          <w:rPr>
            <w:color w:val="0000FF"/>
          </w:rPr>
          <w:t>правила</w:t>
        </w:r>
      </w:hyperlink>
      <w:r>
        <w:t xml:space="preserve"> по охране труда на автомобильном транспорте; </w:t>
      </w:r>
      <w:hyperlink r:id="rId172">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73">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74">
        <w:r>
          <w:rPr>
            <w:color w:val="0000FF"/>
          </w:rPr>
          <w:t>порядок</w:t>
        </w:r>
      </w:hyperlink>
      <w:r>
        <w:t xml:space="preserve"> проведения обязательных предварительных и периодических медицинских осмотров; </w:t>
      </w:r>
      <w:hyperlink r:id="rId175">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76">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177">
        <w:r>
          <w:rPr>
            <w:color w:val="0000FF"/>
          </w:rPr>
          <w:t>особенности</w:t>
        </w:r>
      </w:hyperlink>
      <w:r>
        <w:t xml:space="preserve"> режима рабочего времени и времени отдыха, условий труда водителей автомобилей; </w:t>
      </w:r>
      <w:hyperlink r:id="rId178">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79">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заказа-наряда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 xml:space="preserve">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w:t>
      </w:r>
      <w:r>
        <w:lastRenderedPageBreak/>
        <w:t>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3.4.1. Учебный предмет "Вождение транспортных средств категории "C"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72</w:t>
            </w:r>
          </w:p>
        </w:tc>
      </w:tr>
    </w:tbl>
    <w:p w:rsidR="00E04008" w:rsidRDefault="00E04008">
      <w:pPr>
        <w:pStyle w:val="ConsPlusNormal"/>
        <w:jc w:val="both"/>
      </w:pPr>
    </w:p>
    <w:p w:rsidR="00E04008" w:rsidRDefault="00E04008">
      <w:pPr>
        <w:pStyle w:val="ConsPlusTitle"/>
        <w:ind w:firstLine="540"/>
        <w:jc w:val="both"/>
        <w:outlineLvl w:val="4"/>
      </w:pPr>
      <w:r>
        <w:t>3.4.1.1.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w:t>
      </w:r>
      <w:r>
        <w:lastRenderedPageBreak/>
        <w:t>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3.4.2. Учебный предмет "Вождение транспортных средств категории "C"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 xml:space="preserve">Количество часов </w:t>
            </w:r>
            <w:r>
              <w:lastRenderedPageBreak/>
              <w:t>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70</w:t>
            </w:r>
          </w:p>
        </w:tc>
      </w:tr>
    </w:tbl>
    <w:p w:rsidR="00E04008" w:rsidRDefault="00E04008">
      <w:pPr>
        <w:pStyle w:val="ConsPlusNormal"/>
        <w:jc w:val="both"/>
      </w:pPr>
    </w:p>
    <w:p w:rsidR="00E04008" w:rsidRDefault="00E04008">
      <w:pPr>
        <w:pStyle w:val="ConsPlusTitle"/>
        <w:ind w:firstLine="540"/>
        <w:jc w:val="both"/>
        <w:outlineLvl w:val="4"/>
      </w:pPr>
      <w:r>
        <w:t>3.4.2.1.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w:t>
      </w:r>
      <w:r>
        <w:lastRenderedPageBreak/>
        <w:t>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180">
        <w:r>
          <w:rPr>
            <w:color w:val="0000FF"/>
          </w:rPr>
          <w:t>Правила</w:t>
        </w:r>
      </w:hyperlink>
      <w:r>
        <w:t xml:space="preserve"> дорожного движения;</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 xml:space="preserve">цели и задачи управления системами "водитель - автомобиль - дорога" и "водитель - </w:t>
      </w:r>
      <w:r>
        <w:lastRenderedPageBreak/>
        <w:t>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w:t>
      </w:r>
      <w:hyperlink r:id="rId181">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82">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lastRenderedPageBreak/>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83">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w:t>
      </w:r>
      <w:r>
        <w:lastRenderedPageBreak/>
        <w:t>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8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85">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8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886">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lastRenderedPageBreak/>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87">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886">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8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8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9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lastRenderedPageBreak/>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9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0" w:name="P3886"/>
      <w:bookmarkEnd w:id="20"/>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9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94">
        <w:r>
          <w:rPr>
            <w:color w:val="0000FF"/>
          </w:rPr>
          <w:t>пункту 5</w:t>
        </w:r>
      </w:hyperlink>
      <w:r>
        <w:t xml:space="preserve"> Основных положений должно быть оборудовано дополнительными педалями привода </w:t>
      </w:r>
      <w:r>
        <w:lastRenderedPageBreak/>
        <w:t xml:space="preserve">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95">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96">
        <w:r>
          <w:rPr>
            <w:color w:val="0000FF"/>
          </w:rPr>
          <w:t>пунктом 1 статьи 16</w:t>
        </w:r>
      </w:hyperlink>
      <w:r>
        <w:t xml:space="preserve">, </w:t>
      </w:r>
      <w:hyperlink r:id="rId19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Общие обязанности водителей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Последовательность действий при ДТП</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Дорожная разметка</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Применение специальных сигналов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Пользование внешними световыми приборами и звуковыми </w:t>
            </w:r>
            <w:r>
              <w:lastRenderedPageBreak/>
              <w:t>сигналами</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c>
          <w:tcPr>
            <w:tcW w:w="6350" w:type="dxa"/>
            <w:tcBorders>
              <w:top w:val="single" w:sz="4" w:space="0" w:color="auto"/>
              <w:bottom w:val="single" w:sz="4" w:space="0" w:color="auto"/>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Эмоциональные состояния и профилактика конфликтов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99">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тормозной системы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200">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201">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w:t>
            </w:r>
            <w:r>
              <w:lastRenderedPageBreak/>
              <w:t>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202">
        <w:r>
          <w:rPr>
            <w:color w:val="0000FF"/>
          </w:rPr>
          <w:t>пунктами 1</w:t>
        </w:r>
      </w:hyperlink>
      <w:r>
        <w:t xml:space="preserve"> - </w:t>
      </w:r>
      <w:hyperlink r:id="rId203">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204">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205">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w:t>
      </w:r>
      <w:r>
        <w:lastRenderedPageBreak/>
        <w:t>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06">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07">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208">
        <w:r>
          <w:rPr>
            <w:color w:val="0000FF"/>
          </w:rPr>
          <w:t>пунктами 15</w:t>
        </w:r>
      </w:hyperlink>
      <w:r>
        <w:t xml:space="preserve"> и </w:t>
      </w:r>
      <w:hyperlink r:id="rId209">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210">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211">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5</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21" w:name="P4365"/>
      <w:bookmarkEnd w:id="21"/>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"TM"</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212">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"Tm" (далее - Программа) разработана в соответствии с требованиями Федерального </w:t>
      </w:r>
      <w:hyperlink r:id="rId213">
        <w:r>
          <w:rPr>
            <w:color w:val="0000FF"/>
          </w:rPr>
          <w:t>закона</w:t>
        </w:r>
      </w:hyperlink>
      <w:r>
        <w:t xml:space="preserve"> от 10 декабря 1995 г. N 196-ФЗ "О безопасности дорожного движения" (далее - Федеральный закон N 196-ФЗ), </w:t>
      </w:r>
      <w:hyperlink r:id="rId214">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15">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216">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217">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218">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lastRenderedPageBreak/>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4394">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4460">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4657">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"Электроснабжение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 xml:space="preserve">Профессиональный </w:t>
      </w:r>
      <w:hyperlink w:anchor="P4911">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движения трамваев";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"Tm".</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"Tm", разработанной и утвержденной организацией, осуществляющей образовательную деятельность, в соответствии с </w:t>
      </w:r>
      <w:hyperlink r:id="rId219">
        <w:r>
          <w:rPr>
            <w:color w:val="0000FF"/>
          </w:rPr>
          <w:t>частями 3</w:t>
        </w:r>
      </w:hyperlink>
      <w:r>
        <w:t xml:space="preserve"> и </w:t>
      </w:r>
      <w:hyperlink r:id="rId220">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21">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lastRenderedPageBreak/>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2" w:name="P4394"/>
      <w:bookmarkEnd w:id="22"/>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60</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16</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"Tm" как объектов управления и их оборудование</w:t>
            </w:r>
          </w:p>
        </w:tc>
        <w:tc>
          <w:tcPr>
            <w:tcW w:w="854" w:type="dxa"/>
          </w:tcPr>
          <w:p w:rsidR="00E04008" w:rsidRDefault="00E04008">
            <w:pPr>
              <w:pStyle w:val="ConsPlusNormal"/>
              <w:jc w:val="center"/>
            </w:pPr>
            <w:r>
              <w:t>130</w:t>
            </w:r>
          </w:p>
        </w:tc>
        <w:tc>
          <w:tcPr>
            <w:tcW w:w="1322" w:type="dxa"/>
          </w:tcPr>
          <w:p w:rsidR="00E04008" w:rsidRDefault="00E04008">
            <w:pPr>
              <w:pStyle w:val="ConsPlusNormal"/>
              <w:jc w:val="center"/>
            </w:pPr>
            <w:r>
              <w:t>130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трамваев</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управления транспортными средствами категории "Tm"</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движения трамваев</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трудового законодательства, охрана труда, электробезопасность, пожарная безопасность, охрана окружающей среды</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"Tm"</w:t>
            </w:r>
          </w:p>
        </w:tc>
        <w:tc>
          <w:tcPr>
            <w:tcW w:w="854" w:type="dxa"/>
          </w:tcPr>
          <w:p w:rsidR="00E04008" w:rsidRDefault="00E04008">
            <w:pPr>
              <w:pStyle w:val="ConsPlusNormal"/>
              <w:jc w:val="center"/>
            </w:pPr>
            <w:r>
              <w:t>156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150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524</w:t>
            </w:r>
          </w:p>
        </w:tc>
        <w:tc>
          <w:tcPr>
            <w:tcW w:w="1322" w:type="dxa"/>
          </w:tcPr>
          <w:p w:rsidR="00E04008" w:rsidRDefault="00E04008">
            <w:pPr>
              <w:pStyle w:val="ConsPlusNormal"/>
              <w:jc w:val="center"/>
            </w:pPr>
            <w:r>
              <w:t>330</w:t>
            </w:r>
          </w:p>
        </w:tc>
        <w:tc>
          <w:tcPr>
            <w:tcW w:w="1322" w:type="dxa"/>
          </w:tcPr>
          <w:p w:rsidR="00E04008" w:rsidRDefault="00E04008">
            <w:pPr>
              <w:pStyle w:val="ConsPlusNormal"/>
              <w:jc w:val="center"/>
            </w:pPr>
            <w:r>
              <w:t>194</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3" w:name="P4460"/>
      <w:bookmarkEnd w:id="23"/>
      <w:r>
        <w:lastRenderedPageBreak/>
        <w:t>3.1. Базовый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center"/>
      </w:pPr>
    </w:p>
    <w:p w:rsidR="00E04008" w:rsidRDefault="00E04008">
      <w:pPr>
        <w:pStyle w:val="ConsPlusNormal"/>
        <w:jc w:val="center"/>
      </w:pPr>
      <w:r>
        <w:t xml:space="preserve">(в ред. </w:t>
      </w:r>
      <w:hyperlink r:id="rId222">
        <w:r>
          <w:rPr>
            <w:color w:val="0000FF"/>
          </w:rPr>
          <w:t>Приказа</w:t>
        </w:r>
      </w:hyperlink>
      <w:r>
        <w:t xml:space="preserve"> Минпросвещения России от 04.02.2026 N 54)</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223">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224">
              <w:r>
                <w:rPr>
                  <w:color w:val="0000FF"/>
                </w:rPr>
                <w:t>Правилах</w:t>
              </w:r>
            </w:hyperlink>
            <w:r>
              <w:t xml:space="preserve">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16</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60</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16</w:t>
            </w:r>
          </w:p>
        </w:tc>
      </w:tr>
    </w:tbl>
    <w:p w:rsidR="00E04008" w:rsidRDefault="00E04008">
      <w:pPr>
        <w:pStyle w:val="ConsPlusNormal"/>
        <w:jc w:val="center"/>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225">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ind w:firstLine="540"/>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226">
        <w:r>
          <w:rPr>
            <w:color w:val="0000FF"/>
          </w:rPr>
          <w:t>Правилах</w:t>
        </w:r>
      </w:hyperlink>
      <w:r>
        <w:t xml:space="preserve"> дорожного движения: значение </w:t>
      </w:r>
      <w:hyperlink r:id="rId227">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228">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w:t>
      </w:r>
      <w:r>
        <w:lastRenderedPageBreak/>
        <w:t>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lastRenderedPageBreak/>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w:t>
      </w:r>
      <w:r>
        <w:lastRenderedPageBreak/>
        <w:t>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229">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3"/>
      </w:pPr>
      <w:r>
        <w:lastRenderedPageBreak/>
        <w:t>3.1.2. Учебный предмет "Психофизиологические основы деятельности водителя".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трамваем;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jc w:val="both"/>
      </w:pPr>
      <w:r>
        <w:t xml:space="preserve">(в ред. </w:t>
      </w:r>
      <w:hyperlink r:id="rId230">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w:t>
      </w:r>
      <w:r>
        <w:lastRenderedPageBreak/>
        <w:t>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ind w:firstLine="540"/>
        <w:jc w:val="both"/>
      </w:pPr>
    </w:p>
    <w:p w:rsidR="00E04008" w:rsidRDefault="00E04008">
      <w:pPr>
        <w:pStyle w:val="ConsPlusTitle"/>
        <w:ind w:firstLine="540"/>
        <w:jc w:val="both"/>
        <w:outlineLvl w:val="3"/>
      </w:pPr>
      <w:r>
        <w:t xml:space="preserve">3.1.3. Утратил силу с 1 марта 2026 года. - </w:t>
      </w:r>
      <w:hyperlink r:id="rId231">
        <w:r>
          <w:rPr>
            <w:color w:val="0000FF"/>
          </w:rPr>
          <w:t>Приказ</w:t>
        </w:r>
      </w:hyperlink>
      <w:r>
        <w:t xml:space="preserve"> Минпросвещения России от 04.02.2026 N 54.</w:t>
      </w:r>
    </w:p>
    <w:p w:rsidR="00E04008" w:rsidRDefault="00E04008">
      <w:pPr>
        <w:pStyle w:val="ConsPlusNormal"/>
        <w:ind w:firstLine="540"/>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 xml:space="preserve">Таблица </w:t>
      </w:r>
      <w:hyperlink r:id="rId232">
        <w:r>
          <w:rPr>
            <w:color w:val="0000FF"/>
          </w:rPr>
          <w:t>4</w:t>
        </w:r>
      </w:hyperlink>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 xml:space="preserve">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w:t>
      </w:r>
      <w:r>
        <w:lastRenderedPageBreak/>
        <w:t>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ind w:firstLine="540"/>
        <w:jc w:val="both"/>
      </w:pPr>
    </w:p>
    <w:p w:rsidR="00E04008" w:rsidRDefault="00E04008">
      <w:pPr>
        <w:pStyle w:val="ConsPlusTitle"/>
        <w:ind w:firstLine="540"/>
        <w:jc w:val="both"/>
        <w:outlineLvl w:val="2"/>
      </w:pPr>
      <w:bookmarkStart w:id="24" w:name="P4657"/>
      <w:bookmarkEnd w:id="24"/>
      <w:r>
        <w:t>3.2.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"Устройство транспортных средств категории "Tm" как объектов управления и их оборудование".</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Элементарные сведения из механики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Общая характеристика трамвайных вагонов, эксплуатируемых в Российской Федерации и в данном городе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кузова</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Тележки трамвайных вагонов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Колесные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Передача вращающего момента от вала якоря тягового двигателя на ось колесной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Механизм открывания (закрывания) дверей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Песочницы, стеклоочистители и предохранительные устройства</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Сцепные приборы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46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Электрическое оборудование</w:t>
            </w:r>
          </w:p>
        </w:tc>
      </w:tr>
      <w:tr w:rsidR="00E04008">
        <w:tc>
          <w:tcPr>
            <w:tcW w:w="5556" w:type="dxa"/>
          </w:tcPr>
          <w:p w:rsidR="00E04008" w:rsidRDefault="00E04008">
            <w:pPr>
              <w:pStyle w:val="ConsPlusNormal"/>
            </w:pPr>
            <w:r>
              <w:t>Системы управления трамвайных вагонов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силовых цепей и цепей управления в режимах пуска, разгона, выбега, торможения вагона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Токоприемники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Тяговые и вспомогательные электродвигатели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Пусковые и тормозные реостаты, ускоритель</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Контакторы и реле</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Аппараты защиты электрических цепей, индуктивные шунты</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Контроллеры и командоаппараты</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Высоковольтные вспомогательные цепи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Аккумуляторная батарея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Низковольтные вспомогательные цепи</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Контрольно-измерительные приборы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Электронное оборудование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Радиоусилительная аппаратура, системы информационного обеспечения пассажиров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вагонов по системе "многих единиц", межвагонные электрические соединения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84</w:t>
            </w:r>
          </w:p>
        </w:tc>
        <w:tc>
          <w:tcPr>
            <w:tcW w:w="1322" w:type="dxa"/>
          </w:tcPr>
          <w:p w:rsidR="00E04008" w:rsidRDefault="00E04008">
            <w:pPr>
              <w:pStyle w:val="ConsPlusNormal"/>
              <w:jc w:val="center"/>
            </w:pPr>
            <w:r>
              <w:t>84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130</w:t>
            </w:r>
          </w:p>
        </w:tc>
        <w:tc>
          <w:tcPr>
            <w:tcW w:w="1322" w:type="dxa"/>
          </w:tcPr>
          <w:p w:rsidR="00E04008" w:rsidRDefault="00E04008">
            <w:pPr>
              <w:pStyle w:val="ConsPlusNormal"/>
              <w:jc w:val="center"/>
            </w:pPr>
            <w:r>
              <w:t>130</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Title"/>
        <w:ind w:firstLine="540"/>
        <w:jc w:val="both"/>
        <w:outlineLvl w:val="4"/>
      </w:pPr>
      <w:r>
        <w:t>3.2.1.1. Механическое оборудование.</w:t>
      </w:r>
    </w:p>
    <w:p w:rsidR="00E04008" w:rsidRDefault="00E04008">
      <w:pPr>
        <w:pStyle w:val="ConsPlusNormal"/>
        <w:spacing w:before="220"/>
        <w:ind w:firstLine="540"/>
        <w:jc w:val="both"/>
      </w:pPr>
      <w:r>
        <w:t>Элементарные сведения из механики: общие понятия о движении тела; скорость и ускорение; равномерное и неравномерное движение; масса, инерция, сила; трение и смазка; сопротивление движению и влияние сопротивления движению на расход электроэнергии; режимы движения трамвайных вагонов.</w:t>
      </w:r>
    </w:p>
    <w:p w:rsidR="00E04008" w:rsidRDefault="00E04008">
      <w:pPr>
        <w:pStyle w:val="ConsPlusNormal"/>
        <w:spacing w:before="220"/>
        <w:ind w:firstLine="540"/>
        <w:jc w:val="both"/>
      </w:pPr>
      <w:r>
        <w:t>Общая характеристика трамвайных вагонов, эксплуатируемых в Российской Федерации и в данном городе: краткая характеристика трамвайных вагонов, используемых в Российской Федерации и в данном городе; технические данные типов трамвайных вагонов, эксплуатируемых в данном городе; общая характеристика отдельных видов механического оборудования трамвайных вагонов; ознакомление с расположением узлов и агрегатов на вагоне.</w:t>
      </w:r>
    </w:p>
    <w:p w:rsidR="00E04008" w:rsidRDefault="00E04008">
      <w:pPr>
        <w:pStyle w:val="ConsPlusNormal"/>
        <w:spacing w:before="220"/>
        <w:ind w:firstLine="540"/>
        <w:jc w:val="both"/>
      </w:pPr>
      <w:r>
        <w:t>Устройство кузова: устройство кузова; кузовное оборудование; вентиляция и отопление кузова; конструкция и крепление окон и вентиляционных люков; покрытие пола; крепление пассажирских сидений и поручней; конструкция аварийных выходов; соединение кузова с тележками; типы рессорных подвесок кузова трамвайного вагона; база вагона; основные неисправности кузова и его оборудования; оборудование кабины водителя; сочлененные вагоны и узлы сочленения; оборудование для перевозки маломобильных групп населения, предохранительные устройства.</w:t>
      </w:r>
    </w:p>
    <w:p w:rsidR="00E04008" w:rsidRDefault="00E04008">
      <w:pPr>
        <w:pStyle w:val="ConsPlusNormal"/>
        <w:spacing w:before="220"/>
        <w:ind w:firstLine="540"/>
        <w:jc w:val="both"/>
      </w:pPr>
      <w:r>
        <w:t>Тележки трамвайных вагонов: назначение и устройство тележек трамвайных вагонов; передача вертикальных и горизонтальных усилий в тележках на оси колесных пар; перечень оборудования, смонтированного на тележке; крепление тяговых двигателей на тележке; параметры, контролируемые при сборке тележки; характерные неисправности тележек.</w:t>
      </w:r>
    </w:p>
    <w:p w:rsidR="00E04008" w:rsidRDefault="00E04008">
      <w:pPr>
        <w:pStyle w:val="ConsPlusNormal"/>
        <w:spacing w:before="220"/>
        <w:ind w:firstLine="540"/>
        <w:jc w:val="both"/>
      </w:pPr>
      <w:r>
        <w:t>Колесные пары: назначение и устройство колесных пар; жесткие и подрезиненные колеса и их основные части; основные размеры колесных пар и колес; размеры высоты и толщины реборд и бандажей; параметры, контролируемые при сборке колесных пар; основные неисправности колесных пар; системы смазки редукторов и подшипниковых узлов.</w:t>
      </w:r>
    </w:p>
    <w:p w:rsidR="00E04008" w:rsidRDefault="00E04008">
      <w:pPr>
        <w:pStyle w:val="ConsPlusNormal"/>
        <w:spacing w:before="220"/>
        <w:ind w:firstLine="540"/>
        <w:jc w:val="both"/>
      </w:pPr>
      <w:r>
        <w:t>Передача вращающего момента от вала якоря тягового двигателя на ось колесной пары: назначение и устройство карданного вала; карданные валы с упругой и жесткой передачей вращающего момента; неисправности карданного вала; назначение и устройство редуктора силовой передачи; передаточное число; неисправности редуктора; назначение и устройство зубчатой муфты, возможные неисправности.</w:t>
      </w:r>
    </w:p>
    <w:p w:rsidR="00E04008" w:rsidRDefault="00E04008">
      <w:pPr>
        <w:pStyle w:val="ConsPlusNormal"/>
        <w:spacing w:before="220"/>
        <w:ind w:firstLine="540"/>
        <w:jc w:val="both"/>
      </w:pPr>
      <w:r>
        <w:t xml:space="preserve">Механические тормозные устройства: назначение и типы механических тормозов, применяемых на трамвайных вагонах; устройство механических тормозных устройств трамвайных </w:t>
      </w:r>
      <w:r>
        <w:lastRenderedPageBreak/>
        <w:t>вагонов и их механических и электрических приводов, регулировка; работа механических тормозов и их приводов; неисправности механических тормозов и их приводов; проверка эффективности работы механических тормозов; допустимый износ накладок тормозных колодок и допустимый зазор между накладками тормозных колодок и тормозными барабанами (дисками).</w:t>
      </w:r>
    </w:p>
    <w:p w:rsidR="00E04008" w:rsidRDefault="00E04008">
      <w:pPr>
        <w:pStyle w:val="ConsPlusNormal"/>
        <w:spacing w:before="220"/>
        <w:ind w:firstLine="540"/>
        <w:jc w:val="both"/>
      </w:pPr>
      <w:r>
        <w:t>Механизм открывания (закрывания) дверей: назначение и устройство механизма открывания (закрывания) дверей, принцип его работы, регулирование работы дверного механизма; неисправности дверного механизма; аварийное открывание дверей.</w:t>
      </w:r>
    </w:p>
    <w:p w:rsidR="00E04008" w:rsidRDefault="00E04008">
      <w:pPr>
        <w:pStyle w:val="ConsPlusNormal"/>
        <w:spacing w:before="220"/>
        <w:ind w:firstLine="540"/>
        <w:jc w:val="both"/>
      </w:pPr>
      <w:r>
        <w:t>Песочницы, стеклоочистители и предохранительные устройства: назначение, устройство, принцип действия и основные неисправности песочниц, стеклоочистителей, звонка и предохранительных устройств трамвайных вагонов, эксплуатируемых в данном хозяйстве; подготовка песка для песочниц.</w:t>
      </w:r>
    </w:p>
    <w:p w:rsidR="00E04008" w:rsidRDefault="00E04008">
      <w:pPr>
        <w:pStyle w:val="ConsPlusNormal"/>
        <w:spacing w:before="220"/>
        <w:ind w:firstLine="540"/>
        <w:jc w:val="both"/>
      </w:pPr>
      <w:r>
        <w:t>Сцепные приборы: назначение, устройство сцепных приборов; различия между сцепными приборами; основные неисправности сцепных приборов; испытание и маркировка сцепных приборов; дополнительные сцепки.</w:t>
      </w:r>
    </w:p>
    <w:p w:rsidR="00E04008" w:rsidRDefault="00E04008">
      <w:pPr>
        <w:pStyle w:val="ConsPlusNormal"/>
        <w:ind w:firstLine="540"/>
        <w:jc w:val="both"/>
      </w:pPr>
    </w:p>
    <w:p w:rsidR="00E04008" w:rsidRDefault="00E04008">
      <w:pPr>
        <w:pStyle w:val="ConsPlusTitle"/>
        <w:ind w:firstLine="540"/>
        <w:jc w:val="both"/>
        <w:outlineLvl w:val="4"/>
      </w:pPr>
      <w:r>
        <w:t>3.2.1.2. Электрическое оборудование.</w:t>
      </w:r>
    </w:p>
    <w:p w:rsidR="00E04008" w:rsidRDefault="00E04008">
      <w:pPr>
        <w:pStyle w:val="ConsPlusNormal"/>
        <w:spacing w:before="220"/>
        <w:ind w:firstLine="540"/>
        <w:jc w:val="both"/>
      </w:pPr>
      <w:r>
        <w:t>Системы управления трамвайных вагонов: условные обозначения, применяемые в электрических схемах; общая характеристика систем управления, общая характеристика схем силовых и вспомогательных электрических цепей трамвайных вагонов данного города.</w:t>
      </w:r>
    </w:p>
    <w:p w:rsidR="00E04008" w:rsidRDefault="00E04008">
      <w:pPr>
        <w:pStyle w:val="ConsPlusNormal"/>
        <w:spacing w:before="220"/>
        <w:ind w:firstLine="540"/>
        <w:jc w:val="both"/>
      </w:pPr>
      <w:r>
        <w:t>Работа силовых цепей и цепей управления в режимах пуска, разгона, выбега, торможения вагона: подготовка электрических цепей трамвайного вагона (поезда) к пуску; работа силовой цепи и цепи управления в режиме пуска, разгона, выбега, электродинамического торможения; величины пусковых, тормозных токов и тока выбега; токопрохождение по силовой цепи и цепям управления в различных режимах движения; принцип действия электродинамического тормоза; аппараты, входящие в цепь, электродинамического торможения; замещение электродинамического тормоза при снижении скорости.</w:t>
      </w:r>
    </w:p>
    <w:p w:rsidR="00E04008" w:rsidRDefault="00E04008">
      <w:pPr>
        <w:pStyle w:val="ConsPlusNormal"/>
        <w:spacing w:before="220"/>
        <w:ind w:firstLine="540"/>
        <w:jc w:val="both"/>
      </w:pPr>
      <w:r>
        <w:t>Токоприемники: назначение и типы токоприемников; преимущества пантографных токоприемников; устройство и назначение токоприемников; измерение и регулировка силы нажатия токоприемников на контактный провод; неисправности токоприемников.</w:t>
      </w:r>
    </w:p>
    <w:p w:rsidR="00E04008" w:rsidRDefault="00E04008">
      <w:pPr>
        <w:pStyle w:val="ConsPlusNormal"/>
        <w:spacing w:before="220"/>
        <w:ind w:firstLine="540"/>
        <w:jc w:val="both"/>
      </w:pPr>
      <w:r>
        <w:t>Тяговые и вспомогательные электродвигатели: типы тяговых двигателей; назначение и устройство тяговых двигателей трамвайных вагонов, эксплуатируемых в данном городе; электрические и механические неисправности тяговых двигателей; понятие об электрических характеристиках тяговых двигателей; краткие технические данные тяговых двигателей (мощность, ток, напряжение, обороты, вес, сопротивление); общая характеристика конструкции и краткие технические данные вспомогательных электродвигателей трамвайных вагонов.</w:t>
      </w:r>
    </w:p>
    <w:p w:rsidR="00E04008" w:rsidRDefault="00E04008">
      <w:pPr>
        <w:pStyle w:val="ConsPlusNormal"/>
        <w:spacing w:before="220"/>
        <w:ind w:firstLine="540"/>
        <w:jc w:val="both"/>
      </w:pPr>
      <w:r>
        <w:t>Пусковые и тормозные реостаты, ускоритель: назначение пусковых и тормозных сопротивлений; устройство и неисправности сопротивлений; назначение, устройство и принцип работы ускорителя; неисправности ускорителя; действия водителя, которые могут принести к неисправности ускорителя.</w:t>
      </w:r>
    </w:p>
    <w:p w:rsidR="00E04008" w:rsidRDefault="00E04008">
      <w:pPr>
        <w:pStyle w:val="ConsPlusNormal"/>
        <w:spacing w:before="220"/>
        <w:ind w:firstLine="540"/>
        <w:jc w:val="both"/>
      </w:pPr>
      <w:r>
        <w:t>Контакторы и реле: назначение, устройство, принцип работы, расположение на вагоне электромагнитных и реле силовых цепей, цепей управления и вспомогательных электрических цепей трамвайных вагонов.</w:t>
      </w:r>
    </w:p>
    <w:p w:rsidR="00E04008" w:rsidRDefault="00E04008">
      <w:pPr>
        <w:pStyle w:val="ConsPlusNormal"/>
        <w:spacing w:before="220"/>
        <w:ind w:firstLine="540"/>
        <w:jc w:val="both"/>
      </w:pPr>
      <w:r>
        <w:t xml:space="preserve">Аппараты защиты электрических цепей, индуктивные шунты: защита силовых электрических цепей, вспомогательных и цепей управления от перегрузок, коротких замыканий, перенапряжения; автоматические включатели, реле максимального тока, дифференциальные </w:t>
      </w:r>
      <w:r>
        <w:lastRenderedPageBreak/>
        <w:t>реле, реле напряжения, нулевые реле, плавкие предохранители; их устройство, назначение, принцип работы и характерные неисправности; назначение и устройство индуктивного шунта и аппаратов защиты от перенапряжения; требования к изоляции трамвайного вагона; безопасность при использовании конденсаторов.</w:t>
      </w:r>
    </w:p>
    <w:p w:rsidR="00E04008" w:rsidRDefault="00E04008">
      <w:pPr>
        <w:pStyle w:val="ConsPlusNormal"/>
        <w:spacing w:before="220"/>
        <w:ind w:firstLine="540"/>
        <w:jc w:val="both"/>
      </w:pPr>
      <w:r>
        <w:t>Контроллеры и командоаппараты: назначение, типы и общая характеристика контроллеров трамвайных вагонов с непосредственной и косвенной системами управления; устройство контроллеров с косвенной системой управления; устройство группового реостатного контроллера; позиции контроллеров; прохождение электрического тока в силовой цепи и в цепи управления на различных позициях контроллера (при пуске, разгоне, выбеге и электрическом торможении трамвайных вагонов); неисправности контроллеров.</w:t>
      </w:r>
    </w:p>
    <w:p w:rsidR="00E04008" w:rsidRDefault="00E04008">
      <w:pPr>
        <w:pStyle w:val="ConsPlusNormal"/>
        <w:spacing w:before="220"/>
        <w:ind w:firstLine="540"/>
        <w:jc w:val="both"/>
      </w:pPr>
      <w:r>
        <w:t>Высоковольтные вспомогательные цепи: электрические цепи компрессора и низковольтные цепи устройства для подзарядки аккумуляторных батарей, вентилятора калорифера, перевода стрелок, обогрева салона и кабины водителя, освещения салона вагона, кондиционера салона; сигнализации наличия напряжения в контактной сети; устройство приборов освещения и отопления, обогрева и обдува лобовых стекол кабины; характерные неисправности.</w:t>
      </w:r>
    </w:p>
    <w:p w:rsidR="00E04008" w:rsidRDefault="00E04008">
      <w:pPr>
        <w:pStyle w:val="ConsPlusNormal"/>
        <w:spacing w:before="220"/>
        <w:ind w:firstLine="540"/>
        <w:jc w:val="both"/>
      </w:pPr>
      <w:r>
        <w:t>Аккумуляторная батарея: назначение, типы, устройство и работа аккумуляторных батарей; оборудование для подзарядки аккумуляторных батарей; назначение бортовых преобразователей вагона.</w:t>
      </w:r>
    </w:p>
    <w:p w:rsidR="00E04008" w:rsidRDefault="00E04008">
      <w:pPr>
        <w:pStyle w:val="ConsPlusNormal"/>
        <w:spacing w:before="220"/>
        <w:ind w:firstLine="540"/>
        <w:jc w:val="both"/>
      </w:pPr>
      <w:r>
        <w:t>Низковольтные вспомогательные цепи: цепи управления, световой и звуковой сигнализации, цепи дверных приводов, стеклоочистителей, кондиционера кабины водителя, освещения салона вагона, освещения ящиков, аварийного освещения.</w:t>
      </w:r>
    </w:p>
    <w:p w:rsidR="00E04008" w:rsidRDefault="00E04008">
      <w:pPr>
        <w:pStyle w:val="ConsPlusNormal"/>
        <w:spacing w:before="220"/>
        <w:ind w:firstLine="540"/>
        <w:jc w:val="both"/>
      </w:pPr>
      <w:r>
        <w:t>Контрольно-измерительные приборы: назначение, устройство и принцип работы амперметра, вольтметра, спидометра и схемы их включения; неисправности контрольно-измерительных приборов.</w:t>
      </w:r>
    </w:p>
    <w:p w:rsidR="00E04008" w:rsidRDefault="00E04008">
      <w:pPr>
        <w:pStyle w:val="ConsPlusNormal"/>
        <w:spacing w:before="220"/>
        <w:ind w:firstLine="540"/>
        <w:jc w:val="both"/>
      </w:pPr>
      <w:r>
        <w:t>Электронное оборудование: назначение CAN-шина; предназначение панели визуализации информации (ПВИ); предназначение монитора тягового и вспомогательного оборудования; предназначение платы безопасности, предназначение платы формирования команд управления (ПФКУ).</w:t>
      </w:r>
    </w:p>
    <w:p w:rsidR="00E04008" w:rsidRDefault="00E04008">
      <w:pPr>
        <w:pStyle w:val="ConsPlusNormal"/>
        <w:spacing w:before="220"/>
        <w:ind w:firstLine="540"/>
        <w:jc w:val="both"/>
      </w:pPr>
      <w:r>
        <w:t>Радиоусилительная аппаратура, системы информационного обеспечения пассажиров: принцип устройства и работы микрофона, громкоговорителя, радиоинформаторов; характерные неисправности радиоусилительной аппаратуры; назначение, устройство, принцип действия систем информационного обеспечения пассажиров; системы навигации.</w:t>
      </w:r>
    </w:p>
    <w:p w:rsidR="00E04008" w:rsidRDefault="00E04008">
      <w:pPr>
        <w:pStyle w:val="ConsPlusNormal"/>
        <w:spacing w:before="220"/>
        <w:ind w:firstLine="540"/>
        <w:jc w:val="both"/>
      </w:pPr>
      <w:r>
        <w:t>Работа вагонов по системе "многих единиц", межвагонные электрические соединения: характеристика и особенности работы электрических цепей вагонов, управляемых по системе "многих единиц"; электрические аппараты цепей управления, соединяемые параллельно для возможности управления поездом по системе "многих единиц"; характерные неисправности в электрических цепях поезда, работающего по системе "многих единиц", их причины и способы устранения; назначение, устройство и возможные неисправности межвагонных электрических соединений.</w:t>
      </w:r>
    </w:p>
    <w:p w:rsidR="00E04008" w:rsidRDefault="00E04008">
      <w:pPr>
        <w:pStyle w:val="ConsPlusNormal"/>
        <w:ind w:firstLine="540"/>
        <w:jc w:val="both"/>
      </w:pPr>
    </w:p>
    <w:p w:rsidR="00E04008" w:rsidRDefault="00E04008">
      <w:pPr>
        <w:pStyle w:val="ConsPlusTitle"/>
        <w:ind w:firstLine="540"/>
        <w:jc w:val="both"/>
        <w:outlineLvl w:val="3"/>
      </w:pPr>
      <w:r>
        <w:t>3.2.2. Учебный предмет "Электроснабжение трамваев".</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трамвайного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t>Системы питания контактной сети трамвая: устройство тяговых подстанций для питания контактной сети трамвая, преобразование переменного тока 6/10 кВ в постоянный ток напряжение 600 В;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t>Устройство контактной сети трамвая: основные элементы контактной сети трамвая; применение системы подвески контактного провода на трамвайных путях; схемы питания и секционирования контактной сети трамвая; особенности проезда спецчастей контактной сети; основные неисправности контактной сети.</w:t>
      </w:r>
    </w:p>
    <w:p w:rsidR="00E04008" w:rsidRDefault="00E04008">
      <w:pPr>
        <w:pStyle w:val="ConsPlusNormal"/>
        <w:spacing w:before="220"/>
        <w:ind w:firstLine="540"/>
        <w:jc w:val="both"/>
      </w:pPr>
      <w:r>
        <w:t>Устройство трамвайного пути: основные элементы и конструкция рельсового пути трамвая; конструкция стрелочных переводов и особенности их проезда; автоматизация управления стрелочными переводами; основные неисправности трамвайного пути; ограничения скорости на тяжелых участках трамвайного пути.</w:t>
      </w:r>
    </w:p>
    <w:p w:rsidR="00E04008" w:rsidRDefault="00E04008">
      <w:pPr>
        <w:pStyle w:val="ConsPlusNormal"/>
        <w:ind w:firstLine="540"/>
        <w:jc w:val="both"/>
      </w:pPr>
    </w:p>
    <w:p w:rsidR="00E04008" w:rsidRDefault="00E04008">
      <w:pPr>
        <w:pStyle w:val="ConsPlusTitle"/>
        <w:ind w:firstLine="540"/>
        <w:jc w:val="both"/>
        <w:outlineLvl w:val="3"/>
      </w:pPr>
      <w:r>
        <w:t>3.2.3. Учебный предмет "Основы управления транспортными средствами категории "Tm".</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jc w:val="both"/>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трамвая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Техника управления трамваем и особенности вождения трамвая в сложных условиях</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Влияние технического состояния трамвайного вагона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обеспечение профессиональной надежности водительского состава; организация работы по обеспечению безопасности движения в трамвайных организациях; ревизорский аппарат по безопасности движения, его задачи и функции; участие в работе по предупреждению дорожно-транспортных происшествий служб и подразделений организациях городского электрического транспорта (далее - городской электротранспорт) и других организаций города; задачи службы движения по предупреждению дорожно-транспортных происшествий; контроль технического состояния выпускаемого на линию трамвая;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Основы теории движения трамвая: силы, действующие на трамвай при неподвижном состоянии его на горизонтальном участке и на уклоне; условия возникновения опасных явлений (сползание, опрокидывание); силы, действующие на трамвай при движении: тяга, сопротивление движению, инерция; возможные опасные явления (смещение пассажиров); составляющие режима движения трамвая на перегоне: пуск, разгон, тяговый режим, выбег и торможение; их характеристики; силы и коэффициент сцепления, сцепной вес; зависимость между силой тяги и силой сцепления; центр тяжести трамвая; понятие о "юзе", причины его возникновения; меры борьбы с буксованием и "юзом"; остановочный путь трамвая; тормозной путь и факторы, влияющие на его величину; силы, действующие на трамвай при проезде кривых участков пути малого радиуса; силы, действующие на трамвай при проезде уклонов; ограничение скорости движения трамвая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t xml:space="preserve">Дорожно-транспортные происшествия и их причины: понятие о дорожно-транспортном происшествии (ДТП); виды и классификация ДТП; причины дорожно-транспортных происшествий: нарушение </w:t>
      </w:r>
      <w:hyperlink r:id="rId233">
        <w:r>
          <w:rPr>
            <w:color w:val="0000FF"/>
          </w:rPr>
          <w:t>Правил</w:t>
        </w:r>
      </w:hyperlink>
      <w:r>
        <w:t xml:space="preserve"> дорожного движения, технические неисправности трамвая,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виды и классификация автомобильных дорог; обустройство дорог; основные элементы безопасности дороги; распределение аварийности по сезонам, дням недели, времени суток, категориям дорог, видам транспортных средств и другим факторам; опасные участки на маршрутах трамвая; характерные случаи ДТП; анализ конкретных случаев; изучение маршрута и особенностей проезда участков с тяжелыми условиями движения; контрольно-показательные поездки с водителем; подготовка </w:t>
      </w:r>
      <w:r>
        <w:lastRenderedPageBreak/>
        <w:t>водителей к работе на линии.</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на вынос взора и размеры поля концентрации внимания; влияние личностных качеств водителя на надежность управления транспортным средством; влияние конструктивных характеристик трамвая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трамваем;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правильный выбор скорости - важнейшее условие обеспечения безопасности движения; основные факторы, влияющие на восприятие водителем скорости движения: тип, габарит, окраска; особенности транспортного средства, состояние пути,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опасность последствий неправильного выбора скорости движения или несоблюдения скоростных 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Техника управления трамваем и особенности вождения трамвая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трамваем; оценка дорожной обстановки в зависимости от конкретных дорожных условий: 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трамвайном пути и контактной сети; особенности проезда при встрече с автомобилями, снабженными специальными сигналами; при буксировке поезда; обеспечение безопасности пешеходов и велосипедистов;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дороге (грязных, скользких рельсах, при гололеде) и методы безопасного управления трамваем, применяемые передовыми водителями; опасные гидрометеорологические условия и их влияние на работу городского 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 xml:space="preserve">Влияние технического состояния трамвайного вагона на безопасность движения: техническая неисправность транспортных средств - непосредственная или сопутствующая причина возникновения дорожно-транспортных происшествий; влияние технического состояния и эффективности работы тормозной системы трамвая на безопасность движения; признаки и </w:t>
      </w:r>
      <w:r>
        <w:lastRenderedPageBreak/>
        <w:t>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сигнальная лампа двери, сигнализация и освещение; опасные последствия эксплуатации трамвая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подвижного состава в технически неисправном состоянии.</w:t>
      </w:r>
    </w:p>
    <w:p w:rsidR="00E04008" w:rsidRDefault="00E04008">
      <w:pPr>
        <w:pStyle w:val="ConsPlusNormal"/>
        <w:spacing w:before="220"/>
        <w:ind w:firstLine="540"/>
        <w:jc w:val="both"/>
      </w:pPr>
      <w:r>
        <w:t>Предупреждение детского травматизма на дорогах: особенности детской психологии и поведения детей на дорогах; анализ дорожно-транспортных происшествий, связанных с детским травматизмом; случаи детского травматизма при переходе проезжей части в не установленном месте, перед близко движущимся транспортом; игры детей на проезжей части или вблизи ее и опасные последствия; неосторожное поведение детей при езде на велосипедах;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трамвая;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ind w:firstLine="540"/>
        <w:jc w:val="both"/>
      </w:pPr>
    </w:p>
    <w:p w:rsidR="00E04008" w:rsidRDefault="00E04008">
      <w:pPr>
        <w:pStyle w:val="ConsPlusTitle"/>
        <w:ind w:firstLine="540"/>
        <w:jc w:val="both"/>
        <w:outlineLvl w:val="2"/>
      </w:pPr>
      <w:bookmarkStart w:id="25" w:name="P4911"/>
      <w:bookmarkEnd w:id="25"/>
      <w:r>
        <w:t>3.3.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"Организация движения трамваев".</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8</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трамваев</w:t>
            </w:r>
          </w:p>
        </w:tc>
      </w:tr>
      <w:tr w:rsidR="00E04008">
        <w:tc>
          <w:tcPr>
            <w:tcW w:w="5556" w:type="dxa"/>
          </w:tcPr>
          <w:p w:rsidR="00E04008" w:rsidRDefault="00E04008">
            <w:pPr>
              <w:pStyle w:val="ConsPlusNormal"/>
            </w:pPr>
            <w:r>
              <w:t>Принципы организации движения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трамваев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пользования трамваем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трамвая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поезда и выезд из депо, нулевой рейс</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Обязанности водителя при работе на линии, скорость движения и дистанция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проезда кривых участков пути, проезд спецчастей пути и контактной сети, сигналы и путевые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трамвайных вагонов (поездов)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 на линии, порядок сцепки и расцепки трамвайных вагонов, буксировка вагонов (поездов)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трамвая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22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hyperlink r:id="rId234">
              <w:r>
                <w:rPr>
                  <w:color w:val="0000FF"/>
                </w:rPr>
                <w:t>Правила</w:t>
              </w:r>
            </w:hyperlink>
            <w:r>
              <w:t xml:space="preserve"> технической эксплуатации трамвая</w:t>
            </w:r>
          </w:p>
        </w:tc>
      </w:tr>
      <w:tr w:rsidR="00E04008">
        <w:tc>
          <w:tcPr>
            <w:tcW w:w="5556" w:type="dxa"/>
          </w:tcPr>
          <w:p w:rsidR="00E04008" w:rsidRDefault="00E04008">
            <w:pPr>
              <w:pStyle w:val="ConsPlusNormal"/>
            </w:pPr>
            <w:r>
              <w:t>Содержание, осмотр и ремонт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трамваю, выпускаемому на линию</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Техническое обслуживание трамвайных вагонов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Title"/>
        <w:ind w:firstLine="540"/>
        <w:jc w:val="both"/>
        <w:outlineLvl w:val="4"/>
      </w:pPr>
      <w:r>
        <w:t>3.3.1.1. Организация движения трамваев.</w:t>
      </w:r>
    </w:p>
    <w:p w:rsidR="00E04008" w:rsidRDefault="00E04008">
      <w:pPr>
        <w:pStyle w:val="ConsPlusNormal"/>
        <w:spacing w:before="220"/>
        <w:ind w:firstLine="540"/>
        <w:jc w:val="both"/>
      </w:pPr>
      <w:r>
        <w:t>Принципы организации движения трамваев: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расположение остановочных пунктов; регулярность движения поездов; факторы, влияющие на регулярность движения; значение скорости и регулярности движения поездов в обеспечении населения перевозками; взаимосвязь скорости движения и экономики организации; отдел эксплуатации трамвайного депо, служба движения трамвайной организации и их производственные функции.</w:t>
      </w:r>
    </w:p>
    <w:p w:rsidR="00E04008" w:rsidRDefault="00E04008">
      <w:pPr>
        <w:pStyle w:val="ConsPlusNormal"/>
        <w:spacing w:before="220"/>
        <w:ind w:firstLine="540"/>
        <w:jc w:val="both"/>
      </w:pPr>
      <w:r>
        <w:t>Организация движения трамваев на маршруте: расписание и график движения поездов, их виды, назначение и принцип составления; нормирование скорости движения; учет и контроль выполнения расписания движения поездов; функции центрального (старшего) диспетчера, диспетчера конечной станции и маршрутного диспетчера; виды диспетчерской связи; диспетчерская система управления движением поездов; автоматизированная система управления движением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lastRenderedPageBreak/>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трамваем: права и обязанности пассажиров; образцы документов, дающих право на бесплатный проезд; взаимоотношения водителя с пассажирами и сотрудники полиции.</w:t>
      </w:r>
    </w:p>
    <w:p w:rsidR="00E04008" w:rsidRDefault="00E04008">
      <w:pPr>
        <w:pStyle w:val="ConsPlusNormal"/>
        <w:ind w:firstLine="540"/>
        <w:jc w:val="both"/>
      </w:pPr>
    </w:p>
    <w:p w:rsidR="00E04008" w:rsidRDefault="00E04008">
      <w:pPr>
        <w:pStyle w:val="ConsPlusTitle"/>
        <w:ind w:firstLine="540"/>
        <w:jc w:val="both"/>
        <w:outlineLvl w:val="4"/>
      </w:pPr>
      <w:r>
        <w:t>3.3.1.2. Должностные обязанности водителей.</w:t>
      </w:r>
    </w:p>
    <w:p w:rsidR="00E04008" w:rsidRDefault="00E04008">
      <w:pPr>
        <w:pStyle w:val="ConsPlusNormal"/>
        <w:spacing w:before="220"/>
        <w:ind w:firstLine="540"/>
        <w:jc w:val="both"/>
      </w:pPr>
      <w:r>
        <w:t>Общие обязанности водителя трамвая: водитель - ведущая профессия на городском электротранспорте; система подготовки и повышения квалификации водителей; должностная инструкция водителя трамвая; прием на работу и техническая проверка знаний водителей трамвая; основные обязанности водителя при работе на линии; передача управления поездом другим лицам; состояния водителя, при которых запрещается управлять трамваем, последствия несоблюдения этих запрещений; документы, необходимые водителю для управления поездом.</w:t>
      </w:r>
    </w:p>
    <w:p w:rsidR="00E04008" w:rsidRDefault="00E04008">
      <w:pPr>
        <w:pStyle w:val="ConsPlusNormal"/>
        <w:spacing w:before="220"/>
        <w:ind w:firstLine="540"/>
        <w:jc w:val="both"/>
      </w:pPr>
      <w:r>
        <w:t>Явка на работу, приемка поезда и выезд из депо, нулевой рейс: явка на работу, прохождение предрейсового медосмотра, получение поездных документов; проверка книги поезда; прохождение предрейсового инструктажа, ознакомление с приказами, распоряжениями и оперативными указаниями; приемка трамвайного поезда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вагонов; действия водителя при обнаружении технических неисправностей подвижного состава; порядок движения до конечной станции маршрута; оформление поездных документов у диспетчера конечной станции маршрута.</w:t>
      </w:r>
    </w:p>
    <w:p w:rsidR="00E04008" w:rsidRDefault="00E04008">
      <w:pPr>
        <w:pStyle w:val="ConsPlusNormal"/>
        <w:spacing w:before="220"/>
        <w:ind w:firstLine="540"/>
        <w:jc w:val="both"/>
      </w:pPr>
      <w:r>
        <w:t>Обязанности водителя при работе на линии, скорость движения и дистанция: обязанности водителя при начале движения поезда с остановки, при разгоне поезда и подъезде к остановке; обязанности водителя при движении на перегоне; выбор и регламентация режимов движения поезда на перегоне; скорость движения и факторы, влияющие на выбор скорости; установленные ограничения скорости до 5 км/час, 10 км/час, 15 км/час, 20 км/час, 25 км/час и 30 км/час; осуществление контроля водителем за путями, контактной сетью и окружающей обстановкой; дорожная обстановка, требующая остановки поезда служебным тормозом или путем экстренного торможения; виды торможения трамвайного поезда; правила пользования тормозами: электродинамическим, механическим (ручным) и с пневматическими приводами, рельсовым электромагнитным в различных дорожных условиях; приемы экстренного торможения; действия водителя при вынужденной остановке на перегоне; изменение направления движения поезда и следование укороченным рейсом; прибытие поезда на конечную станцию маршрута после выполнения оборотного рейса; наружный осмотр поезда; действия водителя при выходе из кабины; движение по однопутным участкам пути; соблюдение дистанции безопасности; дистанция безопасности в зависимости от скорости движения, состояния рельсов; случаи, требующие от водителя остановки поезда, проявление особой осторожности в движении; правила подъезда к впереди стоящему поезду, проезд мимо встречного поезда, при приближении к перекресткам, площадям, пешеходным переходам; маневрирование при движении поезда задним ходом; движение по неправильному (левому) пути; правила проезда ремонтируемого участка пути; обязанности водителя при обрыве контактной сети, сходе вагонов с рельсов, при отсутствии напряжения в контактной сети, задержке движения.</w:t>
      </w:r>
    </w:p>
    <w:p w:rsidR="00E04008" w:rsidRDefault="00E04008">
      <w:pPr>
        <w:pStyle w:val="ConsPlusNormal"/>
        <w:spacing w:before="220"/>
        <w:ind w:firstLine="540"/>
        <w:jc w:val="both"/>
      </w:pPr>
      <w:r>
        <w:t xml:space="preserve">Правила проезда кривых участков пути, проезд спецчастей пути и контактной сети, сигналы и путевые знаки: особенности проезда кривых участков пути; вынос внешних углов и средней части кузова при проезде кривых; опасные последствия несоблюдения ограничений, очередности проезда при выезде и движении по кривым; правила проезда путевых пошерстных и противошерстных стрелок и пересечений трамвайных путей; скорости движения; последствия несоблюдения дистанции и правил проезда автоматических стрелок; порядок проезда секционных изоляторов и пересечений контактной сети; сигналы и путевые знаки; классификация </w:t>
      </w:r>
      <w:r>
        <w:lastRenderedPageBreak/>
        <w:t>сигналов и их значение; сигналы и знаки, установленные трамвайной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spacing w:before="220"/>
        <w:ind w:firstLine="540"/>
        <w:jc w:val="both"/>
      </w:pPr>
      <w:r>
        <w:t>Особенности работы в сложных условиях осенне-зимнего периода и ограниченной видимости: особенности подготовки и приемки подвижного состава перед выездом на линию в осенне-зимний период; особенности управления поездом в осенне-зимних условиях; выбор режима движения; дистанция безопасности; действия водителя при буксовании поезда и движении "юзом"; меры предупреждения "юза" и буксования; обязанности водителя при движении поезда по путям, залитым водой, при заснеженных рельсах, гололеде; особый (специальный) режим движения; оперативные положения; выбор скорости при введении особого режима движения; особенности работы на трамвайном поезде в темное время суток и в условиях ограниченной видимости (дождь, туман, снегопад); обязанности водителя в случае вынужденной остановки на линии, в условиях ограниченной видимости; пользование фарами; действия водителя во время грозы; особенности проезда участков пути на насыпях и в путепроводах.</w:t>
      </w:r>
    </w:p>
    <w:p w:rsidR="00E04008" w:rsidRDefault="00E04008">
      <w:pPr>
        <w:pStyle w:val="ConsPlusNormal"/>
        <w:spacing w:before="220"/>
        <w:ind w:firstLine="540"/>
        <w:jc w:val="both"/>
      </w:pPr>
      <w:r>
        <w:t>Особенности эксплуатации трамвайных вагонов (поездов) на маршрутах с тяжелыми условиями движения: технические требования по эксплуатации участков с тяжелыми условиями движения на маршрутах городского электротранспорта;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дополнительное оборудование сложных уклонов; обязанности водителя при подъезде к остановке, предшествующей уклону; проверка состояния пути на уклоне;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Устранение неисправностей на линии, порядок сцепки и расцепки трамвайных вагонов, буксировка вагонов (поездов): действия водителя при возникновении неисправностей на линии: заедание механизма контроллера на ходовых позициях или ходовой педали, вспышке в контроллере, обнаружении неисправностей тягового электродвигателя, повреждении токоприемника или другого крышевого оборудования, лобовой предохранительной сетки, обнаружении посторонних шумов и стуков при движении поезда; порядок сцепки вагонов различными сцепными приборами; буксировка трамвайных вагонов методом тяги и толкания.</w:t>
      </w:r>
    </w:p>
    <w:p w:rsidR="00E04008" w:rsidRDefault="00E04008">
      <w:pPr>
        <w:pStyle w:val="ConsPlusNormal"/>
        <w:spacing w:before="220"/>
        <w:ind w:firstLine="540"/>
        <w:jc w:val="both"/>
      </w:pPr>
      <w:r>
        <w:t>Смена водителей на линии и возврат трамвая в депо: место и время смены поездных бригад; правила сдачи и приемки вагона во время смены водителей; оформление поездной документации; обязанности водителя при неявке сменщика; порядок снятия трамвая с маршрута и следования в депо после окончания работы на линии, в случае технической неисправности трамвая; порядок оформления поездных документов; заезд на территорию депо и постановка трамвая на отстой; оформление заявок на устранение технических неисправностей; прохождение послерейсового медицинского осмотра; сдача и оформление поездных документов и экипировки трамвая.</w:t>
      </w:r>
    </w:p>
    <w:p w:rsidR="00E04008" w:rsidRDefault="00E04008">
      <w:pPr>
        <w:pStyle w:val="ConsPlusNormal"/>
        <w:spacing w:before="220"/>
        <w:ind w:firstLine="540"/>
        <w:jc w:val="both"/>
      </w:pPr>
      <w:r>
        <w:t>Основные требования по экономии электроэнергии: стоимость электроэнергии в структуре расходов трамвайной организации; значение экономии электроэнергии; влияние технического состояния на расход электроэнергии; удельное сопротивление движению; использование выбега; лишние пуски и торможения; расход электроэнергии на вспомогательные нужды трамвая: отопление, освещение, вентиляцию.</w:t>
      </w:r>
    </w:p>
    <w:p w:rsidR="00E04008" w:rsidRDefault="00E04008">
      <w:pPr>
        <w:pStyle w:val="ConsPlusNormal"/>
        <w:ind w:firstLine="540"/>
        <w:jc w:val="both"/>
      </w:pPr>
    </w:p>
    <w:p w:rsidR="00E04008" w:rsidRDefault="00E04008">
      <w:pPr>
        <w:pStyle w:val="ConsPlusTitle"/>
        <w:ind w:firstLine="540"/>
        <w:jc w:val="both"/>
        <w:outlineLvl w:val="4"/>
      </w:pPr>
      <w:r>
        <w:t>3.3.1.3. Правила технической эксплуатации трамвая.</w:t>
      </w:r>
    </w:p>
    <w:p w:rsidR="00E04008" w:rsidRDefault="00E04008">
      <w:pPr>
        <w:pStyle w:val="ConsPlusNormal"/>
        <w:spacing w:before="220"/>
        <w:ind w:firstLine="540"/>
        <w:jc w:val="both"/>
      </w:pPr>
      <w:r>
        <w:t xml:space="preserve">Содержание, осмотр и ремонт трамваев: общие требования к депо и подвижному составу; системы и характеристики осмотров и ремонтов трамвайных вагонов; периодичность технического обслуживания; поездной журнал (книга поезда) и правила его ведения; повторные </w:t>
      </w:r>
      <w:r>
        <w:lastRenderedPageBreak/>
        <w:t>заявки; технический учет; организация скорой технической помощи.</w:t>
      </w:r>
    </w:p>
    <w:p w:rsidR="00E04008" w:rsidRDefault="00E04008">
      <w:pPr>
        <w:pStyle w:val="ConsPlusNormal"/>
        <w:spacing w:before="220"/>
        <w:ind w:firstLine="540"/>
        <w:jc w:val="both"/>
      </w:pPr>
      <w:r>
        <w:t>Требования к трамваю, выпускаемому на линию: экипировка трамвайного вагона; основные виды неисправностей колесных пар тормозной системы, крышевого и подкузовного электрооборудования, при наличии которых запрещается выпуск трамвая на линию.</w:t>
      </w:r>
    </w:p>
    <w:p w:rsidR="00E04008" w:rsidRDefault="00E04008">
      <w:pPr>
        <w:pStyle w:val="ConsPlusNormal"/>
        <w:spacing w:before="220"/>
        <w:ind w:firstLine="540"/>
        <w:jc w:val="both"/>
      </w:pPr>
      <w:r>
        <w:t>Техническое обслуживание трамвайных вагонов на линии: организация линейных ремонтных пунктов и скорой технической помощи; их оснащение; случаи, при которых трамвайный вагон необходимо буксировать в депо; порядок приемки трамвайного вагона, отбуксированного в депо.</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"Культура обслуживания пассажиров на городском электротранспорте".</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9</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Морально-этические нормы поведения работников городского электротранспорта, основы профессионального общения водителя с пассажирами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Правила перевозок маломобильных пассажиров</w:t>
            </w:r>
          </w:p>
        </w:tc>
        <w:tc>
          <w:tcPr>
            <w:tcW w:w="854"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235">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безопасность движения пассажиров - как одно из главных условий культуры обслуживания;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lastRenderedPageBreak/>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jc w:val="both"/>
      </w:pPr>
      <w:r>
        <w:t xml:space="preserve">(в ред. </w:t>
      </w:r>
      <w:hyperlink r:id="rId236">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jc w:val="both"/>
      </w:pPr>
      <w:r>
        <w:t xml:space="preserve">(в ред. </w:t>
      </w:r>
      <w:hyperlink r:id="rId237">
        <w:r>
          <w:rPr>
            <w:color w:val="0000FF"/>
          </w:rPr>
          <w:t>Приказа</w:t>
        </w:r>
      </w:hyperlink>
      <w:r>
        <w:t xml:space="preserve"> Минпросвещения России от 04.02.2026 N 54)</w:t>
      </w:r>
    </w:p>
    <w:p w:rsidR="00E04008" w:rsidRDefault="00E04008">
      <w:pPr>
        <w:pStyle w:val="ConsPlusNormal"/>
        <w:ind w:firstLine="540"/>
        <w:jc w:val="both"/>
      </w:pPr>
    </w:p>
    <w:p w:rsidR="00E04008" w:rsidRDefault="00E04008">
      <w:pPr>
        <w:pStyle w:val="ConsPlusTitle"/>
        <w:ind w:firstLine="540"/>
        <w:jc w:val="both"/>
        <w:outlineLvl w:val="3"/>
      </w:pPr>
      <w:r>
        <w:t>3.3.3.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10</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Электробезопасность, пожарная безопасность, охрана окружающей среды</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Пожарная безопасность</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Title"/>
        <w:ind w:firstLine="540"/>
        <w:jc w:val="both"/>
        <w:outlineLvl w:val="4"/>
      </w:pPr>
      <w:r>
        <w:t>3.3.3.1. Основы трудового законодательства, охрана труда.</w:t>
      </w:r>
    </w:p>
    <w:p w:rsidR="00E04008" w:rsidRDefault="00E04008">
      <w:pPr>
        <w:pStyle w:val="ConsPlusNormal"/>
        <w:spacing w:before="220"/>
        <w:ind w:firstLine="540"/>
        <w:jc w:val="both"/>
      </w:pPr>
      <w:r>
        <w:lastRenderedPageBreak/>
        <w:t>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t xml:space="preserve">Общие вопросы охраны труда: Трудовой </w:t>
      </w:r>
      <w:hyperlink r:id="rId238">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мероприятия по предупреждению производственного травматизма и профессиональных заболеваний рабочих; классификация 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Требования охраны труда для работников, находящихся на территории депо и при работе на линии: правила техники безопасности для всех категорий работников, работающих в трамвайном депо; правила техники безопасности при нахождении на территории организации; правила техники безопасности при ремонте и осмотре подвижного состава и депо и на линии; правила техники безопасности при работе в электрических цепях; правила техники безопасности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ind w:firstLine="540"/>
        <w:jc w:val="both"/>
      </w:pPr>
    </w:p>
    <w:p w:rsidR="00E04008" w:rsidRDefault="00E04008">
      <w:pPr>
        <w:pStyle w:val="ConsPlusTitle"/>
        <w:ind w:firstLine="540"/>
        <w:jc w:val="both"/>
        <w:outlineLvl w:val="4"/>
      </w:pPr>
      <w:r>
        <w:t>3.3.3.2. Электробезопасность, пожарная безопасность, охрана окружающей среды.</w:t>
      </w:r>
    </w:p>
    <w:p w:rsidR="00E04008" w:rsidRDefault="00E04008">
      <w:pPr>
        <w:pStyle w:val="ConsPlusNormal"/>
        <w:spacing w:before="220"/>
        <w:ind w:firstLine="540"/>
        <w:jc w:val="both"/>
      </w:pPr>
      <w:r>
        <w:t xml:space="preserve">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w:t>
      </w:r>
      <w:r>
        <w:lastRenderedPageBreak/>
        <w:t>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городского электротранспорта; организационные и технические мероприятия, обеспечивающие безопасность работ в электроустановках; требования к персоналу в объеме III группы по электробезопасности при эксплуатации электроустановок потребителей; классификация изолирующих защитных средств; основные и дополнительные изолирующие защитные средства в электроустановках с рабочим напряжением до 1 000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по предотвращению аварий и ликвидации их последствий.</w:t>
      </w:r>
    </w:p>
    <w:p w:rsidR="00E04008" w:rsidRDefault="00E04008">
      <w:pPr>
        <w:pStyle w:val="ConsPlusNormal"/>
        <w:spacing w:before="220"/>
        <w:ind w:firstLine="540"/>
        <w:jc w:val="both"/>
      </w:pPr>
      <w:r>
        <w:t>Практические занятия: практическое ознакомление обучающихся на подвижном составе городского 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организациях городского 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spacing w:before="220"/>
        <w:ind w:firstLine="540"/>
        <w:jc w:val="both"/>
      </w:pPr>
      <w:r>
        <w:t>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ind w:firstLine="540"/>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3.4.1. Учебный предмет "Вождение транспортных средств категории "Tm".</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11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lastRenderedPageBreak/>
              <w:t>Техническое обслуживание трамвая</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tcPr>
          <w:p w:rsidR="00E04008" w:rsidRDefault="00E04008">
            <w:pPr>
              <w:pStyle w:val="ConsPlusNormal"/>
              <w:jc w:val="both"/>
            </w:pPr>
            <w:r>
              <w:t xml:space="preserve">Позиция утратила силу с 1 марта 2026 года. - </w:t>
            </w:r>
            <w:hyperlink r:id="rId239">
              <w:r>
                <w:rPr>
                  <w:color w:val="0000FF"/>
                </w:rPr>
                <w:t>Приказ</w:t>
              </w:r>
            </w:hyperlink>
            <w:r>
              <w:t xml:space="preserve"> Минпросвещения России от 04.02.2026 N 54</w:t>
            </w:r>
          </w:p>
        </w:tc>
      </w:tr>
      <w:tr w:rsidR="00E04008">
        <w:tc>
          <w:tcPr>
            <w:tcW w:w="5556" w:type="dxa"/>
          </w:tcPr>
          <w:p w:rsidR="00E04008" w:rsidRDefault="00E04008">
            <w:pPr>
              <w:pStyle w:val="ConsPlusNormal"/>
            </w:pPr>
            <w:r>
              <w:t>Обслуживание и эксплуатация механического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Обслуживание и эксплуатация электрического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blPrEx>
          <w:tblBorders>
            <w:insideH w:val="nil"/>
          </w:tblBorders>
        </w:tblPrEx>
        <w:tc>
          <w:tcPr>
            <w:tcW w:w="5556" w:type="dxa"/>
            <w:tcBorders>
              <w:bottom w:val="nil"/>
            </w:tcBorders>
          </w:tcPr>
          <w:p w:rsidR="00E04008" w:rsidRDefault="00E04008">
            <w:pPr>
              <w:pStyle w:val="ConsPlusNormal"/>
              <w:jc w:val="both"/>
            </w:pPr>
            <w:r>
              <w:t>Итого по разделу</w:t>
            </w:r>
          </w:p>
        </w:tc>
        <w:tc>
          <w:tcPr>
            <w:tcW w:w="854" w:type="dxa"/>
            <w:tcBorders>
              <w:bottom w:val="nil"/>
            </w:tcBorders>
          </w:tcPr>
          <w:p w:rsidR="00E04008" w:rsidRDefault="00E04008">
            <w:pPr>
              <w:pStyle w:val="ConsPlusNormal"/>
              <w:jc w:val="center"/>
            </w:pPr>
            <w:r>
              <w:t>12</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8</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240">
              <w:r>
                <w:rPr>
                  <w:color w:val="0000FF"/>
                </w:rPr>
                <w:t>Приказа</w:t>
              </w:r>
            </w:hyperlink>
            <w:r>
              <w:t xml:space="preserve"> Минпросвещения России от 04.02.2026 N 54)</w:t>
            </w:r>
          </w:p>
        </w:tc>
      </w:tr>
      <w:tr w:rsidR="00E04008">
        <w:tc>
          <w:tcPr>
            <w:tcW w:w="9054" w:type="dxa"/>
            <w:gridSpan w:val="4"/>
          </w:tcPr>
          <w:p w:rsidR="00E04008" w:rsidRDefault="00E04008">
            <w:pPr>
              <w:pStyle w:val="ConsPlusNormal"/>
              <w:jc w:val="center"/>
            </w:pPr>
            <w:r>
              <w:t>Обучение вождению на учебном трамвайном поезде</w:t>
            </w:r>
          </w:p>
        </w:tc>
      </w:tr>
      <w:tr w:rsidR="00E04008">
        <w:tc>
          <w:tcPr>
            <w:tcW w:w="5556" w:type="dxa"/>
          </w:tcPr>
          <w:p w:rsidR="00E04008" w:rsidRDefault="00E04008">
            <w:pPr>
              <w:pStyle w:val="ConsPlusNormal"/>
            </w:pPr>
            <w:r>
              <w:t>Явка на работу, приемка поезда в депо (вводная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Приемы пуска поезда в движение, служебное и экстренное торможение, заезд в депо, движение "назад", проезд спецчастей трамвайных путей и контактной сети</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Остановка вагона по неисправности и ее устранение</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12</w:t>
            </w:r>
          </w:p>
        </w:tc>
      </w:tr>
      <w:tr w:rsidR="00E04008">
        <w:tc>
          <w:tcPr>
            <w:tcW w:w="5556" w:type="dxa"/>
          </w:tcPr>
          <w:p w:rsidR="00E04008" w:rsidRDefault="00E04008">
            <w:pPr>
              <w:pStyle w:val="ConsPlusNormal"/>
            </w:pPr>
            <w:r>
              <w:t>Действия водителя при аварии, сцепление вагона и его буксировка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Контрольная проверка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blPrEx>
          <w:tblBorders>
            <w:insideH w:val="nil"/>
          </w:tblBorders>
        </w:tblPrEx>
        <w:tc>
          <w:tcPr>
            <w:tcW w:w="5556" w:type="dxa"/>
            <w:tcBorders>
              <w:bottom w:val="nil"/>
            </w:tcBorders>
          </w:tcPr>
          <w:p w:rsidR="00E04008" w:rsidRDefault="00E04008">
            <w:pPr>
              <w:pStyle w:val="ConsPlusNormal"/>
            </w:pPr>
            <w:r>
              <w:t>Движение по маршруту города в транспортном потоке, закрепление навыков вождения трамвайного вагона</w:t>
            </w:r>
          </w:p>
        </w:tc>
        <w:tc>
          <w:tcPr>
            <w:tcW w:w="854" w:type="dxa"/>
            <w:tcBorders>
              <w:bottom w:val="nil"/>
            </w:tcBorders>
          </w:tcPr>
          <w:p w:rsidR="00E04008" w:rsidRDefault="00E04008">
            <w:pPr>
              <w:pStyle w:val="ConsPlusNormal"/>
              <w:jc w:val="center"/>
            </w:pPr>
            <w:r>
              <w:t>108</w:t>
            </w:r>
          </w:p>
        </w:tc>
        <w:tc>
          <w:tcPr>
            <w:tcW w:w="1322" w:type="dxa"/>
            <w:tcBorders>
              <w:bottom w:val="nil"/>
            </w:tcBorders>
          </w:tcPr>
          <w:p w:rsidR="00E04008" w:rsidRDefault="00E04008">
            <w:pPr>
              <w:pStyle w:val="ConsPlusNormal"/>
              <w:jc w:val="center"/>
            </w:pPr>
            <w:r>
              <w:t>-</w:t>
            </w:r>
          </w:p>
        </w:tc>
        <w:tc>
          <w:tcPr>
            <w:tcW w:w="1322" w:type="dxa"/>
            <w:tcBorders>
              <w:bottom w:val="nil"/>
            </w:tcBorders>
          </w:tcPr>
          <w:p w:rsidR="00E04008" w:rsidRDefault="00E04008">
            <w:pPr>
              <w:pStyle w:val="ConsPlusNormal"/>
              <w:jc w:val="center"/>
            </w:pPr>
            <w:r>
              <w:t>108</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241">
              <w:r>
                <w:rPr>
                  <w:color w:val="0000FF"/>
                </w:rPr>
                <w:t>Приказа</w:t>
              </w:r>
            </w:hyperlink>
            <w:r>
              <w:t xml:space="preserve"> Минпросвещения России от 04.02.2026 N 54)</w:t>
            </w:r>
          </w:p>
        </w:tc>
      </w:tr>
      <w:tr w:rsidR="00E04008">
        <w:tblPrEx>
          <w:tblBorders>
            <w:insideH w:val="nil"/>
          </w:tblBorders>
        </w:tblPrEx>
        <w:tc>
          <w:tcPr>
            <w:tcW w:w="5556" w:type="dxa"/>
            <w:tcBorders>
              <w:bottom w:val="nil"/>
            </w:tcBorders>
          </w:tcPr>
          <w:p w:rsidR="00E04008" w:rsidRDefault="00E04008">
            <w:pPr>
              <w:pStyle w:val="ConsPlusNormal"/>
            </w:pPr>
            <w:r>
              <w:t>Итого по разделу</w:t>
            </w:r>
          </w:p>
        </w:tc>
        <w:tc>
          <w:tcPr>
            <w:tcW w:w="854" w:type="dxa"/>
            <w:tcBorders>
              <w:bottom w:val="nil"/>
            </w:tcBorders>
          </w:tcPr>
          <w:p w:rsidR="00E04008" w:rsidRDefault="00E04008">
            <w:pPr>
              <w:pStyle w:val="ConsPlusNormal"/>
              <w:jc w:val="center"/>
            </w:pPr>
            <w:r>
              <w:t>144</w:t>
            </w:r>
          </w:p>
        </w:tc>
        <w:tc>
          <w:tcPr>
            <w:tcW w:w="1322"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142</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242">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156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150</w:t>
            </w:r>
          </w:p>
        </w:tc>
      </w:tr>
    </w:tbl>
    <w:p w:rsidR="00E04008" w:rsidRDefault="00E04008">
      <w:pPr>
        <w:pStyle w:val="ConsPlusNormal"/>
        <w:ind w:firstLine="540"/>
        <w:jc w:val="both"/>
      </w:pPr>
    </w:p>
    <w:p w:rsidR="00E04008" w:rsidRDefault="00E04008">
      <w:pPr>
        <w:pStyle w:val="ConsPlusTitle"/>
        <w:ind w:firstLine="540"/>
        <w:jc w:val="both"/>
        <w:outlineLvl w:val="4"/>
      </w:pPr>
      <w:r>
        <w:t>3.4.1.1. Техническое обслуживание трамвая.</w:t>
      </w:r>
    </w:p>
    <w:p w:rsidR="00E04008" w:rsidRDefault="00E04008">
      <w:pPr>
        <w:pStyle w:val="ConsPlusNormal"/>
        <w:spacing w:before="220"/>
        <w:ind w:firstLine="540"/>
        <w:jc w:val="both"/>
      </w:pPr>
      <w:r>
        <w:t xml:space="preserve">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трамвая 3-го класса; мероприятия по предупреждению травматизма: ограждение опасных мест, </w:t>
      </w:r>
      <w:r>
        <w:lastRenderedPageBreak/>
        <w:t>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 xml:space="preserve">Абзац утратил силу с 1 марта 2026 года. - </w:t>
      </w:r>
      <w:hyperlink r:id="rId243">
        <w:r>
          <w:rPr>
            <w:color w:val="0000FF"/>
          </w:rPr>
          <w:t>Приказ</w:t>
        </w:r>
      </w:hyperlink>
      <w:r>
        <w:t xml:space="preserve"> Минпросвещения России от 04.02.2026 N 54.</w:t>
      </w:r>
    </w:p>
    <w:p w:rsidR="00E04008" w:rsidRDefault="00E04008">
      <w:pPr>
        <w:pStyle w:val="ConsPlusNormal"/>
        <w:spacing w:before="220"/>
        <w:ind w:firstLine="540"/>
        <w:jc w:val="both"/>
      </w:pPr>
      <w:r>
        <w:t>Обслуживание и эксплуатация механического оборудования: осмотр и техническое обслуживание кузова вагона и тележек; крепление кузова; осмотр и техническое обслуживание редуктора, колесной пары и карданного вала; эксплуатационно-техническое обслуживание тормозной системы трамвайного вагона;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t>Обслуживание и эксплуатация электрического оборудования: осмотр и техническое обслуживание тягового электродвигателя и вспомогательных машин; смена и притирка щеток и коллектора; регулировка нажатия щеток; зачистка коллектора; осмотр и техническое обслуживание высоковольтного электрического оборудования трамвайного вагона; осмотр токоприемника, крепления контактной вставки, регулировка нажатия токоприемника на контактный провод; проверка порядка включения контакторов, реле и работа схемы в целом; осмотр и зачистка контактов; признаки неисправностей, их нахождение по схеме и способы устранения; регулировка электрических аппаратов; низковольтное оборудование трамвайных вагонов; проверка состояния и работоспособности аккумуляторной батареи, генератора и реле-регулятора;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ind w:firstLine="540"/>
        <w:jc w:val="both"/>
      </w:pPr>
    </w:p>
    <w:p w:rsidR="00E04008" w:rsidRDefault="00E04008">
      <w:pPr>
        <w:pStyle w:val="ConsPlusTitle"/>
        <w:ind w:firstLine="540"/>
        <w:jc w:val="both"/>
        <w:outlineLvl w:val="4"/>
      </w:pPr>
      <w:r>
        <w:t>3.4.1.2. Обучение вождению на учебном трамвайном поезде.</w:t>
      </w:r>
    </w:p>
    <w:p w:rsidR="00E04008" w:rsidRDefault="00E04008">
      <w:pPr>
        <w:pStyle w:val="ConsPlusNormal"/>
        <w:spacing w:before="220"/>
        <w:ind w:firstLine="540"/>
        <w:jc w:val="both"/>
      </w:pPr>
      <w:r>
        <w:t xml:space="preserve">Явка на работу, приемка поезда в депо (вводная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вагонов на путях отстоя; получение у диспетчера депо необходимого комплекта предметов, входящих в экипировку поезда в соответствии с ПТЭ трамвая и путевых документов; порядок приемки поезда в депо перед выездом и при смене в соответствии с должностной </w:t>
      </w:r>
      <w:hyperlink r:id="rId244">
        <w:r>
          <w:rPr>
            <w:color w:val="0000FF"/>
          </w:rPr>
          <w:t>инструкцией</w:t>
        </w:r>
      </w:hyperlink>
      <w:r>
        <w:t xml:space="preserve"> водителя трамвая; проверка действия аппаратов управления поездом, касс, компостера, оформление приемки в книге поезда и путевом листе; порядок смены водителей на конечной станции; оформление книги поезда на линии и при сдаче вагона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установка правильного положения корпуса, рук, ног обучающегося при управлении поездом; подготовка аппаратов управления к пуску и трогание поезда с места; тренировка в работе с аппаратами управления: приемы приведения в действие рукоятки контроллера водителя для пуска или торможения и педали безопасности,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 xml:space="preserve">Приемы пуска поезда в движение, служебное и экстренное торможение, заезд в депо, движение "назад", проезд спецчастей трамвайных путей и контактной сети: приемы пуска трамвайного вагона в движение; плавный разгон и торможение; движение задним ходом; движение по стрелкам, проезд воздушных промежутков; выезд из смотровых помещений и </w:t>
      </w:r>
      <w:r>
        <w:lastRenderedPageBreak/>
        <w:t>движение поезда с соблюдением требований ПТЭ и мер безопасности по путям территории депо, движение "назад"; движение в зоне моечной машины.</w:t>
      </w:r>
    </w:p>
    <w:p w:rsidR="00E04008" w:rsidRDefault="00E04008">
      <w:pPr>
        <w:pStyle w:val="ConsPlusNormal"/>
        <w:spacing w:before="220"/>
        <w:ind w:firstLine="540"/>
        <w:jc w:val="both"/>
      </w:pPr>
      <w:r>
        <w:t>Остановка вагона по неисправности и ее устранение: отсутствие напряжения в контактной сети; отсутствие контакта между токоприемником и контактным проводом; отключение высоковольтного отключателя или перегорание предохранителя; срабатывание рельсового тормоза при включении управления; неисправность педали безопасности; самоторможение вагона электродинамическим тормозом на выбеге; замыкание контактных пальцев ускорителя и другие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t>Действия водителя при аварии, сцепление вагона и его буксировка: правила сцепки и расцепки вагонов с соблюдением правил техники безопасности; правила буксировки неисправного вагона и постановка его на запасной путь; аварийные ситуации имитируются мастером производственного обучения и устраняются обучающимися.</w:t>
      </w:r>
    </w:p>
    <w:p w:rsidR="00E04008" w:rsidRDefault="00E04008">
      <w:pPr>
        <w:pStyle w:val="ConsPlusNormal"/>
        <w:spacing w:before="220"/>
        <w:ind w:firstLine="540"/>
        <w:jc w:val="both"/>
      </w:pPr>
      <w:r>
        <w:t>Контрольная проверка: контрольная проверка усвоения обучающимися приемов управления трамвайным вагоном.</w:t>
      </w:r>
    </w:p>
    <w:p w:rsidR="00E04008" w:rsidRDefault="00E04008">
      <w:pPr>
        <w:pStyle w:val="ConsPlusNormal"/>
        <w:spacing w:before="220"/>
        <w:ind w:firstLine="540"/>
        <w:jc w:val="both"/>
      </w:pPr>
      <w:r>
        <w:t xml:space="preserve">Движение по маршруту города в транспортном потоке, закрепление навыков вождения трамвайного вагона: закрепление навыков вождения трамвайного вагона; вождение поезда по маршрутам различной сложности с соблюдением </w:t>
      </w:r>
      <w:hyperlink r:id="rId245">
        <w:r>
          <w:rPr>
            <w:color w:val="0000FF"/>
          </w:rPr>
          <w:t>Правил</w:t>
        </w:r>
      </w:hyperlink>
      <w:r>
        <w:t xml:space="preserve"> дорожного движения и должностной </w:t>
      </w:r>
      <w:hyperlink r:id="rId246">
        <w:r>
          <w:rPr>
            <w:color w:val="0000FF"/>
          </w:rPr>
          <w:t>инструкции</w:t>
        </w:r>
      </w:hyperlink>
      <w:r>
        <w:t xml:space="preserve"> водителя трамвая; движение поезда на нулевом рейсе; тренировка в правильном пуске вагона и выборе ускорения; приемы плавного торможения поезда служебным тормозом и выбор величины замедления; отработка приемов торможения электрическим, колодочным и рельсовым тормозами; движение поезда в транспортном потоке; отработка навыков выбора режима движения на перегоне; тренировка с соблюдением установленных ограничений скорости движения поезда в кривых различных радиусов, в местах спецчастей пути и контактной сети с учетом знаков ограничения скорости движения; правила движения поезда по путевым стрелкам различной конструкции в местах размещения секционных изоляторов, контактов автоматических стрелок; отработка приемов и навыков остановки поезда по заданию и в местах, обозначенных остановочными пунктами трамвая (постоянными, временными, по требованию и техническими); действия водителя при подъезде и отъезде от остановки, приемы открывания и закрывания дверей; отработка приемов пуска и трогания поезда с остановки; отработка навыков безопасного проезда регулируемых и нерегулируемых перекрестков; выполнение правил остановки поезда перед перекрестками, правил поворота на перекрестках и пропуска транспорта и пешеходов; тренировка навыков соблюдения межвагонных дистанций безопасности при различных скоростях движения поезда в зависимости от состояния рельсов и профиля пути и на остановках; ознакомление с приемами вождения поезда, обеспечивающими выполнение графика движения на линии; привитие навыков движения по расписанию, пользования звукоусилительной установкой; заполнение книги поезда и оформление путевого листа, постановка поезда на стоянку, порядок направления неисправного вагона в депо с линии; движение поезда при грязных рельсах и листопаде; отработка навыков предупреждения возникновения явлений "юза", буксования и приемов их ликвидации; приемы пуска и торможения поезда в сложных погодных условиях (туман, ливень, снегопад); отработка умения вождения поезда при проезде уклонов и подъемов с соблюдением скорости движения и безопасной дистанции; приемы пуска поезда после остановки на подъеме или уклоне с соблюдением мер безопасности; действие водителя при буксовании колес на подъеме; закрепление навыков вождения трамвайного поезда на рабочем месте водителя, повторение и усвоение упражнений.</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247">
        <w:r>
          <w:rPr>
            <w:color w:val="0000FF"/>
          </w:rPr>
          <w:t>Правила</w:t>
        </w:r>
      </w:hyperlink>
      <w:r>
        <w:t xml:space="preserve"> дорожного движения;</w:t>
      </w:r>
    </w:p>
    <w:p w:rsidR="00E04008" w:rsidRDefault="00E04008">
      <w:pPr>
        <w:pStyle w:val="ConsPlusNormal"/>
        <w:spacing w:before="220"/>
        <w:ind w:firstLine="540"/>
        <w:jc w:val="both"/>
      </w:pPr>
      <w:r>
        <w:lastRenderedPageBreak/>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транспортное средство - дорога" и "водитель - транспортное средство";</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транспортного средства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водителями транспортных средств </w:t>
      </w:r>
      <w:hyperlink r:id="rId248">
        <w:r>
          <w:rPr>
            <w:color w:val="0000FF"/>
          </w:rPr>
          <w:t>Правил</w:t>
        </w:r>
      </w:hyperlink>
      <w:r>
        <w:t xml:space="preserve"> дорожного движения;</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249">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lastRenderedPageBreak/>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hyperlink r:id="rId250">
        <w:r>
          <w:rPr>
            <w:color w:val="0000FF"/>
          </w:rPr>
          <w:t>правила</w:t>
        </w:r>
      </w:hyperlink>
      <w:r>
        <w:t xml:space="preserve"> технической эксплуатации трамвая;</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251">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неисправности, не требующие разборки узлов и агрегатов, возникшие в пути, с помощью имеющихся инструментов;</w:t>
      </w:r>
    </w:p>
    <w:p w:rsidR="00E04008" w:rsidRDefault="00E04008">
      <w:pPr>
        <w:pStyle w:val="ConsPlusNormal"/>
        <w:spacing w:before="220"/>
        <w:ind w:firstLine="540"/>
        <w:jc w:val="both"/>
      </w:pPr>
      <w:r>
        <w:t>подключать и отключать токоприемник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 xml:space="preserve">своевременно принимать правильные решения и уверенно действовать в сложных и </w:t>
      </w:r>
      <w:r>
        <w:lastRenderedPageBreak/>
        <w:t>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252">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253">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254">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lastRenderedPageBreak/>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255">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5301">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256">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257">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258">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w:t>
      </w:r>
      <w:r>
        <w:lastRenderedPageBreak/>
        <w:t>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59">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6" w:name="P5301"/>
      <w:bookmarkEnd w:id="26"/>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категории "Tm" должно быть оборудовано кнопкой тормоза, зеркалом заднего вида для обучающего и опознавательным знаком "Учебное транспортное средство" согласно </w:t>
      </w:r>
      <w:hyperlink r:id="rId261">
        <w:r>
          <w:rPr>
            <w:color w:val="0000FF"/>
          </w:rPr>
          <w:t>пункту 8</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62">
        <w:r>
          <w:rPr>
            <w:color w:val="0000FF"/>
          </w:rPr>
          <w:t>пунктом 1 статьи 16</w:t>
        </w:r>
      </w:hyperlink>
      <w:r>
        <w:t xml:space="preserve">, </w:t>
      </w:r>
      <w:hyperlink r:id="rId263">
        <w:r>
          <w:rPr>
            <w:color w:val="0000FF"/>
          </w:rPr>
          <w:t xml:space="preserve">пунктом 1 </w:t>
        </w:r>
        <w:r>
          <w:rPr>
            <w:color w:val="0000FF"/>
          </w:rPr>
          <w:lastRenderedPageBreak/>
          <w:t>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12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через железнодорожные пути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Движение по автомагистралям</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в жилых зонах</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Приоритет маршрутных 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 категории "Tm"</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Типичные ошибки пешеходов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 xml:space="preserve">Типовые примеры допускаемых нарушений </w:t>
            </w:r>
            <w:hyperlink r:id="rId264">
              <w:r>
                <w:rPr>
                  <w:color w:val="0000FF"/>
                </w:rPr>
                <w:t>Правил</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Безопасное прохождение поворотов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"Tm" как объектов управления и их 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Тяговый двигатель в разрезе и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колесной пары и подрезиненного колеса в разрезе в сборе с тормозными механизмами и фрагментом карданной передачи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тележек трамвайных вагонов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Токоприемник в сборе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мотор-компрессора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электромеханического дверного привода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электрооборудования:</w:t>
            </w:r>
          </w:p>
          <w:p w:rsidR="00E04008" w:rsidRDefault="00E04008">
            <w:pPr>
              <w:pStyle w:val="ConsPlusNormal"/>
            </w:pPr>
            <w:r>
              <w:t>- фрагмент аккумуляторной батареи в разрезе;</w:t>
            </w:r>
          </w:p>
          <w:p w:rsidR="00E04008" w:rsidRDefault="00E04008">
            <w:pPr>
              <w:pStyle w:val="ConsPlusNormal"/>
            </w:pPr>
            <w:r>
              <w:t>- генератор (ТЗУ, БПН) в разрезе:</w:t>
            </w:r>
          </w:p>
          <w:p w:rsidR="00E04008" w:rsidRDefault="00E04008">
            <w:pPr>
              <w:pStyle w:val="ConsPlusNormal"/>
            </w:pPr>
            <w:r>
              <w:t>- комплект ламп освещения;</w:t>
            </w:r>
          </w:p>
          <w:p w:rsidR="00E04008" w:rsidRDefault="00E04008">
            <w:pPr>
              <w:pStyle w:val="ConsPlusNormal"/>
            </w:pPr>
            <w:r>
              <w:t>- пусковые и тормозные реостаты;</w:t>
            </w:r>
          </w:p>
          <w:p w:rsidR="00E04008" w:rsidRDefault="00E04008">
            <w:pPr>
              <w:pStyle w:val="ConsPlusNormal"/>
            </w:pPr>
            <w:r>
              <w:t>- контроллеры;</w:t>
            </w:r>
          </w:p>
          <w:p w:rsidR="00E04008" w:rsidRDefault="00E04008">
            <w:pPr>
              <w:pStyle w:val="ConsPlusNormal"/>
            </w:pPr>
            <w:r>
              <w:t>- контакторы и реле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p w:rsidR="00E04008" w:rsidRDefault="00E04008">
            <w:pPr>
              <w:pStyle w:val="ConsPlusNormal"/>
            </w:pPr>
            <w:r>
              <w:t>- механический привод или электромагнитный привод (соленоид);</w:t>
            </w:r>
          </w:p>
          <w:p w:rsidR="00E04008" w:rsidRDefault="00E04008">
            <w:pPr>
              <w:pStyle w:val="ConsPlusNormal"/>
            </w:pPr>
            <w:r>
              <w:t>- тормозные краны и цилиндры (камеры);</w:t>
            </w:r>
          </w:p>
          <w:p w:rsidR="00E04008" w:rsidRDefault="00E04008">
            <w:pPr>
              <w:pStyle w:val="ConsPlusNormal"/>
            </w:pPr>
            <w:r>
              <w:t>- тормозная колодка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трамвая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цепей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Силовые (тяговые) и высоковольтные вспомогательные цепи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Схема работы барабанно-колодочного (дискового) тормоза с электромагнитным (соленоидным), пневматическим или электрическим приводом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Электробезопасность</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Аппараты защиты силовой цепи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и работа электромагнитного рельсового тормоза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265">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266">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vAlign w:val="bottom"/>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vAlign w:val="bottom"/>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ind w:firstLine="540"/>
        <w:jc w:val="both"/>
      </w:pPr>
    </w:p>
    <w:p w:rsidR="00E04008" w:rsidRDefault="00E04008">
      <w:pPr>
        <w:pStyle w:val="ConsPlusNormal"/>
        <w:jc w:val="right"/>
      </w:pPr>
      <w:r>
        <w:t>Таблица 13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 xml:space="preserve">Тренажер-манекен взрослого пострадавшего (голова, торс либо </w:t>
            </w:r>
            <w:r>
              <w:lastRenderedPageBreak/>
              <w:t>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lastRenderedPageBreak/>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ind w:firstLine="540"/>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26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268">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6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"Организация движения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проводится путем контрольной проверки навыков вождения в форме квалификационной учебной езды и состоит из двух этапов. На первом этапе проверяются первоначальные навыки управления транспортным средством категории "Tm" на закрытой площадке. На втором этапе проверяются навыки управления транспортным средством категории "Tm"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7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w:t>
      </w:r>
      <w:r>
        <w:lastRenderedPageBreak/>
        <w:t xml:space="preserve">предусмотренных </w:t>
      </w:r>
      <w:hyperlink r:id="rId271">
        <w:r>
          <w:rPr>
            <w:color w:val="0000FF"/>
          </w:rPr>
          <w:t>пунктами 15</w:t>
        </w:r>
      </w:hyperlink>
      <w:r>
        <w:t xml:space="preserve"> и </w:t>
      </w:r>
      <w:hyperlink r:id="rId27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27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274">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6</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27" w:name="P5713"/>
      <w:bookmarkEnd w:id="27"/>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КАТЕГОРИИ "TB"</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275">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категории "Tb" (далее - Программа) разработана в соответствии с требованиями Федерального </w:t>
      </w:r>
      <w:hyperlink r:id="rId276">
        <w:r>
          <w:rPr>
            <w:color w:val="0000FF"/>
          </w:rPr>
          <w:t>закона</w:t>
        </w:r>
      </w:hyperlink>
      <w:r>
        <w:t xml:space="preserve"> от 10 декабря 1995 г. N 196-ФЗ "О безопасности дорожного движения" (далее - </w:t>
      </w:r>
      <w:r>
        <w:lastRenderedPageBreak/>
        <w:t xml:space="preserve">Федеральный закон N 196-ФЗ), </w:t>
      </w:r>
      <w:hyperlink r:id="rId27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7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27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28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281">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5742">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5808">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6005">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t>"Электроснабжение троллейбусов";</w:t>
      </w:r>
    </w:p>
    <w:p w:rsidR="00E04008" w:rsidRDefault="00E04008">
      <w:pPr>
        <w:pStyle w:val="ConsPlusNormal"/>
        <w:spacing w:before="220"/>
        <w:ind w:firstLine="540"/>
        <w:jc w:val="both"/>
      </w:pPr>
      <w:r>
        <w:t>"Основы управления транспортными средствами категории "Tb".</w:t>
      </w:r>
    </w:p>
    <w:p w:rsidR="00E04008" w:rsidRDefault="00E04008">
      <w:pPr>
        <w:pStyle w:val="ConsPlusNormal"/>
        <w:spacing w:before="220"/>
        <w:ind w:firstLine="540"/>
        <w:jc w:val="both"/>
      </w:pPr>
      <w:r>
        <w:t xml:space="preserve">Профессиональный </w:t>
      </w:r>
      <w:hyperlink w:anchor="P6328">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 xml:space="preserve">Практическая подготовка включает учебный предмет "Вождение транспортных средств </w:t>
      </w:r>
      <w:r>
        <w:lastRenderedPageBreak/>
        <w:t>категории "Tb".</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"Tb", разработанной и утвержденной организацией, осуществляющей образовательную деятельность, в соответствии с </w:t>
      </w:r>
      <w:hyperlink r:id="rId282">
        <w:r>
          <w:rPr>
            <w:color w:val="0000FF"/>
          </w:rPr>
          <w:t>частями 3</w:t>
        </w:r>
      </w:hyperlink>
      <w:r>
        <w:t xml:space="preserve"> и </w:t>
      </w:r>
      <w:hyperlink r:id="rId28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8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8" w:name="P5742"/>
      <w:bookmarkEnd w:id="28"/>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60</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16</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"Tb" как объектов управления и их оборудование</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троллейбусов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управления транспортными средствами категории "Tb"</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lastRenderedPageBreak/>
              <w:t>Организация движения троллейбусов</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трудового законодательства, охрана труда, электробезопасность, пожарная безопасность, охрана окружающей среды</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"Tb"</w:t>
            </w:r>
          </w:p>
        </w:tc>
        <w:tc>
          <w:tcPr>
            <w:tcW w:w="854" w:type="dxa"/>
          </w:tcPr>
          <w:p w:rsidR="00E04008" w:rsidRDefault="00E04008">
            <w:pPr>
              <w:pStyle w:val="ConsPlusNormal"/>
              <w:jc w:val="center"/>
            </w:pPr>
            <w:r>
              <w:t>156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152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478</w:t>
            </w:r>
          </w:p>
        </w:tc>
        <w:tc>
          <w:tcPr>
            <w:tcW w:w="1322" w:type="dxa"/>
          </w:tcPr>
          <w:p w:rsidR="00E04008" w:rsidRDefault="00E04008">
            <w:pPr>
              <w:pStyle w:val="ConsPlusNormal"/>
              <w:jc w:val="center"/>
            </w:pPr>
            <w:r>
              <w:t>282</w:t>
            </w:r>
          </w:p>
        </w:tc>
        <w:tc>
          <w:tcPr>
            <w:tcW w:w="1322" w:type="dxa"/>
          </w:tcPr>
          <w:p w:rsidR="00E04008" w:rsidRDefault="00E04008">
            <w:pPr>
              <w:pStyle w:val="ConsPlusNormal"/>
              <w:jc w:val="center"/>
            </w:pPr>
            <w:r>
              <w:t>196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9" w:name="P5808"/>
      <w:bookmarkEnd w:id="29"/>
      <w:r>
        <w:t>3.1. Базовый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center"/>
      </w:pPr>
    </w:p>
    <w:p w:rsidR="00E04008" w:rsidRDefault="00E04008">
      <w:pPr>
        <w:pStyle w:val="ConsPlusNormal"/>
        <w:jc w:val="center"/>
      </w:pPr>
      <w:r>
        <w:t xml:space="preserve">(в ред. </w:t>
      </w:r>
      <w:hyperlink r:id="rId285">
        <w:r>
          <w:rPr>
            <w:color w:val="0000FF"/>
          </w:rPr>
          <w:t>Приказа</w:t>
        </w:r>
      </w:hyperlink>
      <w:r>
        <w:t xml:space="preserve"> Минпросвещения России от 04.02.2026 N 54)</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blPrEx>
          <w:tblBorders>
            <w:left w:val="nil"/>
            <w:right w:val="nil"/>
          </w:tblBorders>
        </w:tblPrEx>
        <w:tc>
          <w:tcPr>
            <w:tcW w:w="9054" w:type="dxa"/>
            <w:gridSpan w:val="4"/>
            <w:tcBorders>
              <w:left w:val="nil"/>
              <w:right w:val="nil"/>
            </w:tcBorders>
          </w:tcPr>
          <w:p w:rsidR="00E04008" w:rsidRDefault="00E04008">
            <w:pPr>
              <w:pStyle w:val="ConsPlusNormal"/>
            </w:pPr>
          </w:p>
        </w:tc>
      </w:tr>
      <w:tr w:rsidR="00E04008">
        <w:tc>
          <w:tcPr>
            <w:tcW w:w="9054" w:type="dxa"/>
            <w:gridSpan w:val="4"/>
          </w:tcPr>
          <w:p w:rsidR="00E04008" w:rsidRDefault="00E04008">
            <w:pPr>
              <w:pStyle w:val="ConsPlusNormal"/>
              <w:jc w:val="both"/>
            </w:pPr>
            <w:hyperlink r:id="rId286">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lastRenderedPageBreak/>
              <w:t xml:space="preserve">Общие положения, основные понятия и термины, используемые в </w:t>
            </w:r>
            <w:hyperlink r:id="rId287">
              <w:r>
                <w:rPr>
                  <w:color w:val="0000FF"/>
                </w:rPr>
                <w:t>Правилах</w:t>
              </w:r>
            </w:hyperlink>
            <w:r>
              <w:t xml:space="preserve">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16</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60</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16</w:t>
            </w:r>
          </w:p>
        </w:tc>
      </w:tr>
    </w:tbl>
    <w:p w:rsidR="00E04008" w:rsidRDefault="00E04008">
      <w:pPr>
        <w:pStyle w:val="ConsPlusNormal"/>
        <w:jc w:val="center"/>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288">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ind w:firstLine="540"/>
        <w:jc w:val="both"/>
      </w:pPr>
    </w:p>
    <w:p w:rsidR="00E04008" w:rsidRDefault="00E04008">
      <w:pPr>
        <w:pStyle w:val="ConsPlusTitle"/>
        <w:ind w:firstLine="540"/>
        <w:jc w:val="both"/>
        <w:outlineLvl w:val="4"/>
      </w:pPr>
      <w:r>
        <w:lastRenderedPageBreak/>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289">
        <w:r>
          <w:rPr>
            <w:color w:val="0000FF"/>
          </w:rPr>
          <w:t>Правилах</w:t>
        </w:r>
      </w:hyperlink>
      <w:r>
        <w:t xml:space="preserve"> дорожного движения: значение </w:t>
      </w:r>
      <w:hyperlink r:id="rId290">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291">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w:t>
      </w:r>
      <w:r>
        <w:lastRenderedPageBreak/>
        <w:t>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 xml:space="preserve">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w:t>
      </w:r>
      <w:r>
        <w:lastRenderedPageBreak/>
        <w:t>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292">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w:t>
      </w:r>
      <w:r>
        <w:lastRenderedPageBreak/>
        <w:t>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w:t>
      </w:r>
      <w:r>
        <w:lastRenderedPageBreak/>
        <w:t>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ind w:firstLine="540"/>
        <w:jc w:val="both"/>
      </w:pPr>
    </w:p>
    <w:p w:rsidR="00E04008" w:rsidRDefault="00E04008">
      <w:pPr>
        <w:pStyle w:val="ConsPlusTitle"/>
        <w:ind w:firstLine="540"/>
        <w:jc w:val="both"/>
        <w:outlineLvl w:val="3"/>
      </w:pPr>
      <w:r>
        <w:lastRenderedPageBreak/>
        <w:t xml:space="preserve">3.1.3. Утратил силу с 1 марта 2026 года. - </w:t>
      </w:r>
      <w:hyperlink r:id="rId293">
        <w:r>
          <w:rPr>
            <w:color w:val="0000FF"/>
          </w:rPr>
          <w:t>Приказ</w:t>
        </w:r>
      </w:hyperlink>
      <w:r>
        <w:t xml:space="preserve"> Минпросвещения России от 04.02.2026 N 54.</w:t>
      </w:r>
    </w:p>
    <w:p w:rsidR="00E04008" w:rsidRDefault="00E04008">
      <w:pPr>
        <w:pStyle w:val="ConsPlusNormal"/>
        <w:ind w:firstLine="540"/>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 xml:space="preserve">Таблица </w:t>
      </w:r>
      <w:hyperlink r:id="rId294">
        <w:r>
          <w:rPr>
            <w:color w:val="0000FF"/>
          </w:rPr>
          <w:t>4</w:t>
        </w:r>
      </w:hyperlink>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 xml:space="preserve">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w:t>
      </w:r>
      <w:r>
        <w:lastRenderedPageBreak/>
        <w:t>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 xml:space="preserve">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w:t>
      </w:r>
      <w:r>
        <w:lastRenderedPageBreak/>
        <w:t>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ind w:firstLine="540"/>
        <w:jc w:val="both"/>
      </w:pPr>
    </w:p>
    <w:p w:rsidR="00E04008" w:rsidRDefault="00E04008">
      <w:pPr>
        <w:pStyle w:val="ConsPlusTitle"/>
        <w:ind w:firstLine="540"/>
        <w:jc w:val="both"/>
        <w:outlineLvl w:val="2"/>
      </w:pPr>
      <w:bookmarkStart w:id="30" w:name="P6005"/>
      <w:bookmarkEnd w:id="30"/>
      <w:r>
        <w:t>3.2.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"Устройство транспортных средств категории "Tb" как объектов управления и их оборудование".</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 занятий</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Основные сведения из механики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Общая характеристика устройства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Подвеска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Рулевое управление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Карданная и главная передачи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Дверной привод</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Штангоуловители (намотчики веревки)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Неисправности механического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Пневматическое оборудование</w:t>
            </w:r>
          </w:p>
        </w:tc>
      </w:tr>
      <w:tr w:rsidR="00E04008">
        <w:tc>
          <w:tcPr>
            <w:tcW w:w="5556" w:type="dxa"/>
          </w:tcPr>
          <w:p w:rsidR="00E04008" w:rsidRDefault="00E04008">
            <w:pPr>
              <w:pStyle w:val="ConsPlusNormal"/>
            </w:pPr>
            <w:r>
              <w:t>Общая характеристика пневматического оборудования троллейбусов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Компрессоры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Электропневматический регулятор давления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клапаны пневмосистемы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Влагомаслоотделитель и осушитель воздуха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Воздушные резервуары и защитная аппаратура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Пневматический штангоуловитель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pPr>
          </w:p>
        </w:tc>
      </w:tr>
      <w:tr w:rsidR="00E04008">
        <w:tc>
          <w:tcPr>
            <w:tcW w:w="5556" w:type="dxa"/>
          </w:tcPr>
          <w:p w:rsidR="00E04008" w:rsidRDefault="00E04008">
            <w:pPr>
              <w:pStyle w:val="ConsPlusNormal"/>
            </w:pPr>
            <w:r>
              <w:t>Тормозные краны и камеры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Привод управления дверьми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Пневматическая подвеска кузова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Неисправности пневмооборудования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Электрическое оборудование</w:t>
            </w:r>
          </w:p>
        </w:tc>
      </w:tr>
      <w:tr w:rsidR="00E04008">
        <w:tc>
          <w:tcPr>
            <w:tcW w:w="5556" w:type="dxa"/>
          </w:tcPr>
          <w:p w:rsidR="00E04008" w:rsidRDefault="00E04008">
            <w:pPr>
              <w:pStyle w:val="ConsPlusNormal"/>
            </w:pPr>
            <w:r>
              <w:t>Системы управления троллейбусом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Электропривод современного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Токоприемники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Тяговый электродвигатель</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295">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Тормозные реостаты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Контакторы и реле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электропривода при пуске, разгоне и торможении троллейбуса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Органы управления и индикация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высоковольтных цепей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низковольтных цепей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Аккумуляторные батареи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Бортовой преобразователь напряжения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Особые режимы работы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Контроль состояния изоляции высоковольтных цепей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Вспомогательные высоковольтные потребители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Сервисные системы троллейбуса</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lastRenderedPageBreak/>
              <w:t xml:space="preserve">(в ред. </w:t>
            </w:r>
            <w:hyperlink r:id="rId296">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56</w:t>
            </w:r>
          </w:p>
        </w:tc>
        <w:tc>
          <w:tcPr>
            <w:tcW w:w="1322" w:type="dxa"/>
          </w:tcPr>
          <w:p w:rsidR="00E04008" w:rsidRDefault="00E04008">
            <w:pPr>
              <w:pStyle w:val="ConsPlusNormal"/>
              <w:jc w:val="center"/>
            </w:pPr>
            <w:r>
              <w:t>56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Title"/>
        <w:ind w:firstLine="540"/>
        <w:jc w:val="both"/>
        <w:outlineLvl w:val="4"/>
      </w:pPr>
      <w:r>
        <w:t>3.2.1.1. Механическое оборудование.</w:t>
      </w:r>
    </w:p>
    <w:p w:rsidR="00E04008" w:rsidRDefault="00E04008">
      <w:pPr>
        <w:pStyle w:val="ConsPlusNormal"/>
        <w:spacing w:before="220"/>
        <w:ind w:firstLine="540"/>
        <w:jc w:val="both"/>
      </w:pPr>
      <w:r>
        <w:t>Основные сведения из механики: общие понятия о движении тела; масса, инерция, сила, скорость, ускорение, сила трения и смазка; передача усилий; типы подшипников и передач, применяемых в механическом оборудовании троллейбуса.</w:t>
      </w:r>
    </w:p>
    <w:p w:rsidR="00E04008" w:rsidRDefault="00E04008">
      <w:pPr>
        <w:pStyle w:val="ConsPlusNormal"/>
        <w:spacing w:before="220"/>
        <w:ind w:firstLine="540"/>
        <w:jc w:val="both"/>
      </w:pPr>
      <w:r>
        <w:t>Общая характеристика устройства троллейбуса: технические характеристики троллейбусов, эксплуатируемых в данном городе; общее устройство; назначение и устройство кузова, систем отопления и вентиляции; конструкция шасси и его основных элементов; ознакомление с расположением основных агрегатов и узлов на раме троллейбуса.</w:t>
      </w:r>
    </w:p>
    <w:p w:rsidR="00E04008" w:rsidRDefault="00E04008">
      <w:pPr>
        <w:pStyle w:val="ConsPlusNormal"/>
        <w:spacing w:before="220"/>
        <w:ind w:firstLine="540"/>
        <w:jc w:val="both"/>
      </w:pPr>
      <w:r>
        <w:t>Ходовая часть: назначение и устройство переднего моста троллейбуса; установка передних управляемых колес (развал и сходимость колес); назначение и устройство заднего моста; основные неисправности переднего и заднего мостов; устройство колеса и шины; основные неисправности колес и шин и причины их возникновения.</w:t>
      </w:r>
    </w:p>
    <w:p w:rsidR="00E04008" w:rsidRDefault="00E04008">
      <w:pPr>
        <w:pStyle w:val="ConsPlusNormal"/>
        <w:spacing w:before="220"/>
        <w:ind w:firstLine="540"/>
        <w:jc w:val="both"/>
      </w:pPr>
      <w:r>
        <w:t>Подвеска троллейбуса: назначение подвески троллейбуса; типы подвесок; устройство подвески переднего и заднего мостов троллейбуса; элементы механической части подвески троллейбуса и их назначение и устройство (реактивные штанги, гидравлический амортизатор); неисправности подвески.</w:t>
      </w:r>
    </w:p>
    <w:p w:rsidR="00E04008" w:rsidRDefault="00E04008">
      <w:pPr>
        <w:pStyle w:val="ConsPlusNormal"/>
        <w:spacing w:before="220"/>
        <w:ind w:firstLine="540"/>
        <w:jc w:val="both"/>
      </w:pPr>
      <w:r>
        <w:t>Рулевое управление: назначение, устройство и работа рулевых механизмов с гидроусилителем; неисправности рулевого механизма; назначение и устройство рулевого привода; рулевая трапеция; устройство рулевых тяг и шарнирных соединений; проверка люфта руля; неисправности рулевого привода.</w:t>
      </w:r>
    </w:p>
    <w:p w:rsidR="00E04008" w:rsidRDefault="00E04008">
      <w:pPr>
        <w:pStyle w:val="ConsPlusNormal"/>
        <w:spacing w:before="220"/>
        <w:ind w:firstLine="540"/>
        <w:jc w:val="both"/>
      </w:pPr>
      <w:r>
        <w:t>Карданная и главная передачи: назначение и устройство карданного вала и его неисправности; назначение главной передачи; передача крутящего момента от тягового электродвигателя на ведущие колеса; полуоси; устройство и неисправности бортовых редукторов; назначение, устройство и работа дифференциала; неисправности дифференциала.</w:t>
      </w:r>
    </w:p>
    <w:p w:rsidR="00E04008" w:rsidRDefault="00E04008">
      <w:pPr>
        <w:pStyle w:val="ConsPlusNormal"/>
        <w:spacing w:before="220"/>
        <w:ind w:firstLine="540"/>
        <w:jc w:val="both"/>
      </w:pPr>
      <w:r>
        <w:t>Механические тормозные устройства: устройство и работа колесных тормозных механизмов и их приводов; регулировка тормозов; характерные неисправности тормозов.</w:t>
      </w:r>
    </w:p>
    <w:p w:rsidR="00E04008" w:rsidRDefault="00E04008">
      <w:pPr>
        <w:pStyle w:val="ConsPlusNormal"/>
        <w:spacing w:before="220"/>
        <w:ind w:firstLine="540"/>
        <w:jc w:val="both"/>
      </w:pPr>
      <w:r>
        <w:t>Дверной привод: устройство электромеханического дверного привода; неисправности дверных приводов.</w:t>
      </w:r>
    </w:p>
    <w:p w:rsidR="00E04008" w:rsidRDefault="00E04008">
      <w:pPr>
        <w:pStyle w:val="ConsPlusNormal"/>
        <w:spacing w:before="220"/>
        <w:ind w:firstLine="540"/>
        <w:jc w:val="both"/>
      </w:pPr>
      <w:r>
        <w:t>Штангоуловители (намотчики веревки): назначение, устройство, работа штангоуловителей (намотчиков веревки) и характерные неисправности.</w:t>
      </w:r>
    </w:p>
    <w:p w:rsidR="00E04008" w:rsidRDefault="00E04008">
      <w:pPr>
        <w:pStyle w:val="ConsPlusNormal"/>
        <w:spacing w:before="220"/>
        <w:ind w:firstLine="540"/>
        <w:jc w:val="both"/>
      </w:pPr>
      <w:r>
        <w:t>Неисправности механического оборудования: характерные неисправности механического оборудования троллейбуса, с которыми запрещен выход троллейбуса на линию; определение неисправностей отдельных узлов во время движения и на стоянке по характерным признакам; влияние состояния механического оборудования на работоспособность других агрегатов и узлов и на безопасность движения.</w:t>
      </w:r>
    </w:p>
    <w:p w:rsidR="00E04008" w:rsidRDefault="00E04008">
      <w:pPr>
        <w:pStyle w:val="ConsPlusNormal"/>
        <w:ind w:firstLine="540"/>
        <w:jc w:val="both"/>
      </w:pPr>
    </w:p>
    <w:p w:rsidR="00E04008" w:rsidRDefault="00E04008">
      <w:pPr>
        <w:pStyle w:val="ConsPlusTitle"/>
        <w:ind w:firstLine="540"/>
        <w:jc w:val="both"/>
        <w:outlineLvl w:val="4"/>
      </w:pPr>
      <w:r>
        <w:t>3.2.1.2. Пневматическое оборудование.</w:t>
      </w:r>
    </w:p>
    <w:p w:rsidR="00E04008" w:rsidRDefault="00E04008">
      <w:pPr>
        <w:pStyle w:val="ConsPlusNormal"/>
        <w:spacing w:before="220"/>
        <w:ind w:firstLine="540"/>
        <w:jc w:val="both"/>
      </w:pPr>
      <w:r>
        <w:t xml:space="preserve">Общая характеристика пневматического оборудования троллейбусов: состав сжатого </w:t>
      </w:r>
      <w:r>
        <w:lastRenderedPageBreak/>
        <w:t>воздуха; единицы измерения давления; манометр, его устройство и действие; компоновка и монтаж пневматического оборудования троллейбусов; порядок заполнения воздухом пневмосистем троллейбусов; знакомство с аппаратами пневмооборудования напорной, тормозной и вспомогательной систем.</w:t>
      </w:r>
    </w:p>
    <w:p w:rsidR="00E04008" w:rsidRDefault="00E04008">
      <w:pPr>
        <w:pStyle w:val="ConsPlusNormal"/>
        <w:spacing w:before="220"/>
        <w:ind w:firstLine="540"/>
        <w:jc w:val="both"/>
      </w:pPr>
      <w:r>
        <w:t>Компрессоры: основные технические данные и устройство компрессора; характерные неисправности; их признаки, причины; действия водителя при обнаружении неисправностей компрессора.</w:t>
      </w:r>
    </w:p>
    <w:p w:rsidR="00E04008" w:rsidRDefault="00E04008">
      <w:pPr>
        <w:pStyle w:val="ConsPlusNormal"/>
        <w:spacing w:before="220"/>
        <w:ind w:firstLine="540"/>
        <w:jc w:val="both"/>
      </w:pPr>
      <w:r>
        <w:t>Электропневматический регулятор давления: назначение, устройство, принцип работы регулятора давления; характерные неисправности; их признаки; действия водителя при обнаружении неисправностей электропневматического регулятора давления; назначение и устройство датчиков-сигнализаторов максимального давления.</w:t>
      </w:r>
    </w:p>
    <w:p w:rsidR="00E04008" w:rsidRDefault="00E04008">
      <w:pPr>
        <w:pStyle w:val="ConsPlusNormal"/>
        <w:spacing w:before="220"/>
        <w:ind w:firstLine="540"/>
        <w:jc w:val="both"/>
      </w:pPr>
      <w:r>
        <w:t>Основные клапаны пневмосистемы: назначение и устройство; проверка их исправности; пломбирование предохранительного клапана; характерные неисправности, их признаки.</w:t>
      </w:r>
    </w:p>
    <w:p w:rsidR="00E04008" w:rsidRDefault="00E04008">
      <w:pPr>
        <w:pStyle w:val="ConsPlusNormal"/>
        <w:spacing w:before="220"/>
        <w:ind w:firstLine="540"/>
        <w:jc w:val="both"/>
      </w:pPr>
      <w:r>
        <w:t>Влагомаслоотделитель и осушитель воздуха: назначение, устройство и работа; порядок слива конденсата; характерные неисправности осушителя воздуха и влагомаслоотделителя.</w:t>
      </w:r>
    </w:p>
    <w:p w:rsidR="00E04008" w:rsidRDefault="00E04008">
      <w:pPr>
        <w:pStyle w:val="ConsPlusNormal"/>
        <w:spacing w:before="220"/>
        <w:ind w:firstLine="540"/>
        <w:jc w:val="both"/>
      </w:pPr>
      <w:r>
        <w:t>Воздушные резервуары и защитная аппаратура: устройство воздушных резервуаров; проверка их состояния гидравлическим способом; назначение и конструкция сливных кранов; назначение и устройство клапанов защитных (одинарного и двойного).</w:t>
      </w:r>
    </w:p>
    <w:p w:rsidR="00E04008" w:rsidRDefault="00E04008">
      <w:pPr>
        <w:pStyle w:val="ConsPlusNormal"/>
        <w:spacing w:before="220"/>
        <w:ind w:firstLine="540"/>
        <w:jc w:val="both"/>
      </w:pPr>
      <w:r>
        <w:t xml:space="preserve">Пневматический штангоуловитель: назначение </w:t>
      </w:r>
      <w:r>
        <w:rPr>
          <w:noProof/>
          <w:position w:val="-4"/>
        </w:rPr>
        <w:drawing>
          <wp:inline distT="0" distB="0" distL="0" distR="0">
            <wp:extent cx="502920" cy="199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устройство, принцип работы, характерные неисправности.</w:t>
      </w:r>
    </w:p>
    <w:p w:rsidR="00E04008" w:rsidRDefault="00E04008">
      <w:pPr>
        <w:pStyle w:val="ConsPlusNormal"/>
        <w:spacing w:before="220"/>
        <w:ind w:firstLine="540"/>
        <w:jc w:val="both"/>
      </w:pPr>
      <w:r>
        <w:t>Тормозные краны и камеры: назначение, устройство и принцип действия тормозного крана; взаимодействие механического и электродинамического тормозов; назначение и устройство тормозных камер (тормозных камер с пружинным энергоаккумулятором); характерные неисправности тормозных кранов и камер, регулировка разрыва между механическим и электрическим тормозом; признаки неисправностей; устройство и работа стояночного тормоза; ускорительный клапан, его устройство и работа.</w:t>
      </w:r>
    </w:p>
    <w:p w:rsidR="00E04008" w:rsidRDefault="00E04008">
      <w:pPr>
        <w:pStyle w:val="ConsPlusNormal"/>
        <w:spacing w:before="220"/>
        <w:ind w:firstLine="540"/>
        <w:jc w:val="both"/>
      </w:pPr>
      <w:r>
        <w:t>Привод управления дверьми: назначение, устройство и работа дверного пневматического привода; характерные неисправности дверных пневматических цилиндров и электропневматических клапанов; действия водителя при обнаружении неисправностей элементов дверного привода.</w:t>
      </w:r>
    </w:p>
    <w:p w:rsidR="00E04008" w:rsidRDefault="00E04008">
      <w:pPr>
        <w:pStyle w:val="ConsPlusNormal"/>
        <w:spacing w:before="220"/>
        <w:ind w:firstLine="540"/>
        <w:jc w:val="both"/>
      </w:pPr>
      <w:r>
        <w:t>Пневматическая подвеска кузова: назначение и устройство элементов пневматической подвески кузова, в том числе резинокордной оболочки и регулятора уровня кузова; места их установки и крепления; регулировка; характерные неисправности; электронная система управления уровнем пола; блок магнитных клапанов и его работа.</w:t>
      </w:r>
    </w:p>
    <w:p w:rsidR="00E04008" w:rsidRDefault="00E04008">
      <w:pPr>
        <w:pStyle w:val="ConsPlusNormal"/>
        <w:spacing w:before="220"/>
        <w:ind w:firstLine="540"/>
        <w:jc w:val="both"/>
      </w:pPr>
      <w:r>
        <w:t>Неисправности пневмооборудования: неисправности пневматического оборудования, с которыми запрещается выпуск троллейбусов на линию; определение неисправностей по характерным признакам; влияние неисправностей пневматического оборудования на работоспособность других агрегатов и безопасность движения троллейбусов.</w:t>
      </w:r>
    </w:p>
    <w:p w:rsidR="00E04008" w:rsidRDefault="00E04008">
      <w:pPr>
        <w:pStyle w:val="ConsPlusNormal"/>
        <w:ind w:firstLine="540"/>
        <w:jc w:val="both"/>
      </w:pPr>
    </w:p>
    <w:p w:rsidR="00E04008" w:rsidRDefault="00E04008">
      <w:pPr>
        <w:pStyle w:val="ConsPlusTitle"/>
        <w:ind w:firstLine="540"/>
        <w:jc w:val="both"/>
        <w:outlineLvl w:val="4"/>
      </w:pPr>
      <w:r>
        <w:t>3.2.1.3. Электрическое оборудование.</w:t>
      </w:r>
    </w:p>
    <w:p w:rsidR="00E04008" w:rsidRDefault="00E04008">
      <w:pPr>
        <w:pStyle w:val="ConsPlusNormal"/>
        <w:spacing w:before="220"/>
        <w:ind w:firstLine="540"/>
        <w:jc w:val="both"/>
      </w:pPr>
      <w:r>
        <w:t>Системы управления троллейбусом: обзор развития систем управления троллейбусами, их краткие характеристики; разделение оборудования на высоковольтные (далее - ВВ) и низковольтные (далее - НВ) цепи, источники их питания; назначение аппаратов и оборудования ВВ и НВ цепей.</w:t>
      </w:r>
    </w:p>
    <w:p w:rsidR="00E04008" w:rsidRDefault="00E04008">
      <w:pPr>
        <w:pStyle w:val="ConsPlusNormal"/>
        <w:spacing w:before="220"/>
        <w:ind w:firstLine="540"/>
        <w:jc w:val="both"/>
      </w:pPr>
      <w:r>
        <w:lastRenderedPageBreak/>
        <w:t>Электропривод современного троллейбуса: назначение тягового электропривода, его структурная схема и функции основных компонентов; режимы работы тягового электропривода троллейбуса.</w:t>
      </w:r>
    </w:p>
    <w:p w:rsidR="00E04008" w:rsidRDefault="00E04008">
      <w:pPr>
        <w:pStyle w:val="ConsPlusNormal"/>
        <w:spacing w:before="220"/>
        <w:ind w:firstLine="540"/>
        <w:jc w:val="both"/>
      </w:pPr>
      <w:r>
        <w:t>Токоприемники: назначение, технические параметры, устройство штанговых токоприемников; неисправности токоприемников, их признаки; действия водителя при выявлении неисправностей и способы их устранения, назначение и устройство реакторов радиопомех.</w:t>
      </w:r>
    </w:p>
    <w:p w:rsidR="00E04008" w:rsidRDefault="00E04008">
      <w:pPr>
        <w:pStyle w:val="ConsPlusNormal"/>
        <w:spacing w:before="220"/>
        <w:ind w:firstLine="540"/>
        <w:jc w:val="both"/>
      </w:pPr>
      <w:r>
        <w:t>Тяговый электродвигатель: принцип работы, и устройство тягового асинхронного двигателя (далее - ТАД); назначение, технические параметры, расположение и подвеска ТАД на троллейбусе, его характерные неисправности; действия водителя при обнаружении неисправности ТАД.</w:t>
      </w:r>
    </w:p>
    <w:p w:rsidR="00E04008" w:rsidRDefault="00E04008">
      <w:pPr>
        <w:pStyle w:val="ConsPlusNormal"/>
        <w:spacing w:before="220"/>
        <w:ind w:firstLine="540"/>
        <w:jc w:val="both"/>
      </w:pPr>
      <w:r>
        <w:t>Тормозные реостаты (далее - БТР): назначение, технические параметры и устройство БТР; условия включение БТР в электрическую цепь при торможении; характерные неисправности БТР и их признаки.</w:t>
      </w:r>
    </w:p>
    <w:p w:rsidR="00E04008" w:rsidRDefault="00E04008">
      <w:pPr>
        <w:pStyle w:val="ConsPlusNormal"/>
        <w:spacing w:before="220"/>
        <w:ind w:firstLine="540"/>
        <w:jc w:val="both"/>
      </w:pPr>
      <w:r>
        <w:t>Контакторы и реле: принцип работы электромагнитного привода контакторов и реле, их назначение и характерные неисправности; действия водителя при обнаружении неисправностей контакторов и реле.</w:t>
      </w:r>
    </w:p>
    <w:p w:rsidR="00E04008" w:rsidRDefault="00E04008">
      <w:pPr>
        <w:pStyle w:val="ConsPlusNormal"/>
        <w:spacing w:before="220"/>
        <w:ind w:firstLine="540"/>
        <w:jc w:val="both"/>
      </w:pPr>
      <w:r>
        <w:t>Работа электропривода при пуске, разгоне и торможении троллейбуса: способы регулирования скорости вращения и крутящего момента ротора ТАД; условия перехода ТАД в генераторный режим; реостатное и рекуперативное электродинамическое торможение, их преимущества и недостатки; комбинация электро- и пневмотормоза; тяговый преобразователь, его структура, основные компоненты и их назначение; назначение, функции и режимы работы тягового привода троллейбуса, виды обеспечиваемых защит; алгоритм работы комплекта электропривода троллейбуса; основные производители электронных тяговых приводов.</w:t>
      </w:r>
    </w:p>
    <w:p w:rsidR="00E04008" w:rsidRDefault="00E04008">
      <w:pPr>
        <w:pStyle w:val="ConsPlusNormal"/>
        <w:spacing w:before="220"/>
        <w:ind w:firstLine="540"/>
        <w:jc w:val="both"/>
      </w:pPr>
      <w:r>
        <w:t>Органы управления и индикация: расположение аппаратов в кабине водителя, компоновка выключателей и индикаторов на панели управления; педальный узел; последовательность включения НВ аппаратов управления и ВВ потребителей для подготовки троллейбуса к пуску; микропроцессорный блок управления тяговым приводом (БУП), его назначение, функции и основные структурные элементы; распределенная система управления; CAN-шина, ее устройство и назначение; действия водителя при обнаружении неисправностей органов управления.</w:t>
      </w:r>
    </w:p>
    <w:p w:rsidR="00E04008" w:rsidRDefault="00E04008">
      <w:pPr>
        <w:pStyle w:val="ConsPlusNormal"/>
        <w:spacing w:before="220"/>
        <w:ind w:firstLine="540"/>
        <w:jc w:val="both"/>
      </w:pPr>
      <w:r>
        <w:t>Защита ВВ цепей троллейбуса: назначение и устройство ВВ автоматического выключателя; назначение и работа ВВ быстродействующего автоматического выключателя с дистанционным управлением (АВДУ); срабатывание защит тягового преобразователя и их восстановление.</w:t>
      </w:r>
    </w:p>
    <w:p w:rsidR="00E04008" w:rsidRDefault="00E04008">
      <w:pPr>
        <w:pStyle w:val="ConsPlusNormal"/>
        <w:spacing w:before="220"/>
        <w:ind w:firstLine="540"/>
        <w:jc w:val="both"/>
      </w:pPr>
      <w:r>
        <w:t>Защита НВ цепей троллейбуса: назначение, конструкция и принцип работы плавких предохранителей (ПП); назначение и принцип работы биметаллических автоматов защиты НВ цепей (АЗС и АЗР); действия водителя при срабатывании ПП, АЗС и АЗР.</w:t>
      </w:r>
    </w:p>
    <w:p w:rsidR="00E04008" w:rsidRDefault="00E04008">
      <w:pPr>
        <w:pStyle w:val="ConsPlusNormal"/>
        <w:spacing w:before="220"/>
        <w:ind w:firstLine="540"/>
        <w:jc w:val="both"/>
      </w:pPr>
      <w:r>
        <w:t>Аккумуляторные батареи (далее - АКБ): устройство аккумулятора; назначение и технические параметры кислотных и литий-ионных АКБ, применяемых на троллейбусе; циклический и буферный режимы работы АКБ; характерные неисправности АКБ, их признаки; действия водителя при обнаружении неисправности АКБ.</w:t>
      </w:r>
    </w:p>
    <w:p w:rsidR="00E04008" w:rsidRDefault="00E04008">
      <w:pPr>
        <w:pStyle w:val="ConsPlusNormal"/>
        <w:spacing w:before="220"/>
        <w:ind w:firstLine="540"/>
        <w:jc w:val="both"/>
      </w:pPr>
      <w:r>
        <w:t>Бортовой преобразователь напряжения (далее - БПН): устройство, принцип работы и технические характеристики БПН для питания НВ цепей и подзаряда АКБ собственных нужд; защита БПН и его возможные неисправности.</w:t>
      </w:r>
    </w:p>
    <w:p w:rsidR="00E04008" w:rsidRDefault="00E04008">
      <w:pPr>
        <w:pStyle w:val="ConsPlusNormal"/>
        <w:spacing w:before="220"/>
        <w:ind w:firstLine="540"/>
        <w:jc w:val="both"/>
      </w:pPr>
      <w:r>
        <w:t xml:space="preserve">Особые режимы работы троллейбуса: пуск троллейбуса на автономном ходу; троллейбус с увеличенным автономным ходом (ТУАХ); назначение, устройство и технические характеристики </w:t>
      </w:r>
      <w:r>
        <w:lastRenderedPageBreak/>
        <w:t>тяговой литий-ионной аккумуляторной батареи (ТАБ); система управления батареей (BMS), контроль тока, напряжения, температуры, выравнивание заряда (балансировка ячеек).</w:t>
      </w:r>
    </w:p>
    <w:p w:rsidR="00E04008" w:rsidRDefault="00E04008">
      <w:pPr>
        <w:pStyle w:val="ConsPlusNormal"/>
        <w:spacing w:before="220"/>
        <w:ind w:firstLine="540"/>
        <w:jc w:val="both"/>
      </w:pPr>
      <w:r>
        <w:t>Контроль состояния изоляции ВВ цепей: причины появления и допустимые нормы токов утечки на корпус троллейбуса; система контроля тока утечки (СКТУ); действия водителя при сигналах СКТУ; блок автоматического контроля состояния изоляции (БАКСИ).</w:t>
      </w:r>
    </w:p>
    <w:p w:rsidR="00E04008" w:rsidRDefault="00E04008">
      <w:pPr>
        <w:pStyle w:val="ConsPlusNormal"/>
        <w:spacing w:before="220"/>
        <w:ind w:firstLine="540"/>
        <w:jc w:val="both"/>
      </w:pPr>
      <w:r>
        <w:t>Вспомогательные ВВ потребители: асинхронные двигатели компрессора и кондиционера; отопители салона и кабины; характерные неисправности в ВВ цепях и их признаки; действия водителя при обнаружении неисправностей.</w:t>
      </w:r>
    </w:p>
    <w:p w:rsidR="00E04008" w:rsidRDefault="00E04008">
      <w:pPr>
        <w:pStyle w:val="ConsPlusNormal"/>
        <w:spacing w:before="220"/>
        <w:ind w:firstLine="540"/>
        <w:jc w:val="both"/>
      </w:pPr>
      <w:r>
        <w:t>Сервисные системы троллейбуса: назначение, устройство и принцип функционирования систем: автоинформирования пассажиров об остановках; информирования водителя о маломобильных пассажирах на остановках, электронного контроля оплаты проезда; спутниковой системы навигации; устройство вызова экстренных оперативных служб; автоматического обнаружения и тушения пожара; систем видеонаблюдения; систем безопасности пассажиров (антизажим, блокировка хода); системы контроля за состоянием водителя, оказания помощи водителю при движении ТС, система приоритета проезда перекрестков.</w:t>
      </w:r>
    </w:p>
    <w:p w:rsidR="00E04008" w:rsidRDefault="00E04008">
      <w:pPr>
        <w:pStyle w:val="ConsPlusNormal"/>
        <w:ind w:firstLine="540"/>
        <w:jc w:val="both"/>
      </w:pPr>
    </w:p>
    <w:p w:rsidR="00E04008" w:rsidRDefault="00E04008">
      <w:pPr>
        <w:pStyle w:val="ConsPlusTitle"/>
        <w:ind w:firstLine="540"/>
        <w:jc w:val="both"/>
        <w:outlineLvl w:val="3"/>
      </w:pPr>
      <w:r>
        <w:t>3.2.2. Учебный предмет "Электроснабжение троллейбусов".</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t>Системы питания контактной сети троллейбуса: назначение тяговых подстанций;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t>Устройство контактной сети троллейбуса: основные элементы контактной сети троллейбуса; применение системы подвески контактного провода на троллейбусных путях; схемы питания и секционирования контактной сети троллейбуса; особенности проезда спецчастей контактной сети; основные неисправности контактной сети.</w:t>
      </w:r>
    </w:p>
    <w:p w:rsidR="00E04008" w:rsidRDefault="00E04008">
      <w:pPr>
        <w:pStyle w:val="ConsPlusNormal"/>
        <w:ind w:firstLine="540"/>
        <w:jc w:val="both"/>
      </w:pPr>
    </w:p>
    <w:p w:rsidR="00E04008" w:rsidRDefault="00E04008">
      <w:pPr>
        <w:pStyle w:val="ConsPlusTitle"/>
        <w:ind w:firstLine="540"/>
        <w:jc w:val="both"/>
        <w:outlineLvl w:val="3"/>
      </w:pPr>
      <w:r>
        <w:t>3.2.3. Учебный предмет "Основы управления транспортными средствами категории "Tb".</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Техника управления троллейбусом и особенности вождения троллейбуса в сложных условиях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технического состояния троллейбуса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Действия водителя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организация работы по обеспечению безопасности движения в троллейбусных организациях; контроль технического состояния выпускаемого на линию троллейбуса;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Основы теории движения троллейбуса: силы, действующие на троллейбус при неподвижном состоянии и в движении на горизонтальном участке и на уклоне; инерция; возможные опасные явления (смещение пассажиров); составляющие режима движения троллейбуса на перегоне: пуск, разгон, тяговый режим, выбег и торможение; их характеристики;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 зависимость между силой тяги и силой сцепления; центр тяжести троллейбуса; понятие о "юзе", причины его возникновения; меры борьбы с буксованием и "юзом"; остановочный путь троллейбуса; тормозной путь и факторы, влияющие на его величину; силы, действующие на токоприемники троллейбуса при проезде кривых участков контактной сети малого радиуса; ограничение скорости движения троллейбуса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lastRenderedPageBreak/>
        <w:t xml:space="preserve">Дорожно-транспортные происшествия и их причины: понятие о дорожно-транспортном происшествии (далее - ДТП); виды и классификация ДТП; причины дорожно-транспортных происшествий: нарушение </w:t>
      </w:r>
      <w:hyperlink r:id="rId298">
        <w:r>
          <w:rPr>
            <w:color w:val="0000FF"/>
          </w:rPr>
          <w:t>Правил</w:t>
        </w:r>
      </w:hyperlink>
      <w:r>
        <w:t xml:space="preserve"> дорожного движения, технические неисправности троллейбуса,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основные элементы безопасности дороги; распределение аварийности по сезонам, дням недели, времени суток, и другим факторам; опасные участки на маршрутах троллейбуса; характерные случаи ДТП; анализ конкретных случаев; изучение маршрута и особенностей проезда участков с тяжелыми условиями движения.</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влияние стажа и возраста водителя на время его реакции; влияние скорости на вынос взора и размеры поля концентрации внимания; влияние личностных качеств водителя на надежность управления транспортным средством; влияние конструктивных характеристик троллейбуса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троллейбусом;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основные факторы, влияющие на восприятие водителем скорости движения: тип, габарит, окраска и другие особенности транспортного средства, ширина и состояние проезжей части,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безопасная дистанция в секундах и метрах; способы контроля безопасной дистанции; время и пространство, требуемые на торможение и остановку при различных скоростях и условиях движения; безопасный боковой интервал; опасность последствий неправильного выбора скорости движения или несоблюдения скоростных 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 xml:space="preserve">Техника управления троллейбусом и особенности вождения троллейбуса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троллейбусом; оценка дорожной обстановки в зависимости от конкретных дорожных условий: 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обгоне, объезде 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дороге и контактной сети; особенности проезда при встрече с автомобилями, снабженными специальными сигналами; при буксировке троллейбуса; обеспечение безопасности пешеходов, велосипедистов и участников движения на средствах индивидуальной мобильности;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или скользкой дороге; опасные гидрометеорологические условия и их влияние на работу горэлектротранспорта;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w:t>
      </w:r>
      <w:r>
        <w:lastRenderedPageBreak/>
        <w:t>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Влияние технического состояния троллейбуса на безопасность движения: техническая неисправность транспортных средств - непосредственная или сопутствующая причина возникновения ДТП; влияние технического состояния и эффективности работы тормозной системы троллейбуса на безопасность движения; признаки и 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внешняя сигнализация и другие опасные последствия эксплуатации троллейбуса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троллейбуса.</w:t>
      </w:r>
    </w:p>
    <w:p w:rsidR="00E04008" w:rsidRDefault="00E04008">
      <w:pPr>
        <w:pStyle w:val="ConsPlusNormal"/>
        <w:spacing w:before="220"/>
        <w:ind w:firstLine="540"/>
        <w:jc w:val="both"/>
      </w:pPr>
      <w:r>
        <w:t>Предупреждение детского травматизма на дорогах: особенности детской психологии и поведения детей на дорогах; анализ ДТП, связанных с детским травматизмом; случаи детского травматизма при переходе проезжей части в неустановленном месте, перед близко движущимся транспортом; игры детей на проезжей части или вблизи ее и опасные последствия; неосторожное поведение детей при езде на велосипедах и средствах индивидуальной мобильности;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троллейбуса;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spacing w:before="220"/>
        <w:ind w:firstLine="540"/>
        <w:jc w:val="both"/>
      </w:pPr>
      <w:r>
        <w:t>Действия водителя в нештатных ситуациях: штатные и нештатные ситуации; действия водителя при ДТП; действия водителя при сходе токоприемников и повреждении контактной сети; действия водителя при возгорании в троллейбусе; действия водителя при токоутечке на корпус троллейбуса; действия водителя по эвакуации пассажиров из транспортного средства; действия водителя при обнаружении в салоне забытых и подозрительных вещей.</w:t>
      </w:r>
    </w:p>
    <w:p w:rsidR="00E04008" w:rsidRDefault="00E04008">
      <w:pPr>
        <w:pStyle w:val="ConsPlusNormal"/>
        <w:ind w:firstLine="540"/>
        <w:jc w:val="both"/>
      </w:pPr>
    </w:p>
    <w:p w:rsidR="00E04008" w:rsidRDefault="00E04008">
      <w:pPr>
        <w:pStyle w:val="ConsPlusTitle"/>
        <w:ind w:firstLine="540"/>
        <w:jc w:val="both"/>
        <w:outlineLvl w:val="2"/>
      </w:pPr>
      <w:bookmarkStart w:id="31" w:name="P6328"/>
      <w:bookmarkEnd w:id="31"/>
      <w:r>
        <w:t>3.3.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"Организация движения троллейбусов".</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8</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троллейбусов</w:t>
            </w:r>
          </w:p>
        </w:tc>
      </w:tr>
      <w:tr w:rsidR="00E04008">
        <w:tc>
          <w:tcPr>
            <w:tcW w:w="5556" w:type="dxa"/>
          </w:tcPr>
          <w:p w:rsidR="00E04008" w:rsidRDefault="00E04008">
            <w:pPr>
              <w:pStyle w:val="ConsPlusNormal"/>
            </w:pPr>
            <w:r>
              <w:t>Принципы организации движения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троллейбусов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Правила пользования наземным пассажирским транспортном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и выезд из депо, нулевой рейс</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троллейбуса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Обязанности водителя при работе на линии, скорость движения и дистанция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проезда спецчастей контактной сети, сигналы и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и весенне-летнего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троллейбусов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 на линии, буксировка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21</w:t>
            </w:r>
          </w:p>
        </w:tc>
        <w:tc>
          <w:tcPr>
            <w:tcW w:w="1322" w:type="dxa"/>
          </w:tcPr>
          <w:p w:rsidR="00E04008" w:rsidRDefault="00E04008">
            <w:pPr>
              <w:pStyle w:val="ConsPlusNormal"/>
              <w:jc w:val="center"/>
            </w:pPr>
            <w:r>
              <w:t>21</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hyperlink r:id="rId299">
              <w:r>
                <w:rPr>
                  <w:color w:val="0000FF"/>
                </w:rPr>
                <w:t>Правила</w:t>
              </w:r>
            </w:hyperlink>
            <w:r>
              <w:t xml:space="preserve"> технической эксплуатации троллейбуса</w:t>
            </w:r>
          </w:p>
        </w:tc>
      </w:tr>
      <w:tr w:rsidR="00E04008">
        <w:tc>
          <w:tcPr>
            <w:tcW w:w="5556" w:type="dxa"/>
          </w:tcPr>
          <w:p w:rsidR="00E04008" w:rsidRDefault="00E04008">
            <w:pPr>
              <w:pStyle w:val="ConsPlusNormal"/>
            </w:pPr>
            <w:r>
              <w:t>Содержание, осмотр и ремонт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троллейбусу, выпускаемому на линию</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Техническое обслуживание троллейбусов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w:t>
            </w:r>
          </w:p>
        </w:tc>
        <w:tc>
          <w:tcPr>
            <w:tcW w:w="1322" w:type="dxa"/>
          </w:tcPr>
          <w:p w:rsidR="00E04008" w:rsidRDefault="00E04008">
            <w:pPr>
              <w:pStyle w:val="ConsPlusNormal"/>
              <w:jc w:val="center"/>
            </w:pPr>
            <w:r>
              <w:t>5</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Title"/>
        <w:ind w:firstLine="540"/>
        <w:jc w:val="both"/>
        <w:outlineLvl w:val="4"/>
      </w:pPr>
      <w:r>
        <w:t>3.3.1.1. Организация движения троллейбусов.</w:t>
      </w:r>
    </w:p>
    <w:p w:rsidR="00E04008" w:rsidRDefault="00E04008">
      <w:pPr>
        <w:pStyle w:val="ConsPlusNormal"/>
        <w:spacing w:before="220"/>
        <w:ind w:firstLine="540"/>
        <w:jc w:val="both"/>
      </w:pPr>
      <w:r>
        <w:t>Принципы организации движения троллейбусов: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паспорт маршрута; регулярность движения троллейбусов; факторы, влияющие на регулярность движения; значение скорости и регулярности движения троллейбусов в обеспечении населения перевозками; отдел эксплуатации троллейбусного депо, служба движения троллейбусной организации и их производственные функции.</w:t>
      </w:r>
    </w:p>
    <w:p w:rsidR="00E04008" w:rsidRDefault="00E04008">
      <w:pPr>
        <w:pStyle w:val="ConsPlusNormal"/>
        <w:spacing w:before="220"/>
        <w:ind w:firstLine="540"/>
        <w:jc w:val="both"/>
      </w:pPr>
      <w:r>
        <w:t xml:space="preserve">Организация движения троллейбусов на маршруте: расписание движения троллейбусов, их </w:t>
      </w:r>
      <w:r>
        <w:lastRenderedPageBreak/>
        <w:t>виды, назначение и принцип составления; учет и контроль выполнения расписания движения троллейбусов; функции диспетчеров; автоматизированная система управления движением (далее -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наземным пассажирским транспортом: права и обязанности пассажиров; взаимоотношения водителя с пассажирами и сотрудниками полиции.</w:t>
      </w:r>
    </w:p>
    <w:p w:rsidR="00E04008" w:rsidRDefault="00E04008">
      <w:pPr>
        <w:pStyle w:val="ConsPlusNormal"/>
        <w:ind w:firstLine="540"/>
        <w:jc w:val="both"/>
      </w:pPr>
    </w:p>
    <w:p w:rsidR="00E04008" w:rsidRDefault="00E04008">
      <w:pPr>
        <w:pStyle w:val="ConsPlusTitle"/>
        <w:ind w:firstLine="540"/>
        <w:jc w:val="both"/>
        <w:outlineLvl w:val="4"/>
      </w:pPr>
      <w:r>
        <w:t>3.3.1.2. Должностные обязанности водителей.</w:t>
      </w:r>
    </w:p>
    <w:p w:rsidR="00E04008" w:rsidRDefault="00E04008">
      <w:pPr>
        <w:pStyle w:val="ConsPlusNormal"/>
        <w:spacing w:before="220"/>
        <w:ind w:firstLine="540"/>
        <w:jc w:val="both"/>
      </w:pPr>
      <w:r>
        <w:t>Общие обязанности водителя троллейбуса: водитель - ведущая профессия на городском электрическом транспорте; система подготовки и повышения квалификации водителей; прием на работу и техническая проверка знаний водителей троллейбуса; основные обязанности водителя при работе на линии; передача управления троллейбусом другим лицам; состояния водителя, при которых запрещается управлять троллейбусом, последствия несоблюдения этих запретов; документы, необходимые водителю для управления.</w:t>
      </w:r>
    </w:p>
    <w:p w:rsidR="00E04008" w:rsidRDefault="00E04008">
      <w:pPr>
        <w:pStyle w:val="ConsPlusNormal"/>
        <w:spacing w:before="220"/>
        <w:ind w:firstLine="540"/>
        <w:jc w:val="both"/>
      </w:pPr>
      <w:r>
        <w:t>Явка на работу, приемка троллейбуса и выезд из депо, нулевой рейс: явка на работу; правила оформления путевого листа; прохождение предрейсового медосмотра, получение экипировки троллейбуса; получение и проверка книги троллейбуса; прохождение предрейсового инструктажа, ознакомление с приказами, распоряжениями и оперативными указаниями; приемка троллейбуса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троллейбусов; действия водителя при обнаружении технических неисправностей подвижного состава при приемке троллейбуса и на нулевом рейсе; порядок движения до конечной станции маршрута; оформление книги троллейбуса после нулевого рейса; оформление путевого листа у диспетчера конечной станции маршрута.</w:t>
      </w:r>
    </w:p>
    <w:p w:rsidR="00E04008" w:rsidRDefault="00E04008">
      <w:pPr>
        <w:pStyle w:val="ConsPlusNormal"/>
        <w:spacing w:before="220"/>
        <w:ind w:firstLine="540"/>
        <w:jc w:val="both"/>
      </w:pPr>
      <w:r>
        <w:t>Смена водителей на линии и возврат троллейбуса в депо: место и время смены бригад; правила сдачи и приемки троллейбуса во время смены водителей; оформление путевого листа и книги троллейбуса; обязанности водителя при неявке сменщика; порядок снятия троллейбуса с маршрута и следования в депо после окончания работы на линии или, в случае технической неисправности троллейбуса; заезд на территорию депо и постановка троллейбуса на отстой; оформление заявок на устранение технических неисправностей троллейбуса; сдача и оформление путевого листа, книги троллейбуса и экипировки троллейбуса.</w:t>
      </w:r>
    </w:p>
    <w:p w:rsidR="00E04008" w:rsidRDefault="00E04008">
      <w:pPr>
        <w:pStyle w:val="ConsPlusNormal"/>
        <w:spacing w:before="220"/>
        <w:ind w:firstLine="540"/>
        <w:jc w:val="both"/>
      </w:pPr>
      <w:r>
        <w:t>Обязанности водителя при работе на линии, скорости движения и дистанция: обязанности водителя при начале движения троллейбуса с остановки, и подъезде к остановке; обязанности водителя при движении на перегоне; выбор и регламентация режимов движения на перегоне; скорость движения и факторы, влияющие на выбор скорости; установленные ограничения скорости до 3 км/ч, 5 км/час, 10 км/час, 15 км/час, 20 км/час; осуществление контроля водителем за дорогой, контактной сетью и окружающей обстановкой; виды торможения; дорожная обстановка, требующая остановки служебным тормозом или путем экстренного торможения; действия водителя при вынужденной остановке на перегоне; изменение направления движения троллейбуса и следование укороченным рейсом; прибытие троллейбуса на конечную станцию маршрута после выполнения оборотного рейса; наружный осмотр троллейбуса; проведение технической стоянки; действия водителя при выходе из кабины; дистанция безопасности в зависимости от скорости движения; случаи, требующие от водителя остановки троллейбуса, проявление особой осторожности в движении; правила подъезда к впереди стоящему троллейбусу, при приближении к перекресткам, площадям, пешеходным переходам.</w:t>
      </w:r>
    </w:p>
    <w:p w:rsidR="00E04008" w:rsidRDefault="00E04008">
      <w:pPr>
        <w:pStyle w:val="ConsPlusNormal"/>
        <w:spacing w:before="220"/>
        <w:ind w:firstLine="540"/>
        <w:jc w:val="both"/>
      </w:pPr>
      <w:r>
        <w:lastRenderedPageBreak/>
        <w:t>Правила проезда спецчастей контактной сети, сигналы и знаки: особенности проезда спецчастей контактной сети; скорость движения; последствия несоблюдения правил проезда спецчастей контактной сети; классификация сигналов и их значение; сигналы и знаки, установленные троллейбусной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jc w:val="both"/>
      </w:pPr>
      <w:r>
        <w:t xml:space="preserve">(в ред. </w:t>
      </w:r>
      <w:hyperlink r:id="rId300">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Особенности работы в сложных условиях осенне-зимнего и весенне-летнего периода и ограниченной видимости: особенности подготовки и приемки подвижного состава перед выездом на линию в осенне-зимний и весенне-летний период; особенности управления троллейбусом в осенне-зимних и весенне-летних условиях; особый (специальный) режим движения; оперативные положения; выбор скорости при введении особого режима движения; обязанности водителя в случае вынужденной остановки на линии, в условиях ограниченной видимости.</w:t>
      </w:r>
    </w:p>
    <w:p w:rsidR="00E04008" w:rsidRDefault="00E04008">
      <w:pPr>
        <w:pStyle w:val="ConsPlusNormal"/>
        <w:spacing w:before="220"/>
        <w:ind w:firstLine="540"/>
        <w:jc w:val="both"/>
      </w:pPr>
      <w:r>
        <w:t>Особенности эксплуатации троллейбусов на маршрутах с тяжелыми условиями движения: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Устранение неисправностей на линии, буксировка троллейбусов: действия водителя при возникновении неисправностей на линии; неисправности, которые водитель обязан устранить самостоятельно; буксировка троллейбусов; случаи, при которых троллейбус необходимо буксировать в депо.</w:t>
      </w:r>
    </w:p>
    <w:p w:rsidR="00E04008" w:rsidRDefault="00E04008">
      <w:pPr>
        <w:pStyle w:val="ConsPlusNormal"/>
        <w:spacing w:before="220"/>
        <w:ind w:firstLine="540"/>
        <w:jc w:val="both"/>
      </w:pPr>
      <w:r>
        <w:t>Основные требования по экономии электроэнергии: значение экономии электроэнергии; влияние технического состояния на расход электроэнергии; использование выбега; лишние пуски и торможения; расход электроэнергии на вспомогательные нужды троллейбуса: отопление, освещение, вентиляцию.</w:t>
      </w:r>
    </w:p>
    <w:p w:rsidR="00E04008" w:rsidRDefault="00E04008">
      <w:pPr>
        <w:pStyle w:val="ConsPlusNormal"/>
        <w:ind w:firstLine="540"/>
        <w:jc w:val="both"/>
      </w:pPr>
    </w:p>
    <w:p w:rsidR="00E04008" w:rsidRDefault="00E04008">
      <w:pPr>
        <w:pStyle w:val="ConsPlusTitle"/>
        <w:ind w:firstLine="540"/>
        <w:jc w:val="both"/>
        <w:outlineLvl w:val="4"/>
      </w:pPr>
      <w:r>
        <w:t xml:space="preserve">3.3.1.3. </w:t>
      </w:r>
      <w:hyperlink r:id="rId301">
        <w:r>
          <w:rPr>
            <w:color w:val="0000FF"/>
          </w:rPr>
          <w:t>Правила</w:t>
        </w:r>
      </w:hyperlink>
      <w:r>
        <w:t xml:space="preserve"> технической эксплуатации троллейбуса.</w:t>
      </w:r>
    </w:p>
    <w:p w:rsidR="00E04008" w:rsidRDefault="00E04008">
      <w:pPr>
        <w:pStyle w:val="ConsPlusNormal"/>
        <w:spacing w:before="220"/>
        <w:ind w:firstLine="540"/>
        <w:jc w:val="both"/>
      </w:pPr>
      <w:r>
        <w:t>Содержание, осмотр и ремонт троллейбусов: предрейсовый контроль технического состояния троллейбуса; периодичность технического обслуживания; книга троллейбуса и правила ее ведения; повторные заявки.</w:t>
      </w:r>
    </w:p>
    <w:p w:rsidR="00E04008" w:rsidRDefault="00E04008">
      <w:pPr>
        <w:pStyle w:val="ConsPlusNormal"/>
        <w:spacing w:before="220"/>
        <w:ind w:firstLine="540"/>
        <w:jc w:val="both"/>
      </w:pPr>
      <w:r>
        <w:t>Требования к троллейбусу, выпускаемому на линию: основные виды неисправностей механического, электрического и пневматического оборудования, при наличии которых запрещается выпуск троллейбуса на линию.</w:t>
      </w:r>
    </w:p>
    <w:p w:rsidR="00E04008" w:rsidRDefault="00E04008">
      <w:pPr>
        <w:pStyle w:val="ConsPlusNormal"/>
        <w:spacing w:before="220"/>
        <w:ind w:firstLine="540"/>
        <w:jc w:val="both"/>
      </w:pPr>
      <w:r>
        <w:t>Техническое обслуживание троллейбусов на линии: организация линейных ремонтных пунктов и скорой технической помощи; их оснащение.</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"Культура обслуживания пассажиров на городском электротранспорте".</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9</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Морально-этические нормы поведения работников городского электротранспорта, основы профессионального общения водителя с пассажирами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перевозок маломобильных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обеспечение безопасности пассажиров на линии;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spacing w:before="220"/>
        <w:ind w:firstLine="540"/>
        <w:jc w:val="both"/>
      </w:pPr>
      <w:r>
        <w:t>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ind w:firstLine="540"/>
        <w:jc w:val="both"/>
      </w:pPr>
    </w:p>
    <w:p w:rsidR="00E04008" w:rsidRDefault="00E04008">
      <w:pPr>
        <w:pStyle w:val="ConsPlusTitle"/>
        <w:ind w:firstLine="540"/>
        <w:jc w:val="both"/>
        <w:outlineLvl w:val="3"/>
      </w:pPr>
      <w:r>
        <w:t>3.3.3.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10</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jc w:val="both"/>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tcPr>
          <w:p w:rsidR="00E04008" w:rsidRDefault="00E04008">
            <w:pPr>
              <w:pStyle w:val="ConsPlusNormal"/>
              <w:jc w:val="center"/>
            </w:pPr>
            <w:r>
              <w:t>Электробезопасность, пожарная безопасность, охрана окружающей среды</w:t>
            </w:r>
          </w:p>
        </w:tc>
      </w:tr>
      <w:tr w:rsidR="00E04008">
        <w:tblPrEx>
          <w:tblBorders>
            <w:insideH w:val="nil"/>
          </w:tblBorders>
        </w:tblPrEx>
        <w:tc>
          <w:tcPr>
            <w:tcW w:w="9054" w:type="dxa"/>
            <w:gridSpan w:val="4"/>
            <w:tcBorders>
              <w:top w:val="nil"/>
            </w:tcBorders>
          </w:tcPr>
          <w:p w:rsidR="00E04008" w:rsidRDefault="00E04008">
            <w:pPr>
              <w:pStyle w:val="ConsPlusNormal"/>
              <w:jc w:val="center"/>
            </w:pPr>
            <w:r>
              <w:t xml:space="preserve">(в ред. </w:t>
            </w:r>
            <w:hyperlink r:id="rId302">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blPrEx>
          <w:tblBorders>
            <w:insideH w:val="nil"/>
          </w:tblBorders>
        </w:tblPrEx>
        <w:tc>
          <w:tcPr>
            <w:tcW w:w="5556" w:type="dxa"/>
            <w:tcBorders>
              <w:bottom w:val="nil"/>
            </w:tcBorders>
            <w:vAlign w:val="center"/>
          </w:tcPr>
          <w:p w:rsidR="00E04008" w:rsidRDefault="00E04008">
            <w:pPr>
              <w:pStyle w:val="ConsPlusNormal"/>
            </w:pPr>
            <w:r>
              <w:t>Пожарная безопасность</w:t>
            </w:r>
          </w:p>
        </w:tc>
        <w:tc>
          <w:tcPr>
            <w:tcW w:w="854" w:type="dxa"/>
            <w:tcBorders>
              <w:bottom w:val="nil"/>
            </w:tcBorders>
            <w:vAlign w:val="bottom"/>
          </w:tcPr>
          <w:p w:rsidR="00E04008" w:rsidRDefault="00E04008">
            <w:pPr>
              <w:pStyle w:val="ConsPlusNormal"/>
              <w:jc w:val="center"/>
            </w:pPr>
            <w:r>
              <w:t>1</w:t>
            </w:r>
          </w:p>
        </w:tc>
        <w:tc>
          <w:tcPr>
            <w:tcW w:w="1322" w:type="dxa"/>
            <w:tcBorders>
              <w:bottom w:val="nil"/>
            </w:tcBorders>
            <w:vAlign w:val="bottom"/>
          </w:tcPr>
          <w:p w:rsidR="00E04008" w:rsidRDefault="00E04008">
            <w:pPr>
              <w:pStyle w:val="ConsPlusNormal"/>
              <w:jc w:val="center"/>
            </w:pPr>
            <w:r>
              <w:t>1</w:t>
            </w:r>
          </w:p>
        </w:tc>
        <w:tc>
          <w:tcPr>
            <w:tcW w:w="1322" w:type="dxa"/>
            <w:tcBorders>
              <w:bottom w:val="nil"/>
            </w:tcBorders>
            <w:vAlign w:val="center"/>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303">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Title"/>
        <w:ind w:firstLine="540"/>
        <w:jc w:val="both"/>
        <w:outlineLvl w:val="4"/>
      </w:pPr>
      <w:r>
        <w:t>3.3.3.1. Основы трудового законодательства, охрана труда.</w:t>
      </w:r>
    </w:p>
    <w:p w:rsidR="00E04008" w:rsidRDefault="00E04008">
      <w:pPr>
        <w:pStyle w:val="ConsPlusNormal"/>
        <w:spacing w:before="220"/>
        <w:ind w:firstLine="540"/>
        <w:jc w:val="both"/>
      </w:pPr>
      <w:r>
        <w:t>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t xml:space="preserve">Общие вопросы охраны труда: Трудовой </w:t>
      </w:r>
      <w:hyperlink r:id="rId304">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w:t>
      </w:r>
      <w:r>
        <w:lastRenderedPageBreak/>
        <w:t>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порядок действий при получении микротравм; учет и рассмотрение обстоятельств и причин, приведших к возникновению микротравм; мероприятия по предупреждению производственного травматизма и профессиональных заболеваний рабочих; классификация 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Требования охраны труда для работников, находящихся на территории депо и при работе на линии: правила техники безопасности охраны труда для всех категорий работников, работающих в троллейбусном депо; правила техники безопасности охраны труда при нахождении на территории организации; правила техники безопасности охраны труда при ремонте и осмотре подвижного состава и депо и на линии; правила техники безопасности охраны труда при работе в электрических цепях; правила техники безопасности охраны труда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ind w:firstLine="540"/>
        <w:jc w:val="both"/>
      </w:pPr>
    </w:p>
    <w:p w:rsidR="00E04008" w:rsidRDefault="00E04008">
      <w:pPr>
        <w:pStyle w:val="ConsPlusTitle"/>
        <w:ind w:firstLine="540"/>
        <w:jc w:val="both"/>
        <w:outlineLvl w:val="4"/>
      </w:pPr>
      <w:r>
        <w:t>3.3.3.2. Электробезопасность, пожарная безопасность, охрана окружающей среды.</w:t>
      </w:r>
    </w:p>
    <w:p w:rsidR="00E04008" w:rsidRDefault="00E04008">
      <w:pPr>
        <w:pStyle w:val="ConsPlusNormal"/>
        <w:jc w:val="both"/>
      </w:pPr>
      <w:r>
        <w:t xml:space="preserve">(в ред. </w:t>
      </w:r>
      <w:hyperlink r:id="rId305">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 xml:space="preserve">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горэлектротранспорта; организационные и технические мероприятия, обеспечивающие безопасность работ в электроустановках; требования к лицам в объеме 3 квалификационной группы по технике безопасности при эксплуатации электроустановок потребителей требования к персоналу, имеющему III группу по электробезопасности; </w:t>
      </w:r>
      <w:hyperlink r:id="rId306">
        <w:r>
          <w:rPr>
            <w:color w:val="0000FF"/>
          </w:rPr>
          <w:t>правила</w:t>
        </w:r>
      </w:hyperlink>
      <w:r>
        <w:t xml:space="preserve"> по охране труда при эксплуатации электроустановок; </w:t>
      </w:r>
      <w:hyperlink r:id="rId307">
        <w:r>
          <w:rPr>
            <w:color w:val="0000FF"/>
          </w:rPr>
          <w:t>правила</w:t>
        </w:r>
      </w:hyperlink>
      <w:r>
        <w:t xml:space="preserve"> технической эксплуатации электроустановок потребителей электрической энергии; классификация изолирующих защитных средств; основные и дополнительные изолирующие защитные средства в электроустановках с рабочим напряжением до 1000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и мероприятия по предотвращению аварий и ликвидации их последствий.</w:t>
      </w:r>
    </w:p>
    <w:p w:rsidR="00E04008" w:rsidRDefault="00E04008">
      <w:pPr>
        <w:pStyle w:val="ConsPlusNormal"/>
        <w:spacing w:before="220"/>
        <w:ind w:firstLine="540"/>
        <w:jc w:val="both"/>
      </w:pPr>
      <w:r>
        <w:lastRenderedPageBreak/>
        <w:t>Практические занятия: практическое ознакомление обучающихся на подвижном составе горэлектротранспорта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организации горэлектротранспорта;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jc w:val="both"/>
      </w:pPr>
      <w:r>
        <w:t xml:space="preserve">(в ред. </w:t>
      </w:r>
      <w:hyperlink r:id="rId308">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ind w:firstLine="540"/>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3.4.1. Учебный предмет "Вождение транспортных средств категории "Tb".</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11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заданий</w:t>
            </w:r>
          </w:p>
        </w:tc>
        <w:tc>
          <w:tcPr>
            <w:tcW w:w="3498" w:type="dxa"/>
            <w:gridSpan w:val="3"/>
          </w:tcPr>
          <w:p w:rsidR="00E04008" w:rsidRDefault="00E04008">
            <w:pPr>
              <w:pStyle w:val="ConsPlusNormal"/>
              <w:jc w:val="center"/>
            </w:pPr>
            <w:r>
              <w:t>Количество часов практической подготовки</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Техническое обслуживание троллейбуса</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Обслуживание механического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пневматического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электрического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6</w:t>
            </w:r>
          </w:p>
        </w:tc>
      </w:tr>
      <w:tr w:rsidR="00E04008">
        <w:tc>
          <w:tcPr>
            <w:tcW w:w="9054" w:type="dxa"/>
            <w:gridSpan w:val="4"/>
          </w:tcPr>
          <w:p w:rsidR="00E04008" w:rsidRDefault="00E04008">
            <w:pPr>
              <w:pStyle w:val="ConsPlusNormal"/>
              <w:jc w:val="center"/>
            </w:pPr>
            <w:r>
              <w:t>Обучение вождению на учебном троллейбусе</w:t>
            </w:r>
          </w:p>
        </w:tc>
      </w:tr>
      <w:tr w:rsidR="00E04008">
        <w:tc>
          <w:tcPr>
            <w:tcW w:w="5556" w:type="dxa"/>
          </w:tcPr>
          <w:p w:rsidR="00E04008" w:rsidRDefault="00E04008">
            <w:pPr>
              <w:pStyle w:val="ConsPlusNormal"/>
            </w:pPr>
            <w:r>
              <w:t>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в депо</w:t>
            </w:r>
          </w:p>
        </w:tc>
        <w:tc>
          <w:tcPr>
            <w:tcW w:w="854" w:type="dxa"/>
          </w:tcPr>
          <w:p w:rsidR="00E04008" w:rsidRDefault="00E04008">
            <w:pPr>
              <w:pStyle w:val="ConsPlusNormal"/>
              <w:jc w:val="center"/>
            </w:pPr>
            <w:r>
              <w:t>6</w:t>
            </w:r>
          </w:p>
        </w:tc>
        <w:tc>
          <w:tcPr>
            <w:tcW w:w="1322" w:type="dxa"/>
          </w:tcPr>
          <w:p w:rsidR="00E04008" w:rsidRDefault="00E04008">
            <w:pPr>
              <w:pStyle w:val="ConsPlusNormal"/>
            </w:pP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Приемы пуска троллейбуса в движение, виды торможения, заезд в депо, движение "назад", проезд спецчастей контактной сети</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10</w:t>
            </w:r>
          </w:p>
        </w:tc>
      </w:tr>
      <w:tr w:rsidR="00E04008">
        <w:tc>
          <w:tcPr>
            <w:tcW w:w="5556" w:type="dxa"/>
          </w:tcPr>
          <w:p w:rsidR="00E04008" w:rsidRDefault="00E04008">
            <w:pPr>
              <w:pStyle w:val="ConsPlusNormal"/>
            </w:pPr>
            <w:r>
              <w:t>Остановка троллейбуса по неисправности и ее устранение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Действия водителя в аварийных ситуациях, буксировка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Контрольная поездка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Движение по городскому маршруту в транспортном потоке, закрепление навыков вождения троллейбуса</w:t>
            </w:r>
          </w:p>
        </w:tc>
        <w:tc>
          <w:tcPr>
            <w:tcW w:w="854" w:type="dxa"/>
          </w:tcPr>
          <w:p w:rsidR="00E04008" w:rsidRDefault="00E04008">
            <w:pPr>
              <w:pStyle w:val="ConsPlusNormal"/>
              <w:jc w:val="center"/>
            </w:pPr>
            <w:r>
              <w:t>110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110</w:t>
            </w:r>
          </w:p>
        </w:tc>
      </w:tr>
      <w:tr w:rsidR="00E04008">
        <w:tblPrEx>
          <w:tblBorders>
            <w:insideH w:val="nil"/>
          </w:tblBorders>
        </w:tblPrEx>
        <w:tc>
          <w:tcPr>
            <w:tcW w:w="5556" w:type="dxa"/>
            <w:tcBorders>
              <w:bottom w:val="nil"/>
            </w:tcBorders>
          </w:tcPr>
          <w:p w:rsidR="00E04008" w:rsidRDefault="00E04008">
            <w:pPr>
              <w:pStyle w:val="ConsPlusNormal"/>
            </w:pPr>
            <w:r>
              <w:t>Итого по разделу</w:t>
            </w:r>
          </w:p>
        </w:tc>
        <w:tc>
          <w:tcPr>
            <w:tcW w:w="854" w:type="dxa"/>
            <w:tcBorders>
              <w:bottom w:val="nil"/>
            </w:tcBorders>
          </w:tcPr>
          <w:p w:rsidR="00E04008" w:rsidRDefault="00E04008">
            <w:pPr>
              <w:pStyle w:val="ConsPlusNormal"/>
              <w:jc w:val="center"/>
            </w:pPr>
            <w:r>
              <w:t>148</w:t>
            </w:r>
          </w:p>
        </w:tc>
        <w:tc>
          <w:tcPr>
            <w:tcW w:w="1322"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146</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309">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156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152</w:t>
            </w:r>
          </w:p>
        </w:tc>
      </w:tr>
    </w:tbl>
    <w:p w:rsidR="00E04008" w:rsidRDefault="00E04008">
      <w:pPr>
        <w:pStyle w:val="ConsPlusNormal"/>
        <w:ind w:firstLine="540"/>
        <w:jc w:val="both"/>
      </w:pPr>
    </w:p>
    <w:p w:rsidR="00E04008" w:rsidRDefault="00E04008">
      <w:pPr>
        <w:pStyle w:val="ConsPlusTitle"/>
        <w:ind w:firstLine="540"/>
        <w:jc w:val="both"/>
        <w:outlineLvl w:val="4"/>
      </w:pPr>
      <w:r>
        <w:t>3.4.1.1. Техническое обслуживание троллейбуса.</w:t>
      </w:r>
    </w:p>
    <w:p w:rsidR="00E04008" w:rsidRDefault="00E04008">
      <w:pPr>
        <w:pStyle w:val="ConsPlusNormal"/>
        <w:spacing w:before="220"/>
        <w:ind w:firstLine="540"/>
        <w:jc w:val="both"/>
      </w:pPr>
      <w:r>
        <w:t>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троллейбуса 3-го класса; мероприятия по предупреждению травматизма: ограждение опасных мест, 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Обслуживание механического оборудования: механическое оборудование троллейбуса; осмотр и техническое обслуживание ходовых частей кузова; эксплуатационно-техническое обслуживание тормозной системы;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t xml:space="preserve">Обслуживание пневматического оборудования: эксплуатационно-техническое обслуживание пневматического оборудования троллейбуса; определение мест утечки сжатого </w:t>
      </w:r>
      <w:r>
        <w:lastRenderedPageBreak/>
        <w:t>воздуха в пневмосистеме; выпуск конденсата из пневмосистемы, проверка работы дверных приводов, манометров, обнаружение и устранение возможных неисправностей пневматического оборудования.</w:t>
      </w:r>
    </w:p>
    <w:p w:rsidR="00E04008" w:rsidRDefault="00E04008">
      <w:pPr>
        <w:pStyle w:val="ConsPlusNormal"/>
        <w:spacing w:before="220"/>
        <w:ind w:firstLine="540"/>
        <w:jc w:val="both"/>
      </w:pPr>
      <w:r>
        <w:t>Обслуживание электрического оборудования: эксплуатационно-техническое обслуживание электрического оборудования троллейбуса; осмотр токоприемника, крепления контактной вставки, низковольтное электрическое оборудование троллейбусов; проверка состояния и работоспособности аккумуляторной батареи и преобразователя;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ind w:firstLine="540"/>
        <w:jc w:val="both"/>
      </w:pPr>
    </w:p>
    <w:p w:rsidR="00E04008" w:rsidRDefault="00E04008">
      <w:pPr>
        <w:pStyle w:val="ConsPlusTitle"/>
        <w:ind w:firstLine="540"/>
        <w:jc w:val="both"/>
        <w:outlineLvl w:val="4"/>
      </w:pPr>
      <w:r>
        <w:t>3.4.1.2. Обучение вождению на учебном троллейбусе.</w:t>
      </w:r>
    </w:p>
    <w:p w:rsidR="00E04008" w:rsidRDefault="00E04008">
      <w:pPr>
        <w:pStyle w:val="ConsPlusNormal"/>
        <w:spacing w:before="220"/>
        <w:ind w:firstLine="540"/>
        <w:jc w:val="both"/>
      </w:pPr>
      <w:r>
        <w:t>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w:t>
      </w:r>
    </w:p>
    <w:p w:rsidR="00E04008" w:rsidRDefault="00E04008">
      <w:pPr>
        <w:pStyle w:val="ConsPlusNormal"/>
        <w:spacing w:before="220"/>
        <w:ind w:firstLine="540"/>
        <w:jc w:val="both"/>
      </w:pPr>
      <w:r>
        <w:t>Явка на работу, приемка троллейбуса в депо: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троллейбусов на путях отстоя; получение у диспетчера депо необходимого комплекта предметов, входящих в экипировку в соответствии с правилами технической эксплуатации (далее - ПТЭ) троллейбуса и путевых документов; порядок приемки троллейбуса в депо перед выездом и при смене в соответствии с должностной инструкцией водителя троллейбуса; проверка действия аппаратов управления, оформление приемки в книге троллейбуса и путевом листе; порядок смены водителей на конечной станции; оформление книги троллейбуса на линии и при сдаче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зеркал заднего вида, установка правильного положения корпуса, рук, ног обучающегося при управлении троллейбусом; подготовка аппаратов управления к пуску и трогание троллейбуса с места; тренировка в работе с аппаратами управления: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Приемы пуска троллейбуса в движение, виды торможения, заезд в депо, движение "назад", проезд спецчастей контактной сети: приемы пуска троллейбусов в движение; плавный разгон и торможение; движение задним ходом; проезд ворот, спецчастей контактной сети; объезд препятствий; выезд из смотровых помещений и движение с соблюдением требований ПТЭ и мер безопасности территории депо, движение "назад"; движение в зоне моечной машины.</w:t>
      </w:r>
    </w:p>
    <w:p w:rsidR="00E04008" w:rsidRDefault="00E04008">
      <w:pPr>
        <w:pStyle w:val="ConsPlusNormal"/>
        <w:spacing w:before="220"/>
        <w:ind w:firstLine="540"/>
        <w:jc w:val="both"/>
      </w:pPr>
      <w:r>
        <w:t>Остановка троллейбуса по неисправности и ее устранение: остановка троллейбуса по следующим неисправностям: отсутствие напряжения в контактной сети; отсутствие контакта между токоприемником и контактным проводом; отключение высоковольтного выключателя или перегорание предохранителя; действия водителя в случае невозможности устранения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t>Действия водителя в аварийных ситуациях, буксировка троллейбуса: действия водителя при внезапной поломке электродинамического тормоза, пневматического тормоза; действия водителя в случае схода токоприемников на горизонтальном участке, а также на уклоне и подъеме; действия водителя при появлении потенциала на кузове троллейбуса, при возникновении "юза" или "буксования"; выработка быстроты реакции на сигналы контрольной лампы и зуммера в целях экстренной остановки троллейбуса; правила сцепки и расцепки правил техники безопасности; действия водителя со слесарным инструментом; правила буксировки неисправного троллейбуса; аварийные ситуации имитируются мастером обучения и устраняются обучающимися.</w:t>
      </w:r>
    </w:p>
    <w:p w:rsidR="00E04008" w:rsidRDefault="00E04008">
      <w:pPr>
        <w:pStyle w:val="ConsPlusNormal"/>
        <w:spacing w:before="220"/>
        <w:ind w:firstLine="540"/>
        <w:jc w:val="both"/>
      </w:pPr>
      <w:r>
        <w:lastRenderedPageBreak/>
        <w:t>Контрольная проверка: контрольная проверка усвоения обучающимися приемов управления троллейбусом.</w:t>
      </w:r>
    </w:p>
    <w:p w:rsidR="00E04008" w:rsidRDefault="00E04008">
      <w:pPr>
        <w:pStyle w:val="ConsPlusNormal"/>
        <w:spacing w:before="220"/>
        <w:ind w:firstLine="540"/>
        <w:jc w:val="both"/>
      </w:pPr>
      <w:r>
        <w:t xml:space="preserve">Движение по городскому маршруту в транспортном потоке, закрепление навыков вождения троллейбуса: вождение по маршрутам различной сложности с соблюдением </w:t>
      </w:r>
      <w:hyperlink r:id="rId310">
        <w:r>
          <w:rPr>
            <w:color w:val="0000FF"/>
          </w:rPr>
          <w:t>Правил</w:t>
        </w:r>
      </w:hyperlink>
      <w:r>
        <w:t xml:space="preserve"> дорожного движения и должностной инструкции водителя троллейбуса; движение на нулевом рейсе; повороты направо, налево; правила выполнения поворотов относительно оси подвески контактных проводов; вождение троллейбуса с соблюдением ПТЭ, привитие навыков движения по расписанию; привитие навыков пользования звукоусилительной установкой; контрольная проверка; вождение троллейбуса на уклонах и подъемах; проезд подъема с разгоном и без разгона; движение на спусках с подтормаживанием; остановка и начало движения на спусках и подъемах; проезд сложных регулируемых и нерегулируемых перекрестков; движение по улицам с интенсивным транспортным потоком; отработка приемов и навыков остановки троллейбуса по заданию и в местах, обозначенных остановочными пунктами (постоянными, временными, по требованию и техническими); действия водителя при подъезде и отъезде от остановки, порядок применения книлинга, приемы открывания и закрывания дверей; отработка приемов пуска и трогания с остановки; отработка навыков безопасного проезда регулируемых и нерегулируемых перекрестков; выполнение правил остановки перед перекрестками, правил поворота на перекрестках и пропуска транспорта и пешеходов; тренировка навыков соблюдения дистанций безопасности при различных скоростях движения; закрепление навыков вождения троллейбуса на рабочем месте по программе обучения.</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311">
        <w:r>
          <w:rPr>
            <w:color w:val="0000FF"/>
          </w:rPr>
          <w:t>Правила</w:t>
        </w:r>
      </w:hyperlink>
      <w:r>
        <w:t xml:space="preserve"> дорожного движения;</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транспортного средства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lastRenderedPageBreak/>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 маломобильных групп населения и участников движения на средствах индивидуальной мобильности.</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w:t>
      </w:r>
      <w:hyperlink r:id="rId312">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313">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особенности охраны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r>
        <w:t>правила технической эксплуатации городского наземного электрического транспорта;</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lastRenderedPageBreak/>
        <w:t xml:space="preserve">соблюдать </w:t>
      </w:r>
      <w:hyperlink r:id="rId314">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 в части, касающейся должностных обязанностей водителя троллейбуса;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неисправности, не требующие разборки узлов и агрегатов, возникшие в пути, с помощью имеющихся инструментов;</w:t>
      </w:r>
    </w:p>
    <w:p w:rsidR="00E04008" w:rsidRDefault="00E04008">
      <w:pPr>
        <w:pStyle w:val="ConsPlusNormal"/>
        <w:spacing w:before="220"/>
        <w:ind w:firstLine="540"/>
        <w:jc w:val="both"/>
      </w:pPr>
      <w:r>
        <w:t>подключать и отключать штанги с токоприемниками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315">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lastRenderedPageBreak/>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316">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317">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мастером производственного обучения вождению транспортных средств индивидуально с каждым обучающимся в соответствии с графиком работы мастера производственного обучения вождению транспортных средств,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управлению учебным транспортным средством на дорогах.</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318">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 xml:space="preserve">водительское удостоверение на право управления транспортным средством </w:t>
      </w:r>
      <w:r>
        <w:lastRenderedPageBreak/>
        <w:t>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31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32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32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32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lastRenderedPageBreak/>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324">
        <w:r>
          <w:rPr>
            <w:color w:val="0000FF"/>
          </w:rPr>
          <w:t>пунктом 1 статьи 16</w:t>
        </w:r>
      </w:hyperlink>
      <w:r>
        <w:t xml:space="preserve">, </w:t>
      </w:r>
      <w:hyperlink r:id="rId325">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12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Опознавательные и регистрационные знаки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Страхование гражданской ответственности владельцев 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"Tb"</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326">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"Tb" как объектов управления и их 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Тяговый двигатель в разрезе и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jc w:val="both"/>
            </w:pPr>
            <w:r>
              <w:t xml:space="preserve">Балка переднего моста в сборе с элементами передней подвески, рулевым механизмом, рулевой трапецией, </w:t>
            </w:r>
            <w:r>
              <w:lastRenderedPageBreak/>
              <w:t>тормозными цилиндрами и тормозными механизмами</w:t>
            </w:r>
          </w:p>
        </w:tc>
        <w:tc>
          <w:tcPr>
            <w:tcW w:w="1304" w:type="dxa"/>
            <w:tcBorders>
              <w:top w:val="nil"/>
              <w:bottom w:val="nil"/>
            </w:tcBorders>
          </w:tcPr>
          <w:p w:rsidR="00E04008" w:rsidRDefault="00E04008">
            <w:pPr>
              <w:pStyle w:val="ConsPlusNormal"/>
              <w:jc w:val="center"/>
            </w:pPr>
            <w:r>
              <w:lastRenderedPageBreak/>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Главная передача в разрезе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Бортовой редуктор в разрезе</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Токоприемник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мотор-компрессора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Комплект деталей дверного привода</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Комплект деталей электрооборудования:</w:t>
            </w:r>
          </w:p>
          <w:p w:rsidR="00E04008" w:rsidRDefault="00E04008">
            <w:pPr>
              <w:pStyle w:val="ConsPlusNormal"/>
            </w:pPr>
            <w:r>
              <w:t>- фрагмент аккумуляторной батареи в разрезе;</w:t>
            </w:r>
          </w:p>
          <w:p w:rsidR="00E04008" w:rsidRDefault="00E04008">
            <w:pPr>
              <w:pStyle w:val="ConsPlusNormal"/>
            </w:pPr>
            <w:r>
              <w:t>- генератор в разрезе;</w:t>
            </w:r>
          </w:p>
          <w:p w:rsidR="00E04008" w:rsidRDefault="00E04008">
            <w:pPr>
              <w:pStyle w:val="ConsPlusNormal"/>
            </w:pPr>
            <w:r>
              <w:t>- комплект ламп освещения;</w:t>
            </w:r>
          </w:p>
          <w:p w:rsidR="00E04008" w:rsidRDefault="00E04008">
            <w:pPr>
              <w:pStyle w:val="ConsPlusNormal"/>
            </w:pPr>
            <w:r>
              <w:t>- пусковые реостаты;</w:t>
            </w:r>
          </w:p>
          <w:p w:rsidR="00E04008" w:rsidRDefault="00E04008">
            <w:pPr>
              <w:pStyle w:val="ConsPlusNormal"/>
            </w:pPr>
            <w:r>
              <w:t>- контакторы и реле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p w:rsidR="00E04008" w:rsidRDefault="00E04008">
            <w:pPr>
              <w:pStyle w:val="ConsPlusNormal"/>
            </w:pPr>
            <w:r>
              <w:t>- тормозной кран;</w:t>
            </w:r>
          </w:p>
          <w:p w:rsidR="00E04008" w:rsidRDefault="00E04008">
            <w:pPr>
              <w:pStyle w:val="ConsPlusNormal"/>
            </w:pPr>
            <w:r>
              <w:t>- тормозные камеры;</w:t>
            </w:r>
          </w:p>
          <w:p w:rsidR="00E04008" w:rsidRDefault="00E04008">
            <w:pPr>
              <w:pStyle w:val="ConsPlusNormal"/>
            </w:pPr>
            <w:r>
              <w:t>- тормозная колодка;</w:t>
            </w:r>
          </w:p>
          <w:p w:rsidR="00E04008" w:rsidRDefault="00E04008">
            <w:pPr>
              <w:pStyle w:val="ConsPlusNormal"/>
            </w:pPr>
            <w:r>
              <w:t>- обратный клапан</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троллейбуса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Схема работы тормоза с пневматическим приводом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Аппараты защиты силовой цепи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327">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328">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ind w:firstLine="540"/>
        <w:jc w:val="both"/>
      </w:pPr>
    </w:p>
    <w:p w:rsidR="00E04008" w:rsidRDefault="00E04008">
      <w:pPr>
        <w:pStyle w:val="ConsPlusNormal"/>
        <w:jc w:val="right"/>
      </w:pPr>
      <w:r>
        <w:t>Таблица 13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9071" w:type="dxa"/>
            <w:gridSpan w:val="3"/>
            <w:tcBorders>
              <w:top w:val="single" w:sz="4" w:space="0" w:color="auto"/>
              <w:bottom w:val="nil"/>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10</w:t>
            </w:r>
          </w:p>
        </w:tc>
      </w:tr>
      <w:tr w:rsidR="00E04008">
        <w:tc>
          <w:tcPr>
            <w:tcW w:w="6350" w:type="dxa"/>
            <w:tcBorders>
              <w:top w:val="single" w:sz="4" w:space="0" w:color="auto"/>
              <w:bottom w:val="single" w:sz="4" w:space="0" w:color="auto"/>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ind w:firstLine="540"/>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329">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330">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331">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t>"Основы управления транспортными средствами категории "Tb";</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контрольной проверки навыков управления троллейбусом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332">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333">
        <w:r>
          <w:rPr>
            <w:color w:val="0000FF"/>
          </w:rPr>
          <w:t>пунктами 15</w:t>
        </w:r>
      </w:hyperlink>
      <w:r>
        <w:t xml:space="preserve"> и </w:t>
      </w:r>
      <w:hyperlink r:id="rId334">
        <w:r>
          <w:rPr>
            <w:color w:val="0000FF"/>
          </w:rPr>
          <w:t>19</w:t>
        </w:r>
      </w:hyperlink>
      <w:r>
        <w:t xml:space="preserve"> Правил применения ДОТ.</w:t>
      </w:r>
    </w:p>
    <w:p w:rsidR="00E04008" w:rsidRDefault="00E04008">
      <w:pPr>
        <w:pStyle w:val="ConsPlusNormal"/>
        <w:spacing w:before="220"/>
        <w:ind w:firstLine="540"/>
        <w:jc w:val="both"/>
      </w:pPr>
      <w: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w:t>
      </w:r>
      <w:r>
        <w:lastRenderedPageBreak/>
        <w:t>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335">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336">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7</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32" w:name="P7108"/>
      <w:bookmarkEnd w:id="32"/>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ПОДКАТЕГОРИИ "A1"</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подкатегории "A1" (далее - Программа) разработана в соответствии с требованиями Федерального </w:t>
      </w:r>
      <w:hyperlink r:id="rId337">
        <w:r>
          <w:rPr>
            <w:color w:val="0000FF"/>
          </w:rPr>
          <w:t>закона</w:t>
        </w:r>
      </w:hyperlink>
      <w:r>
        <w:t xml:space="preserve"> от 10 декабря 1995 г. N 196-ФЗ "О безопасности дорожного движения" (далее - Федеральный закон N 196-ФЗ), </w:t>
      </w:r>
      <w:hyperlink r:id="rId33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33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34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341">
        <w:r>
          <w:rPr>
            <w:color w:val="0000FF"/>
          </w:rPr>
          <w:t>Порядком</w:t>
        </w:r>
      </w:hyperlink>
      <w:r>
        <w:t xml:space="preserve"> оказания </w:t>
      </w:r>
      <w:r>
        <w:lastRenderedPageBreak/>
        <w:t>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7134">
        <w:r>
          <w:rPr>
            <w:color w:val="0000FF"/>
          </w:rPr>
          <w:t>план</w:t>
        </w:r>
      </w:hyperlink>
      <w:r>
        <w:t xml:space="preserve"> содержит перечень учебных предметов базового и специального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7187">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7427">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 xml:space="preserve">Практическая </w:t>
      </w:r>
      <w:hyperlink w:anchor="P7534">
        <w:r>
          <w:rPr>
            <w:color w:val="0000FF"/>
          </w:rPr>
          <w:t>подготовка</w:t>
        </w:r>
      </w:hyperlink>
      <w:r>
        <w:t xml:space="preserve"> включает учебный предмет "Вождение транспортных средств подкатегории "A1"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подкатегории "A1", разработанной и утвержденной организацией, осуществляющей образовательную деятельность, в соответствии с </w:t>
      </w:r>
      <w:hyperlink r:id="rId342">
        <w:r>
          <w:rPr>
            <w:color w:val="0000FF"/>
          </w:rPr>
          <w:t>частями 3</w:t>
        </w:r>
      </w:hyperlink>
      <w:r>
        <w:t xml:space="preserve"> и </w:t>
      </w:r>
      <w:hyperlink r:id="rId34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34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lastRenderedPageBreak/>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33" w:name="P7134"/>
      <w:bookmarkEnd w:id="33"/>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"A1"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"A1"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"A1"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130/128</w:t>
            </w:r>
          </w:p>
        </w:tc>
        <w:tc>
          <w:tcPr>
            <w:tcW w:w="1322" w:type="dxa"/>
          </w:tcPr>
          <w:p w:rsidR="00E04008" w:rsidRDefault="00E04008">
            <w:pPr>
              <w:pStyle w:val="ConsPlusNormal"/>
              <w:jc w:val="center"/>
            </w:pPr>
            <w:r>
              <w:t>71</w:t>
            </w:r>
          </w:p>
        </w:tc>
        <w:tc>
          <w:tcPr>
            <w:tcW w:w="1322" w:type="dxa"/>
          </w:tcPr>
          <w:p w:rsidR="00E04008" w:rsidRDefault="00E04008">
            <w:pPr>
              <w:pStyle w:val="ConsPlusNormal"/>
              <w:jc w:val="center"/>
            </w:pPr>
            <w:r>
              <w:t>59/57</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34" w:name="P7187"/>
      <w:bookmarkEnd w:id="34"/>
      <w:r>
        <w:t>3.1. Базовый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345">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346">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ind w:firstLine="540"/>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347">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ind w:firstLine="540"/>
        <w:jc w:val="both"/>
      </w:pPr>
    </w:p>
    <w:p w:rsidR="00E04008" w:rsidRDefault="00E04008">
      <w:pPr>
        <w:pStyle w:val="ConsPlusTitle"/>
        <w:ind w:firstLine="540"/>
        <w:jc w:val="both"/>
        <w:outlineLvl w:val="4"/>
      </w:pPr>
      <w:r>
        <w:t xml:space="preserve">3.1.1.2. </w:t>
      </w:r>
      <w:hyperlink r:id="rId348">
        <w:r>
          <w:rPr>
            <w:color w:val="0000FF"/>
          </w:rPr>
          <w:t>Правила</w:t>
        </w:r>
      </w:hyperlink>
      <w:r>
        <w:t xml:space="preserve">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349">
        <w:r>
          <w:rPr>
            <w:color w:val="0000FF"/>
          </w:rPr>
          <w:t>Правилах</w:t>
        </w:r>
      </w:hyperlink>
      <w:r>
        <w:t xml:space="preserve"> дорожного движения: значение </w:t>
      </w:r>
      <w:hyperlink r:id="rId350">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351">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w:t>
      </w:r>
      <w:r>
        <w:lastRenderedPageBreak/>
        <w:t>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w:t>
      </w:r>
      <w:r>
        <w:lastRenderedPageBreak/>
        <w:t>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lastRenderedPageBreak/>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352">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lastRenderedPageBreak/>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Дорожное движение: дорожное движение как система управления водитель-автомобиль-</w:t>
      </w:r>
      <w:r>
        <w:lastRenderedPageBreak/>
        <w:t>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w:t>
      </w:r>
      <w:r>
        <w:lastRenderedPageBreak/>
        <w:t>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 xml:space="preserve">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w:t>
      </w:r>
      <w:r>
        <w:lastRenderedPageBreak/>
        <w:t>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35" w:name="P7427"/>
      <w:bookmarkEnd w:id="35"/>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подкатегории "A1"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"A1"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Двигатель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Трансмиссия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Тормозные системы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7</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 xml:space="preserve">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w:t>
      </w:r>
      <w:r>
        <w:lastRenderedPageBreak/>
        <w:t>эксплуатационные свойства; 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E04008" w:rsidRDefault="00E04008">
      <w:pPr>
        <w:pStyle w:val="ConsPlusNormal"/>
        <w:spacing w:before="220"/>
        <w:ind w:firstLine="540"/>
        <w:jc w:val="both"/>
      </w:pPr>
      <w:r>
        <w:t>Ходовая часть: назначение и состав ходовой части транспортных средств подкатегории "A1";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lastRenderedPageBreak/>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подкатегории "A1".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w:t>
      </w:r>
      <w:r>
        <w:lastRenderedPageBreak/>
        <w:t>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подкатегории "A1"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36" w:name="P7534"/>
      <w:bookmarkEnd w:id="36"/>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подкатегории "A1"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lastRenderedPageBreak/>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w:t>
      </w:r>
      <w:r>
        <w:lastRenderedPageBreak/>
        <w:t>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подкатегории "A1"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w:t>
      </w:r>
      <w:r>
        <w:lastRenderedPageBreak/>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hyperlink r:id="rId353">
        <w:r>
          <w:rPr>
            <w:color w:val="0000FF"/>
          </w:rPr>
          <w:t>Правила</w:t>
        </w:r>
      </w:hyperlink>
      <w:r>
        <w:t xml:space="preserve">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w:t>
      </w:r>
      <w:hyperlink r:id="rId354">
        <w:r>
          <w:rPr>
            <w:color w:val="0000FF"/>
          </w:rPr>
          <w:t>Правил</w:t>
        </w:r>
      </w:hyperlink>
      <w:r>
        <w:t xml:space="preserve"> дорожного движения водителями транспортных средств и их последствиями;</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 xml:space="preserve">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w:t>
      </w:r>
      <w:r>
        <w:lastRenderedPageBreak/>
        <w:t>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35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35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35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(далее - Правила применения ДОТ).</w:t>
      </w:r>
    </w:p>
    <w:p w:rsidR="00E04008" w:rsidRDefault="00E04008">
      <w:pPr>
        <w:pStyle w:val="ConsPlusNormal"/>
        <w:spacing w:before="220"/>
        <w:ind w:firstLine="540"/>
        <w:jc w:val="both"/>
      </w:pPr>
      <w:r>
        <w:lastRenderedPageBreak/>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35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внесенными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7651">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7651">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w:t>
      </w:r>
      <w:r>
        <w:lastRenderedPageBreak/>
        <w:t>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35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36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36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36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37" w:name="P7651"/>
      <w:bookmarkEnd w:id="37"/>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lastRenderedPageBreak/>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364">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365">
        <w:r>
          <w:rPr>
            <w:color w:val="0000FF"/>
          </w:rPr>
          <w:t>пунктом 1 статьи 16</w:t>
        </w:r>
      </w:hyperlink>
      <w:r>
        <w:t xml:space="preserve">, </w:t>
      </w:r>
      <w:hyperlink r:id="rId36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lastRenderedPageBreak/>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по автомагистралям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Движение в жилых зонах</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Посадка водителя за рулем, экипировка водителя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Способы торможения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Действия водителя в критических ситуациях</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Силы, действующие на транспортное средство</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36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"A1"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Схемы трансмиссии мотоциклов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тормозных систем</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маркировка аккумуляторных батарей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генератора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369">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370">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Издания электронных библиотечных систем</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lastRenderedPageBreak/>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Pr>
          <w:p w:rsidR="00E04008" w:rsidRDefault="00E04008">
            <w:pPr>
              <w:pStyle w:val="ConsPlusNormal"/>
              <w:jc w:val="center"/>
            </w:pPr>
            <w:r>
              <w:t>Наименование средств обучения</w:t>
            </w:r>
          </w:p>
        </w:tc>
        <w:tc>
          <w:tcPr>
            <w:tcW w:w="1304" w:type="dxa"/>
          </w:tcPr>
          <w:p w:rsidR="00E04008" w:rsidRDefault="00E04008">
            <w:pPr>
              <w:pStyle w:val="ConsPlusNormal"/>
              <w:jc w:val="center"/>
            </w:pPr>
            <w:r>
              <w:t>Единица измерения</w:t>
            </w:r>
          </w:p>
        </w:tc>
        <w:tc>
          <w:tcPr>
            <w:tcW w:w="1417" w:type="dxa"/>
          </w:tcPr>
          <w:p w:rsidR="00E04008" w:rsidRDefault="00E04008">
            <w:pPr>
              <w:pStyle w:val="ConsPlusNormal"/>
              <w:jc w:val="center"/>
            </w:pPr>
            <w:r>
              <w:t>Количество</w:t>
            </w:r>
          </w:p>
        </w:tc>
      </w:tr>
      <w:tr w:rsidR="00E04008">
        <w:tc>
          <w:tcPr>
            <w:tcW w:w="9071" w:type="dxa"/>
            <w:gridSpan w:val="3"/>
          </w:tcPr>
          <w:p w:rsidR="00E04008" w:rsidRDefault="00E04008">
            <w:pPr>
              <w:pStyle w:val="ConsPlusNormal"/>
              <w:jc w:val="center"/>
            </w:pPr>
            <w:r>
              <w:t>Оборудование</w:t>
            </w:r>
          </w:p>
        </w:tc>
      </w:tr>
      <w:tr w:rsidR="00E04008">
        <w:tblPrEx>
          <w:tblBorders>
            <w:insideH w:val="nil"/>
          </w:tblBorders>
        </w:tblPrEx>
        <w:tc>
          <w:tcPr>
            <w:tcW w:w="6350" w:type="dxa"/>
            <w:tcBorders>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tcBorders>
          </w:tcPr>
          <w:p w:rsidR="00E04008" w:rsidRDefault="00E04008">
            <w:pPr>
              <w:pStyle w:val="ConsPlusNormal"/>
              <w:jc w:val="center"/>
            </w:pPr>
            <w:r>
              <w:t>штука</w:t>
            </w:r>
          </w:p>
        </w:tc>
        <w:tc>
          <w:tcPr>
            <w:tcW w:w="1417" w:type="dxa"/>
            <w:tcBorders>
              <w:top w:val="nil"/>
            </w:tcBorders>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Расходные материалы для тренажеров-манекенов</w:t>
            </w:r>
          </w:p>
        </w:tc>
      </w:tr>
      <w:tr w:rsidR="00E04008">
        <w:tc>
          <w:tcPr>
            <w:tcW w:w="6350" w:type="dxa"/>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Pr>
          <w:p w:rsidR="00E04008" w:rsidRDefault="00E04008">
            <w:pPr>
              <w:pStyle w:val="ConsPlusNormal"/>
              <w:jc w:val="center"/>
            </w:pPr>
            <w:r>
              <w:t>комплект из 20 штук</w:t>
            </w:r>
          </w:p>
        </w:tc>
        <w:tc>
          <w:tcPr>
            <w:tcW w:w="1417" w:type="dxa"/>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Учебно-наглядные пособия</w:t>
            </w:r>
          </w:p>
        </w:tc>
      </w:tr>
      <w:tr w:rsidR="00E04008">
        <w:tblPrEx>
          <w:tblBorders>
            <w:insideH w:val="nil"/>
          </w:tblBorders>
        </w:tblPrEx>
        <w:tc>
          <w:tcPr>
            <w:tcW w:w="6350" w:type="dxa"/>
            <w:tcBorders>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10</w:t>
            </w:r>
          </w:p>
        </w:tc>
      </w:tr>
      <w:tr w:rsidR="00E04008">
        <w:tblPrEx>
          <w:tblBorders>
            <w:insideH w:val="nil"/>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il"/>
          </w:tblBorders>
        </w:tblPrEx>
        <w:tc>
          <w:tcPr>
            <w:tcW w:w="6350" w:type="dxa"/>
            <w:tcBorders>
              <w:top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tcBorders>
          </w:tcPr>
          <w:p w:rsidR="00E04008" w:rsidRDefault="00E04008">
            <w:pPr>
              <w:pStyle w:val="ConsPlusNormal"/>
              <w:jc w:val="center"/>
            </w:pPr>
            <w:r>
              <w:t>комплект</w:t>
            </w:r>
          </w:p>
        </w:tc>
        <w:tc>
          <w:tcPr>
            <w:tcW w:w="1417" w:type="dxa"/>
            <w:tcBorders>
              <w:top w:val="nil"/>
            </w:tcBorders>
          </w:tcPr>
          <w:p w:rsidR="00E04008" w:rsidRDefault="00E04008">
            <w:pPr>
              <w:pStyle w:val="ConsPlusNormal"/>
              <w:jc w:val="center"/>
            </w:pPr>
            <w:r>
              <w:t>1</w:t>
            </w:r>
          </w:p>
        </w:tc>
      </w:tr>
      <w:tr w:rsidR="00E04008">
        <w:tblPrEx>
          <w:tblBorders>
            <w:insideH w:val="nil"/>
          </w:tblBorders>
        </w:tblPrEx>
        <w:tc>
          <w:tcPr>
            <w:tcW w:w="6350" w:type="dxa"/>
            <w:tcBorders>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bottom w:val="nil"/>
            </w:tcBorders>
          </w:tcPr>
          <w:p w:rsidR="00E04008" w:rsidRDefault="00E04008">
            <w:pPr>
              <w:pStyle w:val="ConsPlusNormal"/>
              <w:jc w:val="center"/>
            </w:pPr>
            <w:r>
              <w:t>комплект</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tcPr>
          <w:p w:rsidR="00E04008" w:rsidRDefault="00E04008">
            <w:pPr>
              <w:pStyle w:val="ConsPlusNormal"/>
            </w:pPr>
            <w:r>
              <w:t>Устройство для проведения искусственного дыхания</w:t>
            </w:r>
          </w:p>
        </w:tc>
        <w:tc>
          <w:tcPr>
            <w:tcW w:w="1304" w:type="dxa"/>
            <w:tcBorders>
              <w:top w:val="nil"/>
            </w:tcBorders>
          </w:tcPr>
          <w:p w:rsidR="00E04008" w:rsidRDefault="00E04008">
            <w:pPr>
              <w:pStyle w:val="ConsPlusNormal"/>
              <w:jc w:val="center"/>
            </w:pPr>
            <w:r>
              <w:t>штука</w:t>
            </w:r>
          </w:p>
        </w:tc>
        <w:tc>
          <w:tcPr>
            <w:tcW w:w="1417" w:type="dxa"/>
            <w:tcBorders>
              <w:top w:val="nil"/>
            </w:tcBorders>
          </w:tcPr>
          <w:p w:rsidR="00E04008" w:rsidRDefault="00E04008">
            <w:pPr>
              <w:pStyle w:val="ConsPlusNormal"/>
              <w:jc w:val="center"/>
            </w:pPr>
            <w:r>
              <w:t>1</w:t>
            </w:r>
          </w:p>
        </w:tc>
      </w:tr>
      <w:tr w:rsidR="00E04008">
        <w:tblPrEx>
          <w:tblBorders>
            <w:insideH w:val="nil"/>
          </w:tblBorders>
        </w:tblPrEx>
        <w:tc>
          <w:tcPr>
            <w:tcW w:w="6350" w:type="dxa"/>
            <w:tcBorders>
              <w:bottom w:val="nil"/>
            </w:tcBorders>
          </w:tcPr>
          <w:p w:rsidR="00E04008" w:rsidRDefault="00E04008">
            <w:pPr>
              <w:pStyle w:val="ConsPlusNormal"/>
            </w:pPr>
            <w:r>
              <w:t>Маска для проведения сердечно-легочной реанимации</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tcPr>
          <w:p w:rsidR="00E04008" w:rsidRDefault="00E04008">
            <w:pPr>
              <w:pStyle w:val="ConsPlusNormal"/>
            </w:pPr>
            <w:r>
              <w:t>Кровоостанавливающий жгут</w:t>
            </w:r>
          </w:p>
        </w:tc>
        <w:tc>
          <w:tcPr>
            <w:tcW w:w="1304" w:type="dxa"/>
            <w:tcBorders>
              <w:top w:val="nil"/>
            </w:tcBorders>
          </w:tcPr>
          <w:p w:rsidR="00E04008" w:rsidRDefault="00E04008">
            <w:pPr>
              <w:pStyle w:val="ConsPlusNormal"/>
              <w:jc w:val="center"/>
            </w:pPr>
            <w:r>
              <w:t>штука</w:t>
            </w:r>
          </w:p>
        </w:tc>
        <w:tc>
          <w:tcPr>
            <w:tcW w:w="1417" w:type="dxa"/>
            <w:tcBorders>
              <w:top w:val="nil"/>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371">
        <w:r>
          <w:rPr>
            <w:color w:val="0000FF"/>
          </w:rPr>
          <w:t>пунктами 1</w:t>
        </w:r>
      </w:hyperlink>
      <w:r>
        <w:t xml:space="preserve"> - </w:t>
      </w:r>
      <w:hyperlink r:id="rId372">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r>
        <w:lastRenderedPageBreak/>
        <w:t>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373">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374">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37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 xml:space="preserve">Проверка теоретических знаний при проведении квалификационного экзамена проводится </w:t>
      </w:r>
      <w:r>
        <w:lastRenderedPageBreak/>
        <w:t>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37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377">
        <w:r>
          <w:rPr>
            <w:color w:val="0000FF"/>
          </w:rPr>
          <w:t>пунктами 15</w:t>
        </w:r>
      </w:hyperlink>
      <w:r>
        <w:t xml:space="preserve"> и </w:t>
      </w:r>
      <w:hyperlink r:id="rId378">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37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380">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 xml:space="preserve">оценочными материалами для проведения текущего контроля успеваемости, </w:t>
      </w:r>
      <w:r>
        <w:lastRenderedPageBreak/>
        <w:t>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8</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38" w:name="P8094"/>
      <w:bookmarkEnd w:id="38"/>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ПОДКАТЕГОРИИ "B1"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подкатегории "B1" (далее - Программа) разработана в соответствии с требованиями Федерального </w:t>
      </w:r>
      <w:hyperlink r:id="rId381">
        <w:r>
          <w:rPr>
            <w:color w:val="0000FF"/>
          </w:rPr>
          <w:t>закона</w:t>
        </w:r>
      </w:hyperlink>
      <w:r>
        <w:t xml:space="preserve"> от 10 декабря 1995 г. N 196-ФЗ "О безопасности дорожного движения" (далее - Федеральный закон N 196-ФЗ), </w:t>
      </w:r>
      <w:hyperlink r:id="rId38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38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38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385">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8120">
        <w:r>
          <w:rPr>
            <w:color w:val="0000FF"/>
          </w:rPr>
          <w:t>план</w:t>
        </w:r>
      </w:hyperlink>
      <w:r>
        <w:t xml:space="preserve"> содержит перечень учебных предметов базового и специального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8173">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8413">
        <w:r>
          <w:rPr>
            <w:color w:val="0000FF"/>
          </w:rPr>
          <w:t>цикл</w:t>
        </w:r>
      </w:hyperlink>
      <w:r>
        <w:t xml:space="preserve"> включает учебные предметы:</w:t>
      </w:r>
    </w:p>
    <w:p w:rsidR="00E04008" w:rsidRDefault="00E04008">
      <w:pPr>
        <w:pStyle w:val="ConsPlusNormal"/>
        <w:spacing w:before="220"/>
        <w:ind w:firstLine="540"/>
        <w:jc w:val="both"/>
      </w:pPr>
      <w:r>
        <w:lastRenderedPageBreak/>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 xml:space="preserve">Практическая </w:t>
      </w:r>
      <w:hyperlink w:anchor="P8530">
        <w:r>
          <w:rPr>
            <w:color w:val="0000FF"/>
          </w:rPr>
          <w:t>подготовка</w:t>
        </w:r>
      </w:hyperlink>
      <w:r>
        <w:t xml:space="preserve"> включает учебный предмет "Вождение транспортных средств подкатегории "B1"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подкатегории "B1", разработанной и утвержденной организацией, осуществляющей образовательную деятельность, в соответствии с </w:t>
      </w:r>
      <w:hyperlink r:id="rId386">
        <w:r>
          <w:rPr>
            <w:color w:val="0000FF"/>
          </w:rPr>
          <w:t>частями 3</w:t>
        </w:r>
      </w:hyperlink>
      <w:r>
        <w:t xml:space="preserve"> и </w:t>
      </w:r>
      <w:hyperlink r:id="rId38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38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39" w:name="P8120"/>
      <w:bookmarkEnd w:id="39"/>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"B1"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9</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Основы управления транспортными средствами подкатегории "B1"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"B1" (с механической трансмиссией/с автоматической трансмиссией)</w:t>
            </w:r>
          </w:p>
        </w:tc>
        <w:tc>
          <w:tcPr>
            <w:tcW w:w="854" w:type="dxa"/>
          </w:tcPr>
          <w:p w:rsidR="00E04008" w:rsidRDefault="00E04008">
            <w:pPr>
              <w:pStyle w:val="ConsPlusNormal"/>
              <w:jc w:val="center"/>
            </w:pPr>
            <w:r>
              <w:t>18/16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18/16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128/126</w:t>
            </w:r>
          </w:p>
        </w:tc>
        <w:tc>
          <w:tcPr>
            <w:tcW w:w="1322" w:type="dxa"/>
          </w:tcPr>
          <w:p w:rsidR="00E04008" w:rsidRDefault="00E04008">
            <w:pPr>
              <w:pStyle w:val="ConsPlusNormal"/>
              <w:jc w:val="center"/>
            </w:pPr>
            <w:r>
              <w:t>72</w:t>
            </w:r>
          </w:p>
        </w:tc>
        <w:tc>
          <w:tcPr>
            <w:tcW w:w="1322" w:type="dxa"/>
          </w:tcPr>
          <w:p w:rsidR="00E04008" w:rsidRDefault="00E04008">
            <w:pPr>
              <w:pStyle w:val="ConsPlusNormal"/>
              <w:jc w:val="center"/>
            </w:pPr>
            <w:r>
              <w:t>56/54</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40" w:name="P8173"/>
      <w:bookmarkEnd w:id="40"/>
      <w:r>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389">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w:t>
            </w:r>
            <w:r>
              <w:lastRenderedPageBreak/>
              <w:t>дорожного движения)</w:t>
            </w:r>
          </w:p>
        </w:tc>
      </w:tr>
      <w:tr w:rsidR="00E04008">
        <w:tc>
          <w:tcPr>
            <w:tcW w:w="5556" w:type="dxa"/>
          </w:tcPr>
          <w:p w:rsidR="00E04008" w:rsidRDefault="00E04008">
            <w:pPr>
              <w:pStyle w:val="ConsPlusNormal"/>
            </w:pPr>
            <w:r>
              <w:lastRenderedPageBreak/>
              <w:t xml:space="preserve">Общие положения, основные понятия и термины, используемые в </w:t>
            </w:r>
            <w:hyperlink r:id="rId390">
              <w:r>
                <w:rPr>
                  <w:color w:val="0000FF"/>
                </w:rPr>
                <w:t>Правилах</w:t>
              </w:r>
            </w:hyperlink>
            <w:r>
              <w:t xml:space="preserve">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42</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391">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 xml:space="preserve">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w:t>
      </w:r>
      <w:r>
        <w:lastRenderedPageBreak/>
        <w:t>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 xml:space="preserve">3.1.1.2. </w:t>
      </w:r>
      <w:hyperlink r:id="rId392">
        <w:r>
          <w:rPr>
            <w:color w:val="0000FF"/>
          </w:rPr>
          <w:t>Правила</w:t>
        </w:r>
      </w:hyperlink>
      <w:r>
        <w:t xml:space="preserve">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393">
        <w:r>
          <w:rPr>
            <w:color w:val="0000FF"/>
          </w:rPr>
          <w:t>Правилах</w:t>
        </w:r>
      </w:hyperlink>
      <w:r>
        <w:t xml:space="preserve"> дорожного движения: значение </w:t>
      </w:r>
      <w:hyperlink r:id="rId394">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395">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w:t>
      </w:r>
      <w:r>
        <w:lastRenderedPageBreak/>
        <w:t>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lastRenderedPageBreak/>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396">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w:t>
      </w:r>
      <w:r>
        <w:lastRenderedPageBreak/>
        <w:t>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w:t>
      </w:r>
      <w:r>
        <w:lastRenderedPageBreak/>
        <w:t>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 xml:space="preserve">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w:t>
      </w:r>
      <w:r>
        <w:lastRenderedPageBreak/>
        <w:t>Психологический практикум.</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w:t>
      </w:r>
      <w:r>
        <w:lastRenderedPageBreak/>
        <w:t>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lastRenderedPageBreak/>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Normal"/>
        <w:ind w:firstLine="540"/>
        <w:jc w:val="both"/>
      </w:pPr>
      <w: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w:t>
      </w:r>
      <w:r>
        <w:lastRenderedPageBreak/>
        <w:t>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w:t>
      </w:r>
      <w:r>
        <w:lastRenderedPageBreak/>
        <w:t>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41" w:name="P8413"/>
      <w:bookmarkEnd w:id="41"/>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подкатегории "B1"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трицикла и квадрицикла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9</w:t>
            </w:r>
          </w:p>
        </w:tc>
        <w:tc>
          <w:tcPr>
            <w:tcW w:w="1322" w:type="dxa"/>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Общее устройство трицикла и квадрицикла: классификация трициклов и квадрициклов по типу двигателя и общей компоновке; общее устройство трицикла и квадрицикла; назначение, расположение и взаимодействие основных агрегатов, узлов, механизмов и систем; краткие технические характеристики трициклов и квадрициклов;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конструктивные элементы, снижающие тяжесть последствий дорожно-транспортных происшествий.</w:t>
      </w:r>
    </w:p>
    <w:p w:rsidR="00E04008" w:rsidRDefault="00E04008">
      <w:pPr>
        <w:pStyle w:val="ConsPlusNormal"/>
        <w:spacing w:before="220"/>
        <w:ind w:firstLine="540"/>
        <w:jc w:val="both"/>
      </w:pPr>
      <w:r>
        <w:t>Общее устройство и работа двигателя: разновидности двигателей, применяемых в автомобилестроении; двигатели внутреннего сгорания, тяговые электродвигатели, моторколесо; назначение, устройство и принцип работы двигателя внутреннего сгорания; назначение, устройство и принцип работы кривошипно-шатунного механизма и механизма газораспределения; назначение, устройство и принцип работы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устройство и принцип работы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и принцип работы систем питания двигателей различного типа; виды и сорта автомобильного топлива; понятие об октановом числе; электронная система управления двигателем;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и мотоциклетных трансмиссий; принципиальная схема электрической трансмиссии; назначение, общее устройство и принцип работы сцепления с гидравлическим и механическим приводом; правила эксплуатации сцепления, обеспечивающие его длительную и надежную работу; назначение, общее устройство и </w:t>
      </w:r>
      <w:r>
        <w:lastRenderedPageBreak/>
        <w:t>принцип работы коробки передач; понятие о передаточном числе и крутящем моменте; схемы управления механическими коробками передач; гидромеханические и бесступенчатые автоматические коробки передач; особенности эксплуатации трицикла и квадрицикла с автоматической трансмиссией; назначение и общее устройство раздаточной коробки; главная передача, карданная передача и приводы управляемых колес;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несущая система, рама, мосты; передняя и задняя подвески, их назначение, основные виды, устройство и принцип работы; влияние неисправностей подвесок на безопасность движения; конструкции автомобильных шин, их устройство и маркировка; летние и зимние автомобильные шины; условия эксплуатации, обеспечивающие надежность автомобильных шин; виды и маркировка дисков колес; крепление колес;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тормозные механизмы и тормозные приводы; запасная тормозная система; тормозные жидкости, их марки,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их разновидности и принципиальные схемы; общее устройство и принцип работы систем рулевого управления;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Техническое обслуживание, меры безопасности и защиты окружающей природной среды: виды и периодичность технического обслуживания транспортных средств;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транспортных средств;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транспортного средства;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lastRenderedPageBreak/>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подкатегории "B1".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зеркал заднего вида;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антиблокировочной системы тормозов (далее - АБС); особенности управления транспортным средством с автоматической трансмиссией;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w:t>
      </w:r>
      <w:r>
        <w:lastRenderedPageBreak/>
        <w:t>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перевозка пассажиров; перевозка грузов.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разрыве шины в движении, отрыве рулевых тяг привода рулевого управления;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42" w:name="P8530"/>
      <w:bookmarkEnd w:id="42"/>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подкатегории "B1"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w:t>
      </w:r>
      <w:r>
        <w:lastRenderedPageBreak/>
        <w:t>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подкатегории "B1"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w:t>
      </w:r>
      <w:r>
        <w:lastRenderedPageBreak/>
        <w:t>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hyperlink r:id="rId397">
        <w:r>
          <w:rPr>
            <w:color w:val="0000FF"/>
          </w:rPr>
          <w:t>Правила</w:t>
        </w:r>
      </w:hyperlink>
      <w:r>
        <w:t xml:space="preserve">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w:t>
      </w:r>
      <w:hyperlink r:id="rId398">
        <w:r>
          <w:rPr>
            <w:color w:val="0000FF"/>
          </w:rPr>
          <w:t>Правил</w:t>
        </w:r>
      </w:hyperlink>
      <w:r>
        <w:t xml:space="preserve"> дорожного движения водителями транспортных средств и их последствиями;</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lastRenderedPageBreak/>
        <w:t xml:space="preserve">соблюдать </w:t>
      </w:r>
      <w:hyperlink r:id="rId399">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400">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401">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lastRenderedPageBreak/>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402">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8647">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8647">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w:t>
      </w:r>
      <w:r>
        <w:lastRenderedPageBreak/>
        <w:t xml:space="preserve">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403">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404">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405">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406">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43" w:name="P8647"/>
      <w:bookmarkEnd w:id="43"/>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lastRenderedPageBreak/>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"В1"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408">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409">
        <w:r>
          <w:rPr>
            <w:color w:val="0000FF"/>
          </w:rPr>
          <w:t>пунктом 1 статьи 16</w:t>
        </w:r>
      </w:hyperlink>
      <w:r>
        <w:t xml:space="preserve">, </w:t>
      </w:r>
      <w:hyperlink r:id="rId410">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Применение специальных сигналов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Обязанности пешеходов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Эмоциональные состояния и профилактика конфликтов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w:t>
            </w:r>
          </w:p>
        </w:tc>
      </w:tr>
      <w:tr w:rsidR="00E04008">
        <w:tblPrEx>
          <w:tblBorders>
            <w:insideH w:val="none" w:sz="0" w:space="0" w:color="auto"/>
            <w:insideV w:val="nil"/>
          </w:tblBorders>
        </w:tblPrEx>
        <w:tc>
          <w:tcPr>
            <w:tcW w:w="6350" w:type="dxa"/>
            <w:tcBorders>
              <w:top w:val="single" w:sz="4" w:space="0" w:color="auto"/>
              <w:left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right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412">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"В1"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трициклов и квадрициклов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трицикла и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Схемы трансмиссии трициклов и квадрициклов с различными типами приводов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сцепления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Устройство механического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гидромеханической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Назначение и общее устройство раздаточной коробки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Главная передача, карданная передача и приводы управляемых колес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трицикла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колес, конструкции и маркировка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Тормозные системы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Рулевое управление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трицикла (квадрицикла)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413">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414">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 xml:space="preserve">Единица </w:t>
            </w:r>
            <w:r>
              <w:lastRenderedPageBreak/>
              <w:t>измерения</w:t>
            </w:r>
          </w:p>
        </w:tc>
        <w:tc>
          <w:tcPr>
            <w:tcW w:w="1417" w:type="dxa"/>
            <w:tcBorders>
              <w:top w:val="single" w:sz="4" w:space="0" w:color="auto"/>
              <w:bottom w:val="single" w:sz="4" w:space="0" w:color="auto"/>
            </w:tcBorders>
          </w:tcPr>
          <w:p w:rsidR="00E04008" w:rsidRDefault="00E04008">
            <w:pPr>
              <w:pStyle w:val="ConsPlusNormal"/>
              <w:jc w:val="center"/>
            </w:pPr>
            <w:r>
              <w:lastRenderedPageBreak/>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415">
        <w:r>
          <w:rPr>
            <w:color w:val="0000FF"/>
          </w:rPr>
          <w:t>пунктами 1</w:t>
        </w:r>
      </w:hyperlink>
      <w:r>
        <w:t xml:space="preserve"> - </w:t>
      </w:r>
      <w:hyperlink r:id="rId416">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w:t>
      </w:r>
      <w:r>
        <w:lastRenderedPageBreak/>
        <w:t xml:space="preserve">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41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418">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41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"В1"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"В1".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"В1" на закрытой площадке или автодроме.</w:t>
      </w:r>
    </w:p>
    <w:p w:rsidR="00E04008" w:rsidRDefault="00E04008">
      <w:pPr>
        <w:pStyle w:val="ConsPlusNormal"/>
        <w:spacing w:before="220"/>
        <w:ind w:firstLine="540"/>
        <w:jc w:val="both"/>
      </w:pPr>
      <w:r>
        <w:lastRenderedPageBreak/>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42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421">
        <w:r>
          <w:rPr>
            <w:color w:val="0000FF"/>
          </w:rPr>
          <w:t>пунктами 15</w:t>
        </w:r>
      </w:hyperlink>
      <w:r>
        <w:t xml:space="preserve"> и </w:t>
      </w:r>
      <w:hyperlink r:id="rId42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42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424">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9</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lastRenderedPageBreak/>
        <w:t>от 1 июля 2025 г. N 505</w:t>
      </w:r>
    </w:p>
    <w:p w:rsidR="00E04008" w:rsidRDefault="00E04008">
      <w:pPr>
        <w:pStyle w:val="ConsPlusNormal"/>
        <w:jc w:val="both"/>
      </w:pPr>
    </w:p>
    <w:p w:rsidR="00E04008" w:rsidRDefault="00E04008">
      <w:pPr>
        <w:pStyle w:val="ConsPlusTitle"/>
        <w:jc w:val="center"/>
      </w:pPr>
      <w:bookmarkStart w:id="44" w:name="P9084"/>
      <w:bookmarkEnd w:id="44"/>
      <w:r>
        <w:t>ПРИМЕРНАЯ ПРОГРАММА</w:t>
      </w:r>
    </w:p>
    <w:p w:rsidR="00E04008" w:rsidRDefault="00E04008">
      <w:pPr>
        <w:pStyle w:val="ConsPlusTitle"/>
        <w:jc w:val="center"/>
      </w:pPr>
      <w:r>
        <w:t>ПРОФЕССИОНАЛЬНОЙ ПОДГОТОВКИ ВОДИТЕЛЕЙ ТРАНСПОРТНЫХ СРЕДСТВ</w:t>
      </w:r>
    </w:p>
    <w:p w:rsidR="00E04008" w:rsidRDefault="00E04008">
      <w:pPr>
        <w:pStyle w:val="ConsPlusTitle"/>
        <w:jc w:val="center"/>
      </w:pPr>
      <w:r>
        <w:t>ПОДКАТЕГОРИИ "C1"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профессиональной подготовки водителей транспортных средств подкатегории "C1" (далее - Программа) разработана в соответствии с требованиями Федерального </w:t>
      </w:r>
      <w:hyperlink r:id="rId425">
        <w:r>
          <w:rPr>
            <w:color w:val="0000FF"/>
          </w:rPr>
          <w:t>закона</w:t>
        </w:r>
      </w:hyperlink>
      <w:r>
        <w:t xml:space="preserve"> от 10 декабря 1995 г. N 196-ФЗ "О безопасности дорожного движения" (далее - Федеральный закон N 196-ФЗ), </w:t>
      </w:r>
      <w:hyperlink r:id="rId426">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42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428">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w:t>
      </w:r>
      <w:hyperlink r:id="rId429">
        <w:r>
          <w:rPr>
            <w:color w:val="0000FF"/>
          </w:rPr>
          <w:t>абзаце первом пункта 2 статьи 20</w:t>
        </w:r>
      </w:hyperlink>
      <w:r>
        <w:t xml:space="preserve">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43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hyperlink r:id="rId431">
        <w:r>
          <w:rPr>
            <w:color w:val="0000FF"/>
          </w:rPr>
          <w:t>Порядком</w:t>
        </w:r>
      </w:hyperlink>
      <w: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9112">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9170">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"Психофизиологические основы деятельности водителя";</w:t>
      </w:r>
    </w:p>
    <w:p w:rsidR="00E04008" w:rsidRDefault="00E04008">
      <w:pPr>
        <w:pStyle w:val="ConsPlusNormal"/>
        <w:spacing w:before="220"/>
        <w:ind w:firstLine="540"/>
        <w:jc w:val="both"/>
      </w:pPr>
      <w:r>
        <w:t>"Основы управления транспортными средствами";</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941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lastRenderedPageBreak/>
        <w:t xml:space="preserve">Профессиональный </w:t>
      </w:r>
      <w:hyperlink w:anchor="P9542">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"C1"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подкатегории "C1", разработанной и утвержденной организацией, осуществляющей образовательную деятельность, в соответствии с </w:t>
      </w:r>
      <w:hyperlink r:id="rId432">
        <w:r>
          <w:rPr>
            <w:color w:val="0000FF"/>
          </w:rPr>
          <w:t>частями 3</w:t>
        </w:r>
      </w:hyperlink>
      <w:r>
        <w:t xml:space="preserve"> и </w:t>
      </w:r>
      <w:hyperlink r:id="rId43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43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45" w:name="P9112"/>
      <w:bookmarkEnd w:id="45"/>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18</w:t>
            </w:r>
          </w:p>
        </w:tc>
      </w:tr>
      <w:tr w:rsidR="00E04008">
        <w:tc>
          <w:tcPr>
            <w:tcW w:w="5556" w:type="dxa"/>
          </w:tcPr>
          <w:p w:rsidR="00E04008" w:rsidRDefault="00E04008">
            <w:pPr>
              <w:pStyle w:val="ConsPlusNormal"/>
            </w:pPr>
            <w:r>
              <w:t>Психофизиологические основы деятельности водителя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"C1"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подкатегории "C1"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"C1" (с механической трансмиссией/с автоматической трансмиссией)</w:t>
            </w:r>
          </w:p>
        </w:tc>
        <w:tc>
          <w:tcPr>
            <w:tcW w:w="854" w:type="dxa"/>
          </w:tcPr>
          <w:p w:rsidR="00E04008" w:rsidRDefault="00E04008">
            <w:pPr>
              <w:pStyle w:val="ConsPlusNormal"/>
              <w:jc w:val="center"/>
            </w:pPr>
            <w:r>
              <w:t>62/60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62/60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236/234</w:t>
            </w:r>
          </w:p>
        </w:tc>
        <w:tc>
          <w:tcPr>
            <w:tcW w:w="1322" w:type="dxa"/>
          </w:tcPr>
          <w:p w:rsidR="00E04008" w:rsidRDefault="00E04008">
            <w:pPr>
              <w:pStyle w:val="ConsPlusNormal"/>
              <w:jc w:val="center"/>
            </w:pPr>
            <w:r>
              <w:t>126</w:t>
            </w:r>
          </w:p>
        </w:tc>
        <w:tc>
          <w:tcPr>
            <w:tcW w:w="1322" w:type="dxa"/>
          </w:tcPr>
          <w:p w:rsidR="00E04008" w:rsidRDefault="00E04008">
            <w:pPr>
              <w:pStyle w:val="ConsPlusNormal"/>
              <w:jc w:val="center"/>
            </w:pPr>
            <w:r>
              <w:t>110/108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46" w:name="P9170"/>
      <w:bookmarkEnd w:id="46"/>
      <w:r>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p w:rsidR="00E04008" w:rsidRDefault="00E04008">
      <w:pPr>
        <w:pStyle w:val="ConsPlusNormal"/>
        <w:sectPr w:rsidR="00E04008" w:rsidSect="00C6494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30"/>
        <w:gridCol w:w="1022"/>
        <w:gridCol w:w="1570"/>
        <w:gridCol w:w="1603"/>
      </w:tblGrid>
      <w:tr w:rsidR="00E04008">
        <w:tc>
          <w:tcPr>
            <w:tcW w:w="5630" w:type="dxa"/>
            <w:vMerge w:val="restart"/>
          </w:tcPr>
          <w:p w:rsidR="00E04008" w:rsidRDefault="00E04008">
            <w:pPr>
              <w:pStyle w:val="ConsPlusNormal"/>
              <w:jc w:val="center"/>
            </w:pPr>
            <w:r>
              <w:lastRenderedPageBreak/>
              <w:t>Наименование разделов и тем</w:t>
            </w:r>
          </w:p>
        </w:tc>
        <w:tc>
          <w:tcPr>
            <w:tcW w:w="4195" w:type="dxa"/>
            <w:gridSpan w:val="3"/>
          </w:tcPr>
          <w:p w:rsidR="00E04008" w:rsidRDefault="00E04008">
            <w:pPr>
              <w:pStyle w:val="ConsPlusNormal"/>
              <w:jc w:val="center"/>
            </w:pPr>
            <w:r>
              <w:t>Количество часов</w:t>
            </w:r>
          </w:p>
        </w:tc>
      </w:tr>
      <w:tr w:rsidR="00E04008">
        <w:tc>
          <w:tcPr>
            <w:tcW w:w="5630" w:type="dxa"/>
            <w:vMerge/>
          </w:tcPr>
          <w:p w:rsidR="00E04008" w:rsidRDefault="00E04008">
            <w:pPr>
              <w:pStyle w:val="ConsPlusNormal"/>
            </w:pPr>
          </w:p>
        </w:tc>
        <w:tc>
          <w:tcPr>
            <w:tcW w:w="1022" w:type="dxa"/>
            <w:vMerge w:val="restart"/>
          </w:tcPr>
          <w:p w:rsidR="00E04008" w:rsidRDefault="00E04008">
            <w:pPr>
              <w:pStyle w:val="ConsPlusNormal"/>
              <w:jc w:val="center"/>
            </w:pPr>
            <w:r>
              <w:t>Всего</w:t>
            </w:r>
          </w:p>
        </w:tc>
        <w:tc>
          <w:tcPr>
            <w:tcW w:w="3173" w:type="dxa"/>
            <w:gridSpan w:val="2"/>
          </w:tcPr>
          <w:p w:rsidR="00E04008" w:rsidRDefault="00E04008">
            <w:pPr>
              <w:pStyle w:val="ConsPlusNormal"/>
              <w:jc w:val="center"/>
            </w:pPr>
            <w:r>
              <w:t>В том числе</w:t>
            </w:r>
          </w:p>
        </w:tc>
      </w:tr>
      <w:tr w:rsidR="00E04008">
        <w:tc>
          <w:tcPr>
            <w:tcW w:w="5630" w:type="dxa"/>
            <w:vMerge/>
          </w:tcPr>
          <w:p w:rsidR="00E04008" w:rsidRDefault="00E04008">
            <w:pPr>
              <w:pStyle w:val="ConsPlusNormal"/>
            </w:pPr>
          </w:p>
        </w:tc>
        <w:tc>
          <w:tcPr>
            <w:tcW w:w="1022" w:type="dxa"/>
            <w:vMerge/>
          </w:tcPr>
          <w:p w:rsidR="00E04008" w:rsidRDefault="00E04008">
            <w:pPr>
              <w:pStyle w:val="ConsPlusNormal"/>
            </w:pPr>
          </w:p>
        </w:tc>
        <w:tc>
          <w:tcPr>
            <w:tcW w:w="1570" w:type="dxa"/>
          </w:tcPr>
          <w:p w:rsidR="00E04008" w:rsidRDefault="00E04008">
            <w:pPr>
              <w:pStyle w:val="ConsPlusNormal"/>
              <w:jc w:val="center"/>
            </w:pPr>
            <w:r>
              <w:t>Теоретические занятия</w:t>
            </w:r>
          </w:p>
        </w:tc>
        <w:tc>
          <w:tcPr>
            <w:tcW w:w="1603" w:type="dxa"/>
          </w:tcPr>
          <w:p w:rsidR="00E04008" w:rsidRDefault="00E04008">
            <w:pPr>
              <w:pStyle w:val="ConsPlusNormal"/>
              <w:jc w:val="center"/>
            </w:pPr>
            <w:r>
              <w:t>Практические занятия</w:t>
            </w:r>
          </w:p>
        </w:tc>
      </w:tr>
      <w:tr w:rsidR="00E04008">
        <w:tc>
          <w:tcPr>
            <w:tcW w:w="9825"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630" w:type="dxa"/>
            <w:vAlign w:val="center"/>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1022" w:type="dxa"/>
          </w:tcPr>
          <w:p w:rsidR="00E04008" w:rsidRDefault="00E04008">
            <w:pPr>
              <w:pStyle w:val="ConsPlusNormal"/>
              <w:jc w:val="center"/>
            </w:pPr>
            <w:r>
              <w:t>1</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w:t>
            </w:r>
          </w:p>
        </w:tc>
      </w:tr>
      <w:tr w:rsidR="00E04008">
        <w:tc>
          <w:tcPr>
            <w:tcW w:w="5630" w:type="dxa"/>
            <w:vAlign w:val="center"/>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1022" w:type="dxa"/>
          </w:tcPr>
          <w:p w:rsidR="00E04008" w:rsidRDefault="00E04008">
            <w:pPr>
              <w:pStyle w:val="ConsPlusNormal"/>
              <w:jc w:val="center"/>
            </w:pPr>
            <w:r>
              <w:t>1</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w:t>
            </w:r>
          </w:p>
        </w:tc>
      </w:tr>
      <w:tr w:rsidR="00E04008">
        <w:tc>
          <w:tcPr>
            <w:tcW w:w="5630" w:type="dxa"/>
            <w:vAlign w:val="center"/>
          </w:tcPr>
          <w:p w:rsidR="00E04008" w:rsidRDefault="00E04008">
            <w:pPr>
              <w:pStyle w:val="ConsPlusNormal"/>
            </w:pPr>
            <w:r>
              <w:t>Итого по разделу</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w:t>
            </w:r>
          </w:p>
        </w:tc>
      </w:tr>
      <w:tr w:rsidR="00E04008">
        <w:tc>
          <w:tcPr>
            <w:tcW w:w="9825" w:type="dxa"/>
            <w:gridSpan w:val="4"/>
          </w:tcPr>
          <w:p w:rsidR="00E04008" w:rsidRDefault="00E04008">
            <w:pPr>
              <w:pStyle w:val="ConsPlusNormal"/>
              <w:jc w:val="both"/>
            </w:pPr>
            <w:hyperlink r:id="rId435">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630" w:type="dxa"/>
            <w:vAlign w:val="center"/>
          </w:tcPr>
          <w:p w:rsidR="00E04008" w:rsidRDefault="00E04008">
            <w:pPr>
              <w:pStyle w:val="ConsPlusNormal"/>
            </w:pPr>
            <w:r>
              <w:t xml:space="preserve">Общие положения, основные понятия и термины, используемые в </w:t>
            </w:r>
            <w:hyperlink r:id="rId436">
              <w:r>
                <w:rPr>
                  <w:color w:val="0000FF"/>
                </w:rPr>
                <w:t>Правилах</w:t>
              </w:r>
            </w:hyperlink>
            <w:r>
              <w:t xml:space="preserve"> дорожного движения</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w:t>
            </w:r>
          </w:p>
        </w:tc>
      </w:tr>
      <w:tr w:rsidR="00E04008">
        <w:tc>
          <w:tcPr>
            <w:tcW w:w="5630" w:type="dxa"/>
            <w:vAlign w:val="center"/>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1022" w:type="dxa"/>
          </w:tcPr>
          <w:p w:rsidR="00E04008" w:rsidRDefault="00E04008">
            <w:pPr>
              <w:pStyle w:val="ConsPlusNormal"/>
              <w:jc w:val="center"/>
            </w:pPr>
            <w:r>
              <w:t>4</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2</w:t>
            </w:r>
          </w:p>
        </w:tc>
      </w:tr>
      <w:tr w:rsidR="00E04008">
        <w:tc>
          <w:tcPr>
            <w:tcW w:w="5630" w:type="dxa"/>
            <w:vAlign w:val="center"/>
          </w:tcPr>
          <w:p w:rsidR="00E04008" w:rsidRDefault="00E04008">
            <w:pPr>
              <w:pStyle w:val="ConsPlusNormal"/>
            </w:pPr>
            <w:r>
              <w:t>Дорожные знаки</w:t>
            </w:r>
          </w:p>
        </w:tc>
        <w:tc>
          <w:tcPr>
            <w:tcW w:w="1022" w:type="dxa"/>
          </w:tcPr>
          <w:p w:rsidR="00E04008" w:rsidRDefault="00E04008">
            <w:pPr>
              <w:pStyle w:val="ConsPlusNormal"/>
              <w:jc w:val="center"/>
            </w:pPr>
            <w:r>
              <w:t>6</w:t>
            </w:r>
          </w:p>
        </w:tc>
        <w:tc>
          <w:tcPr>
            <w:tcW w:w="1570" w:type="dxa"/>
          </w:tcPr>
          <w:p w:rsidR="00E04008" w:rsidRDefault="00E04008">
            <w:pPr>
              <w:pStyle w:val="ConsPlusNormal"/>
              <w:jc w:val="center"/>
            </w:pPr>
            <w:r>
              <w:t>4</w:t>
            </w:r>
          </w:p>
        </w:tc>
        <w:tc>
          <w:tcPr>
            <w:tcW w:w="1603" w:type="dxa"/>
          </w:tcPr>
          <w:p w:rsidR="00E04008" w:rsidRDefault="00E04008">
            <w:pPr>
              <w:pStyle w:val="ConsPlusNormal"/>
              <w:jc w:val="center"/>
            </w:pPr>
            <w:r>
              <w:t>2</w:t>
            </w:r>
          </w:p>
        </w:tc>
      </w:tr>
      <w:tr w:rsidR="00E04008">
        <w:tc>
          <w:tcPr>
            <w:tcW w:w="5630" w:type="dxa"/>
            <w:vAlign w:val="center"/>
          </w:tcPr>
          <w:p w:rsidR="00E04008" w:rsidRDefault="00E04008">
            <w:pPr>
              <w:pStyle w:val="ConsPlusNormal"/>
            </w:pPr>
            <w:r>
              <w:t>Дорожная разметка</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1</w:t>
            </w:r>
          </w:p>
        </w:tc>
      </w:tr>
      <w:tr w:rsidR="00E04008">
        <w:tc>
          <w:tcPr>
            <w:tcW w:w="5630" w:type="dxa"/>
            <w:vAlign w:val="bottom"/>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1022" w:type="dxa"/>
          </w:tcPr>
          <w:p w:rsidR="00E04008" w:rsidRDefault="00E04008">
            <w:pPr>
              <w:pStyle w:val="ConsPlusNormal"/>
              <w:jc w:val="center"/>
            </w:pPr>
            <w:r>
              <w:t>6</w:t>
            </w:r>
          </w:p>
        </w:tc>
        <w:tc>
          <w:tcPr>
            <w:tcW w:w="1570" w:type="dxa"/>
          </w:tcPr>
          <w:p w:rsidR="00E04008" w:rsidRDefault="00E04008">
            <w:pPr>
              <w:pStyle w:val="ConsPlusNormal"/>
              <w:jc w:val="center"/>
            </w:pPr>
            <w:r>
              <w:t>4</w:t>
            </w:r>
          </w:p>
        </w:tc>
        <w:tc>
          <w:tcPr>
            <w:tcW w:w="1603" w:type="dxa"/>
          </w:tcPr>
          <w:p w:rsidR="00E04008" w:rsidRDefault="00E04008">
            <w:pPr>
              <w:pStyle w:val="ConsPlusNormal"/>
              <w:jc w:val="center"/>
            </w:pPr>
            <w:r>
              <w:t>2</w:t>
            </w:r>
          </w:p>
        </w:tc>
      </w:tr>
      <w:tr w:rsidR="00E04008">
        <w:tc>
          <w:tcPr>
            <w:tcW w:w="5630" w:type="dxa"/>
            <w:vAlign w:val="center"/>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1022" w:type="dxa"/>
          </w:tcPr>
          <w:p w:rsidR="00E04008" w:rsidRDefault="00E04008">
            <w:pPr>
              <w:pStyle w:val="ConsPlusNormal"/>
              <w:jc w:val="center"/>
            </w:pPr>
            <w:r>
              <w:t>4</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2</w:t>
            </w:r>
          </w:p>
        </w:tc>
      </w:tr>
      <w:tr w:rsidR="00E04008">
        <w:tc>
          <w:tcPr>
            <w:tcW w:w="5630" w:type="dxa"/>
            <w:vAlign w:val="center"/>
          </w:tcPr>
          <w:p w:rsidR="00E04008" w:rsidRDefault="00E04008">
            <w:pPr>
              <w:pStyle w:val="ConsPlusNormal"/>
            </w:pPr>
            <w:r>
              <w:lastRenderedPageBreak/>
              <w:t>Регулирование дорожного движения</w:t>
            </w:r>
          </w:p>
        </w:tc>
        <w:tc>
          <w:tcPr>
            <w:tcW w:w="1022" w:type="dxa"/>
          </w:tcPr>
          <w:p w:rsidR="00E04008" w:rsidRDefault="00E04008">
            <w:pPr>
              <w:pStyle w:val="ConsPlusNormal"/>
              <w:jc w:val="center"/>
            </w:pPr>
            <w:r>
              <w:t>4</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2</w:t>
            </w:r>
          </w:p>
        </w:tc>
      </w:tr>
      <w:tr w:rsidR="00E04008">
        <w:tc>
          <w:tcPr>
            <w:tcW w:w="5630" w:type="dxa"/>
            <w:vAlign w:val="center"/>
          </w:tcPr>
          <w:p w:rsidR="00E04008" w:rsidRDefault="00E04008">
            <w:pPr>
              <w:pStyle w:val="ConsPlusNormal"/>
            </w:pPr>
            <w:r>
              <w:t>Проезд перекрестков</w:t>
            </w:r>
          </w:p>
        </w:tc>
        <w:tc>
          <w:tcPr>
            <w:tcW w:w="1022" w:type="dxa"/>
          </w:tcPr>
          <w:p w:rsidR="00E04008" w:rsidRDefault="00E04008">
            <w:pPr>
              <w:pStyle w:val="ConsPlusNormal"/>
              <w:jc w:val="center"/>
            </w:pPr>
            <w:r>
              <w:t>6</w:t>
            </w:r>
          </w:p>
        </w:tc>
        <w:tc>
          <w:tcPr>
            <w:tcW w:w="1570" w:type="dxa"/>
          </w:tcPr>
          <w:p w:rsidR="00E04008" w:rsidRDefault="00E04008">
            <w:pPr>
              <w:pStyle w:val="ConsPlusNormal"/>
              <w:jc w:val="center"/>
            </w:pPr>
            <w:r>
              <w:t>2</w:t>
            </w:r>
          </w:p>
        </w:tc>
        <w:tc>
          <w:tcPr>
            <w:tcW w:w="1603" w:type="dxa"/>
          </w:tcPr>
          <w:p w:rsidR="00E04008" w:rsidRDefault="00E04008">
            <w:pPr>
              <w:pStyle w:val="ConsPlusNormal"/>
              <w:jc w:val="center"/>
            </w:pPr>
            <w:r>
              <w:t>4</w:t>
            </w:r>
          </w:p>
        </w:tc>
      </w:tr>
      <w:tr w:rsidR="00E04008">
        <w:tc>
          <w:tcPr>
            <w:tcW w:w="5630" w:type="dxa"/>
            <w:vAlign w:val="center"/>
          </w:tcPr>
          <w:p w:rsidR="00E04008" w:rsidRDefault="00E04008">
            <w:pPr>
              <w:pStyle w:val="ConsPlusNormal"/>
            </w:pPr>
            <w:r>
              <w:t>Проезд пешеходных переходов, мест остановок маршрутных транспортных средств</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1</w:t>
            </w:r>
          </w:p>
        </w:tc>
      </w:tr>
      <w:tr w:rsidR="00E04008">
        <w:tc>
          <w:tcPr>
            <w:tcW w:w="5630" w:type="dxa"/>
            <w:vAlign w:val="center"/>
          </w:tcPr>
          <w:p w:rsidR="00E04008" w:rsidRDefault="00E04008">
            <w:pPr>
              <w:pStyle w:val="ConsPlusNormal"/>
            </w:pPr>
            <w:r>
              <w:t>Движение через железнодорожные пути, по автомагистралям, в жилых зонах</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1</w:t>
            </w:r>
          </w:p>
        </w:tc>
      </w:tr>
      <w:tr w:rsidR="00E04008">
        <w:tc>
          <w:tcPr>
            <w:tcW w:w="5630" w:type="dxa"/>
            <w:vAlign w:val="center"/>
          </w:tcPr>
          <w:p w:rsidR="00E04008" w:rsidRDefault="00E04008">
            <w:pPr>
              <w:pStyle w:val="ConsPlusNormal"/>
            </w:pPr>
            <w:r>
              <w:t>Порядок использования внешних световых приборов и звуковых сигналов</w:t>
            </w:r>
          </w:p>
        </w:tc>
        <w:tc>
          <w:tcPr>
            <w:tcW w:w="1022" w:type="dxa"/>
          </w:tcPr>
          <w:p w:rsidR="00E04008" w:rsidRDefault="00E04008">
            <w:pPr>
              <w:pStyle w:val="ConsPlusNormal"/>
              <w:jc w:val="center"/>
            </w:pPr>
            <w:r>
              <w:t>1</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w:t>
            </w:r>
          </w:p>
        </w:tc>
      </w:tr>
      <w:tr w:rsidR="00E04008">
        <w:tc>
          <w:tcPr>
            <w:tcW w:w="5630" w:type="dxa"/>
            <w:vAlign w:val="center"/>
          </w:tcPr>
          <w:p w:rsidR="00E04008" w:rsidRDefault="00E04008">
            <w:pPr>
              <w:pStyle w:val="ConsPlusNormal"/>
            </w:pPr>
            <w:r>
              <w:t>Буксировка транспортных средств, перевозка людей и грузов</w:t>
            </w:r>
          </w:p>
        </w:tc>
        <w:tc>
          <w:tcPr>
            <w:tcW w:w="1022" w:type="dxa"/>
          </w:tcPr>
          <w:p w:rsidR="00E04008" w:rsidRDefault="00E04008">
            <w:pPr>
              <w:pStyle w:val="ConsPlusNormal"/>
              <w:jc w:val="center"/>
            </w:pPr>
            <w:r>
              <w:t>1</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w:t>
            </w:r>
          </w:p>
        </w:tc>
      </w:tr>
      <w:tr w:rsidR="00E04008">
        <w:tc>
          <w:tcPr>
            <w:tcW w:w="5630" w:type="dxa"/>
            <w:vAlign w:val="center"/>
          </w:tcPr>
          <w:p w:rsidR="00E04008" w:rsidRDefault="00E04008">
            <w:pPr>
              <w:pStyle w:val="ConsPlusNormal"/>
            </w:pPr>
            <w:r>
              <w:t>Требования к оборудованию и техническому состоянию транспортных средств</w:t>
            </w:r>
          </w:p>
        </w:tc>
        <w:tc>
          <w:tcPr>
            <w:tcW w:w="1022" w:type="dxa"/>
          </w:tcPr>
          <w:p w:rsidR="00E04008" w:rsidRDefault="00E04008">
            <w:pPr>
              <w:pStyle w:val="ConsPlusNormal"/>
              <w:jc w:val="center"/>
            </w:pPr>
            <w:r>
              <w:t>2</w:t>
            </w:r>
          </w:p>
        </w:tc>
        <w:tc>
          <w:tcPr>
            <w:tcW w:w="1570" w:type="dxa"/>
          </w:tcPr>
          <w:p w:rsidR="00E04008" w:rsidRDefault="00E04008">
            <w:pPr>
              <w:pStyle w:val="ConsPlusNormal"/>
              <w:jc w:val="center"/>
            </w:pPr>
            <w:r>
              <w:t>1</w:t>
            </w:r>
          </w:p>
        </w:tc>
        <w:tc>
          <w:tcPr>
            <w:tcW w:w="1603" w:type="dxa"/>
          </w:tcPr>
          <w:p w:rsidR="00E04008" w:rsidRDefault="00E04008">
            <w:pPr>
              <w:pStyle w:val="ConsPlusNormal"/>
              <w:jc w:val="center"/>
            </w:pPr>
            <w:r>
              <w:t>1</w:t>
            </w:r>
          </w:p>
        </w:tc>
      </w:tr>
      <w:tr w:rsidR="00E04008">
        <w:tc>
          <w:tcPr>
            <w:tcW w:w="5630" w:type="dxa"/>
            <w:vAlign w:val="center"/>
          </w:tcPr>
          <w:p w:rsidR="00E04008" w:rsidRDefault="00E04008">
            <w:pPr>
              <w:pStyle w:val="ConsPlusNormal"/>
            </w:pPr>
            <w:r>
              <w:t>Итого по разделу</w:t>
            </w:r>
          </w:p>
        </w:tc>
        <w:tc>
          <w:tcPr>
            <w:tcW w:w="1022" w:type="dxa"/>
          </w:tcPr>
          <w:p w:rsidR="00E04008" w:rsidRDefault="00E04008">
            <w:pPr>
              <w:pStyle w:val="ConsPlusNormal"/>
              <w:jc w:val="center"/>
            </w:pPr>
            <w:r>
              <w:t>42</w:t>
            </w:r>
          </w:p>
        </w:tc>
        <w:tc>
          <w:tcPr>
            <w:tcW w:w="1570" w:type="dxa"/>
          </w:tcPr>
          <w:p w:rsidR="00E04008" w:rsidRDefault="00E04008">
            <w:pPr>
              <w:pStyle w:val="ConsPlusNormal"/>
              <w:jc w:val="center"/>
            </w:pPr>
            <w:r>
              <w:t>24</w:t>
            </w:r>
          </w:p>
        </w:tc>
        <w:tc>
          <w:tcPr>
            <w:tcW w:w="1603" w:type="dxa"/>
          </w:tcPr>
          <w:p w:rsidR="00E04008" w:rsidRDefault="00E04008">
            <w:pPr>
              <w:pStyle w:val="ConsPlusNormal"/>
              <w:jc w:val="center"/>
            </w:pPr>
            <w:r>
              <w:t>18</w:t>
            </w:r>
          </w:p>
        </w:tc>
      </w:tr>
      <w:tr w:rsidR="00E04008">
        <w:tc>
          <w:tcPr>
            <w:tcW w:w="5630" w:type="dxa"/>
            <w:vAlign w:val="center"/>
          </w:tcPr>
          <w:p w:rsidR="00E04008" w:rsidRDefault="00E04008">
            <w:pPr>
              <w:pStyle w:val="ConsPlusNormal"/>
            </w:pPr>
            <w:r>
              <w:t>Итого</w:t>
            </w:r>
          </w:p>
        </w:tc>
        <w:tc>
          <w:tcPr>
            <w:tcW w:w="1022" w:type="dxa"/>
          </w:tcPr>
          <w:p w:rsidR="00E04008" w:rsidRDefault="00E04008">
            <w:pPr>
              <w:pStyle w:val="ConsPlusNormal"/>
              <w:jc w:val="center"/>
            </w:pPr>
            <w:r>
              <w:t>44</w:t>
            </w:r>
          </w:p>
        </w:tc>
        <w:tc>
          <w:tcPr>
            <w:tcW w:w="1570" w:type="dxa"/>
          </w:tcPr>
          <w:p w:rsidR="00E04008" w:rsidRDefault="00E04008">
            <w:pPr>
              <w:pStyle w:val="ConsPlusNormal"/>
              <w:jc w:val="center"/>
            </w:pPr>
            <w:r>
              <w:t>26</w:t>
            </w:r>
          </w:p>
        </w:tc>
        <w:tc>
          <w:tcPr>
            <w:tcW w:w="1603" w:type="dxa"/>
          </w:tcPr>
          <w:p w:rsidR="00E04008" w:rsidRDefault="00E04008">
            <w:pPr>
              <w:pStyle w:val="ConsPlusNormal"/>
              <w:jc w:val="center"/>
            </w:pPr>
            <w:r>
              <w:t>18</w:t>
            </w:r>
          </w:p>
        </w:tc>
      </w:tr>
    </w:tbl>
    <w:p w:rsidR="00E04008" w:rsidRDefault="00E04008">
      <w:pPr>
        <w:pStyle w:val="ConsPlusNormal"/>
        <w:sectPr w:rsidR="00E04008">
          <w:pgSz w:w="16838" w:h="11905" w:orient="landscape"/>
          <w:pgMar w:top="1701" w:right="1134" w:bottom="850" w:left="1134" w:header="0" w:footer="0" w:gutter="0"/>
          <w:cols w:space="720"/>
          <w:titlePg/>
        </w:sectPr>
      </w:pPr>
    </w:p>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437">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438">
        <w:r>
          <w:rPr>
            <w:color w:val="0000FF"/>
          </w:rPr>
          <w:t>Правилах</w:t>
        </w:r>
      </w:hyperlink>
      <w:r>
        <w:t xml:space="preserve"> дорожного движения: значение </w:t>
      </w:r>
      <w:hyperlink r:id="rId439">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440">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w:t>
      </w:r>
      <w:r>
        <w:lastRenderedPageBreak/>
        <w:t>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 xml:space="preserve">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w:t>
      </w:r>
      <w:r>
        <w:lastRenderedPageBreak/>
        <w:t>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w:t>
      </w:r>
      <w:r>
        <w:lastRenderedPageBreak/>
        <w:t>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441">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E04008" w:rsidRDefault="00E04008">
      <w:pPr>
        <w:pStyle w:val="ConsPlusNormal"/>
        <w:jc w:val="both"/>
      </w:pPr>
    </w:p>
    <w:p w:rsidR="00E04008" w:rsidRDefault="00E04008">
      <w:pPr>
        <w:pStyle w:val="ConsPlusTitle"/>
        <w:ind w:firstLine="540"/>
        <w:jc w:val="both"/>
        <w:outlineLvl w:val="3"/>
      </w:pPr>
      <w:r>
        <w:t>3.1.2. Учебный предмет "Психофизиологические основы деятельности водителя".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lastRenderedPageBreak/>
              <w:t>Познавательные функции, системы восприятия и психомоторные навыки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Этические основы деятельности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эффективного общения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Эмоциональные состояния и профилактика конфликтов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Саморегуляция и профилактика конфликтов (психологический практикум)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E04008" w:rsidRDefault="00E04008">
      <w:pPr>
        <w:pStyle w:val="ConsPlusNormal"/>
        <w:spacing w:before="220"/>
        <w:ind w:firstLine="540"/>
        <w:jc w:val="both"/>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E04008" w:rsidRDefault="00E04008">
      <w:pPr>
        <w:pStyle w:val="ConsPlusNormal"/>
        <w:spacing w:before="220"/>
        <w:ind w:firstLine="540"/>
        <w:jc w:val="both"/>
      </w:pPr>
      <w: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w:t>
      </w:r>
      <w:r>
        <w:lastRenderedPageBreak/>
        <w:t>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E04008" w:rsidRDefault="00E04008">
      <w:pPr>
        <w:pStyle w:val="ConsPlusNormal"/>
        <w:spacing w:before="220"/>
        <w:ind w:firstLine="540"/>
        <w:jc w:val="both"/>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E04008" w:rsidRDefault="00E04008">
      <w:pPr>
        <w:pStyle w:val="ConsPlusNormal"/>
        <w:spacing w:before="220"/>
        <w:ind w:firstLine="540"/>
        <w:jc w:val="both"/>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Дорожное движение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свойств транспортного средства на эффективность и безопасность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условия и безопасность движения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Принципы эффективного и безопасного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Обеспечение безопасности наиболее уязвимых участников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w:t>
      </w:r>
      <w:r>
        <w:lastRenderedPageBreak/>
        <w:t>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E04008" w:rsidRDefault="00E04008">
      <w:pPr>
        <w:pStyle w:val="ConsPlusNormal"/>
        <w:spacing w:before="220"/>
        <w:ind w:firstLine="540"/>
        <w:jc w:val="both"/>
      </w:pPr>
      <w: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w:t>
      </w:r>
      <w:r>
        <w:lastRenderedPageBreak/>
        <w:t>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E04008" w:rsidRDefault="00E04008">
      <w:pPr>
        <w:pStyle w:val="ConsPlusNormal"/>
        <w:spacing w:before="220"/>
        <w:ind w:firstLine="540"/>
        <w:jc w:val="both"/>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E04008" w:rsidRDefault="00E04008">
      <w:pPr>
        <w:pStyle w:val="ConsPlusNormal"/>
        <w:spacing w:before="220"/>
        <w:ind w:firstLine="540"/>
        <w:jc w:val="both"/>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E04008" w:rsidRDefault="00E04008">
      <w:pPr>
        <w:pStyle w:val="ConsPlusNormal"/>
        <w:jc w:val="both"/>
      </w:pPr>
    </w:p>
    <w:p w:rsidR="00E04008" w:rsidRDefault="00E04008">
      <w:pPr>
        <w:pStyle w:val="ConsPlusTitle"/>
        <w:ind w:firstLine="540"/>
        <w:jc w:val="both"/>
        <w:outlineLvl w:val="3"/>
      </w:pPr>
      <w:r>
        <w:t>3.1.4.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 xml:space="preserve">Организационно-правовые аспекты оказания первой </w:t>
            </w:r>
            <w:r>
              <w:lastRenderedPageBreak/>
              <w:t>помощи</w:t>
            </w:r>
          </w:p>
        </w:tc>
        <w:tc>
          <w:tcPr>
            <w:tcW w:w="854" w:type="dxa"/>
          </w:tcPr>
          <w:p w:rsidR="00E04008" w:rsidRDefault="00E04008">
            <w:pPr>
              <w:pStyle w:val="ConsPlusNormal"/>
              <w:jc w:val="center"/>
            </w:pPr>
            <w:r>
              <w:lastRenderedPageBreak/>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Оказание первой помощи при наружных кровотечениях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Normal"/>
        <w:ind w:firstLine="540"/>
        <w:jc w:val="both"/>
      </w:pPr>
      <w: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lastRenderedPageBreak/>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47" w:name="P9410"/>
      <w:bookmarkEnd w:id="47"/>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и техническое обслуживание транспортных средств подкатегории "C1" как объектов управления".</w:t>
      </w:r>
    </w:p>
    <w:p w:rsidR="00E04008" w:rsidRDefault="00E04008">
      <w:pPr>
        <w:pStyle w:val="ConsPlusNormal"/>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"C1"</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3.2.1.1. Устройство транспортных средств.</w:t>
      </w:r>
    </w:p>
    <w:p w:rsidR="00E04008" w:rsidRDefault="00E04008">
      <w:pPr>
        <w:pStyle w:val="ConsPlusNormal"/>
        <w:spacing w:before="220"/>
        <w:ind w:firstLine="540"/>
        <w:jc w:val="both"/>
      </w:pPr>
      <w:r>
        <w:t xml:space="preserve">Общее устройство транспортных средств подкатегории "C1": назначение и общее устройство транспортных средств подкатегории "C1";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"C1"; классификация транспортных средств по типу и рабочему объему </w:t>
      </w:r>
      <w:r>
        <w:lastRenderedPageBreak/>
        <w:t>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подкатегории "C1"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w:t>
      </w:r>
      <w:r>
        <w:lastRenderedPageBreak/>
        <w:t>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w:t>
      </w:r>
      <w:r>
        <w:lastRenderedPageBreak/>
        <w:t>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О1;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3.2.1.2.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3.2.2. Учебный предмет "Основы управления транспортными средствами подкатегории "C1".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w:t>
      </w:r>
      <w:r>
        <w:lastRenderedPageBreak/>
        <w:t>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48" w:name="P9542"/>
      <w:bookmarkEnd w:id="48"/>
      <w:r>
        <w:t>3.3.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3.3.1.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hyperlink r:id="rId442">
              <w:r>
                <w:rPr>
                  <w:color w:val="0000FF"/>
                </w:rPr>
                <w:t>Правила</w:t>
              </w:r>
            </w:hyperlink>
            <w:r>
              <w:t xml:space="preserve"> перевозок грузов автомобильным транспортом</w:t>
            </w:r>
          </w:p>
        </w:tc>
        <w:tc>
          <w:tcPr>
            <w:tcW w:w="854" w:type="dxa"/>
            <w:tcBorders>
              <w:bottom w:val="nil"/>
            </w:tcBorders>
          </w:tcPr>
          <w:p w:rsidR="00E04008" w:rsidRDefault="00E04008">
            <w:pPr>
              <w:pStyle w:val="ConsPlusNormal"/>
              <w:jc w:val="center"/>
            </w:pPr>
            <w:r>
              <w:t>6</w:t>
            </w:r>
          </w:p>
        </w:tc>
        <w:tc>
          <w:tcPr>
            <w:tcW w:w="1322" w:type="dxa"/>
            <w:tcBorders>
              <w:bottom w:val="nil"/>
            </w:tcBorders>
          </w:tcPr>
          <w:p w:rsidR="00E04008" w:rsidRDefault="00E04008">
            <w:pPr>
              <w:pStyle w:val="ConsPlusNormal"/>
              <w:jc w:val="center"/>
            </w:pPr>
            <w:r>
              <w:t>6</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5556" w:type="dxa"/>
            <w:tcBorders>
              <w:top w:val="nil"/>
            </w:tcBorders>
          </w:tcPr>
          <w:p w:rsidR="00E04008" w:rsidRDefault="00E04008">
            <w:pPr>
              <w:pStyle w:val="ConsPlusNormal"/>
            </w:pPr>
            <w:r>
              <w:t>Основные показатели работы грузовых автомобилей</w:t>
            </w:r>
          </w:p>
        </w:tc>
        <w:tc>
          <w:tcPr>
            <w:tcW w:w="854" w:type="dxa"/>
            <w:tcBorders>
              <w:top w:val="nil"/>
            </w:tcBorders>
          </w:tcPr>
          <w:p w:rsidR="00E04008" w:rsidRDefault="00E04008">
            <w:pPr>
              <w:pStyle w:val="ConsPlusNormal"/>
              <w:jc w:val="center"/>
            </w:pPr>
            <w:r>
              <w:t>2</w:t>
            </w:r>
          </w:p>
        </w:tc>
        <w:tc>
          <w:tcPr>
            <w:tcW w:w="1322" w:type="dxa"/>
            <w:tcBorders>
              <w:top w:val="nil"/>
            </w:tcBorders>
          </w:tcPr>
          <w:p w:rsidR="00E04008" w:rsidRDefault="00E04008">
            <w:pPr>
              <w:pStyle w:val="ConsPlusNormal"/>
              <w:jc w:val="center"/>
            </w:pPr>
            <w:r>
              <w:t>2</w:t>
            </w:r>
          </w:p>
        </w:tc>
        <w:tc>
          <w:tcPr>
            <w:tcW w:w="1322" w:type="dxa"/>
            <w:tcBorders>
              <w:top w:val="nil"/>
            </w:tcBorders>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443">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444">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445">
        <w:r>
          <w:rPr>
            <w:color w:val="0000FF"/>
          </w:rPr>
          <w:t>закон</w:t>
        </w:r>
      </w:hyperlink>
      <w:r>
        <w:t xml:space="preserve"> N 196-ФЗ; </w:t>
      </w:r>
      <w:hyperlink r:id="rId446">
        <w:r>
          <w:rPr>
            <w:color w:val="0000FF"/>
          </w:rPr>
          <w:t>правила</w:t>
        </w:r>
      </w:hyperlink>
      <w:r>
        <w:t xml:space="preserve"> перевозок грузов автомобильным транспортом; правила движения тяжеловесного и (или) крупногабаритного транспортного средства; </w:t>
      </w:r>
      <w:hyperlink r:id="rId447">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448">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w:t>
      </w:r>
      <w:hyperlink r:id="rId449">
        <w:r>
          <w:rPr>
            <w:color w:val="0000FF"/>
          </w:rPr>
          <w:t>абзаце первом пункта 2 статьи 20</w:t>
        </w:r>
      </w:hyperlink>
      <w:r>
        <w:t xml:space="preserve"> Федерального закона N 196-ФЗ; </w:t>
      </w:r>
      <w:hyperlink r:id="rId450">
        <w:r>
          <w:rPr>
            <w:color w:val="0000FF"/>
          </w:rPr>
          <w:t>правила</w:t>
        </w:r>
      </w:hyperlink>
      <w:r>
        <w:t xml:space="preserve"> по охране труда на автомобильном транспорте; </w:t>
      </w:r>
      <w:hyperlink r:id="rId451">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452">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453">
        <w:r>
          <w:rPr>
            <w:color w:val="0000FF"/>
          </w:rPr>
          <w:t>порядок</w:t>
        </w:r>
      </w:hyperlink>
      <w:r>
        <w:t xml:space="preserve"> проведения обязательных предварительных и периодических медицинских осмотров; </w:t>
      </w:r>
      <w:hyperlink r:id="rId454">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455">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456">
        <w:r>
          <w:rPr>
            <w:color w:val="0000FF"/>
          </w:rPr>
          <w:t>особенности</w:t>
        </w:r>
      </w:hyperlink>
      <w:r>
        <w:t xml:space="preserve"> режима рабочего времени и времени отдыха, условий труда водителей автомобилей; </w:t>
      </w:r>
      <w:hyperlink r:id="rId457">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458">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 xml:space="preserve">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w:t>
      </w:r>
      <w:r>
        <w:lastRenderedPageBreak/>
        <w:t>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3.4.1. Учебный предмет "Вождение транспортных средств подкатегории "C1"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lastRenderedPageBreak/>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62</w:t>
            </w:r>
          </w:p>
        </w:tc>
      </w:tr>
    </w:tbl>
    <w:p w:rsidR="00E04008" w:rsidRDefault="00E04008">
      <w:pPr>
        <w:pStyle w:val="ConsPlusNormal"/>
        <w:jc w:val="both"/>
      </w:pPr>
    </w:p>
    <w:p w:rsidR="00E04008" w:rsidRDefault="00E04008">
      <w:pPr>
        <w:pStyle w:val="ConsPlusTitle"/>
        <w:ind w:firstLine="540"/>
        <w:jc w:val="both"/>
        <w:outlineLvl w:val="4"/>
      </w:pPr>
      <w:r>
        <w:t>3.4.1.1.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w:t>
      </w:r>
      <w:r>
        <w:lastRenderedPageBreak/>
        <w:t>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3.4.2. Учебный предмет "Вождение транспортных средств подкатегории "C1"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 xml:space="preserve">Начало движения, движение по кольцевому маршруту, остановка в </w:t>
            </w:r>
            <w:r>
              <w:lastRenderedPageBreak/>
              <w:t>заданном месте с применением различных способов торможения</w:t>
            </w:r>
          </w:p>
        </w:tc>
        <w:tc>
          <w:tcPr>
            <w:tcW w:w="1757" w:type="dxa"/>
          </w:tcPr>
          <w:p w:rsidR="00E04008" w:rsidRDefault="00E04008">
            <w:pPr>
              <w:pStyle w:val="ConsPlusNormal"/>
              <w:jc w:val="center"/>
            </w:pPr>
            <w:r>
              <w:lastRenderedPageBreak/>
              <w:t>2</w:t>
            </w:r>
          </w:p>
        </w:tc>
      </w:tr>
      <w:tr w:rsidR="00E04008">
        <w:tc>
          <w:tcPr>
            <w:tcW w:w="7313" w:type="dxa"/>
          </w:tcPr>
          <w:p w:rsidR="00E04008" w:rsidRDefault="00E04008">
            <w:pPr>
              <w:pStyle w:val="ConsPlusNormal"/>
            </w:pPr>
            <w:r>
              <w:lastRenderedPageBreak/>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60</w:t>
            </w:r>
          </w:p>
        </w:tc>
      </w:tr>
    </w:tbl>
    <w:p w:rsidR="00E04008" w:rsidRDefault="00E04008">
      <w:pPr>
        <w:pStyle w:val="ConsPlusNormal"/>
        <w:jc w:val="both"/>
      </w:pPr>
    </w:p>
    <w:p w:rsidR="00E04008" w:rsidRDefault="00E04008">
      <w:pPr>
        <w:pStyle w:val="ConsPlusTitle"/>
        <w:ind w:firstLine="540"/>
        <w:jc w:val="both"/>
        <w:outlineLvl w:val="4"/>
      </w:pPr>
      <w:r>
        <w:t>3.4.2.1.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w:t>
      </w:r>
      <w:r>
        <w:lastRenderedPageBreak/>
        <w:t>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3.4.2.2.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459">
        <w:r>
          <w:rPr>
            <w:color w:val="0000FF"/>
          </w:rPr>
          <w:t>Правила</w:t>
        </w:r>
      </w:hyperlink>
      <w:r>
        <w:t xml:space="preserve"> дорожного движения;</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lastRenderedPageBreak/>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w:t>
      </w:r>
      <w:hyperlink r:id="rId460">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461">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 xml:space="preserve">безопасно и эффективно управлять транспортным средством в различных условиях </w:t>
      </w:r>
      <w:r>
        <w:lastRenderedPageBreak/>
        <w:t>движения;</w:t>
      </w:r>
    </w:p>
    <w:p w:rsidR="00E04008" w:rsidRDefault="00E04008">
      <w:pPr>
        <w:pStyle w:val="ConsPlusNormal"/>
        <w:spacing w:before="220"/>
        <w:ind w:firstLine="540"/>
        <w:jc w:val="both"/>
      </w:pPr>
      <w:r>
        <w:t xml:space="preserve">соблюдать </w:t>
      </w:r>
      <w:hyperlink r:id="rId462">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w:t>
      </w:r>
      <w:r>
        <w:lastRenderedPageBreak/>
        <w:t xml:space="preserve">требованиям, установленным </w:t>
      </w:r>
      <w:hyperlink r:id="rId463">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464">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46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9759">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466">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 xml:space="preserve">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w:t>
      </w:r>
      <w:r>
        <w:lastRenderedPageBreak/>
        <w:t>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9759">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467">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468">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469">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470">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lastRenderedPageBreak/>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49" w:name="P9759"/>
      <w:bookmarkEnd w:id="4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472">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473">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474">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475">
        <w:r>
          <w:rPr>
            <w:color w:val="0000FF"/>
          </w:rPr>
          <w:t>пунктом 1 статьи 16</w:t>
        </w:r>
      </w:hyperlink>
      <w:r>
        <w:t xml:space="preserve">, </w:t>
      </w:r>
      <w:hyperlink r:id="rId47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lastRenderedPageBreak/>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жилых зонах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Опознавательные и регистрационные знаки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Учебно-наглядное пособие для моделирования дорожных ситуаций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Страхование гражданской ответственности владельцев 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Факторы риска при вождении, особые факторы риска у начинающих и молодых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Профессиональное восприятие скорости и опасности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Типичные ошибки пешеходов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47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Классификация и общее устройство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Виды подвесок, применяемых на прицепах</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узла сцепки и тягово-сцепного устройства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Устройство тормозной системы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479">
              <w:r>
                <w:rPr>
                  <w:color w:val="0000FF"/>
                </w:rPr>
                <w:t>Правила</w:t>
              </w:r>
            </w:hyperlink>
            <w:r>
              <w:t xml:space="preserve"> дорожного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480">
              <w:r>
                <w:rPr>
                  <w:color w:val="0000FF"/>
                </w:rPr>
                <w:t>Закон</w:t>
              </w:r>
            </w:hyperlink>
            <w:r>
              <w:t xml:space="preserve"> Российской Федерации от 7 февраля 1992 г. N 2300-1 "О </w:t>
            </w:r>
            <w:r>
              <w:lastRenderedPageBreak/>
              <w:t>защите прав потребителей"</w:t>
            </w:r>
          </w:p>
        </w:tc>
        <w:tc>
          <w:tcPr>
            <w:tcW w:w="1304" w:type="dxa"/>
            <w:tcBorders>
              <w:top w:val="single" w:sz="4" w:space="0" w:color="auto"/>
              <w:bottom w:val="nil"/>
            </w:tcBorders>
          </w:tcPr>
          <w:p w:rsidR="00E04008" w:rsidRDefault="00E04008">
            <w:pPr>
              <w:pStyle w:val="ConsPlusNormal"/>
              <w:jc w:val="center"/>
            </w:pPr>
            <w:r>
              <w:lastRenderedPageBreak/>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Учебно-наглядные пособия по предметам базового цикла составляют единый комплект для любой категории, подкатегории транспортного средства.</w:t>
      </w:r>
    </w:p>
    <w:p w:rsidR="00E04008" w:rsidRDefault="00E04008">
      <w:pPr>
        <w:pStyle w:val="ConsPlusNormal"/>
        <w:jc w:val="both"/>
      </w:pPr>
    </w:p>
    <w:p w:rsidR="00E04008" w:rsidRDefault="00E04008">
      <w:pPr>
        <w:pStyle w:val="ConsPlusNormal"/>
        <w:jc w:val="center"/>
      </w:pPr>
      <w:r>
        <w:lastRenderedPageBreak/>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для проведения искусственного дыхания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Маска для проведения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481">
        <w:r>
          <w:rPr>
            <w:color w:val="0000FF"/>
          </w:rPr>
          <w:t>пунктами 1</w:t>
        </w:r>
      </w:hyperlink>
      <w:r>
        <w:t xml:space="preserve"> - </w:t>
      </w:r>
      <w:hyperlink r:id="rId482">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lastRenderedPageBreak/>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483">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484">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48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lastRenderedPageBreak/>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 на закрытой площадке или автодроме. На втором этапе проверяются навыки управления транспортным средством подкатегории "C1"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48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487">
        <w:r>
          <w:rPr>
            <w:color w:val="0000FF"/>
          </w:rPr>
          <w:t>пунктами 15</w:t>
        </w:r>
      </w:hyperlink>
      <w:r>
        <w:t xml:space="preserve"> и </w:t>
      </w:r>
      <w:hyperlink r:id="rId488">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48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490">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учебных предметов образовательной программы;</w:t>
      </w:r>
    </w:p>
    <w:p w:rsidR="00E04008" w:rsidRDefault="00E04008">
      <w:pPr>
        <w:pStyle w:val="ConsPlusNormal"/>
        <w:spacing w:before="220"/>
        <w:ind w:firstLine="540"/>
        <w:jc w:val="both"/>
      </w:pPr>
      <w:r>
        <w:lastRenderedPageBreak/>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10</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50" w:name="P10238"/>
      <w:bookmarkEnd w:id="50"/>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"M", ПОДКАТЕГОРИИ "A1" НА КАТЕГОРИЮ "A"</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"M", подкатегории "A1" на категорию "A" (далее - Программа) разработана в соответствии с требованиями Федерального </w:t>
      </w:r>
      <w:hyperlink r:id="rId491">
        <w:r>
          <w:rPr>
            <w:color w:val="0000FF"/>
          </w:rPr>
          <w:t>закона</w:t>
        </w:r>
      </w:hyperlink>
      <w:r>
        <w:t xml:space="preserve"> от 10 декабря 1995 г. N 196-ФЗ "О безопасности дорожного движения" (далее - Федеральный закон N 196-ФЗ), </w:t>
      </w:r>
      <w:hyperlink r:id="rId49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49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49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0260">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029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 xml:space="preserve">Практическая </w:t>
      </w:r>
      <w:hyperlink w:anchor="P10378">
        <w:r>
          <w:rPr>
            <w:color w:val="0000FF"/>
          </w:rPr>
          <w:t>подготовка</w:t>
        </w:r>
      </w:hyperlink>
      <w:r>
        <w:t xml:space="preserve"> включает учебный предмет "Вождение транспортных средств </w:t>
      </w:r>
      <w:r>
        <w:lastRenderedPageBreak/>
        <w:t>категории "A"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"M", подкатегории "A1" на категорию "A", разработанной и утвержденной организацией, осуществляющей образовательную деятельность, в соответствии с </w:t>
      </w:r>
      <w:hyperlink r:id="rId495">
        <w:r>
          <w:rPr>
            <w:color w:val="0000FF"/>
          </w:rPr>
          <w:t>частями 3</w:t>
        </w:r>
      </w:hyperlink>
      <w:r>
        <w:t xml:space="preserve"> и </w:t>
      </w:r>
      <w:hyperlink r:id="rId496">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49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51" w:name="P10260"/>
      <w:bookmarkEnd w:id="5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"A" как объектов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"A"</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"A" (с механической трансмиссией/с автоматической трансмиссией)</w:t>
            </w:r>
          </w:p>
        </w:tc>
        <w:tc>
          <w:tcPr>
            <w:tcW w:w="854" w:type="dxa"/>
          </w:tcPr>
          <w:p w:rsidR="00E04008" w:rsidRDefault="00E04008">
            <w:pPr>
              <w:pStyle w:val="ConsPlusNormal"/>
              <w:jc w:val="center"/>
            </w:pPr>
            <w:r>
              <w:t>12/10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12/10</w:t>
            </w:r>
          </w:p>
        </w:tc>
      </w:tr>
      <w:tr w:rsidR="00E04008">
        <w:tc>
          <w:tcPr>
            <w:tcW w:w="9054" w:type="dxa"/>
            <w:gridSpan w:val="4"/>
          </w:tcPr>
          <w:p w:rsidR="00E04008" w:rsidRDefault="00E04008">
            <w:pPr>
              <w:pStyle w:val="ConsPlusNormal"/>
              <w:jc w:val="center"/>
            </w:pPr>
            <w:r>
              <w:lastRenderedPageBreak/>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24/22</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17/15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52" w:name="P10296"/>
      <w:bookmarkEnd w:id="5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"A"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"A"</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 и тормозные системы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"A": классификация и основные технические характеристики транспортных средств категории "A"; общее устройство транспортных средств категории "A",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Ходовая часть и тормозные системы: особенности устройства ходовой части транспортных средств категории "A";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 особенности устройства тормозных механизмов и тормозных приводов; неисправности тормозных систем,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"A".</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w:t>
      </w:r>
      <w:r>
        <w:lastRenderedPageBreak/>
        <w:t>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категории "A"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53" w:name="P10378"/>
      <w:bookmarkEnd w:id="53"/>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категории "A"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lastRenderedPageBreak/>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12</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 xml:space="preserve">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w:t>
      </w:r>
      <w:r>
        <w:lastRenderedPageBreak/>
        <w:t>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категории "A"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10</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lastRenderedPageBreak/>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498">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499">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lastRenderedPageBreak/>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500">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501">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502">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0484">
        <w:r>
          <w:rPr>
            <w:color w:val="0000FF"/>
          </w:rPr>
          <w:t>пунктом 5.4</w:t>
        </w:r>
      </w:hyperlink>
      <w:r>
        <w:t xml:space="preserve"> Программы.</w:t>
      </w:r>
    </w:p>
    <w:p w:rsidR="00E04008" w:rsidRDefault="00E04008">
      <w:pPr>
        <w:pStyle w:val="ConsPlusNormal"/>
        <w:spacing w:before="220"/>
        <w:ind w:firstLine="540"/>
        <w:jc w:val="both"/>
      </w:pPr>
      <w:r>
        <w:lastRenderedPageBreak/>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0484">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503">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504">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505">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506">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lastRenderedPageBreak/>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54" w:name="P10484"/>
      <w:bookmarkEnd w:id="5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"A"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508">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509">
        <w:r>
          <w:rPr>
            <w:color w:val="0000FF"/>
          </w:rPr>
          <w:t>пунктом 1 статьи 16</w:t>
        </w:r>
      </w:hyperlink>
      <w:r>
        <w:t xml:space="preserve">, </w:t>
      </w:r>
      <w:hyperlink r:id="rId510">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lastRenderedPageBreak/>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c>
          <w:tcPr>
            <w:tcW w:w="6350" w:type="dxa"/>
            <w:tcBorders>
              <w:top w:val="single" w:sz="4" w:space="0" w:color="auto"/>
              <w:bottom w:val="single" w:sz="4" w:space="0" w:color="auto"/>
            </w:tcBorders>
          </w:tcPr>
          <w:p w:rsidR="00E04008" w:rsidRDefault="00E04008">
            <w:pPr>
              <w:pStyle w:val="ConsPlusNormal"/>
            </w:pPr>
            <w:r>
              <w:t>Сложные дорожные 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Виды и причины ДТП</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в темное время суток</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Посадка водителя за рулем, экипировка водителя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512">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"A"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трансмиссии мотоциклов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Устройство и принцип работы пускового механизма с </w:t>
            </w:r>
            <w:r>
              <w:lastRenderedPageBreak/>
              <w:t>механическим приводом (кик-стартера)</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Вторичная (задняя) цепная и ременная передачи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Карданная передача, главная передача (редуктор)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Передняя и задняя подвески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513">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Электронные учебно-наглядные пособия</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Издания электронных библиотечных систем</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514">
        <w:r>
          <w:rPr>
            <w:color w:val="0000FF"/>
          </w:rPr>
          <w:t>пунктами 1</w:t>
        </w:r>
      </w:hyperlink>
      <w:r>
        <w:t xml:space="preserve"> - </w:t>
      </w:r>
      <w:hyperlink r:id="rId515">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w:t>
      </w:r>
      <w:r>
        <w:lastRenderedPageBreak/>
        <w:t xml:space="preserve">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516">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517">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518">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категории "A"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w:t>
      </w:r>
      <w:r>
        <w:lastRenderedPageBreak/>
        <w:t xml:space="preserve">водителя), который подтверждает получение квалификации по результатам профессионального обучения согласно </w:t>
      </w:r>
      <w:hyperlink r:id="rId519">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520">
        <w:r>
          <w:rPr>
            <w:color w:val="0000FF"/>
          </w:rPr>
          <w:t>пунктами 15</w:t>
        </w:r>
      </w:hyperlink>
      <w:r>
        <w:t xml:space="preserve"> и </w:t>
      </w:r>
      <w:hyperlink r:id="rId521">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522">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523">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11</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55" w:name="P10756"/>
      <w:bookmarkEnd w:id="55"/>
      <w:r>
        <w:lastRenderedPageBreak/>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"B", "C", "D", ПОДКАТЕГОРИЙ "B1", "C1", "D1"</w:t>
      </w:r>
    </w:p>
    <w:p w:rsidR="00E04008" w:rsidRDefault="00E04008">
      <w:pPr>
        <w:pStyle w:val="ConsPlusTitle"/>
        <w:jc w:val="center"/>
      </w:pPr>
      <w:r>
        <w:t>НА КАТЕГОРИЮ "A"</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"B", "C", "D", подкатегорий "B1", "C1". "D1" на категорию "A" (далее - Программа) разработана в соответствии с требованиями Федерального </w:t>
      </w:r>
      <w:hyperlink r:id="rId524">
        <w:r>
          <w:rPr>
            <w:color w:val="0000FF"/>
          </w:rPr>
          <w:t>закона</w:t>
        </w:r>
      </w:hyperlink>
      <w:r>
        <w:t xml:space="preserve"> от 10 декабря 1995 г. N 196-ФЗ "О безопасности дорожного движения" (далее - Федеральный закон N 196-ФЗ), </w:t>
      </w:r>
      <w:hyperlink r:id="rId525">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526">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527">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0779">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0815">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 xml:space="preserve">Практическая </w:t>
      </w:r>
      <w:hyperlink w:anchor="P10897">
        <w:r>
          <w:rPr>
            <w:color w:val="0000FF"/>
          </w:rPr>
          <w:t>подготовка</w:t>
        </w:r>
      </w:hyperlink>
      <w:r>
        <w:t xml:space="preserve"> включает учебный предмет "Вождение транспортных средств категории "A"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"B", "C", "D", подкатегорий "B1", "C1", "D1" на категорию "A", разработанной и утвержденной организацией, осуществляющей образовательную деятельность, в соответствии с </w:t>
      </w:r>
      <w:hyperlink r:id="rId528">
        <w:r>
          <w:rPr>
            <w:color w:val="0000FF"/>
          </w:rPr>
          <w:t>частями 3</w:t>
        </w:r>
      </w:hyperlink>
      <w:r>
        <w:t xml:space="preserve"> и </w:t>
      </w:r>
      <w:hyperlink r:id="rId529">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w:t>
      </w:r>
      <w:r>
        <w:lastRenderedPageBreak/>
        <w:t xml:space="preserve">соответствии с </w:t>
      </w:r>
      <w:hyperlink r:id="rId530">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56" w:name="P10779"/>
      <w:bookmarkEnd w:id="5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"A" как объектов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"A"</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"A"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32/30</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25/23</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57" w:name="P10815"/>
      <w:bookmarkEnd w:id="5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 xml:space="preserve">3.1.1. Учебный предмет "Устройство и техническое обслуживание транспортных средств </w:t>
      </w:r>
      <w:r>
        <w:lastRenderedPageBreak/>
        <w:t>категории "A"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"A"</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 и тормозные системы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"A": классификация и основные технические характеристики транспортных средств категории "A"; общее устройство транспортных средств категории "A",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Ходовая часть и тормозные системы: особенности устройства ходовой части транспортных средств категории "A";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 особенности устройства тормозных механизмов и тормозных приводов; неисправности тормозных систем,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"A".</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w:t>
      </w:r>
      <w:r>
        <w:lastRenderedPageBreak/>
        <w:t>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категории "A"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58" w:name="P10897"/>
      <w:bookmarkEnd w:id="58"/>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категории "A"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 xml:space="preserve">Пуск двигателя, начало движения, переключение передач в восходящем порядке, переключение передач в нисходящем порядке, остановка, </w:t>
            </w:r>
            <w:r>
              <w:lastRenderedPageBreak/>
              <w:t>выключение двигателя</w:t>
            </w:r>
          </w:p>
        </w:tc>
        <w:tc>
          <w:tcPr>
            <w:tcW w:w="1757" w:type="dxa"/>
          </w:tcPr>
          <w:p w:rsidR="00E04008" w:rsidRDefault="00E04008">
            <w:pPr>
              <w:pStyle w:val="ConsPlusNormal"/>
              <w:jc w:val="center"/>
            </w:pPr>
            <w:r>
              <w:lastRenderedPageBreak/>
              <w:t>2</w:t>
            </w:r>
          </w:p>
        </w:tc>
      </w:tr>
      <w:tr w:rsidR="00E04008">
        <w:tc>
          <w:tcPr>
            <w:tcW w:w="7313" w:type="dxa"/>
          </w:tcPr>
          <w:p w:rsidR="00E04008" w:rsidRDefault="00E04008">
            <w:pPr>
              <w:pStyle w:val="ConsPlusNormal"/>
            </w:pPr>
            <w: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 xml:space="preserve">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w:t>
      </w:r>
      <w:r>
        <w:lastRenderedPageBreak/>
        <w:t>"колейной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категории "A"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w:t>
      </w:r>
      <w:r>
        <w:lastRenderedPageBreak/>
        <w:t>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531">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532">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lastRenderedPageBreak/>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533">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534">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53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lastRenderedPageBreak/>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1009">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1009">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536">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537">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538">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w:t>
      </w:r>
      <w:r>
        <w:lastRenderedPageBreak/>
        <w:t>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539">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59" w:name="P11009"/>
      <w:bookmarkEnd w:id="5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"A"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541">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lastRenderedPageBreak/>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542">
        <w:r>
          <w:rPr>
            <w:color w:val="0000FF"/>
          </w:rPr>
          <w:t>пунктом 1 статьи 16</w:t>
        </w:r>
      </w:hyperlink>
      <w:r>
        <w:t xml:space="preserve">, </w:t>
      </w:r>
      <w:hyperlink r:id="rId543">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545">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"A"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Схемы трансмиссии мотоциклов с различными типами приводов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546">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547">
        <w:r>
          <w:rPr>
            <w:color w:val="0000FF"/>
          </w:rPr>
          <w:t>пунктами 1</w:t>
        </w:r>
      </w:hyperlink>
      <w:r>
        <w:t xml:space="preserve"> - </w:t>
      </w:r>
      <w:hyperlink r:id="rId548">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w:t>
      </w:r>
      <w:r>
        <w:lastRenderedPageBreak/>
        <w:t>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549">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550">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551">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lastRenderedPageBreak/>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категории "A"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552">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553">
        <w:r>
          <w:rPr>
            <w:color w:val="0000FF"/>
          </w:rPr>
          <w:t>пунктами 15</w:t>
        </w:r>
      </w:hyperlink>
      <w:r>
        <w:t xml:space="preserve"> и </w:t>
      </w:r>
      <w:hyperlink r:id="rId554">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555">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556">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12</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60" w:name="P11281"/>
      <w:bookmarkEnd w:id="60"/>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КАТЕГОРИЮ "A"</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"Tb", "Tm" на категорию "A" (далее - Программа) разработана в соответствии с требованиями Федерального </w:t>
      </w:r>
      <w:hyperlink r:id="rId557">
        <w:r>
          <w:rPr>
            <w:color w:val="0000FF"/>
          </w:rPr>
          <w:t>закона</w:t>
        </w:r>
      </w:hyperlink>
      <w:r>
        <w:t xml:space="preserve"> от 10 декабря 1995 г. N 196-ФЗ "О безопасности дорожного движения" (далее - Федеральный закон N 196-ФЗ), </w:t>
      </w:r>
      <w:hyperlink r:id="rId55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55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56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1301">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1337">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 xml:space="preserve">Практическая </w:t>
      </w:r>
      <w:hyperlink w:anchor="P11444">
        <w:r>
          <w:rPr>
            <w:color w:val="0000FF"/>
          </w:rPr>
          <w:t>подготовка</w:t>
        </w:r>
      </w:hyperlink>
      <w:r>
        <w:t xml:space="preserve"> включает учебный предмет "Вождение транспортных средств категории "A" (с механической трансмиссией/с автоматической трансмиссией)".</w:t>
      </w:r>
    </w:p>
    <w:p w:rsidR="00E04008" w:rsidRDefault="00E04008">
      <w:pPr>
        <w:pStyle w:val="ConsPlusNormal"/>
        <w:spacing w:before="220"/>
        <w:ind w:firstLine="540"/>
        <w:jc w:val="both"/>
      </w:pPr>
      <w:r>
        <w:lastRenderedPageBreak/>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категорию "A", разработанной и утвержденной организацией, осуществляющей образовательную деятельность, в соответствии с </w:t>
      </w:r>
      <w:hyperlink r:id="rId561">
        <w:r>
          <w:rPr>
            <w:color w:val="0000FF"/>
          </w:rPr>
          <w:t>частями 3</w:t>
        </w:r>
      </w:hyperlink>
      <w:r>
        <w:t xml:space="preserve"> и </w:t>
      </w:r>
      <w:hyperlink r:id="rId56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56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61" w:name="P11301"/>
      <w:bookmarkEnd w:id="6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"A"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"A"</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"A"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44/42</w:t>
            </w:r>
          </w:p>
        </w:tc>
        <w:tc>
          <w:tcPr>
            <w:tcW w:w="1322" w:type="dxa"/>
          </w:tcPr>
          <w:p w:rsidR="00E04008" w:rsidRDefault="00E04008">
            <w:pPr>
              <w:pStyle w:val="ConsPlusNormal"/>
              <w:jc w:val="center"/>
            </w:pPr>
            <w:r>
              <w:t>17</w:t>
            </w:r>
          </w:p>
        </w:tc>
        <w:tc>
          <w:tcPr>
            <w:tcW w:w="1322" w:type="dxa"/>
          </w:tcPr>
          <w:p w:rsidR="00E04008" w:rsidRDefault="00E04008">
            <w:pPr>
              <w:pStyle w:val="ConsPlusNormal"/>
              <w:jc w:val="center"/>
            </w:pPr>
            <w:r>
              <w:t>27/25</w:t>
            </w:r>
          </w:p>
        </w:tc>
      </w:tr>
    </w:tbl>
    <w:p w:rsidR="00E04008" w:rsidRDefault="00E04008">
      <w:pPr>
        <w:pStyle w:val="ConsPlusNormal"/>
        <w:jc w:val="both"/>
      </w:pPr>
    </w:p>
    <w:p w:rsidR="00E04008" w:rsidRDefault="00E04008">
      <w:pPr>
        <w:pStyle w:val="ConsPlusTitle"/>
        <w:jc w:val="center"/>
        <w:outlineLvl w:val="1"/>
      </w:pPr>
      <w:r>
        <w:lastRenderedPageBreak/>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62" w:name="P11337"/>
      <w:bookmarkEnd w:id="6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"A"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"A"</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Двигатель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Трансмиссия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Тормозные системы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7</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"A": классификация и основные технические характеристики транспортных средств категории "A"; общее устройство транспортных средств категории "A",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 xml:space="preserve">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w:t>
      </w:r>
      <w:r>
        <w:lastRenderedPageBreak/>
        <w:t>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E04008" w:rsidRDefault="00E04008">
      <w:pPr>
        <w:pStyle w:val="ConsPlusNormal"/>
        <w:spacing w:before="220"/>
        <w:ind w:firstLine="540"/>
        <w:jc w:val="both"/>
      </w:pPr>
      <w:r>
        <w:t>Ходовая часть: назначение и состав ходовой части транспортных средств категории "A";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 xml:space="preserve">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w:t>
      </w:r>
      <w:r>
        <w:lastRenderedPageBreak/>
        <w:t>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"A".</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w:t>
      </w:r>
      <w:r>
        <w:lastRenderedPageBreak/>
        <w:t>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категории "A"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63" w:name="P11444"/>
      <w:bookmarkEnd w:id="63"/>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категории "A"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lastRenderedPageBreak/>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w:t>
      </w:r>
      <w:r>
        <w:lastRenderedPageBreak/>
        <w:t>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категории "A"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w:t>
      </w:r>
      <w:r>
        <w:lastRenderedPageBreak/>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564">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lastRenderedPageBreak/>
        <w:t xml:space="preserve">соблюдать </w:t>
      </w:r>
      <w:hyperlink r:id="rId56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56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56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w:t>
      </w:r>
      <w:r>
        <w:lastRenderedPageBreak/>
        <w:t xml:space="preserve">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56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1556">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1556">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56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lastRenderedPageBreak/>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57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57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57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64" w:name="P11556"/>
      <w:bookmarkEnd w:id="6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w:t>
      </w:r>
      <w:r>
        <w:lastRenderedPageBreak/>
        <w:t>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"A"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574">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575">
        <w:r>
          <w:rPr>
            <w:color w:val="0000FF"/>
          </w:rPr>
          <w:t>пунктом 1 статьи 16</w:t>
        </w:r>
      </w:hyperlink>
      <w:r>
        <w:t xml:space="preserve">, </w:t>
      </w:r>
      <w:hyperlink r:id="rId57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57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"A"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трансмиссии мотоциклов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Контрольный осмотр и ежедневное техническое обслуживание </w:t>
            </w:r>
            <w:r>
              <w:lastRenderedPageBreak/>
              <w:t>мотоцикла</w:t>
            </w:r>
          </w:p>
        </w:tc>
        <w:tc>
          <w:tcPr>
            <w:tcW w:w="1304" w:type="dxa"/>
            <w:tcBorders>
              <w:top w:val="nil"/>
              <w:bottom w:val="single" w:sz="4" w:space="0" w:color="auto"/>
            </w:tcBorders>
          </w:tcPr>
          <w:p w:rsidR="00E04008" w:rsidRDefault="00E04008">
            <w:pPr>
              <w:pStyle w:val="ConsPlusNormal"/>
              <w:jc w:val="center"/>
            </w:pPr>
            <w:r>
              <w:lastRenderedPageBreak/>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57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rPr>
                <w:vertAlign w:val="superscript"/>
              </w:rP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580">
        <w:r>
          <w:rPr>
            <w:color w:val="0000FF"/>
          </w:rPr>
          <w:t>пунктами 1</w:t>
        </w:r>
      </w:hyperlink>
      <w:r>
        <w:t xml:space="preserve"> - </w:t>
      </w:r>
      <w:hyperlink r:id="rId581">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582">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583">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w:t>
      </w:r>
      <w:r>
        <w:lastRenderedPageBreak/>
        <w:t>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584">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"A"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"A".</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категории "A"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585">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586">
        <w:r>
          <w:rPr>
            <w:color w:val="0000FF"/>
          </w:rPr>
          <w:t>пунктами 15</w:t>
        </w:r>
      </w:hyperlink>
      <w:r>
        <w:t xml:space="preserve"> и </w:t>
      </w:r>
      <w:hyperlink r:id="rId587">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588">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589">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lastRenderedPageBreak/>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13</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65" w:name="P11828"/>
      <w:bookmarkEnd w:id="65"/>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"M", "A", ПОДКАТЕГОРИЙ "A1", "B1" (С МОТОЦИКЛЕТНОЙ ПОСАДКОЙ</w:t>
      </w:r>
    </w:p>
    <w:p w:rsidR="00E04008" w:rsidRDefault="00E04008">
      <w:pPr>
        <w:pStyle w:val="ConsPlusTitle"/>
        <w:jc w:val="center"/>
      </w:pPr>
      <w:r>
        <w:t>ИЛИ РУЛЕМ МОТОЦИКЛЕТНОГО ТИПА) НА КАТЕГОРИЮ "B"</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"M", "A", подкатегорий "A1", "B1" (с мотоциклетной посадкой или рулем мотоциклетного типа) на категорию "B" (далее - Программа) разработана в соответствии с требованиями Федерального </w:t>
      </w:r>
      <w:hyperlink r:id="rId590">
        <w:r>
          <w:rPr>
            <w:color w:val="0000FF"/>
          </w:rPr>
          <w:t>закона</w:t>
        </w:r>
      </w:hyperlink>
      <w:r>
        <w:t xml:space="preserve"> от 10 декабря 1995 г. N 196-ФЗ "О безопасности дорожного движения" (далее - Федеральный закон N 196-ФЗ), </w:t>
      </w:r>
      <w:hyperlink r:id="rId59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59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593">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59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 xml:space="preserve">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w:t>
      </w:r>
      <w:r>
        <w:lastRenderedPageBreak/>
        <w:t>(подкатегории),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1854">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1899">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 xml:space="preserve">Профессиональный </w:t>
      </w:r>
      <w:hyperlink w:anchor="P12031">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"M", "A", подкатегорий "A1", "B1" (с мотоциклетной посадкой или рулем мотоциклетного типа) на категорию "B", разработанной и утвержденной организацией, осуществляющей образовательную деятельность, в соответствии с </w:t>
      </w:r>
      <w:hyperlink r:id="rId595">
        <w:r>
          <w:rPr>
            <w:color w:val="0000FF"/>
          </w:rPr>
          <w:t>частями 3</w:t>
        </w:r>
      </w:hyperlink>
      <w:r>
        <w:t xml:space="preserve"> и </w:t>
      </w:r>
      <w:hyperlink r:id="rId596">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59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66" w:name="P11854"/>
      <w:bookmarkEnd w:id="6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"B" как объектов управления</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"B"</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"B" (с механической трансмиссией/с автоматической трансмиссией)</w:t>
            </w:r>
          </w:p>
        </w:tc>
        <w:tc>
          <w:tcPr>
            <w:tcW w:w="854" w:type="dxa"/>
          </w:tcPr>
          <w:p w:rsidR="00E04008" w:rsidRDefault="00E04008">
            <w:pPr>
              <w:pStyle w:val="ConsPlusNormal"/>
              <w:jc w:val="center"/>
            </w:pPr>
            <w:r>
              <w:t>58/56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58/56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jc w:val="right"/>
            </w:pPr>
            <w:r>
              <w:t>Итого:</w:t>
            </w:r>
          </w:p>
        </w:tc>
        <w:tc>
          <w:tcPr>
            <w:tcW w:w="854" w:type="dxa"/>
          </w:tcPr>
          <w:p w:rsidR="00E04008" w:rsidRDefault="00E04008">
            <w:pPr>
              <w:pStyle w:val="ConsPlusNormal"/>
              <w:jc w:val="center"/>
            </w:pPr>
            <w:r>
              <w:t>104/102</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66/64</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67" w:name="P11899"/>
      <w:bookmarkEnd w:id="6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"B"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"B"</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автомобиля,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 и тягово-сцепных устройств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w:t>
      </w:r>
      <w:r>
        <w:lastRenderedPageBreak/>
        <w:t>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lastRenderedPageBreak/>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w:t>
      </w:r>
      <w:r>
        <w:lastRenderedPageBreak/>
        <w:t>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w:t>
      </w:r>
      <w:r>
        <w:lastRenderedPageBreak/>
        <w:t>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68" w:name="P12031"/>
      <w:bookmarkEnd w:id="68"/>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w:t>
      </w:r>
      <w:hyperlink r:id="rId598">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w:t>
      </w:r>
      <w:r>
        <w:lastRenderedPageBreak/>
        <w:t>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3"/>
      </w:pPr>
      <w:r>
        <w:t>3.2.2.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такси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такси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04008" w:rsidRDefault="00E04008">
      <w:pPr>
        <w:pStyle w:val="ConsPlusNormal"/>
        <w:spacing w:before="220"/>
        <w:ind w:firstLine="540"/>
        <w:jc w:val="both"/>
      </w:pPr>
      <w: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"B"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58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w:t>
      </w:r>
      <w:r>
        <w:lastRenderedPageBreak/>
        <w:t>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"B"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56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w:t>
      </w:r>
      <w:r>
        <w:lastRenderedPageBreak/>
        <w:t>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lastRenderedPageBreak/>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599">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 xml:space="preserve">последствия, связанные с нарушением </w:t>
      </w:r>
      <w:hyperlink r:id="rId600">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601">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lastRenderedPageBreak/>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602">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 xml:space="preserve">соблюдать </w:t>
      </w:r>
      <w:hyperlink r:id="rId603">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w:t>
      </w:r>
      <w:r>
        <w:lastRenderedPageBreak/>
        <w:t xml:space="preserve">требованиям, установленным </w:t>
      </w:r>
      <w:hyperlink r:id="rId60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605">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60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2270">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607">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 xml:space="preserve">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w:t>
      </w:r>
      <w:r>
        <w:lastRenderedPageBreak/>
        <w:t>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2270">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60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60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61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61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lastRenderedPageBreak/>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69" w:name="P12270"/>
      <w:bookmarkEnd w:id="6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61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614">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615">
        <w:r>
          <w:rPr>
            <w:color w:val="0000FF"/>
          </w:rPr>
          <w:t>пункту 8</w:t>
        </w:r>
      </w:hyperlink>
      <w:r>
        <w:t xml:space="preserve"> Основных положений.</w:t>
      </w:r>
    </w:p>
    <w:p w:rsidR="00E04008" w:rsidRDefault="00E04008">
      <w:pPr>
        <w:pStyle w:val="ConsPlusNormal"/>
        <w:spacing w:before="220"/>
        <w:ind w:firstLine="540"/>
        <w:jc w:val="both"/>
      </w:pPr>
      <w:r>
        <w:lastRenderedPageBreak/>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616">
        <w:r>
          <w:rPr>
            <w:color w:val="0000FF"/>
          </w:rPr>
          <w:t>пунктом 1 статьи 16</w:t>
        </w:r>
      </w:hyperlink>
      <w:r>
        <w:t xml:space="preserve">, </w:t>
      </w:r>
      <w:hyperlink r:id="rId61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Сложные метеоусловия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Движение в темное время суток</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Профессиональная надежность водителя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Влияние дорожных условий на безопасность движения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 детское удерживающее устройство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619">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смазки, охлаждения, зажигания, питания и выпуска отработавших газов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тормозных систем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тормозной системы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620">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w:t>
            </w:r>
            <w:r>
              <w:lastRenderedPageBreak/>
              <w:t>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621">
        <w:r>
          <w:rPr>
            <w:color w:val="0000FF"/>
          </w:rPr>
          <w:t>пунктами 1</w:t>
        </w:r>
      </w:hyperlink>
      <w:r>
        <w:t xml:space="preserve"> - </w:t>
      </w:r>
      <w:hyperlink r:id="rId622">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623">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624">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 xml:space="preserve">6.2. Освоение образовательной программы завершается итоговой аттестацией в форме </w:t>
      </w:r>
      <w:r>
        <w:lastRenderedPageBreak/>
        <w:t>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62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62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627">
        <w:r>
          <w:rPr>
            <w:color w:val="0000FF"/>
          </w:rPr>
          <w:t>пунктами 15</w:t>
        </w:r>
      </w:hyperlink>
      <w:r>
        <w:t xml:space="preserve"> и </w:t>
      </w:r>
      <w:hyperlink r:id="rId628">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62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w:t>
      </w:r>
      <w:r>
        <w:lastRenderedPageBreak/>
        <w:t xml:space="preserve">соответствии с требованиями Федерального </w:t>
      </w:r>
      <w:hyperlink r:id="rId630">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14</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70" w:name="P12557"/>
      <w:bookmarkEnd w:id="70"/>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"C", ПОДКАТЕГОРИИ "C1" НА КАТЕГОРИЮ "B"</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"C", подкатегории "C1" на категорию "B" (далее - Программа) разработана в соответствии с требованиями Федерального </w:t>
      </w:r>
      <w:hyperlink r:id="rId631">
        <w:r>
          <w:rPr>
            <w:color w:val="0000FF"/>
          </w:rPr>
          <w:t>закона</w:t>
        </w:r>
      </w:hyperlink>
      <w:r>
        <w:t xml:space="preserve"> от 10 декабря 1995 г. N 196-ФЗ "О безопасности дорожного движения" (далее - Федеральный закон N 196-ФЗ), </w:t>
      </w:r>
      <w:hyperlink r:id="rId63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63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634">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635">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 xml:space="preserve">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w:t>
      </w:r>
      <w:r>
        <w:lastRenderedPageBreak/>
        <w:t>(или)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2581">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2622">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 xml:space="preserve">Профессиональный </w:t>
      </w:r>
      <w:hyperlink w:anchor="P12739">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подкатегории "C1" на категорию "B", разработанной и утвержденной организацией, осуществляющей образовательную деятельность, в соответствии с </w:t>
      </w:r>
      <w:hyperlink r:id="rId636">
        <w:r>
          <w:rPr>
            <w:color w:val="0000FF"/>
          </w:rPr>
          <w:t>частями 3</w:t>
        </w:r>
      </w:hyperlink>
      <w:r>
        <w:t xml:space="preserve"> и </w:t>
      </w:r>
      <w:hyperlink r:id="rId63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63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71" w:name="P12581"/>
      <w:bookmarkEnd w:id="7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"B" как объектов управления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"B"</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"B" (с механической трансмиссией/с автоматической трансмиссией)</w:t>
            </w:r>
          </w:p>
        </w:tc>
        <w:tc>
          <w:tcPr>
            <w:tcW w:w="854" w:type="dxa"/>
          </w:tcPr>
          <w:p w:rsidR="00E04008" w:rsidRDefault="00E04008">
            <w:pPr>
              <w:pStyle w:val="ConsPlusNormal"/>
              <w:jc w:val="center"/>
            </w:pPr>
            <w:r>
              <w:t>24/22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24/22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58/56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32/30</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72" w:name="P12622"/>
      <w:bookmarkEnd w:id="7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"B"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lastRenderedPageBreak/>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"B"</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автомобиля,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w:t>
      </w:r>
      <w:r>
        <w:lastRenderedPageBreak/>
        <w:t>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w:t>
      </w:r>
      <w:r>
        <w:lastRenderedPageBreak/>
        <w:t>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w:t>
      </w:r>
      <w:r>
        <w:lastRenderedPageBreak/>
        <w:t>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73" w:name="P12739"/>
      <w:bookmarkEnd w:id="73"/>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такси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такси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w:t>
      </w:r>
      <w:r>
        <w:lastRenderedPageBreak/>
        <w:t>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04008" w:rsidRDefault="00E04008">
      <w:pPr>
        <w:pStyle w:val="ConsPlusNormal"/>
        <w:spacing w:before="220"/>
        <w:ind w:firstLine="540"/>
        <w:jc w:val="both"/>
      </w:pPr>
      <w: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"B"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vAlign w:val="bottom"/>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vAlign w:val="center"/>
          </w:tcPr>
          <w:p w:rsidR="00E04008" w:rsidRDefault="00E04008">
            <w:pPr>
              <w:pStyle w:val="ConsPlusNormal"/>
            </w:pPr>
            <w:r>
              <w:t>Посадка, действия органами управления</w:t>
            </w:r>
          </w:p>
        </w:tc>
        <w:tc>
          <w:tcPr>
            <w:tcW w:w="1757" w:type="dxa"/>
            <w:vAlign w:val="center"/>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vAlign w:val="center"/>
          </w:tcPr>
          <w:p w:rsidR="00E04008" w:rsidRDefault="00E04008">
            <w:pPr>
              <w:pStyle w:val="ConsPlusNormal"/>
            </w:pPr>
            <w: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Повороты в движении, разворот для движения в обратном направлении</w:t>
            </w:r>
          </w:p>
        </w:tc>
        <w:tc>
          <w:tcPr>
            <w:tcW w:w="1757" w:type="dxa"/>
            <w:vAlign w:val="center"/>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Движение задним ходом</w:t>
            </w:r>
          </w:p>
        </w:tc>
        <w:tc>
          <w:tcPr>
            <w:tcW w:w="1757" w:type="dxa"/>
            <w:vAlign w:val="center"/>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Движение в ограниченных проездах, сложное маневрирование</w:t>
            </w:r>
          </w:p>
        </w:tc>
        <w:tc>
          <w:tcPr>
            <w:tcW w:w="1757" w:type="dxa"/>
            <w:vAlign w:val="center"/>
          </w:tcPr>
          <w:p w:rsidR="00E04008" w:rsidRDefault="00E04008">
            <w:pPr>
              <w:pStyle w:val="ConsPlusNormal"/>
              <w:jc w:val="center"/>
            </w:pPr>
            <w:r>
              <w:t>5</w:t>
            </w:r>
          </w:p>
        </w:tc>
      </w:tr>
      <w:tr w:rsidR="00E04008">
        <w:tc>
          <w:tcPr>
            <w:tcW w:w="7313" w:type="dxa"/>
            <w:vAlign w:val="center"/>
          </w:tcPr>
          <w:p w:rsidR="00E04008" w:rsidRDefault="00E04008">
            <w:pPr>
              <w:pStyle w:val="ConsPlusNormal"/>
            </w:pPr>
            <w:r>
              <w:t>Итого по разделу</w:t>
            </w:r>
          </w:p>
        </w:tc>
        <w:tc>
          <w:tcPr>
            <w:tcW w:w="1757" w:type="dxa"/>
            <w:vAlign w:val="center"/>
          </w:tcPr>
          <w:p w:rsidR="00E04008" w:rsidRDefault="00E04008">
            <w:pPr>
              <w:pStyle w:val="ConsPlusNormal"/>
              <w:jc w:val="center"/>
            </w:pPr>
            <w:r>
              <w:t>10</w:t>
            </w:r>
          </w:p>
        </w:tc>
      </w:tr>
      <w:tr w:rsidR="00E04008">
        <w:tc>
          <w:tcPr>
            <w:tcW w:w="9070" w:type="dxa"/>
            <w:gridSpan w:val="2"/>
            <w:vAlign w:val="center"/>
          </w:tcPr>
          <w:p w:rsidR="00E04008" w:rsidRDefault="00E04008">
            <w:pPr>
              <w:pStyle w:val="ConsPlusNormal"/>
              <w:jc w:val="center"/>
            </w:pPr>
            <w:r>
              <w:t>Обучение управлению транспортным средством на дорогах</w:t>
            </w:r>
          </w:p>
        </w:tc>
      </w:tr>
      <w:tr w:rsidR="00E04008">
        <w:tc>
          <w:tcPr>
            <w:tcW w:w="7313" w:type="dxa"/>
            <w:vAlign w:val="center"/>
          </w:tcPr>
          <w:p w:rsidR="00E04008" w:rsidRDefault="00E04008">
            <w:pPr>
              <w:pStyle w:val="ConsPlusNormal"/>
            </w:pPr>
            <w:r>
              <w:t>Вождение по учебным маршрутам</w:t>
            </w:r>
          </w:p>
        </w:tc>
        <w:tc>
          <w:tcPr>
            <w:tcW w:w="1757" w:type="dxa"/>
            <w:vAlign w:val="center"/>
          </w:tcPr>
          <w:p w:rsidR="00E04008" w:rsidRDefault="00E04008">
            <w:pPr>
              <w:pStyle w:val="ConsPlusNormal"/>
              <w:jc w:val="center"/>
            </w:pPr>
            <w:r>
              <w:t>14</w:t>
            </w:r>
          </w:p>
        </w:tc>
      </w:tr>
      <w:tr w:rsidR="00E04008">
        <w:tc>
          <w:tcPr>
            <w:tcW w:w="7313" w:type="dxa"/>
            <w:vAlign w:val="center"/>
          </w:tcPr>
          <w:p w:rsidR="00E04008" w:rsidRDefault="00E04008">
            <w:pPr>
              <w:pStyle w:val="ConsPlusNormal"/>
            </w:pPr>
            <w:r>
              <w:t>Итого по разделу</w:t>
            </w:r>
          </w:p>
        </w:tc>
        <w:tc>
          <w:tcPr>
            <w:tcW w:w="1757" w:type="dxa"/>
            <w:vAlign w:val="center"/>
          </w:tcPr>
          <w:p w:rsidR="00E04008" w:rsidRDefault="00E04008">
            <w:pPr>
              <w:pStyle w:val="ConsPlusNormal"/>
              <w:jc w:val="center"/>
            </w:pPr>
            <w:r>
              <w:t>14</w:t>
            </w:r>
          </w:p>
        </w:tc>
      </w:tr>
      <w:tr w:rsidR="00E04008">
        <w:tc>
          <w:tcPr>
            <w:tcW w:w="7313" w:type="dxa"/>
            <w:vAlign w:val="center"/>
          </w:tcPr>
          <w:p w:rsidR="00E04008" w:rsidRDefault="00E04008">
            <w:pPr>
              <w:pStyle w:val="ConsPlusNormal"/>
            </w:pPr>
            <w:r>
              <w:t>Итого</w:t>
            </w:r>
          </w:p>
        </w:tc>
        <w:tc>
          <w:tcPr>
            <w:tcW w:w="1757" w:type="dxa"/>
            <w:vAlign w:val="center"/>
          </w:tcPr>
          <w:p w:rsidR="00E04008" w:rsidRDefault="00E04008">
            <w:pPr>
              <w:pStyle w:val="ConsPlusNormal"/>
              <w:jc w:val="center"/>
            </w:pPr>
            <w:r>
              <w:t>24</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w:t>
      </w:r>
      <w:r>
        <w:lastRenderedPageBreak/>
        <w:t>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"B"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lastRenderedPageBreak/>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22</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lastRenderedPageBreak/>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lastRenderedPageBreak/>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639">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 xml:space="preserve">последствия, связанные с нарушением </w:t>
      </w:r>
      <w:hyperlink r:id="rId640">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641">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642">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lastRenderedPageBreak/>
        <w:t xml:space="preserve">соблюдать </w:t>
      </w:r>
      <w:hyperlink r:id="rId643">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64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645">
        <w:r>
          <w:rPr>
            <w:color w:val="0000FF"/>
          </w:rPr>
          <w:t>Правилами</w:t>
        </w:r>
      </w:hyperlink>
      <w:r>
        <w:t xml:space="preserve"> применения организациями, осуществляющими </w:t>
      </w:r>
      <w:r>
        <w:lastRenderedPageBreak/>
        <w:t>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64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2940">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647">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 xml:space="preserve">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w:t>
      </w:r>
      <w:r>
        <w:lastRenderedPageBreak/>
        <w:t>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2940">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64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64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65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65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lastRenderedPageBreak/>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74" w:name="P12940"/>
      <w:bookmarkEnd w:id="7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65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654">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655">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656">
        <w:r>
          <w:rPr>
            <w:color w:val="0000FF"/>
          </w:rPr>
          <w:t>пунктом 1 статьи 16</w:t>
        </w:r>
      </w:hyperlink>
      <w:r>
        <w:t xml:space="preserve">, </w:t>
      </w:r>
      <w:hyperlink r:id="rId65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 xml:space="preserve">Количество обучающихся в год в зависимости от количества имеющихся в организации, </w:t>
      </w:r>
      <w:r>
        <w:lastRenderedPageBreak/>
        <w:t>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Тормозной и остановочный путь</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Действия водителя в критических ситуациях</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Влияние дорожных условий на безопасность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Безопасное прохождение поворотов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 детское удерживающее устройство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659">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Общее устройство и принцип работы систем смазки, охлаждения, </w:t>
            </w:r>
            <w:r>
              <w:lastRenderedPageBreak/>
              <w:t>зажигания, питания и выпуска отработавших газов</w:t>
            </w:r>
          </w:p>
        </w:tc>
        <w:tc>
          <w:tcPr>
            <w:tcW w:w="1304" w:type="dxa"/>
            <w:tcBorders>
              <w:top w:val="nil"/>
              <w:bottom w:val="nil"/>
            </w:tcBorders>
          </w:tcPr>
          <w:p w:rsidR="00E04008" w:rsidRDefault="00E04008">
            <w:pPr>
              <w:pStyle w:val="ConsPlusNormal"/>
              <w:jc w:val="center"/>
            </w:pPr>
            <w:r>
              <w:lastRenderedPageBreak/>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Автомобильные эксплуатационные материалы</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и общее устройство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660">
              <w:r>
                <w:rPr>
                  <w:color w:val="0000FF"/>
                </w:rPr>
                <w:t>Закон</w:t>
              </w:r>
            </w:hyperlink>
            <w:r>
              <w:t xml:space="preserve"> Российской Федерации от 7 февраля 1992 г. N 2300-1 "О </w:t>
            </w:r>
            <w:r>
              <w:lastRenderedPageBreak/>
              <w:t>защите прав потребителей"</w:t>
            </w:r>
          </w:p>
        </w:tc>
        <w:tc>
          <w:tcPr>
            <w:tcW w:w="1304" w:type="dxa"/>
            <w:tcBorders>
              <w:top w:val="single" w:sz="4" w:space="0" w:color="auto"/>
              <w:bottom w:val="nil"/>
            </w:tcBorders>
          </w:tcPr>
          <w:p w:rsidR="00E04008" w:rsidRDefault="00E04008">
            <w:pPr>
              <w:pStyle w:val="ConsPlusNormal"/>
              <w:jc w:val="center"/>
            </w:pPr>
            <w:r>
              <w:lastRenderedPageBreak/>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Издания электронных библиотечных систем</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661">
        <w:r>
          <w:rPr>
            <w:color w:val="0000FF"/>
          </w:rPr>
          <w:t>пунктами 1</w:t>
        </w:r>
      </w:hyperlink>
      <w:r>
        <w:t xml:space="preserve"> - </w:t>
      </w:r>
      <w:hyperlink r:id="rId662">
        <w:r>
          <w:rPr>
            <w:color w:val="0000FF"/>
          </w:rPr>
          <w:t>8</w:t>
        </w:r>
      </w:hyperlink>
      <w:r>
        <w:t xml:space="preserve"> Требований к техническим средствам контроля знаний и навыков управления транспортными </w:t>
      </w:r>
      <w:r>
        <w:lastRenderedPageBreak/>
        <w:t>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663">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664">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66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lastRenderedPageBreak/>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66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667">
        <w:r>
          <w:rPr>
            <w:color w:val="0000FF"/>
          </w:rPr>
          <w:t>пунктами 15</w:t>
        </w:r>
      </w:hyperlink>
      <w:r>
        <w:t xml:space="preserve"> и </w:t>
      </w:r>
      <w:hyperlink r:id="rId668">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66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670">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lastRenderedPageBreak/>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15</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75" w:name="P13222"/>
      <w:bookmarkEnd w:id="75"/>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"D", ПОДКАТЕГОРИИ "D1" НА КАТЕГОРИЮ "B"</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"D", подкатегории "D1" на категорию "B" (далее - Программа) разработана в соответствии с требованиями Федерального </w:t>
      </w:r>
      <w:hyperlink r:id="rId671">
        <w:r>
          <w:rPr>
            <w:color w:val="0000FF"/>
          </w:rPr>
          <w:t>закона</w:t>
        </w:r>
      </w:hyperlink>
      <w:r>
        <w:t xml:space="preserve"> от 10 декабря 1995 г. N 196-ФЗ "О безопасности дорожного движения" (далее - Федеральный закон N 196-ФЗ), </w:t>
      </w:r>
      <w:hyperlink r:id="rId67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67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674">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675">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3245">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w:t>
      </w:r>
      <w:r>
        <w:lastRenderedPageBreak/>
        <w:t>занятия.</w:t>
      </w:r>
    </w:p>
    <w:p w:rsidR="00E04008" w:rsidRDefault="00E04008">
      <w:pPr>
        <w:pStyle w:val="ConsPlusNormal"/>
        <w:spacing w:before="220"/>
        <w:ind w:firstLine="540"/>
        <w:jc w:val="both"/>
      </w:pPr>
      <w:r>
        <w:t xml:space="preserve">Специальный </w:t>
      </w:r>
      <w:hyperlink w:anchor="P1329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 xml:space="preserve">Профессиональный </w:t>
      </w:r>
      <w:hyperlink w:anchor="P13407">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13475">
        <w:r>
          <w:rPr>
            <w:color w:val="0000FF"/>
          </w:rPr>
          <w:t>подготовка</w:t>
        </w:r>
      </w:hyperlink>
      <w:r>
        <w:t xml:space="preserve"> включает учебный предмет "Вождение транспортных средств категории "B"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"D", подкатегории "D1" на категорию "B", разработанной и утвержденной организацией, осуществляющей образовательную деятельность, в соответствии с </w:t>
      </w:r>
      <w:hyperlink r:id="rId676">
        <w:r>
          <w:rPr>
            <w:color w:val="0000FF"/>
          </w:rPr>
          <w:t>частями 3</w:t>
        </w:r>
      </w:hyperlink>
      <w:r>
        <w:t xml:space="preserve"> и </w:t>
      </w:r>
      <w:hyperlink r:id="rId67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67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76" w:name="P13245"/>
      <w:bookmarkEnd w:id="7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lastRenderedPageBreak/>
              <w:t>Устройство и техническое обслуживание транспортных средств категории "B" как объектов управления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"B"</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"B" (с механической трансмиссией/с автоматической трансмиссией)</w:t>
            </w:r>
          </w:p>
        </w:tc>
        <w:tc>
          <w:tcPr>
            <w:tcW w:w="854" w:type="dxa"/>
          </w:tcPr>
          <w:p w:rsidR="00E04008" w:rsidRDefault="00E04008">
            <w:pPr>
              <w:pStyle w:val="ConsPlusNormal"/>
              <w:jc w:val="center"/>
            </w:pPr>
            <w:r>
              <w:t>24/22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24/22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62/60</w:t>
            </w:r>
          </w:p>
        </w:tc>
        <w:tc>
          <w:tcPr>
            <w:tcW w:w="1322" w:type="dxa"/>
          </w:tcPr>
          <w:p w:rsidR="00E04008" w:rsidRDefault="00E04008">
            <w:pPr>
              <w:pStyle w:val="ConsPlusNormal"/>
              <w:jc w:val="center"/>
            </w:pPr>
            <w:r>
              <w:t>30</w:t>
            </w:r>
          </w:p>
        </w:tc>
        <w:tc>
          <w:tcPr>
            <w:tcW w:w="1322" w:type="dxa"/>
          </w:tcPr>
          <w:p w:rsidR="00E04008" w:rsidRDefault="00E04008">
            <w:pPr>
              <w:pStyle w:val="ConsPlusNormal"/>
              <w:jc w:val="center"/>
            </w:pPr>
            <w:r>
              <w:t>32/30</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77" w:name="P13290"/>
      <w:bookmarkEnd w:id="7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"B"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"B"</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автомобиля,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w:t>
      </w:r>
      <w:r>
        <w:lastRenderedPageBreak/>
        <w:t>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w:t>
      </w:r>
      <w:r>
        <w:lastRenderedPageBreak/>
        <w:t>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lastRenderedPageBreak/>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w:t>
      </w:r>
      <w:r>
        <w:lastRenderedPageBreak/>
        <w:t>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78" w:name="P13407"/>
      <w:bookmarkEnd w:id="78"/>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w:t>
      </w:r>
      <w:hyperlink r:id="rId679">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заказа-наряда на предоставление транспортного средства; сопроводительной ведомости; </w:t>
      </w:r>
      <w:hyperlink r:id="rId680">
        <w:r>
          <w:rPr>
            <w:color w:val="0000FF"/>
          </w:rPr>
          <w:t>сроки</w:t>
        </w:r>
      </w:hyperlink>
      <w:r>
        <w:t xml:space="preserve"> погрузки и выгрузки грузов в транспортные средства и контейнеры; </w:t>
      </w:r>
      <w:hyperlink r:id="rId681">
        <w:r>
          <w:rPr>
            <w:color w:val="0000FF"/>
          </w:rPr>
          <w:t>перечень</w:t>
        </w:r>
      </w:hyperlink>
      <w:r>
        <w:t xml:space="preserve">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 xml:space="preserve">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w:t>
      </w:r>
      <w:r>
        <w:lastRenderedPageBreak/>
        <w:t>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3"/>
      </w:pPr>
      <w:r>
        <w:t>3.2.2.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Диспетчерское руководство работой такси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такси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04008" w:rsidRDefault="00E04008">
      <w:pPr>
        <w:pStyle w:val="ConsPlusNormal"/>
        <w:spacing w:before="220"/>
        <w:ind w:firstLine="540"/>
        <w:jc w:val="both"/>
      </w:pPr>
      <w:r>
        <w:lastRenderedPageBreak/>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2"/>
      </w:pPr>
      <w:bookmarkStart w:id="79" w:name="P13475"/>
      <w:bookmarkEnd w:id="79"/>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"B"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E04008">
        <w:tc>
          <w:tcPr>
            <w:tcW w:w="7370" w:type="dxa"/>
          </w:tcPr>
          <w:p w:rsidR="00E04008" w:rsidRDefault="00E04008">
            <w:pPr>
              <w:pStyle w:val="ConsPlusNormal"/>
              <w:jc w:val="center"/>
            </w:pPr>
            <w:r>
              <w:t>Наименование разделов и тем</w:t>
            </w:r>
          </w:p>
        </w:tc>
        <w:tc>
          <w:tcPr>
            <w:tcW w:w="1701" w:type="dxa"/>
          </w:tcPr>
          <w:p w:rsidR="00E04008" w:rsidRDefault="00E04008">
            <w:pPr>
              <w:pStyle w:val="ConsPlusNormal"/>
              <w:jc w:val="center"/>
            </w:pPr>
            <w:r>
              <w:t>Количество часов практической подготовки</w:t>
            </w:r>
          </w:p>
        </w:tc>
      </w:tr>
      <w:tr w:rsidR="00E04008">
        <w:tc>
          <w:tcPr>
            <w:tcW w:w="9071"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70" w:type="dxa"/>
          </w:tcPr>
          <w:p w:rsidR="00E04008" w:rsidRDefault="00E04008">
            <w:pPr>
              <w:pStyle w:val="ConsPlusNormal"/>
            </w:pPr>
            <w:r>
              <w:t>Посадка, действия органами управления</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Повороты в движении, разворот для движения в обратном направлении</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Движение задним ходом</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Движение в ограниченных проездах, сложное маневрирование</w:t>
            </w:r>
          </w:p>
        </w:tc>
        <w:tc>
          <w:tcPr>
            <w:tcW w:w="1701" w:type="dxa"/>
          </w:tcPr>
          <w:p w:rsidR="00E04008" w:rsidRDefault="00E04008">
            <w:pPr>
              <w:pStyle w:val="ConsPlusNormal"/>
              <w:jc w:val="center"/>
            </w:pPr>
            <w:r>
              <w:t>5</w:t>
            </w:r>
          </w:p>
        </w:tc>
      </w:tr>
      <w:tr w:rsidR="00E04008">
        <w:tc>
          <w:tcPr>
            <w:tcW w:w="7370" w:type="dxa"/>
          </w:tcPr>
          <w:p w:rsidR="00E04008" w:rsidRDefault="00E04008">
            <w:pPr>
              <w:pStyle w:val="ConsPlusNormal"/>
            </w:pPr>
            <w:r>
              <w:t>Итого по разделу</w:t>
            </w:r>
          </w:p>
        </w:tc>
        <w:tc>
          <w:tcPr>
            <w:tcW w:w="1701" w:type="dxa"/>
          </w:tcPr>
          <w:p w:rsidR="00E04008" w:rsidRDefault="00E04008">
            <w:pPr>
              <w:pStyle w:val="ConsPlusNormal"/>
              <w:jc w:val="center"/>
            </w:pPr>
            <w:r>
              <w:t>10</w:t>
            </w:r>
          </w:p>
        </w:tc>
      </w:tr>
      <w:tr w:rsidR="00E04008">
        <w:tc>
          <w:tcPr>
            <w:tcW w:w="9071"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70" w:type="dxa"/>
          </w:tcPr>
          <w:p w:rsidR="00E04008" w:rsidRDefault="00E04008">
            <w:pPr>
              <w:pStyle w:val="ConsPlusNormal"/>
            </w:pPr>
            <w:r>
              <w:t>Вождение по учебным маршрутам</w:t>
            </w:r>
          </w:p>
        </w:tc>
        <w:tc>
          <w:tcPr>
            <w:tcW w:w="1701" w:type="dxa"/>
          </w:tcPr>
          <w:p w:rsidR="00E04008" w:rsidRDefault="00E04008">
            <w:pPr>
              <w:pStyle w:val="ConsPlusNormal"/>
              <w:jc w:val="center"/>
            </w:pPr>
            <w:r>
              <w:t>14</w:t>
            </w:r>
          </w:p>
        </w:tc>
      </w:tr>
      <w:tr w:rsidR="00E04008">
        <w:tc>
          <w:tcPr>
            <w:tcW w:w="7370" w:type="dxa"/>
          </w:tcPr>
          <w:p w:rsidR="00E04008" w:rsidRDefault="00E04008">
            <w:pPr>
              <w:pStyle w:val="ConsPlusNormal"/>
            </w:pPr>
            <w:r>
              <w:t>Итого по разделу</w:t>
            </w:r>
          </w:p>
        </w:tc>
        <w:tc>
          <w:tcPr>
            <w:tcW w:w="1701" w:type="dxa"/>
          </w:tcPr>
          <w:p w:rsidR="00E04008" w:rsidRDefault="00E04008">
            <w:pPr>
              <w:pStyle w:val="ConsPlusNormal"/>
              <w:jc w:val="center"/>
            </w:pPr>
            <w:r>
              <w:t>14</w:t>
            </w:r>
          </w:p>
        </w:tc>
      </w:tr>
      <w:tr w:rsidR="00E04008">
        <w:tc>
          <w:tcPr>
            <w:tcW w:w="7370" w:type="dxa"/>
          </w:tcPr>
          <w:p w:rsidR="00E04008" w:rsidRDefault="00E04008">
            <w:pPr>
              <w:pStyle w:val="ConsPlusNormal"/>
            </w:pPr>
            <w:r>
              <w:t>Итого</w:t>
            </w:r>
          </w:p>
        </w:tc>
        <w:tc>
          <w:tcPr>
            <w:tcW w:w="1701" w:type="dxa"/>
          </w:tcPr>
          <w:p w:rsidR="00E04008" w:rsidRDefault="00E04008">
            <w:pPr>
              <w:pStyle w:val="ConsPlusNormal"/>
              <w:jc w:val="center"/>
            </w:pPr>
            <w:r>
              <w:t>24</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w:t>
      </w:r>
      <w:r>
        <w:lastRenderedPageBreak/>
        <w:t>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"B"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E04008">
        <w:tc>
          <w:tcPr>
            <w:tcW w:w="7370" w:type="dxa"/>
          </w:tcPr>
          <w:p w:rsidR="00E04008" w:rsidRDefault="00E04008">
            <w:pPr>
              <w:pStyle w:val="ConsPlusNormal"/>
              <w:jc w:val="center"/>
            </w:pPr>
            <w:r>
              <w:t>Наименование разделов и тем</w:t>
            </w:r>
          </w:p>
        </w:tc>
        <w:tc>
          <w:tcPr>
            <w:tcW w:w="1701" w:type="dxa"/>
          </w:tcPr>
          <w:p w:rsidR="00E04008" w:rsidRDefault="00E04008">
            <w:pPr>
              <w:pStyle w:val="ConsPlusNormal"/>
              <w:jc w:val="center"/>
            </w:pPr>
            <w:r>
              <w:t>Количество часов практической подготовки</w:t>
            </w:r>
          </w:p>
        </w:tc>
      </w:tr>
      <w:tr w:rsidR="00E04008">
        <w:tc>
          <w:tcPr>
            <w:tcW w:w="9071"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70"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Повороты в движении, разворот для движения в обратном направлении</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Движение задним ходом</w:t>
            </w:r>
          </w:p>
        </w:tc>
        <w:tc>
          <w:tcPr>
            <w:tcW w:w="1701" w:type="dxa"/>
          </w:tcPr>
          <w:p w:rsidR="00E04008" w:rsidRDefault="00E04008">
            <w:pPr>
              <w:pStyle w:val="ConsPlusNormal"/>
              <w:jc w:val="center"/>
            </w:pPr>
            <w:r>
              <w:t>1</w:t>
            </w:r>
          </w:p>
        </w:tc>
      </w:tr>
      <w:tr w:rsidR="00E04008">
        <w:tc>
          <w:tcPr>
            <w:tcW w:w="7370" w:type="dxa"/>
          </w:tcPr>
          <w:p w:rsidR="00E04008" w:rsidRDefault="00E04008">
            <w:pPr>
              <w:pStyle w:val="ConsPlusNormal"/>
            </w:pPr>
            <w:r>
              <w:t>Движение в ограниченных проездах, сложное маневрирование</w:t>
            </w:r>
          </w:p>
        </w:tc>
        <w:tc>
          <w:tcPr>
            <w:tcW w:w="1701" w:type="dxa"/>
          </w:tcPr>
          <w:p w:rsidR="00E04008" w:rsidRDefault="00E04008">
            <w:pPr>
              <w:pStyle w:val="ConsPlusNormal"/>
              <w:jc w:val="center"/>
            </w:pPr>
            <w:r>
              <w:t>4</w:t>
            </w:r>
          </w:p>
        </w:tc>
      </w:tr>
      <w:tr w:rsidR="00E04008">
        <w:tc>
          <w:tcPr>
            <w:tcW w:w="7370" w:type="dxa"/>
          </w:tcPr>
          <w:p w:rsidR="00E04008" w:rsidRDefault="00E04008">
            <w:pPr>
              <w:pStyle w:val="ConsPlusNormal"/>
            </w:pPr>
            <w:r>
              <w:t>Итого по разделу</w:t>
            </w:r>
          </w:p>
        </w:tc>
        <w:tc>
          <w:tcPr>
            <w:tcW w:w="1701" w:type="dxa"/>
          </w:tcPr>
          <w:p w:rsidR="00E04008" w:rsidRDefault="00E04008">
            <w:pPr>
              <w:pStyle w:val="ConsPlusNormal"/>
              <w:jc w:val="center"/>
            </w:pPr>
            <w:r>
              <w:t>8</w:t>
            </w:r>
          </w:p>
        </w:tc>
      </w:tr>
      <w:tr w:rsidR="00E04008">
        <w:tc>
          <w:tcPr>
            <w:tcW w:w="9071"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70" w:type="dxa"/>
          </w:tcPr>
          <w:p w:rsidR="00E04008" w:rsidRDefault="00E04008">
            <w:pPr>
              <w:pStyle w:val="ConsPlusNormal"/>
            </w:pPr>
            <w:r>
              <w:t>Вождение по учебным маршрутам</w:t>
            </w:r>
          </w:p>
        </w:tc>
        <w:tc>
          <w:tcPr>
            <w:tcW w:w="1701" w:type="dxa"/>
          </w:tcPr>
          <w:p w:rsidR="00E04008" w:rsidRDefault="00E04008">
            <w:pPr>
              <w:pStyle w:val="ConsPlusNormal"/>
              <w:jc w:val="center"/>
            </w:pPr>
            <w:r>
              <w:t>14</w:t>
            </w:r>
          </w:p>
        </w:tc>
      </w:tr>
      <w:tr w:rsidR="00E04008">
        <w:tc>
          <w:tcPr>
            <w:tcW w:w="7370" w:type="dxa"/>
          </w:tcPr>
          <w:p w:rsidR="00E04008" w:rsidRDefault="00E04008">
            <w:pPr>
              <w:pStyle w:val="ConsPlusNormal"/>
            </w:pPr>
            <w:r>
              <w:t>Итого по разделу</w:t>
            </w:r>
          </w:p>
        </w:tc>
        <w:tc>
          <w:tcPr>
            <w:tcW w:w="1701" w:type="dxa"/>
          </w:tcPr>
          <w:p w:rsidR="00E04008" w:rsidRDefault="00E04008">
            <w:pPr>
              <w:pStyle w:val="ConsPlusNormal"/>
              <w:jc w:val="center"/>
            </w:pPr>
            <w:r>
              <w:t>14</w:t>
            </w:r>
          </w:p>
        </w:tc>
      </w:tr>
      <w:tr w:rsidR="00E04008">
        <w:tc>
          <w:tcPr>
            <w:tcW w:w="7370" w:type="dxa"/>
          </w:tcPr>
          <w:p w:rsidR="00E04008" w:rsidRDefault="00E04008">
            <w:pPr>
              <w:pStyle w:val="ConsPlusNormal"/>
            </w:pPr>
            <w:r>
              <w:t>Итого</w:t>
            </w:r>
          </w:p>
        </w:tc>
        <w:tc>
          <w:tcPr>
            <w:tcW w:w="1701" w:type="dxa"/>
          </w:tcPr>
          <w:p w:rsidR="00E04008" w:rsidRDefault="00E04008">
            <w:pPr>
              <w:pStyle w:val="ConsPlusNormal"/>
              <w:jc w:val="center"/>
            </w:pPr>
            <w:r>
              <w:t>22</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пуск двигателя, действия органами управления при увеличении и уменьшении </w:t>
      </w:r>
      <w:r>
        <w:lastRenderedPageBreak/>
        <w:t>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w:t>
      </w:r>
      <w:r>
        <w:lastRenderedPageBreak/>
        <w:t>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682">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 xml:space="preserve">последствия, связанные с нарушением </w:t>
      </w:r>
      <w:hyperlink r:id="rId683">
        <w:r>
          <w:rPr>
            <w:color w:val="0000FF"/>
          </w:rPr>
          <w:t>Правил</w:t>
        </w:r>
      </w:hyperlink>
      <w:r>
        <w:t xml:space="preserve"> дорожного движения водителями транспортных средств;</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684">
        <w:r>
          <w:rPr>
            <w:color w:val="0000FF"/>
          </w:rPr>
          <w:t>Правил</w:t>
        </w:r>
      </w:hyperlink>
      <w:r>
        <w:t xml:space="preserve"> дорожного движения;</w:t>
      </w:r>
    </w:p>
    <w:p w:rsidR="00E04008" w:rsidRDefault="00E04008">
      <w:pPr>
        <w:pStyle w:val="ConsPlusNormal"/>
        <w:spacing w:before="220"/>
        <w:ind w:firstLine="540"/>
        <w:jc w:val="both"/>
      </w:pPr>
      <w:r>
        <w:t xml:space="preserve">влияние погодно-климатических и дорожных условий на безопасность дорожного </w:t>
      </w:r>
      <w:r>
        <w:lastRenderedPageBreak/>
        <w:t>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68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 xml:space="preserve">своевременно принимать правильные решения и уверенно действовать в сложных и </w:t>
      </w:r>
      <w:r>
        <w:lastRenderedPageBreak/>
        <w:t>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68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68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68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w:t>
      </w:r>
      <w:r>
        <w:lastRenderedPageBreak/>
        <w:t>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3635">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689">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3635">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690">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lastRenderedPageBreak/>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691">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692">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693">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80" w:name="P13635"/>
      <w:bookmarkEnd w:id="80"/>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w:t>
      </w:r>
      <w:r>
        <w:lastRenderedPageBreak/>
        <w:t>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695">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696">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697">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698">
        <w:r>
          <w:rPr>
            <w:color w:val="0000FF"/>
          </w:rPr>
          <w:t>пунктом 1 статьи 16</w:t>
        </w:r>
      </w:hyperlink>
      <w:r>
        <w:t xml:space="preserve">, </w:t>
      </w:r>
      <w:hyperlink r:id="rId699">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31570" cy="42989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lastRenderedPageBreak/>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Профессиональная надежность водителя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 детское удерживающее устройство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701">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автомобиля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смазки, охлаждения, зажигания, питания и выпуска отработавших газов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тормозной системы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702">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w:t>
            </w:r>
            <w:r>
              <w:lastRenderedPageBreak/>
              <w:t>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703">
        <w:r>
          <w:rPr>
            <w:color w:val="0000FF"/>
          </w:rPr>
          <w:t>пунктами 1</w:t>
        </w:r>
      </w:hyperlink>
      <w:r>
        <w:t xml:space="preserve"> - </w:t>
      </w:r>
      <w:hyperlink r:id="rId70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705">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w:t>
      </w:r>
      <w:r>
        <w:lastRenderedPageBreak/>
        <w:t xml:space="preserve">дистанционных образовательных технологий, должны отвечать требованиям, указанным в </w:t>
      </w:r>
      <w:hyperlink r:id="rId706">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707">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708">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lastRenderedPageBreak/>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709">
        <w:r>
          <w:rPr>
            <w:color w:val="0000FF"/>
          </w:rPr>
          <w:t>пунктами 15</w:t>
        </w:r>
      </w:hyperlink>
      <w:r>
        <w:t xml:space="preserve"> и </w:t>
      </w:r>
      <w:hyperlink r:id="rId710">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711">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712">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16</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81" w:name="P13917"/>
      <w:bookmarkEnd w:id="81"/>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КАТЕГОРИЮ "B"</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"Tb", "Tm" на категорию "B" (далее - Программа) разработана в соответствии с требованиями Федерального </w:t>
      </w:r>
      <w:hyperlink r:id="rId713">
        <w:r>
          <w:rPr>
            <w:color w:val="0000FF"/>
          </w:rPr>
          <w:t>закона</w:t>
        </w:r>
      </w:hyperlink>
      <w:r>
        <w:t xml:space="preserve"> от 10 декабря 1995 г. N 196-ФЗ "О безопасности дорожного движения" (далее - Федеральный закон N 196-ФЗ), </w:t>
      </w:r>
      <w:hyperlink r:id="rId714">
        <w:r>
          <w:rPr>
            <w:color w:val="0000FF"/>
          </w:rPr>
          <w:t>пунктом 3 части 3 статьи 12</w:t>
        </w:r>
      </w:hyperlink>
      <w:r>
        <w:t xml:space="preserve"> Федерального закона от 29 </w:t>
      </w:r>
      <w:r>
        <w:lastRenderedPageBreak/>
        <w:t xml:space="preserve">декабря 2012 г. N 273-ФЗ "Об образовании в Российской Федерации" (далее - Федеральный закон об образовании), </w:t>
      </w:r>
      <w:hyperlink r:id="rId715">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716">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717">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3940">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3985">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 xml:space="preserve">Профессиональный </w:t>
      </w:r>
      <w:hyperlink w:anchor="P14117">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14195">
        <w:r>
          <w:rPr>
            <w:color w:val="0000FF"/>
          </w:rPr>
          <w:t>подготовка</w:t>
        </w:r>
      </w:hyperlink>
      <w:r>
        <w:t xml:space="preserve"> включает учебный предмет "Вождение транспортных средств категории "B"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категорию "B", разработанной и утвержденной организацией, осуществляющей образовательную деятельность, в соответствии с </w:t>
      </w:r>
      <w:hyperlink r:id="rId718">
        <w:r>
          <w:rPr>
            <w:color w:val="0000FF"/>
          </w:rPr>
          <w:t>частями 3</w:t>
        </w:r>
      </w:hyperlink>
      <w:r>
        <w:t xml:space="preserve"> и </w:t>
      </w:r>
      <w:hyperlink r:id="rId719">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720">
        <w:r>
          <w:rPr>
            <w:color w:val="0000FF"/>
          </w:rPr>
          <w:t>подпунктом "в" пункта 5</w:t>
        </w:r>
      </w:hyperlink>
      <w:r>
        <w:t xml:space="preserve"> Положения о </w:t>
      </w:r>
      <w:r>
        <w:lastRenderedPageBreak/>
        <w:t>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82" w:name="P13940"/>
      <w:bookmarkEnd w:id="82"/>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2"/>
        <w:gridCol w:w="850"/>
        <w:gridCol w:w="1303"/>
        <w:gridCol w:w="1303"/>
      </w:tblGrid>
      <w:tr w:rsidR="00E04008">
        <w:tc>
          <w:tcPr>
            <w:tcW w:w="5612" w:type="dxa"/>
            <w:vMerge w:val="restart"/>
          </w:tcPr>
          <w:p w:rsidR="00E04008" w:rsidRDefault="00E04008">
            <w:pPr>
              <w:pStyle w:val="ConsPlusNormal"/>
              <w:jc w:val="center"/>
            </w:pPr>
            <w:r>
              <w:t>Учебные предметы</w:t>
            </w:r>
          </w:p>
        </w:tc>
        <w:tc>
          <w:tcPr>
            <w:tcW w:w="3456" w:type="dxa"/>
            <w:gridSpan w:val="3"/>
          </w:tcPr>
          <w:p w:rsidR="00E04008" w:rsidRDefault="00E04008">
            <w:pPr>
              <w:pStyle w:val="ConsPlusNormal"/>
              <w:jc w:val="center"/>
            </w:pPr>
            <w:r>
              <w:t>Количество часов</w:t>
            </w:r>
          </w:p>
        </w:tc>
      </w:tr>
      <w:tr w:rsidR="00E04008">
        <w:tc>
          <w:tcPr>
            <w:tcW w:w="5612" w:type="dxa"/>
            <w:vMerge/>
          </w:tcPr>
          <w:p w:rsidR="00E04008" w:rsidRDefault="00E04008">
            <w:pPr>
              <w:pStyle w:val="ConsPlusNormal"/>
            </w:pPr>
          </w:p>
        </w:tc>
        <w:tc>
          <w:tcPr>
            <w:tcW w:w="850" w:type="dxa"/>
            <w:vMerge w:val="restart"/>
          </w:tcPr>
          <w:p w:rsidR="00E04008" w:rsidRDefault="00E04008">
            <w:pPr>
              <w:pStyle w:val="ConsPlusNormal"/>
              <w:jc w:val="center"/>
            </w:pPr>
            <w:r>
              <w:t>Всего</w:t>
            </w:r>
          </w:p>
        </w:tc>
        <w:tc>
          <w:tcPr>
            <w:tcW w:w="2606" w:type="dxa"/>
            <w:gridSpan w:val="2"/>
          </w:tcPr>
          <w:p w:rsidR="00E04008" w:rsidRDefault="00E04008">
            <w:pPr>
              <w:pStyle w:val="ConsPlusNormal"/>
              <w:jc w:val="center"/>
            </w:pPr>
            <w:r>
              <w:t>В том числе</w:t>
            </w:r>
          </w:p>
        </w:tc>
      </w:tr>
      <w:tr w:rsidR="00E04008">
        <w:tc>
          <w:tcPr>
            <w:tcW w:w="5612" w:type="dxa"/>
            <w:vMerge/>
          </w:tcPr>
          <w:p w:rsidR="00E04008" w:rsidRDefault="00E04008">
            <w:pPr>
              <w:pStyle w:val="ConsPlusNormal"/>
            </w:pPr>
          </w:p>
        </w:tc>
        <w:tc>
          <w:tcPr>
            <w:tcW w:w="850" w:type="dxa"/>
            <w:vMerge/>
          </w:tcPr>
          <w:p w:rsidR="00E04008" w:rsidRDefault="00E04008">
            <w:pPr>
              <w:pStyle w:val="ConsPlusNormal"/>
            </w:pPr>
          </w:p>
        </w:tc>
        <w:tc>
          <w:tcPr>
            <w:tcW w:w="1303" w:type="dxa"/>
          </w:tcPr>
          <w:p w:rsidR="00E04008" w:rsidRDefault="00E04008">
            <w:pPr>
              <w:pStyle w:val="ConsPlusNormal"/>
              <w:jc w:val="center"/>
            </w:pPr>
            <w:r>
              <w:t>Теоретические занятия</w:t>
            </w:r>
          </w:p>
        </w:tc>
        <w:tc>
          <w:tcPr>
            <w:tcW w:w="1303" w:type="dxa"/>
          </w:tcPr>
          <w:p w:rsidR="00E04008" w:rsidRDefault="00E04008">
            <w:pPr>
              <w:pStyle w:val="ConsPlusNormal"/>
              <w:jc w:val="center"/>
            </w:pPr>
            <w:r>
              <w:t>Практические занятия</w:t>
            </w:r>
          </w:p>
        </w:tc>
      </w:tr>
      <w:tr w:rsidR="00E04008">
        <w:tc>
          <w:tcPr>
            <w:tcW w:w="9068" w:type="dxa"/>
            <w:gridSpan w:val="4"/>
          </w:tcPr>
          <w:p w:rsidR="00E04008" w:rsidRDefault="00E04008">
            <w:pPr>
              <w:pStyle w:val="ConsPlusNormal"/>
              <w:jc w:val="center"/>
            </w:pPr>
            <w:r>
              <w:t>Специальный цикл</w:t>
            </w:r>
          </w:p>
        </w:tc>
      </w:tr>
      <w:tr w:rsidR="00E04008">
        <w:tc>
          <w:tcPr>
            <w:tcW w:w="5612" w:type="dxa"/>
          </w:tcPr>
          <w:p w:rsidR="00E04008" w:rsidRDefault="00E04008">
            <w:pPr>
              <w:pStyle w:val="ConsPlusNormal"/>
            </w:pPr>
            <w:r>
              <w:t>Устройство и техническое обслуживание транспортных средств категории "B" как объектов управления</w:t>
            </w:r>
          </w:p>
        </w:tc>
        <w:tc>
          <w:tcPr>
            <w:tcW w:w="850" w:type="dxa"/>
          </w:tcPr>
          <w:p w:rsidR="00E04008" w:rsidRDefault="00E04008">
            <w:pPr>
              <w:pStyle w:val="ConsPlusNormal"/>
              <w:jc w:val="center"/>
            </w:pPr>
            <w:r>
              <w:t>16</w:t>
            </w:r>
          </w:p>
        </w:tc>
        <w:tc>
          <w:tcPr>
            <w:tcW w:w="1303" w:type="dxa"/>
          </w:tcPr>
          <w:p w:rsidR="00E04008" w:rsidRDefault="00E04008">
            <w:pPr>
              <w:pStyle w:val="ConsPlusNormal"/>
              <w:jc w:val="center"/>
            </w:pPr>
            <w:r>
              <w:t>14</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pPr>
            <w:r>
              <w:t>Основы управления транспортными средствами категории "B"</w:t>
            </w:r>
          </w:p>
        </w:tc>
        <w:tc>
          <w:tcPr>
            <w:tcW w:w="850" w:type="dxa"/>
          </w:tcPr>
          <w:p w:rsidR="00E04008" w:rsidRDefault="00E04008">
            <w:pPr>
              <w:pStyle w:val="ConsPlusNormal"/>
              <w:jc w:val="center"/>
            </w:pPr>
            <w:r>
              <w:t>12</w:t>
            </w:r>
          </w:p>
        </w:tc>
        <w:tc>
          <w:tcPr>
            <w:tcW w:w="1303" w:type="dxa"/>
          </w:tcPr>
          <w:p w:rsidR="00E04008" w:rsidRDefault="00E04008">
            <w:pPr>
              <w:pStyle w:val="ConsPlusNormal"/>
              <w:jc w:val="center"/>
            </w:pPr>
            <w:r>
              <w:t>8</w:t>
            </w:r>
          </w:p>
        </w:tc>
        <w:tc>
          <w:tcPr>
            <w:tcW w:w="1303" w:type="dxa"/>
          </w:tcPr>
          <w:p w:rsidR="00E04008" w:rsidRDefault="00E04008">
            <w:pPr>
              <w:pStyle w:val="ConsPlusNormal"/>
              <w:jc w:val="center"/>
            </w:pPr>
            <w:r>
              <w:t>4</w:t>
            </w:r>
          </w:p>
        </w:tc>
      </w:tr>
      <w:tr w:rsidR="00E04008">
        <w:tc>
          <w:tcPr>
            <w:tcW w:w="9068" w:type="dxa"/>
            <w:gridSpan w:val="4"/>
          </w:tcPr>
          <w:p w:rsidR="00E04008" w:rsidRDefault="00E04008">
            <w:pPr>
              <w:pStyle w:val="ConsPlusNormal"/>
              <w:jc w:val="center"/>
            </w:pPr>
            <w:r>
              <w:t>Профессиональный цикл</w:t>
            </w:r>
          </w:p>
        </w:tc>
      </w:tr>
      <w:tr w:rsidR="00E04008">
        <w:tc>
          <w:tcPr>
            <w:tcW w:w="5612" w:type="dxa"/>
          </w:tcPr>
          <w:p w:rsidR="00E04008" w:rsidRDefault="00E04008">
            <w:pPr>
              <w:pStyle w:val="ConsPlusNormal"/>
            </w:pPr>
            <w:r>
              <w:t>Организация и выполнение грузовых перевозок автомобильным транспортом</w:t>
            </w:r>
          </w:p>
        </w:tc>
        <w:tc>
          <w:tcPr>
            <w:tcW w:w="850" w:type="dxa"/>
          </w:tcPr>
          <w:p w:rsidR="00E04008" w:rsidRDefault="00E04008">
            <w:pPr>
              <w:pStyle w:val="ConsPlusNormal"/>
              <w:jc w:val="center"/>
            </w:pPr>
            <w:r>
              <w:t>8</w:t>
            </w:r>
          </w:p>
        </w:tc>
        <w:tc>
          <w:tcPr>
            <w:tcW w:w="1303" w:type="dxa"/>
          </w:tcPr>
          <w:p w:rsidR="00E04008" w:rsidRDefault="00E04008">
            <w:pPr>
              <w:pStyle w:val="ConsPlusNormal"/>
              <w:jc w:val="center"/>
            </w:pPr>
            <w:r>
              <w:t>8</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Организация и выполнение пассажирских перевозок автомобильным транспортом</w:t>
            </w:r>
          </w:p>
        </w:tc>
        <w:tc>
          <w:tcPr>
            <w:tcW w:w="850" w:type="dxa"/>
          </w:tcPr>
          <w:p w:rsidR="00E04008" w:rsidRDefault="00E04008">
            <w:pPr>
              <w:pStyle w:val="ConsPlusNormal"/>
              <w:jc w:val="center"/>
            </w:pPr>
            <w:r>
              <w:t>6</w:t>
            </w:r>
          </w:p>
        </w:tc>
        <w:tc>
          <w:tcPr>
            <w:tcW w:w="1303" w:type="dxa"/>
          </w:tcPr>
          <w:p w:rsidR="00E04008" w:rsidRDefault="00E04008">
            <w:pPr>
              <w:pStyle w:val="ConsPlusNormal"/>
              <w:jc w:val="center"/>
            </w:pPr>
            <w:r>
              <w:t>6</w:t>
            </w:r>
          </w:p>
        </w:tc>
        <w:tc>
          <w:tcPr>
            <w:tcW w:w="1303" w:type="dxa"/>
          </w:tcPr>
          <w:p w:rsidR="00E04008" w:rsidRDefault="00E04008">
            <w:pPr>
              <w:pStyle w:val="ConsPlusNormal"/>
              <w:jc w:val="center"/>
            </w:pPr>
            <w:r>
              <w:t>-</w:t>
            </w:r>
          </w:p>
        </w:tc>
      </w:tr>
      <w:tr w:rsidR="00E04008">
        <w:tc>
          <w:tcPr>
            <w:tcW w:w="9068" w:type="dxa"/>
            <w:gridSpan w:val="4"/>
          </w:tcPr>
          <w:p w:rsidR="00E04008" w:rsidRDefault="00E04008">
            <w:pPr>
              <w:pStyle w:val="ConsPlusNormal"/>
              <w:jc w:val="center"/>
            </w:pPr>
            <w:r>
              <w:t>Практическая подготовка</w:t>
            </w:r>
          </w:p>
        </w:tc>
      </w:tr>
      <w:tr w:rsidR="00E04008">
        <w:tc>
          <w:tcPr>
            <w:tcW w:w="5612" w:type="dxa"/>
          </w:tcPr>
          <w:p w:rsidR="00E04008" w:rsidRDefault="00E04008">
            <w:pPr>
              <w:pStyle w:val="ConsPlusNormal"/>
            </w:pPr>
            <w:r>
              <w:t>Вождение транспортных средств категории "B" (с механической трансмиссией/с автоматической трансмиссией)</w:t>
            </w:r>
          </w:p>
        </w:tc>
        <w:tc>
          <w:tcPr>
            <w:tcW w:w="850" w:type="dxa"/>
          </w:tcPr>
          <w:p w:rsidR="00E04008" w:rsidRDefault="00E04008">
            <w:pPr>
              <w:pStyle w:val="ConsPlusNormal"/>
              <w:jc w:val="center"/>
            </w:pPr>
            <w:r>
              <w:t>58/56</w:t>
            </w:r>
          </w:p>
        </w:tc>
        <w:tc>
          <w:tcPr>
            <w:tcW w:w="1303" w:type="dxa"/>
          </w:tcPr>
          <w:p w:rsidR="00E04008" w:rsidRDefault="00E04008">
            <w:pPr>
              <w:pStyle w:val="ConsPlusNormal"/>
              <w:jc w:val="center"/>
            </w:pPr>
            <w:r>
              <w:t>-</w:t>
            </w:r>
          </w:p>
        </w:tc>
        <w:tc>
          <w:tcPr>
            <w:tcW w:w="1303" w:type="dxa"/>
          </w:tcPr>
          <w:p w:rsidR="00E04008" w:rsidRDefault="00E04008">
            <w:pPr>
              <w:pStyle w:val="ConsPlusNormal"/>
              <w:jc w:val="center"/>
            </w:pPr>
            <w:r>
              <w:t>58/56</w:t>
            </w:r>
          </w:p>
        </w:tc>
      </w:tr>
      <w:tr w:rsidR="00E04008">
        <w:tc>
          <w:tcPr>
            <w:tcW w:w="9068" w:type="dxa"/>
            <w:gridSpan w:val="4"/>
          </w:tcPr>
          <w:p w:rsidR="00E04008" w:rsidRDefault="00E04008">
            <w:pPr>
              <w:pStyle w:val="ConsPlusNormal"/>
              <w:jc w:val="center"/>
            </w:pPr>
            <w:r>
              <w:t>Квалификационный экзамен</w:t>
            </w:r>
          </w:p>
        </w:tc>
      </w:tr>
      <w:tr w:rsidR="00E04008">
        <w:tc>
          <w:tcPr>
            <w:tcW w:w="5612" w:type="dxa"/>
          </w:tcPr>
          <w:p w:rsidR="00E04008" w:rsidRDefault="00E04008">
            <w:pPr>
              <w:pStyle w:val="ConsPlusNormal"/>
            </w:pPr>
            <w:r>
              <w:t>Квалификационный экзамен</w:t>
            </w:r>
          </w:p>
        </w:tc>
        <w:tc>
          <w:tcPr>
            <w:tcW w:w="850" w:type="dxa"/>
          </w:tcPr>
          <w:p w:rsidR="00E04008" w:rsidRDefault="00E04008">
            <w:pPr>
              <w:pStyle w:val="ConsPlusNormal"/>
              <w:jc w:val="center"/>
            </w:pPr>
            <w:r>
              <w:t>4</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jc w:val="right"/>
            </w:pPr>
            <w:r>
              <w:t>Итого:</w:t>
            </w:r>
          </w:p>
        </w:tc>
        <w:tc>
          <w:tcPr>
            <w:tcW w:w="850" w:type="dxa"/>
          </w:tcPr>
          <w:p w:rsidR="00E04008" w:rsidRDefault="00E04008">
            <w:pPr>
              <w:pStyle w:val="ConsPlusNormal"/>
              <w:jc w:val="center"/>
            </w:pPr>
            <w:r>
              <w:t>104/102</w:t>
            </w:r>
          </w:p>
        </w:tc>
        <w:tc>
          <w:tcPr>
            <w:tcW w:w="1303" w:type="dxa"/>
          </w:tcPr>
          <w:p w:rsidR="00E04008" w:rsidRDefault="00E04008">
            <w:pPr>
              <w:pStyle w:val="ConsPlusNormal"/>
              <w:jc w:val="center"/>
            </w:pPr>
            <w:r>
              <w:t>38</w:t>
            </w:r>
          </w:p>
        </w:tc>
        <w:tc>
          <w:tcPr>
            <w:tcW w:w="1303" w:type="dxa"/>
          </w:tcPr>
          <w:p w:rsidR="00E04008" w:rsidRDefault="00E04008">
            <w:pPr>
              <w:pStyle w:val="ConsPlusNormal"/>
              <w:jc w:val="center"/>
            </w:pPr>
            <w:r>
              <w:t>66/64</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83" w:name="P13985"/>
      <w:bookmarkEnd w:id="83"/>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"B"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2"/>
        <w:gridCol w:w="850"/>
        <w:gridCol w:w="1303"/>
        <w:gridCol w:w="1303"/>
      </w:tblGrid>
      <w:tr w:rsidR="00E04008">
        <w:tc>
          <w:tcPr>
            <w:tcW w:w="5612" w:type="dxa"/>
            <w:vMerge w:val="restart"/>
          </w:tcPr>
          <w:p w:rsidR="00E04008" w:rsidRDefault="00E04008">
            <w:pPr>
              <w:pStyle w:val="ConsPlusNormal"/>
              <w:jc w:val="center"/>
            </w:pPr>
            <w:r>
              <w:t>Наименование разделов и тем</w:t>
            </w:r>
          </w:p>
        </w:tc>
        <w:tc>
          <w:tcPr>
            <w:tcW w:w="3456" w:type="dxa"/>
            <w:gridSpan w:val="3"/>
          </w:tcPr>
          <w:p w:rsidR="00E04008" w:rsidRDefault="00E04008">
            <w:pPr>
              <w:pStyle w:val="ConsPlusNormal"/>
              <w:jc w:val="center"/>
            </w:pPr>
            <w:r>
              <w:t>Количество часов</w:t>
            </w:r>
          </w:p>
        </w:tc>
      </w:tr>
      <w:tr w:rsidR="00E04008">
        <w:tc>
          <w:tcPr>
            <w:tcW w:w="5612" w:type="dxa"/>
            <w:vMerge/>
          </w:tcPr>
          <w:p w:rsidR="00E04008" w:rsidRDefault="00E04008">
            <w:pPr>
              <w:pStyle w:val="ConsPlusNormal"/>
            </w:pPr>
          </w:p>
        </w:tc>
        <w:tc>
          <w:tcPr>
            <w:tcW w:w="850" w:type="dxa"/>
            <w:vMerge w:val="restart"/>
          </w:tcPr>
          <w:p w:rsidR="00E04008" w:rsidRDefault="00E04008">
            <w:pPr>
              <w:pStyle w:val="ConsPlusNormal"/>
              <w:jc w:val="center"/>
            </w:pPr>
            <w:r>
              <w:t>Всего</w:t>
            </w:r>
          </w:p>
        </w:tc>
        <w:tc>
          <w:tcPr>
            <w:tcW w:w="2606" w:type="dxa"/>
            <w:gridSpan w:val="2"/>
          </w:tcPr>
          <w:p w:rsidR="00E04008" w:rsidRDefault="00E04008">
            <w:pPr>
              <w:pStyle w:val="ConsPlusNormal"/>
              <w:jc w:val="center"/>
            </w:pPr>
            <w:r>
              <w:t>В том числе</w:t>
            </w:r>
          </w:p>
        </w:tc>
      </w:tr>
      <w:tr w:rsidR="00E04008">
        <w:tc>
          <w:tcPr>
            <w:tcW w:w="5612" w:type="dxa"/>
            <w:vMerge/>
          </w:tcPr>
          <w:p w:rsidR="00E04008" w:rsidRDefault="00E04008">
            <w:pPr>
              <w:pStyle w:val="ConsPlusNormal"/>
            </w:pPr>
          </w:p>
        </w:tc>
        <w:tc>
          <w:tcPr>
            <w:tcW w:w="850" w:type="dxa"/>
            <w:vMerge/>
          </w:tcPr>
          <w:p w:rsidR="00E04008" w:rsidRDefault="00E04008">
            <w:pPr>
              <w:pStyle w:val="ConsPlusNormal"/>
            </w:pPr>
          </w:p>
        </w:tc>
        <w:tc>
          <w:tcPr>
            <w:tcW w:w="1303" w:type="dxa"/>
          </w:tcPr>
          <w:p w:rsidR="00E04008" w:rsidRDefault="00E04008">
            <w:pPr>
              <w:pStyle w:val="ConsPlusNormal"/>
              <w:jc w:val="center"/>
            </w:pPr>
            <w:r>
              <w:t>Теоретические занятия</w:t>
            </w:r>
          </w:p>
        </w:tc>
        <w:tc>
          <w:tcPr>
            <w:tcW w:w="1303" w:type="dxa"/>
          </w:tcPr>
          <w:p w:rsidR="00E04008" w:rsidRDefault="00E04008">
            <w:pPr>
              <w:pStyle w:val="ConsPlusNormal"/>
              <w:jc w:val="center"/>
            </w:pPr>
            <w:r>
              <w:t>Практические занятия</w:t>
            </w:r>
          </w:p>
        </w:tc>
      </w:tr>
      <w:tr w:rsidR="00E04008">
        <w:tc>
          <w:tcPr>
            <w:tcW w:w="9068" w:type="dxa"/>
            <w:gridSpan w:val="4"/>
          </w:tcPr>
          <w:p w:rsidR="00E04008" w:rsidRDefault="00E04008">
            <w:pPr>
              <w:pStyle w:val="ConsPlusNormal"/>
              <w:jc w:val="center"/>
            </w:pPr>
            <w:r>
              <w:t>Устройство транспортных средств</w:t>
            </w:r>
          </w:p>
        </w:tc>
      </w:tr>
      <w:tr w:rsidR="00E04008">
        <w:tc>
          <w:tcPr>
            <w:tcW w:w="5612" w:type="dxa"/>
          </w:tcPr>
          <w:p w:rsidR="00E04008" w:rsidRDefault="00E04008">
            <w:pPr>
              <w:pStyle w:val="ConsPlusNormal"/>
            </w:pPr>
            <w:r>
              <w:t>Общее устройство транспортных средств категории "B"</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Кузов автомобиля, рабочее место водителя, системы пассивной безопасности</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Общее устройство и работа двигателя</w:t>
            </w:r>
          </w:p>
        </w:tc>
        <w:tc>
          <w:tcPr>
            <w:tcW w:w="850" w:type="dxa"/>
          </w:tcPr>
          <w:p w:rsidR="00E04008" w:rsidRDefault="00E04008">
            <w:pPr>
              <w:pStyle w:val="ConsPlusNormal"/>
              <w:jc w:val="center"/>
            </w:pPr>
            <w:r>
              <w:t>3</w:t>
            </w:r>
          </w:p>
        </w:tc>
        <w:tc>
          <w:tcPr>
            <w:tcW w:w="1303" w:type="dxa"/>
          </w:tcPr>
          <w:p w:rsidR="00E04008" w:rsidRDefault="00E04008">
            <w:pPr>
              <w:pStyle w:val="ConsPlusNormal"/>
              <w:jc w:val="center"/>
            </w:pPr>
            <w:r>
              <w:t>3</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Общее устройство трансмиссии</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Назначение и состав ходовой части</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Общее устройство и принцип работы тормозных систем</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Общее устройство и принцип работы системы рулевого управления</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Электронные системы управления автомобилем</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Источники и потребители электрической энергии</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Общее устройство прицепов и тягово-сцепных устройств</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Итого по разделу</w:t>
            </w:r>
          </w:p>
        </w:tc>
        <w:tc>
          <w:tcPr>
            <w:tcW w:w="850" w:type="dxa"/>
          </w:tcPr>
          <w:p w:rsidR="00E04008" w:rsidRDefault="00E04008">
            <w:pPr>
              <w:pStyle w:val="ConsPlusNormal"/>
              <w:jc w:val="center"/>
            </w:pPr>
            <w:r>
              <w:t>12</w:t>
            </w:r>
          </w:p>
        </w:tc>
        <w:tc>
          <w:tcPr>
            <w:tcW w:w="1303" w:type="dxa"/>
          </w:tcPr>
          <w:p w:rsidR="00E04008" w:rsidRDefault="00E04008">
            <w:pPr>
              <w:pStyle w:val="ConsPlusNormal"/>
              <w:jc w:val="center"/>
            </w:pPr>
            <w:r>
              <w:t>12</w:t>
            </w:r>
          </w:p>
        </w:tc>
        <w:tc>
          <w:tcPr>
            <w:tcW w:w="1303" w:type="dxa"/>
          </w:tcPr>
          <w:p w:rsidR="00E04008" w:rsidRDefault="00E04008">
            <w:pPr>
              <w:pStyle w:val="ConsPlusNormal"/>
              <w:jc w:val="center"/>
            </w:pPr>
            <w:r>
              <w:t>-</w:t>
            </w:r>
          </w:p>
        </w:tc>
      </w:tr>
      <w:tr w:rsidR="00E04008">
        <w:tc>
          <w:tcPr>
            <w:tcW w:w="9068" w:type="dxa"/>
            <w:gridSpan w:val="4"/>
          </w:tcPr>
          <w:p w:rsidR="00E04008" w:rsidRDefault="00E04008">
            <w:pPr>
              <w:pStyle w:val="ConsPlusNormal"/>
              <w:jc w:val="center"/>
            </w:pPr>
            <w:r>
              <w:t>Техническое обслуживание</w:t>
            </w:r>
          </w:p>
        </w:tc>
      </w:tr>
      <w:tr w:rsidR="00E04008">
        <w:tc>
          <w:tcPr>
            <w:tcW w:w="5612" w:type="dxa"/>
          </w:tcPr>
          <w:p w:rsidR="00E04008" w:rsidRDefault="00E04008">
            <w:pPr>
              <w:pStyle w:val="ConsPlusNormal"/>
            </w:pPr>
            <w:r>
              <w:t>Система технического обслуживания</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Устранение неисправностей</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pPr>
            <w:r>
              <w:t>Итого по разделу</w:t>
            </w:r>
          </w:p>
        </w:tc>
        <w:tc>
          <w:tcPr>
            <w:tcW w:w="850" w:type="dxa"/>
          </w:tcPr>
          <w:p w:rsidR="00E04008" w:rsidRDefault="00E04008">
            <w:pPr>
              <w:pStyle w:val="ConsPlusNormal"/>
              <w:jc w:val="center"/>
            </w:pPr>
            <w:r>
              <w:t>4</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pPr>
            <w:r>
              <w:t>Итого</w:t>
            </w:r>
          </w:p>
        </w:tc>
        <w:tc>
          <w:tcPr>
            <w:tcW w:w="850" w:type="dxa"/>
          </w:tcPr>
          <w:p w:rsidR="00E04008" w:rsidRDefault="00E04008">
            <w:pPr>
              <w:pStyle w:val="ConsPlusNormal"/>
              <w:jc w:val="center"/>
            </w:pPr>
            <w:r>
              <w:t>16</w:t>
            </w:r>
          </w:p>
        </w:tc>
        <w:tc>
          <w:tcPr>
            <w:tcW w:w="1303" w:type="dxa"/>
          </w:tcPr>
          <w:p w:rsidR="00E04008" w:rsidRDefault="00E04008">
            <w:pPr>
              <w:pStyle w:val="ConsPlusNormal"/>
              <w:jc w:val="center"/>
            </w:pPr>
            <w:r>
              <w:t>14</w:t>
            </w:r>
          </w:p>
        </w:tc>
        <w:tc>
          <w:tcPr>
            <w:tcW w:w="1303"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lastRenderedPageBreak/>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w:t>
      </w:r>
      <w:r>
        <w:lastRenderedPageBreak/>
        <w:t>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w:t>
      </w:r>
      <w:r>
        <w:lastRenderedPageBreak/>
        <w:t>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2"/>
        <w:gridCol w:w="850"/>
        <w:gridCol w:w="1303"/>
        <w:gridCol w:w="1303"/>
      </w:tblGrid>
      <w:tr w:rsidR="00E04008">
        <w:tc>
          <w:tcPr>
            <w:tcW w:w="5612" w:type="dxa"/>
            <w:vMerge w:val="restart"/>
          </w:tcPr>
          <w:p w:rsidR="00E04008" w:rsidRDefault="00E04008">
            <w:pPr>
              <w:pStyle w:val="ConsPlusNormal"/>
              <w:jc w:val="center"/>
            </w:pPr>
            <w:r>
              <w:t>Наименование разделов и тем</w:t>
            </w:r>
          </w:p>
        </w:tc>
        <w:tc>
          <w:tcPr>
            <w:tcW w:w="3456" w:type="dxa"/>
            <w:gridSpan w:val="3"/>
          </w:tcPr>
          <w:p w:rsidR="00E04008" w:rsidRDefault="00E04008">
            <w:pPr>
              <w:pStyle w:val="ConsPlusNormal"/>
              <w:jc w:val="center"/>
            </w:pPr>
            <w:r>
              <w:t>Количество часов</w:t>
            </w:r>
          </w:p>
        </w:tc>
      </w:tr>
      <w:tr w:rsidR="00E04008">
        <w:tc>
          <w:tcPr>
            <w:tcW w:w="5612" w:type="dxa"/>
            <w:vMerge/>
          </w:tcPr>
          <w:p w:rsidR="00E04008" w:rsidRDefault="00E04008">
            <w:pPr>
              <w:pStyle w:val="ConsPlusNormal"/>
            </w:pPr>
          </w:p>
        </w:tc>
        <w:tc>
          <w:tcPr>
            <w:tcW w:w="850" w:type="dxa"/>
            <w:vMerge w:val="restart"/>
          </w:tcPr>
          <w:p w:rsidR="00E04008" w:rsidRDefault="00E04008">
            <w:pPr>
              <w:pStyle w:val="ConsPlusNormal"/>
              <w:jc w:val="center"/>
            </w:pPr>
            <w:r>
              <w:t>Всего</w:t>
            </w:r>
          </w:p>
        </w:tc>
        <w:tc>
          <w:tcPr>
            <w:tcW w:w="2606" w:type="dxa"/>
            <w:gridSpan w:val="2"/>
          </w:tcPr>
          <w:p w:rsidR="00E04008" w:rsidRDefault="00E04008">
            <w:pPr>
              <w:pStyle w:val="ConsPlusNormal"/>
              <w:jc w:val="center"/>
            </w:pPr>
            <w:r>
              <w:t>В том числе</w:t>
            </w:r>
          </w:p>
        </w:tc>
      </w:tr>
      <w:tr w:rsidR="00E04008">
        <w:tc>
          <w:tcPr>
            <w:tcW w:w="5612" w:type="dxa"/>
            <w:vMerge/>
          </w:tcPr>
          <w:p w:rsidR="00E04008" w:rsidRDefault="00E04008">
            <w:pPr>
              <w:pStyle w:val="ConsPlusNormal"/>
            </w:pPr>
          </w:p>
        </w:tc>
        <w:tc>
          <w:tcPr>
            <w:tcW w:w="850" w:type="dxa"/>
            <w:vMerge/>
          </w:tcPr>
          <w:p w:rsidR="00E04008" w:rsidRDefault="00E04008">
            <w:pPr>
              <w:pStyle w:val="ConsPlusNormal"/>
            </w:pPr>
          </w:p>
        </w:tc>
        <w:tc>
          <w:tcPr>
            <w:tcW w:w="1303" w:type="dxa"/>
          </w:tcPr>
          <w:p w:rsidR="00E04008" w:rsidRDefault="00E04008">
            <w:pPr>
              <w:pStyle w:val="ConsPlusNormal"/>
              <w:jc w:val="center"/>
            </w:pPr>
            <w:r>
              <w:t>Теоретические занятия</w:t>
            </w:r>
          </w:p>
        </w:tc>
        <w:tc>
          <w:tcPr>
            <w:tcW w:w="1303" w:type="dxa"/>
          </w:tcPr>
          <w:p w:rsidR="00E04008" w:rsidRDefault="00E04008">
            <w:pPr>
              <w:pStyle w:val="ConsPlusNormal"/>
              <w:jc w:val="center"/>
            </w:pPr>
            <w:r>
              <w:t>Практические занятия</w:t>
            </w:r>
          </w:p>
        </w:tc>
      </w:tr>
      <w:tr w:rsidR="00E04008">
        <w:tc>
          <w:tcPr>
            <w:tcW w:w="5612" w:type="dxa"/>
          </w:tcPr>
          <w:p w:rsidR="00E04008" w:rsidRDefault="00E04008">
            <w:pPr>
              <w:pStyle w:val="ConsPlusNormal"/>
            </w:pPr>
            <w:r>
              <w:t>Приемы управления транспортным средством</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Управление транспортным средством в штатных ситуациях</w:t>
            </w:r>
          </w:p>
        </w:tc>
        <w:tc>
          <w:tcPr>
            <w:tcW w:w="850" w:type="dxa"/>
          </w:tcPr>
          <w:p w:rsidR="00E04008" w:rsidRDefault="00E04008">
            <w:pPr>
              <w:pStyle w:val="ConsPlusNormal"/>
              <w:jc w:val="center"/>
            </w:pPr>
            <w:r>
              <w:t>6</w:t>
            </w:r>
          </w:p>
        </w:tc>
        <w:tc>
          <w:tcPr>
            <w:tcW w:w="1303" w:type="dxa"/>
          </w:tcPr>
          <w:p w:rsidR="00E04008" w:rsidRDefault="00E04008">
            <w:pPr>
              <w:pStyle w:val="ConsPlusNormal"/>
              <w:jc w:val="center"/>
            </w:pPr>
            <w:r>
              <w:t>4</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pPr>
            <w:r>
              <w:t>Управление транспортным средством в нештатных ситуациях</w:t>
            </w:r>
          </w:p>
        </w:tc>
        <w:tc>
          <w:tcPr>
            <w:tcW w:w="850" w:type="dxa"/>
          </w:tcPr>
          <w:p w:rsidR="00E04008" w:rsidRDefault="00E04008">
            <w:pPr>
              <w:pStyle w:val="ConsPlusNormal"/>
              <w:jc w:val="center"/>
            </w:pPr>
            <w:r>
              <w:t>4</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2</w:t>
            </w:r>
          </w:p>
        </w:tc>
      </w:tr>
      <w:tr w:rsidR="00E04008">
        <w:tc>
          <w:tcPr>
            <w:tcW w:w="5612" w:type="dxa"/>
          </w:tcPr>
          <w:p w:rsidR="00E04008" w:rsidRDefault="00E04008">
            <w:pPr>
              <w:pStyle w:val="ConsPlusNormal"/>
            </w:pPr>
            <w:r>
              <w:t>Итого</w:t>
            </w:r>
          </w:p>
        </w:tc>
        <w:tc>
          <w:tcPr>
            <w:tcW w:w="850" w:type="dxa"/>
          </w:tcPr>
          <w:p w:rsidR="00E04008" w:rsidRDefault="00E04008">
            <w:pPr>
              <w:pStyle w:val="ConsPlusNormal"/>
              <w:jc w:val="center"/>
            </w:pPr>
            <w:r>
              <w:t>12</w:t>
            </w:r>
          </w:p>
        </w:tc>
        <w:tc>
          <w:tcPr>
            <w:tcW w:w="1303" w:type="dxa"/>
          </w:tcPr>
          <w:p w:rsidR="00E04008" w:rsidRDefault="00E04008">
            <w:pPr>
              <w:pStyle w:val="ConsPlusNormal"/>
              <w:jc w:val="center"/>
            </w:pPr>
            <w:r>
              <w:t>8</w:t>
            </w:r>
          </w:p>
        </w:tc>
        <w:tc>
          <w:tcPr>
            <w:tcW w:w="1303"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w:t>
      </w:r>
      <w:r>
        <w:lastRenderedPageBreak/>
        <w:t>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84" w:name="P14117"/>
      <w:bookmarkEnd w:id="84"/>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2"/>
        <w:gridCol w:w="850"/>
        <w:gridCol w:w="1303"/>
        <w:gridCol w:w="1303"/>
      </w:tblGrid>
      <w:tr w:rsidR="00E04008">
        <w:tc>
          <w:tcPr>
            <w:tcW w:w="5612" w:type="dxa"/>
            <w:vMerge w:val="restart"/>
          </w:tcPr>
          <w:p w:rsidR="00E04008" w:rsidRDefault="00E04008">
            <w:pPr>
              <w:pStyle w:val="ConsPlusNormal"/>
              <w:jc w:val="center"/>
            </w:pPr>
            <w:r>
              <w:t>Наименование разделов и тем</w:t>
            </w:r>
          </w:p>
        </w:tc>
        <w:tc>
          <w:tcPr>
            <w:tcW w:w="3456" w:type="dxa"/>
            <w:gridSpan w:val="3"/>
          </w:tcPr>
          <w:p w:rsidR="00E04008" w:rsidRDefault="00E04008">
            <w:pPr>
              <w:pStyle w:val="ConsPlusNormal"/>
              <w:jc w:val="center"/>
            </w:pPr>
            <w:r>
              <w:t>Количество часов</w:t>
            </w:r>
          </w:p>
        </w:tc>
      </w:tr>
      <w:tr w:rsidR="00E04008">
        <w:tc>
          <w:tcPr>
            <w:tcW w:w="5612" w:type="dxa"/>
            <w:vMerge/>
          </w:tcPr>
          <w:p w:rsidR="00E04008" w:rsidRDefault="00E04008">
            <w:pPr>
              <w:pStyle w:val="ConsPlusNormal"/>
            </w:pPr>
          </w:p>
        </w:tc>
        <w:tc>
          <w:tcPr>
            <w:tcW w:w="850" w:type="dxa"/>
            <w:vMerge w:val="restart"/>
          </w:tcPr>
          <w:p w:rsidR="00E04008" w:rsidRDefault="00E04008">
            <w:pPr>
              <w:pStyle w:val="ConsPlusNormal"/>
              <w:jc w:val="center"/>
            </w:pPr>
            <w:r>
              <w:t>Всего</w:t>
            </w:r>
          </w:p>
        </w:tc>
        <w:tc>
          <w:tcPr>
            <w:tcW w:w="2606" w:type="dxa"/>
            <w:gridSpan w:val="2"/>
          </w:tcPr>
          <w:p w:rsidR="00E04008" w:rsidRDefault="00E04008">
            <w:pPr>
              <w:pStyle w:val="ConsPlusNormal"/>
              <w:jc w:val="center"/>
            </w:pPr>
            <w:r>
              <w:t>В том числе</w:t>
            </w:r>
          </w:p>
        </w:tc>
      </w:tr>
      <w:tr w:rsidR="00E04008">
        <w:tc>
          <w:tcPr>
            <w:tcW w:w="5612" w:type="dxa"/>
            <w:vMerge/>
          </w:tcPr>
          <w:p w:rsidR="00E04008" w:rsidRDefault="00E04008">
            <w:pPr>
              <w:pStyle w:val="ConsPlusNormal"/>
            </w:pPr>
          </w:p>
        </w:tc>
        <w:tc>
          <w:tcPr>
            <w:tcW w:w="850" w:type="dxa"/>
            <w:vMerge/>
          </w:tcPr>
          <w:p w:rsidR="00E04008" w:rsidRDefault="00E04008">
            <w:pPr>
              <w:pStyle w:val="ConsPlusNormal"/>
            </w:pPr>
          </w:p>
        </w:tc>
        <w:tc>
          <w:tcPr>
            <w:tcW w:w="1303" w:type="dxa"/>
          </w:tcPr>
          <w:p w:rsidR="00E04008" w:rsidRDefault="00E04008">
            <w:pPr>
              <w:pStyle w:val="ConsPlusNormal"/>
              <w:jc w:val="center"/>
            </w:pPr>
            <w:r>
              <w:t>Теоретические занятия</w:t>
            </w:r>
          </w:p>
        </w:tc>
        <w:tc>
          <w:tcPr>
            <w:tcW w:w="1303" w:type="dxa"/>
          </w:tcPr>
          <w:p w:rsidR="00E04008" w:rsidRDefault="00E04008">
            <w:pPr>
              <w:pStyle w:val="ConsPlusNormal"/>
              <w:jc w:val="center"/>
            </w:pPr>
            <w:r>
              <w:t>Практические занятия</w:t>
            </w:r>
          </w:p>
        </w:tc>
      </w:tr>
      <w:tr w:rsidR="00E04008">
        <w:tc>
          <w:tcPr>
            <w:tcW w:w="5612"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Основные показатели работы грузовых автомобилей</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Организация грузовых перевозок</w:t>
            </w:r>
          </w:p>
        </w:tc>
        <w:tc>
          <w:tcPr>
            <w:tcW w:w="850" w:type="dxa"/>
          </w:tcPr>
          <w:p w:rsidR="00E04008" w:rsidRDefault="00E04008">
            <w:pPr>
              <w:pStyle w:val="ConsPlusNormal"/>
              <w:jc w:val="center"/>
            </w:pPr>
            <w:r>
              <w:t>3</w:t>
            </w:r>
          </w:p>
        </w:tc>
        <w:tc>
          <w:tcPr>
            <w:tcW w:w="1303" w:type="dxa"/>
          </w:tcPr>
          <w:p w:rsidR="00E04008" w:rsidRDefault="00E04008">
            <w:pPr>
              <w:pStyle w:val="ConsPlusNormal"/>
              <w:jc w:val="center"/>
            </w:pPr>
            <w:r>
              <w:t>3</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Диспетчерское руководство работой подвижного состава</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Итого</w:t>
            </w:r>
          </w:p>
        </w:tc>
        <w:tc>
          <w:tcPr>
            <w:tcW w:w="850" w:type="dxa"/>
          </w:tcPr>
          <w:p w:rsidR="00E04008" w:rsidRDefault="00E04008">
            <w:pPr>
              <w:pStyle w:val="ConsPlusNormal"/>
              <w:jc w:val="center"/>
            </w:pPr>
            <w:r>
              <w:t>8</w:t>
            </w:r>
          </w:p>
        </w:tc>
        <w:tc>
          <w:tcPr>
            <w:tcW w:w="1303" w:type="dxa"/>
          </w:tcPr>
          <w:p w:rsidR="00E04008" w:rsidRDefault="00E04008">
            <w:pPr>
              <w:pStyle w:val="ConsPlusNormal"/>
              <w:jc w:val="center"/>
            </w:pPr>
            <w:r>
              <w:t>8</w:t>
            </w:r>
          </w:p>
        </w:tc>
        <w:tc>
          <w:tcPr>
            <w:tcW w:w="1303"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lastRenderedPageBreak/>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w:t>
      </w:r>
      <w:hyperlink r:id="rId721">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заказа-наряда на предоставление транспортного средства; сопроводительной ведомости; </w:t>
      </w:r>
      <w:hyperlink r:id="rId722">
        <w:r>
          <w:rPr>
            <w:color w:val="0000FF"/>
          </w:rPr>
          <w:t>сроки</w:t>
        </w:r>
      </w:hyperlink>
      <w:r>
        <w:t xml:space="preserve"> погрузки и выгрузки грузов в транспортные средства и контейнеры; </w:t>
      </w:r>
      <w:hyperlink r:id="rId723">
        <w:r>
          <w:rPr>
            <w:color w:val="0000FF"/>
          </w:rPr>
          <w:t>перечень</w:t>
        </w:r>
      </w:hyperlink>
      <w:r>
        <w:t xml:space="preserve">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3"/>
      </w:pPr>
      <w:r>
        <w:t>3.2.2.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2"/>
        <w:gridCol w:w="850"/>
        <w:gridCol w:w="1303"/>
        <w:gridCol w:w="1303"/>
      </w:tblGrid>
      <w:tr w:rsidR="00E04008">
        <w:tc>
          <w:tcPr>
            <w:tcW w:w="5612" w:type="dxa"/>
            <w:vMerge w:val="restart"/>
          </w:tcPr>
          <w:p w:rsidR="00E04008" w:rsidRDefault="00E04008">
            <w:pPr>
              <w:pStyle w:val="ConsPlusNormal"/>
              <w:jc w:val="center"/>
            </w:pPr>
            <w:r>
              <w:t>Наименование разделов и тем</w:t>
            </w:r>
          </w:p>
        </w:tc>
        <w:tc>
          <w:tcPr>
            <w:tcW w:w="3456" w:type="dxa"/>
            <w:gridSpan w:val="3"/>
          </w:tcPr>
          <w:p w:rsidR="00E04008" w:rsidRDefault="00E04008">
            <w:pPr>
              <w:pStyle w:val="ConsPlusNormal"/>
              <w:jc w:val="center"/>
            </w:pPr>
            <w:r>
              <w:t>Количество часов</w:t>
            </w:r>
          </w:p>
        </w:tc>
      </w:tr>
      <w:tr w:rsidR="00E04008">
        <w:tc>
          <w:tcPr>
            <w:tcW w:w="5612" w:type="dxa"/>
            <w:vMerge/>
          </w:tcPr>
          <w:p w:rsidR="00E04008" w:rsidRDefault="00E04008">
            <w:pPr>
              <w:pStyle w:val="ConsPlusNormal"/>
            </w:pPr>
          </w:p>
        </w:tc>
        <w:tc>
          <w:tcPr>
            <w:tcW w:w="850" w:type="dxa"/>
            <w:vMerge w:val="restart"/>
          </w:tcPr>
          <w:p w:rsidR="00E04008" w:rsidRDefault="00E04008">
            <w:pPr>
              <w:pStyle w:val="ConsPlusNormal"/>
              <w:jc w:val="center"/>
            </w:pPr>
            <w:r>
              <w:t>Всего</w:t>
            </w:r>
          </w:p>
        </w:tc>
        <w:tc>
          <w:tcPr>
            <w:tcW w:w="2606" w:type="dxa"/>
            <w:gridSpan w:val="2"/>
          </w:tcPr>
          <w:p w:rsidR="00E04008" w:rsidRDefault="00E04008">
            <w:pPr>
              <w:pStyle w:val="ConsPlusNormal"/>
              <w:jc w:val="center"/>
            </w:pPr>
            <w:r>
              <w:t>В том числе</w:t>
            </w:r>
          </w:p>
        </w:tc>
      </w:tr>
      <w:tr w:rsidR="00E04008">
        <w:tc>
          <w:tcPr>
            <w:tcW w:w="5612" w:type="dxa"/>
            <w:vMerge/>
          </w:tcPr>
          <w:p w:rsidR="00E04008" w:rsidRDefault="00E04008">
            <w:pPr>
              <w:pStyle w:val="ConsPlusNormal"/>
            </w:pPr>
          </w:p>
        </w:tc>
        <w:tc>
          <w:tcPr>
            <w:tcW w:w="850" w:type="dxa"/>
            <w:vMerge/>
          </w:tcPr>
          <w:p w:rsidR="00E04008" w:rsidRDefault="00E04008">
            <w:pPr>
              <w:pStyle w:val="ConsPlusNormal"/>
            </w:pPr>
          </w:p>
        </w:tc>
        <w:tc>
          <w:tcPr>
            <w:tcW w:w="1303" w:type="dxa"/>
          </w:tcPr>
          <w:p w:rsidR="00E04008" w:rsidRDefault="00E04008">
            <w:pPr>
              <w:pStyle w:val="ConsPlusNormal"/>
              <w:jc w:val="center"/>
            </w:pPr>
            <w:r>
              <w:t>Теоретические занятия</w:t>
            </w:r>
          </w:p>
        </w:tc>
        <w:tc>
          <w:tcPr>
            <w:tcW w:w="1303" w:type="dxa"/>
          </w:tcPr>
          <w:p w:rsidR="00E04008" w:rsidRDefault="00E04008">
            <w:pPr>
              <w:pStyle w:val="ConsPlusNormal"/>
              <w:jc w:val="center"/>
            </w:pPr>
            <w:r>
              <w:t>Практические занятия</w:t>
            </w:r>
          </w:p>
        </w:tc>
      </w:tr>
      <w:tr w:rsidR="00E04008">
        <w:tc>
          <w:tcPr>
            <w:tcW w:w="5612"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Технико-эксплуатационные показатели пассажирского автотранспорта</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Диспетчерское руководство работой такси на линии</w:t>
            </w:r>
          </w:p>
        </w:tc>
        <w:tc>
          <w:tcPr>
            <w:tcW w:w="850" w:type="dxa"/>
          </w:tcPr>
          <w:p w:rsidR="00E04008" w:rsidRDefault="00E04008">
            <w:pPr>
              <w:pStyle w:val="ConsPlusNormal"/>
              <w:jc w:val="center"/>
            </w:pPr>
            <w:r>
              <w:t>1</w:t>
            </w:r>
          </w:p>
        </w:tc>
        <w:tc>
          <w:tcPr>
            <w:tcW w:w="1303" w:type="dxa"/>
          </w:tcPr>
          <w:p w:rsidR="00E04008" w:rsidRDefault="00E04008">
            <w:pPr>
              <w:pStyle w:val="ConsPlusNormal"/>
              <w:jc w:val="center"/>
            </w:pPr>
            <w:r>
              <w:t>1</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Работа такси на линии</w:t>
            </w:r>
          </w:p>
        </w:tc>
        <w:tc>
          <w:tcPr>
            <w:tcW w:w="850" w:type="dxa"/>
          </w:tcPr>
          <w:p w:rsidR="00E04008" w:rsidRDefault="00E04008">
            <w:pPr>
              <w:pStyle w:val="ConsPlusNormal"/>
              <w:jc w:val="center"/>
            </w:pPr>
            <w:r>
              <w:t>2</w:t>
            </w:r>
          </w:p>
        </w:tc>
        <w:tc>
          <w:tcPr>
            <w:tcW w:w="1303" w:type="dxa"/>
          </w:tcPr>
          <w:p w:rsidR="00E04008" w:rsidRDefault="00E04008">
            <w:pPr>
              <w:pStyle w:val="ConsPlusNormal"/>
              <w:jc w:val="center"/>
            </w:pPr>
            <w:r>
              <w:t>2</w:t>
            </w:r>
          </w:p>
        </w:tc>
        <w:tc>
          <w:tcPr>
            <w:tcW w:w="1303" w:type="dxa"/>
          </w:tcPr>
          <w:p w:rsidR="00E04008" w:rsidRDefault="00E04008">
            <w:pPr>
              <w:pStyle w:val="ConsPlusNormal"/>
              <w:jc w:val="center"/>
            </w:pPr>
            <w:r>
              <w:t>-</w:t>
            </w:r>
          </w:p>
        </w:tc>
      </w:tr>
      <w:tr w:rsidR="00E04008">
        <w:tc>
          <w:tcPr>
            <w:tcW w:w="5612" w:type="dxa"/>
          </w:tcPr>
          <w:p w:rsidR="00E04008" w:rsidRDefault="00E04008">
            <w:pPr>
              <w:pStyle w:val="ConsPlusNormal"/>
            </w:pPr>
            <w:r>
              <w:t>Итого</w:t>
            </w:r>
          </w:p>
        </w:tc>
        <w:tc>
          <w:tcPr>
            <w:tcW w:w="850" w:type="dxa"/>
          </w:tcPr>
          <w:p w:rsidR="00E04008" w:rsidRDefault="00E04008">
            <w:pPr>
              <w:pStyle w:val="ConsPlusNormal"/>
              <w:jc w:val="center"/>
            </w:pPr>
            <w:r>
              <w:t>6</w:t>
            </w:r>
          </w:p>
        </w:tc>
        <w:tc>
          <w:tcPr>
            <w:tcW w:w="1303" w:type="dxa"/>
          </w:tcPr>
          <w:p w:rsidR="00E04008" w:rsidRDefault="00E04008">
            <w:pPr>
              <w:pStyle w:val="ConsPlusNormal"/>
              <w:jc w:val="center"/>
            </w:pPr>
            <w:r>
              <w:t>6</w:t>
            </w:r>
          </w:p>
        </w:tc>
        <w:tc>
          <w:tcPr>
            <w:tcW w:w="1303"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w:t>
      </w:r>
      <w:hyperlink r:id="rId724">
        <w:r>
          <w:rPr>
            <w:color w:val="0000FF"/>
          </w:rPr>
          <w:t>правила</w:t>
        </w:r>
      </w:hyperlink>
      <w:r>
        <w:t xml:space="preserve">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04008" w:rsidRDefault="00E04008">
      <w:pPr>
        <w:pStyle w:val="ConsPlusNormal"/>
        <w:spacing w:before="220"/>
        <w:ind w:firstLine="540"/>
        <w:jc w:val="both"/>
      </w:pPr>
      <w: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04008" w:rsidRDefault="00E04008">
      <w:pPr>
        <w:pStyle w:val="ConsPlusNormal"/>
        <w:jc w:val="both"/>
      </w:pPr>
    </w:p>
    <w:p w:rsidR="00E04008" w:rsidRDefault="00E04008">
      <w:pPr>
        <w:pStyle w:val="ConsPlusTitle"/>
        <w:ind w:firstLine="540"/>
        <w:jc w:val="both"/>
        <w:outlineLvl w:val="2"/>
      </w:pPr>
      <w:bookmarkStart w:id="85" w:name="P14195"/>
      <w:bookmarkEnd w:id="85"/>
      <w:r>
        <w:lastRenderedPageBreak/>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"B"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43"/>
        <w:gridCol w:w="1928"/>
      </w:tblGrid>
      <w:tr w:rsidR="00E04008">
        <w:tc>
          <w:tcPr>
            <w:tcW w:w="7143" w:type="dxa"/>
          </w:tcPr>
          <w:p w:rsidR="00E04008" w:rsidRDefault="00E04008">
            <w:pPr>
              <w:pStyle w:val="ConsPlusNormal"/>
              <w:jc w:val="center"/>
            </w:pPr>
            <w:r>
              <w:t>Наименование разделов и тем</w:t>
            </w:r>
          </w:p>
        </w:tc>
        <w:tc>
          <w:tcPr>
            <w:tcW w:w="1928" w:type="dxa"/>
          </w:tcPr>
          <w:p w:rsidR="00E04008" w:rsidRDefault="00E04008">
            <w:pPr>
              <w:pStyle w:val="ConsPlusNormal"/>
              <w:jc w:val="center"/>
            </w:pPr>
            <w:r>
              <w:t>Количество часов практической подготовки</w:t>
            </w:r>
          </w:p>
        </w:tc>
      </w:tr>
      <w:tr w:rsidR="00E04008">
        <w:tc>
          <w:tcPr>
            <w:tcW w:w="9071"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143" w:type="dxa"/>
          </w:tcPr>
          <w:p w:rsidR="00E04008" w:rsidRDefault="00E04008">
            <w:pPr>
              <w:pStyle w:val="ConsPlusNormal"/>
            </w:pPr>
            <w:r>
              <w:t>Посадка, действия органами управления</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Повороты в движении, разворот для движения в обратном направлении</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Движение задним ходом</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Движение в ограниченных проездах, сложное маневрирование</w:t>
            </w:r>
          </w:p>
        </w:tc>
        <w:tc>
          <w:tcPr>
            <w:tcW w:w="1928" w:type="dxa"/>
          </w:tcPr>
          <w:p w:rsidR="00E04008" w:rsidRDefault="00E04008">
            <w:pPr>
              <w:pStyle w:val="ConsPlusNormal"/>
              <w:jc w:val="center"/>
            </w:pPr>
            <w:r>
              <w:t>6</w:t>
            </w:r>
          </w:p>
        </w:tc>
      </w:tr>
      <w:tr w:rsidR="00E04008">
        <w:tc>
          <w:tcPr>
            <w:tcW w:w="7143" w:type="dxa"/>
          </w:tcPr>
          <w:p w:rsidR="00E04008" w:rsidRDefault="00E04008">
            <w:pPr>
              <w:pStyle w:val="ConsPlusNormal"/>
            </w:pPr>
            <w:r>
              <w:t>Итого по разделу</w:t>
            </w:r>
          </w:p>
        </w:tc>
        <w:tc>
          <w:tcPr>
            <w:tcW w:w="1928" w:type="dxa"/>
          </w:tcPr>
          <w:p w:rsidR="00E04008" w:rsidRDefault="00E04008">
            <w:pPr>
              <w:pStyle w:val="ConsPlusNormal"/>
              <w:jc w:val="center"/>
            </w:pPr>
            <w:r>
              <w:t>16</w:t>
            </w:r>
          </w:p>
        </w:tc>
      </w:tr>
      <w:tr w:rsidR="00E04008">
        <w:tc>
          <w:tcPr>
            <w:tcW w:w="9071"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143" w:type="dxa"/>
          </w:tcPr>
          <w:p w:rsidR="00E04008" w:rsidRDefault="00E04008">
            <w:pPr>
              <w:pStyle w:val="ConsPlusNormal"/>
            </w:pPr>
            <w:r>
              <w:t>Вождение по учебным маршрутам</w:t>
            </w:r>
          </w:p>
        </w:tc>
        <w:tc>
          <w:tcPr>
            <w:tcW w:w="1928" w:type="dxa"/>
          </w:tcPr>
          <w:p w:rsidR="00E04008" w:rsidRDefault="00E04008">
            <w:pPr>
              <w:pStyle w:val="ConsPlusNormal"/>
              <w:jc w:val="center"/>
            </w:pPr>
            <w:r>
              <w:t>42</w:t>
            </w:r>
          </w:p>
        </w:tc>
      </w:tr>
      <w:tr w:rsidR="00E04008">
        <w:tc>
          <w:tcPr>
            <w:tcW w:w="7143" w:type="dxa"/>
          </w:tcPr>
          <w:p w:rsidR="00E04008" w:rsidRDefault="00E04008">
            <w:pPr>
              <w:pStyle w:val="ConsPlusNormal"/>
            </w:pPr>
            <w:r>
              <w:t>Итого по разделу</w:t>
            </w:r>
          </w:p>
        </w:tc>
        <w:tc>
          <w:tcPr>
            <w:tcW w:w="1928" w:type="dxa"/>
          </w:tcPr>
          <w:p w:rsidR="00E04008" w:rsidRDefault="00E04008">
            <w:pPr>
              <w:pStyle w:val="ConsPlusNormal"/>
              <w:jc w:val="center"/>
            </w:pPr>
            <w:r>
              <w:t>42</w:t>
            </w:r>
          </w:p>
        </w:tc>
      </w:tr>
      <w:tr w:rsidR="00E04008">
        <w:tc>
          <w:tcPr>
            <w:tcW w:w="7143" w:type="dxa"/>
          </w:tcPr>
          <w:p w:rsidR="00E04008" w:rsidRDefault="00E04008">
            <w:pPr>
              <w:pStyle w:val="ConsPlusNormal"/>
            </w:pPr>
            <w:r>
              <w:t>Итого</w:t>
            </w:r>
          </w:p>
        </w:tc>
        <w:tc>
          <w:tcPr>
            <w:tcW w:w="1928" w:type="dxa"/>
          </w:tcPr>
          <w:p w:rsidR="00E04008" w:rsidRDefault="00E04008">
            <w:pPr>
              <w:pStyle w:val="ConsPlusNormal"/>
              <w:jc w:val="center"/>
            </w:pPr>
            <w:r>
              <w:t>58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 xml:space="preserve">Пуск двигателя, начало движения, переключение передач в восходящем порядке, </w:t>
      </w:r>
      <w:r>
        <w:lastRenderedPageBreak/>
        <w:t>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w:t>
      </w:r>
      <w:r>
        <w:lastRenderedPageBreak/>
        <w:t>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"B"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43"/>
        <w:gridCol w:w="1928"/>
      </w:tblGrid>
      <w:tr w:rsidR="00E04008">
        <w:tc>
          <w:tcPr>
            <w:tcW w:w="7143" w:type="dxa"/>
          </w:tcPr>
          <w:p w:rsidR="00E04008" w:rsidRDefault="00E04008">
            <w:pPr>
              <w:pStyle w:val="ConsPlusNormal"/>
              <w:jc w:val="center"/>
            </w:pPr>
            <w:r>
              <w:t>Наименование разделов и тем</w:t>
            </w:r>
          </w:p>
        </w:tc>
        <w:tc>
          <w:tcPr>
            <w:tcW w:w="1928" w:type="dxa"/>
          </w:tcPr>
          <w:p w:rsidR="00E04008" w:rsidRDefault="00E04008">
            <w:pPr>
              <w:pStyle w:val="ConsPlusNormal"/>
              <w:jc w:val="center"/>
            </w:pPr>
            <w:r>
              <w:t>Количество часов практической подготовки</w:t>
            </w:r>
          </w:p>
        </w:tc>
      </w:tr>
      <w:tr w:rsidR="00E04008">
        <w:tc>
          <w:tcPr>
            <w:tcW w:w="9071"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14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Повороты в движении, разворот для движения в обратном направлении</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Движение задним ходом</w:t>
            </w:r>
          </w:p>
        </w:tc>
        <w:tc>
          <w:tcPr>
            <w:tcW w:w="1928" w:type="dxa"/>
          </w:tcPr>
          <w:p w:rsidR="00E04008" w:rsidRDefault="00E04008">
            <w:pPr>
              <w:pStyle w:val="ConsPlusNormal"/>
              <w:jc w:val="center"/>
            </w:pPr>
            <w:r>
              <w:t>2</w:t>
            </w:r>
          </w:p>
        </w:tc>
      </w:tr>
      <w:tr w:rsidR="00E04008">
        <w:tc>
          <w:tcPr>
            <w:tcW w:w="7143" w:type="dxa"/>
          </w:tcPr>
          <w:p w:rsidR="00E04008" w:rsidRDefault="00E04008">
            <w:pPr>
              <w:pStyle w:val="ConsPlusNormal"/>
            </w:pPr>
            <w:r>
              <w:t>Движение в ограниченных проездах, сложное маневрирование</w:t>
            </w:r>
          </w:p>
        </w:tc>
        <w:tc>
          <w:tcPr>
            <w:tcW w:w="1928" w:type="dxa"/>
          </w:tcPr>
          <w:p w:rsidR="00E04008" w:rsidRDefault="00E04008">
            <w:pPr>
              <w:pStyle w:val="ConsPlusNormal"/>
              <w:jc w:val="center"/>
            </w:pPr>
            <w:r>
              <w:t>6</w:t>
            </w:r>
          </w:p>
        </w:tc>
      </w:tr>
      <w:tr w:rsidR="00E04008">
        <w:tc>
          <w:tcPr>
            <w:tcW w:w="7143" w:type="dxa"/>
          </w:tcPr>
          <w:p w:rsidR="00E04008" w:rsidRDefault="00E04008">
            <w:pPr>
              <w:pStyle w:val="ConsPlusNormal"/>
            </w:pPr>
            <w:r>
              <w:t>Итого по разделу</w:t>
            </w:r>
          </w:p>
        </w:tc>
        <w:tc>
          <w:tcPr>
            <w:tcW w:w="1928" w:type="dxa"/>
          </w:tcPr>
          <w:p w:rsidR="00E04008" w:rsidRDefault="00E04008">
            <w:pPr>
              <w:pStyle w:val="ConsPlusNormal"/>
              <w:jc w:val="center"/>
            </w:pPr>
            <w:r>
              <w:t>14</w:t>
            </w:r>
          </w:p>
        </w:tc>
      </w:tr>
      <w:tr w:rsidR="00E04008">
        <w:tc>
          <w:tcPr>
            <w:tcW w:w="9071"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143" w:type="dxa"/>
          </w:tcPr>
          <w:p w:rsidR="00E04008" w:rsidRDefault="00E04008">
            <w:pPr>
              <w:pStyle w:val="ConsPlusNormal"/>
            </w:pPr>
            <w:r>
              <w:t>Вождение по учебным маршрутам</w:t>
            </w:r>
          </w:p>
        </w:tc>
        <w:tc>
          <w:tcPr>
            <w:tcW w:w="1928" w:type="dxa"/>
          </w:tcPr>
          <w:p w:rsidR="00E04008" w:rsidRDefault="00E04008">
            <w:pPr>
              <w:pStyle w:val="ConsPlusNormal"/>
              <w:jc w:val="center"/>
            </w:pPr>
            <w:r>
              <w:t>42</w:t>
            </w:r>
          </w:p>
        </w:tc>
      </w:tr>
      <w:tr w:rsidR="00E04008">
        <w:tc>
          <w:tcPr>
            <w:tcW w:w="7143" w:type="dxa"/>
          </w:tcPr>
          <w:p w:rsidR="00E04008" w:rsidRDefault="00E04008">
            <w:pPr>
              <w:pStyle w:val="ConsPlusNormal"/>
            </w:pPr>
            <w:r>
              <w:t>Итого по разделу</w:t>
            </w:r>
          </w:p>
        </w:tc>
        <w:tc>
          <w:tcPr>
            <w:tcW w:w="1928" w:type="dxa"/>
          </w:tcPr>
          <w:p w:rsidR="00E04008" w:rsidRDefault="00E04008">
            <w:pPr>
              <w:pStyle w:val="ConsPlusNormal"/>
              <w:jc w:val="center"/>
            </w:pPr>
            <w:r>
              <w:t>42</w:t>
            </w:r>
          </w:p>
        </w:tc>
      </w:tr>
      <w:tr w:rsidR="00E04008">
        <w:tc>
          <w:tcPr>
            <w:tcW w:w="7143" w:type="dxa"/>
          </w:tcPr>
          <w:p w:rsidR="00E04008" w:rsidRDefault="00E04008">
            <w:pPr>
              <w:pStyle w:val="ConsPlusNormal"/>
            </w:pPr>
            <w:r>
              <w:t>Итого</w:t>
            </w:r>
          </w:p>
        </w:tc>
        <w:tc>
          <w:tcPr>
            <w:tcW w:w="1928" w:type="dxa"/>
          </w:tcPr>
          <w:p w:rsidR="00E04008" w:rsidRDefault="00E04008">
            <w:pPr>
              <w:pStyle w:val="ConsPlusNormal"/>
              <w:jc w:val="center"/>
            </w:pPr>
            <w:r>
              <w:t>56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w:t>
      </w:r>
      <w:r>
        <w:lastRenderedPageBreak/>
        <w:t>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lastRenderedPageBreak/>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725">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726">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 xml:space="preserve">перечень документов, которые должен иметь при себе водитель для эксплуатации </w:t>
      </w:r>
      <w:r>
        <w:lastRenderedPageBreak/>
        <w:t>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727">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w:t>
      </w:r>
      <w: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728">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729">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730">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4353">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731">
        <w:r>
          <w:rPr>
            <w:color w:val="0000FF"/>
          </w:rPr>
          <w:t>Правил</w:t>
        </w:r>
      </w:hyperlink>
      <w:r>
        <w:t xml:space="preserve"> дорожного движения, прошедшие обязательное медицинское освидетельствование кандидатов в </w:t>
      </w:r>
      <w:r>
        <w:lastRenderedPageBreak/>
        <w:t>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4353">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73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73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73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735">
        <w:r>
          <w:rPr>
            <w:color w:val="0000FF"/>
          </w:rPr>
          <w:t>стандартом</w:t>
        </w:r>
      </w:hyperlink>
      <w:r>
        <w:t xml:space="preserve"> "Мастер производственного </w:t>
      </w:r>
      <w:r>
        <w:lastRenderedPageBreak/>
        <w:t>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86" w:name="P14353"/>
      <w:bookmarkEnd w:id="86"/>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737">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lastRenderedPageBreak/>
        <w:t xml:space="preserve">Механическое транспортное средство, используемое для обучения вождению, согласно </w:t>
      </w:r>
      <w:hyperlink r:id="rId738">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739">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740">
        <w:r>
          <w:rPr>
            <w:color w:val="0000FF"/>
          </w:rPr>
          <w:t>пунктом 1 статьи 16</w:t>
        </w:r>
      </w:hyperlink>
      <w:r>
        <w:t xml:space="preserve">, </w:t>
      </w:r>
      <w:hyperlink r:id="rId74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31570" cy="42989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 детское удерживающее устройство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Типичные ошибки пешеходов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743">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смазки, охлаждения, зажигания, питания и выпуска отработавших газов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744">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Сервисы взаимодействия преподавателей с обучающимися посредством видео-конференц-связи, быстрого обмена </w:t>
            </w:r>
            <w:r>
              <w:lastRenderedPageBreak/>
              <w:t>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745">
        <w:r>
          <w:rPr>
            <w:color w:val="0000FF"/>
          </w:rPr>
          <w:t>пунктами 1</w:t>
        </w:r>
      </w:hyperlink>
      <w:r>
        <w:t xml:space="preserve"> - </w:t>
      </w:r>
      <w:hyperlink r:id="rId746">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74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748">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Промежуточная аттестация обучающихся проводится в формах, определенных учебным </w:t>
      </w:r>
      <w:r>
        <w:lastRenderedPageBreak/>
        <w:t>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74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"B"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75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751">
        <w:r>
          <w:rPr>
            <w:color w:val="0000FF"/>
          </w:rPr>
          <w:t>пунктами 15</w:t>
        </w:r>
      </w:hyperlink>
      <w:r>
        <w:t xml:space="preserve"> и </w:t>
      </w:r>
      <w:hyperlink r:id="rId75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w:t>
      </w:r>
      <w:r>
        <w:lastRenderedPageBreak/>
        <w:t xml:space="preserve">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75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754">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17</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87" w:name="P14640"/>
      <w:bookmarkEnd w:id="87"/>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"M", "A", ПОДКАТЕГОРИЙ "A1", "B1" (С МОТОЦИКЛЕТНОЙ ПОСАДКОЙ</w:t>
      </w:r>
    </w:p>
    <w:p w:rsidR="00E04008" w:rsidRDefault="00E04008">
      <w:pPr>
        <w:pStyle w:val="ConsPlusTitle"/>
        <w:jc w:val="center"/>
      </w:pPr>
      <w:r>
        <w:t>ИЛИ РУЛЕМ МОТОЦИКЛЕТНОГО ТИПА) НА КАТЕГОРИЮ "C"</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"M", "A", подкатегорий "A1", "B1" (с мотоциклетной посадкой или рулем мотоциклетного типа) на категорию "C" (далее - Программа) разработана в соответствии с требованиями Федерального </w:t>
      </w:r>
      <w:hyperlink r:id="rId755">
        <w:r>
          <w:rPr>
            <w:color w:val="0000FF"/>
          </w:rPr>
          <w:t>закона</w:t>
        </w:r>
      </w:hyperlink>
      <w:r>
        <w:t xml:space="preserve"> от 10 декабря 1995 г. N 196-ФЗ "О безопасности дорожного движения" (далее - Федеральный закон N 196-ФЗ), </w:t>
      </w:r>
      <w:hyperlink r:id="rId756">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75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758">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w:t>
      </w:r>
      <w:r>
        <w:lastRenderedPageBreak/>
        <w:t xml:space="preserve">282 (зарегистрирован Министерством юстиции Российской Федерации 23 ноября 2020 г., регистрационный N 61070), действующим до 1 января 2027 г., </w:t>
      </w:r>
      <w:hyperlink r:id="rId759">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4665">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470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 xml:space="preserve">Профессиональный </w:t>
      </w:r>
      <w:hyperlink w:anchor="P14838">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"M", "A", подкатегорий "A1", "B1" (с мотоциклетной посадкой или рулем мотоциклетного типа) на категорию "C", разработанной и утвержденной организацией, осуществляющей образовательную деятельность, в соответствии с </w:t>
      </w:r>
      <w:hyperlink r:id="rId760">
        <w:r>
          <w:rPr>
            <w:color w:val="0000FF"/>
          </w:rPr>
          <w:t>частями 3</w:t>
        </w:r>
      </w:hyperlink>
      <w:r>
        <w:t xml:space="preserve"> и </w:t>
      </w:r>
      <w:hyperlink r:id="rId761">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762">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 xml:space="preserve">Программа предусматривает достаточный для формирования, закрепления и развития </w:t>
      </w:r>
      <w:r>
        <w:lastRenderedPageBreak/>
        <w:t>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88" w:name="P14665"/>
      <w:bookmarkEnd w:id="88"/>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72/70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72/70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160/158</w:t>
            </w:r>
          </w:p>
        </w:tc>
        <w:tc>
          <w:tcPr>
            <w:tcW w:w="1322" w:type="dxa"/>
          </w:tcPr>
          <w:p w:rsidR="00E04008" w:rsidRDefault="00E04008">
            <w:pPr>
              <w:pStyle w:val="ConsPlusNormal"/>
              <w:jc w:val="center"/>
            </w:pPr>
            <w:r>
              <w:t>72</w:t>
            </w:r>
          </w:p>
        </w:tc>
        <w:tc>
          <w:tcPr>
            <w:tcW w:w="1322" w:type="dxa"/>
          </w:tcPr>
          <w:p w:rsidR="00E04008" w:rsidRDefault="00E04008">
            <w:pPr>
              <w:pStyle w:val="ConsPlusNormal"/>
              <w:jc w:val="center"/>
            </w:pPr>
            <w:r>
              <w:t>88/86</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89" w:name="P14706"/>
      <w:bookmarkEnd w:id="89"/>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pP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lastRenderedPageBreak/>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"O1"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w:t>
      </w:r>
      <w:r>
        <w:lastRenderedPageBreak/>
        <w:t>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w:t>
      </w:r>
      <w:r>
        <w:lastRenderedPageBreak/>
        <w:t>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01;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w:t>
      </w:r>
      <w:r>
        <w:lastRenderedPageBreak/>
        <w:t>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90" w:name="P14838"/>
      <w:bookmarkEnd w:id="90"/>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763">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w:t>
      </w:r>
      <w:r>
        <w:lastRenderedPageBreak/>
        <w:t xml:space="preserve">транспортом: Федеральный </w:t>
      </w:r>
      <w:hyperlink r:id="rId764">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765">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766">
        <w:r>
          <w:rPr>
            <w:color w:val="0000FF"/>
          </w:rPr>
          <w:t>закон</w:t>
        </w:r>
      </w:hyperlink>
      <w:r>
        <w:t xml:space="preserve"> N 196-ФЗ; </w:t>
      </w:r>
      <w:hyperlink r:id="rId767">
        <w:r>
          <w:rPr>
            <w:color w:val="0000FF"/>
          </w:rPr>
          <w:t>правила</w:t>
        </w:r>
      </w:hyperlink>
      <w:r>
        <w:t xml:space="preserve"> перевозок грузов автомобильным транспортом; </w:t>
      </w:r>
      <w:hyperlink r:id="rId768">
        <w:r>
          <w:rPr>
            <w:color w:val="0000FF"/>
          </w:rPr>
          <w:t>правила</w:t>
        </w:r>
      </w:hyperlink>
      <w:r>
        <w:t xml:space="preserve"> движения тяжеловесного и (или) крупногабаритного транспортного средства; </w:t>
      </w:r>
      <w:hyperlink r:id="rId769">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770">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771">
        <w:r>
          <w:rPr>
            <w:color w:val="0000FF"/>
          </w:rPr>
          <w:t>правила</w:t>
        </w:r>
      </w:hyperlink>
      <w:r>
        <w:t xml:space="preserve"> по охране труда на автомобильном транспорте; </w:t>
      </w:r>
      <w:hyperlink r:id="rId772">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773">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774">
        <w:r>
          <w:rPr>
            <w:color w:val="0000FF"/>
          </w:rPr>
          <w:t>порядок</w:t>
        </w:r>
      </w:hyperlink>
      <w:r>
        <w:t xml:space="preserve"> проведения обязательных предварительных и периодических медицинских осмотров; </w:t>
      </w:r>
      <w:hyperlink r:id="rId775">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776">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777">
        <w:r>
          <w:rPr>
            <w:color w:val="0000FF"/>
          </w:rPr>
          <w:t>особенности</w:t>
        </w:r>
      </w:hyperlink>
      <w:r>
        <w:t xml:space="preserve"> режима рабочего времени и времени отдыха, условий труда водителей автомобилей; </w:t>
      </w:r>
      <w:hyperlink r:id="rId778">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779">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lastRenderedPageBreak/>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"C"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lastRenderedPageBreak/>
              <w:t>Итого по разделу</w:t>
            </w:r>
          </w:p>
        </w:tc>
        <w:tc>
          <w:tcPr>
            <w:tcW w:w="1757" w:type="dxa"/>
          </w:tcPr>
          <w:p w:rsidR="00E04008" w:rsidRDefault="00E04008">
            <w:pPr>
              <w:pStyle w:val="ConsPlusNormal"/>
              <w:jc w:val="center"/>
            </w:pPr>
            <w:r>
              <w:t>24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72</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w:t>
      </w:r>
      <w:r>
        <w:lastRenderedPageBreak/>
        <w:t>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"C"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lastRenderedPageBreak/>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70</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lastRenderedPageBreak/>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lastRenderedPageBreak/>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780">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781">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782">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 xml:space="preserve">устранять мелкие неисправности в процессе эксплуатации транспортного средства, не </w:t>
      </w:r>
      <w:r>
        <w:lastRenderedPageBreak/>
        <w:t>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783">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784">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 xml:space="preserve">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w:t>
      </w:r>
      <w:r>
        <w:lastRenderedPageBreak/>
        <w:t>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78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5049">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786">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 xml:space="preserve">заверенную копию приказа (выписку из приказа) о зачислении обучающегося в </w:t>
      </w:r>
      <w:r>
        <w:lastRenderedPageBreak/>
        <w:t>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5049">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787">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788">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789">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790">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91" w:name="P15049"/>
      <w:bookmarkEnd w:id="91"/>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792">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793">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794">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795">
        <w:r>
          <w:rPr>
            <w:color w:val="0000FF"/>
          </w:rPr>
          <w:t>пунктом 1 статьи 16</w:t>
        </w:r>
      </w:hyperlink>
      <w:r>
        <w:t xml:space="preserve">, </w:t>
      </w:r>
      <w:hyperlink r:id="rId79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31570" cy="42989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w:t>
      </w:r>
      <w:r>
        <w:lastRenderedPageBreak/>
        <w:t>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79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системы охлаждения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79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vMerge w:val="restart"/>
            <w:tcBorders>
              <w:top w:val="nil"/>
              <w:bottom w:val="single" w:sz="4" w:space="0" w:color="auto"/>
            </w:tcBorders>
          </w:tcPr>
          <w:p w:rsidR="00E04008" w:rsidRDefault="00E04008">
            <w:pPr>
              <w:pStyle w:val="ConsPlusNormal"/>
            </w:pPr>
          </w:p>
        </w:tc>
        <w:tc>
          <w:tcPr>
            <w:tcW w:w="1417" w:type="dxa"/>
            <w:vMerge w:val="restart"/>
            <w:tcBorders>
              <w:top w:val="nil"/>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vMerge/>
            <w:tcBorders>
              <w:top w:val="nil"/>
              <w:bottom w:val="single" w:sz="4" w:space="0" w:color="auto"/>
            </w:tcBorders>
          </w:tcPr>
          <w:p w:rsidR="00E04008" w:rsidRDefault="00E04008">
            <w:pPr>
              <w:pStyle w:val="ConsPlusNormal"/>
            </w:pPr>
          </w:p>
        </w:tc>
        <w:tc>
          <w:tcPr>
            <w:tcW w:w="1417" w:type="dxa"/>
            <w:vMerge/>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lastRenderedPageBreak/>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800">
        <w:r>
          <w:rPr>
            <w:color w:val="0000FF"/>
          </w:rPr>
          <w:t>пунктами 1</w:t>
        </w:r>
      </w:hyperlink>
      <w:r>
        <w:t xml:space="preserve"> - </w:t>
      </w:r>
      <w:hyperlink r:id="rId801">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802">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803">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lastRenderedPageBreak/>
        <w:t xml:space="preserve">К проведению квалификационного экзамена привлекаются представители работодателей, их объединений согласно </w:t>
      </w:r>
      <w:hyperlink r:id="rId804">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805">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806">
        <w:r>
          <w:rPr>
            <w:color w:val="0000FF"/>
          </w:rPr>
          <w:t>пунктами 15</w:t>
        </w:r>
      </w:hyperlink>
      <w:r>
        <w:t xml:space="preserve"> и </w:t>
      </w:r>
      <w:hyperlink r:id="rId807">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808">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809">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lastRenderedPageBreak/>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18</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92" w:name="P15355"/>
      <w:bookmarkEnd w:id="92"/>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"B", ПОДКАТЕГОРИИ "B1" НА КАТЕГОРИЮ "C"</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"B", подкатегории "B1" на категорию "C" (далее - Программа) разработана в соответствии с требованиями Федерального </w:t>
      </w:r>
      <w:hyperlink r:id="rId810">
        <w:r>
          <w:rPr>
            <w:color w:val="0000FF"/>
          </w:rPr>
          <w:t>закона</w:t>
        </w:r>
      </w:hyperlink>
      <w:r>
        <w:t xml:space="preserve"> от 10 декабря 1995 г. N 196-ФЗ "О безопасности дорожного движения" (далее - Федеральный закон N 196-ФЗ), </w:t>
      </w:r>
      <w:hyperlink r:id="rId81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81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813">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81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5379">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w:t>
      </w:r>
      <w:r>
        <w:lastRenderedPageBreak/>
        <w:t>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542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 xml:space="preserve">Профессиональный </w:t>
      </w:r>
      <w:hyperlink w:anchor="P15542">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образовательной программой переподготовки водителей транспортных средств с категории "B", подкатегории "B1" на категорию "C", разработанной и утвержденной организацией, осуществляющей образовательную деятельность, в соответствии с </w:t>
      </w:r>
      <w:hyperlink r:id="rId815">
        <w:r>
          <w:rPr>
            <w:color w:val="0000FF"/>
          </w:rPr>
          <w:t>частями 3</w:t>
        </w:r>
      </w:hyperlink>
      <w:r>
        <w:t xml:space="preserve"> и </w:t>
      </w:r>
      <w:hyperlink r:id="rId816">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81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93" w:name="P15379"/>
      <w:bookmarkEnd w:id="93"/>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9054" w:type="dxa"/>
            <w:gridSpan w:val="4"/>
          </w:tcPr>
          <w:p w:rsidR="00E04008" w:rsidRDefault="00E04008">
            <w:pPr>
              <w:pStyle w:val="ConsPlusNormal"/>
              <w:jc w:val="center"/>
            </w:pPr>
            <w:r>
              <w:lastRenderedPageBreak/>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38/36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38/36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86/84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48/46</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94" w:name="P15420"/>
      <w:bookmarkEnd w:id="94"/>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Назначение и состав ходовой части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w:t>
      </w:r>
      <w:r>
        <w:lastRenderedPageBreak/>
        <w:t>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w:t>
      </w:r>
      <w:r>
        <w:lastRenderedPageBreak/>
        <w:t>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w:t>
      </w:r>
      <w:r>
        <w:lastRenderedPageBreak/>
        <w:t>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w:t>
      </w:r>
      <w:r>
        <w:lastRenderedPageBreak/>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95" w:name="P15542"/>
      <w:bookmarkEnd w:id="95"/>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818">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819">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820">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821">
        <w:r>
          <w:rPr>
            <w:color w:val="0000FF"/>
          </w:rPr>
          <w:t>закон</w:t>
        </w:r>
      </w:hyperlink>
      <w:r>
        <w:t xml:space="preserve"> N 196-ФЗ; </w:t>
      </w:r>
      <w:hyperlink r:id="rId822">
        <w:r>
          <w:rPr>
            <w:color w:val="0000FF"/>
          </w:rPr>
          <w:t>правила</w:t>
        </w:r>
      </w:hyperlink>
      <w:r>
        <w:t xml:space="preserve"> перевозок грузов автомобильным транспортом; </w:t>
      </w:r>
      <w:hyperlink r:id="rId823">
        <w:r>
          <w:rPr>
            <w:color w:val="0000FF"/>
          </w:rPr>
          <w:t>правила</w:t>
        </w:r>
      </w:hyperlink>
      <w:r>
        <w:t xml:space="preserve"> движения тяжеловесного и (или) крупногабаритного транспортного средства; </w:t>
      </w:r>
      <w:hyperlink r:id="rId824">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825">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826">
        <w:r>
          <w:rPr>
            <w:color w:val="0000FF"/>
          </w:rPr>
          <w:t>правила</w:t>
        </w:r>
      </w:hyperlink>
      <w:r>
        <w:t xml:space="preserve"> по охране труда на автомобильном транспорте; </w:t>
      </w:r>
      <w:hyperlink r:id="rId827">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828">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w:t>
      </w:r>
      <w:hyperlink r:id="rId829">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830">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831">
        <w:r>
          <w:rPr>
            <w:color w:val="0000FF"/>
          </w:rPr>
          <w:t>особенности</w:t>
        </w:r>
      </w:hyperlink>
      <w:r>
        <w:t xml:space="preserve"> режима рабочего времени и времени отдыха, условий труда водителей автомобилей; </w:t>
      </w:r>
      <w:hyperlink r:id="rId832">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833">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 xml:space="preserve">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w:t>
      </w:r>
      <w:r>
        <w:lastRenderedPageBreak/>
        <w:t>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"C"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w:t>
      </w:r>
      <w:r>
        <w:lastRenderedPageBreak/>
        <w:t>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"C"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 xml:space="preserve">Количество часов </w:t>
            </w:r>
            <w:r>
              <w:lastRenderedPageBreak/>
              <w:t>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w:t>
      </w:r>
      <w:r>
        <w:lastRenderedPageBreak/>
        <w:t>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lastRenderedPageBreak/>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834">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835">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 xml:space="preserve">безопасно и эффективно управлять транспортным средством в различных условиях </w:t>
      </w:r>
      <w:r>
        <w:lastRenderedPageBreak/>
        <w:t>движения;</w:t>
      </w:r>
    </w:p>
    <w:p w:rsidR="00E04008" w:rsidRDefault="00E04008">
      <w:pPr>
        <w:pStyle w:val="ConsPlusNormal"/>
        <w:spacing w:before="220"/>
        <w:ind w:firstLine="540"/>
        <w:jc w:val="both"/>
      </w:pPr>
      <w:r>
        <w:t xml:space="preserve">соблюдать </w:t>
      </w:r>
      <w:hyperlink r:id="rId836">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837">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lastRenderedPageBreak/>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838">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839">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5753">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840">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lastRenderedPageBreak/>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5753">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841">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842">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843">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844">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lastRenderedPageBreak/>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96" w:name="P15753"/>
      <w:bookmarkEnd w:id="96"/>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r>
        <w:t>,</w:t>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846">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847">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848">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849">
        <w:r>
          <w:rPr>
            <w:color w:val="0000FF"/>
          </w:rPr>
          <w:t>пунктом 1 статьи 16</w:t>
        </w:r>
      </w:hyperlink>
      <w:r>
        <w:t xml:space="preserve">, </w:t>
      </w:r>
      <w:hyperlink r:id="rId850">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852">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автомобиля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тормозной системы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Контрольный осмотр и ежедневное техническое обслуживание </w:t>
            </w:r>
            <w:r>
              <w:lastRenderedPageBreak/>
              <w:t>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lastRenderedPageBreak/>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9071" w:type="dxa"/>
            <w:gridSpan w:val="3"/>
            <w:tcBorders>
              <w:top w:val="single" w:sz="4" w:space="0" w:color="auto"/>
              <w:bottom w:val="nil"/>
            </w:tcBorders>
          </w:tcPr>
          <w:p w:rsidR="00E04008" w:rsidRDefault="00E04008">
            <w:pPr>
              <w:pStyle w:val="ConsPlusNormal"/>
              <w:jc w:val="center"/>
            </w:pPr>
            <w:r>
              <w:lastRenderedPageBreak/>
              <w:t>Организация и выполнение грузовых перевозок автомобильным транспортом</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853">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854">
        <w:r>
          <w:rPr>
            <w:color w:val="0000FF"/>
          </w:rPr>
          <w:t>пунктами 1</w:t>
        </w:r>
      </w:hyperlink>
      <w:r>
        <w:t xml:space="preserve"> - </w:t>
      </w:r>
      <w:hyperlink r:id="rId855">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856">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857">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lastRenderedPageBreak/>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858">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859">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860">
        <w:r>
          <w:rPr>
            <w:color w:val="0000FF"/>
          </w:rPr>
          <w:t>пунктами 15</w:t>
        </w:r>
      </w:hyperlink>
      <w:r>
        <w:t xml:space="preserve"> и </w:t>
      </w:r>
      <w:hyperlink r:id="rId861">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w:t>
      </w:r>
      <w:r>
        <w:lastRenderedPageBreak/>
        <w:t xml:space="preserve">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862">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863">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19</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97" w:name="P16061"/>
      <w:bookmarkEnd w:id="97"/>
      <w:r>
        <w:t>ПРИМЕРНАЯ ПРОГРАММА</w:t>
      </w:r>
    </w:p>
    <w:p w:rsidR="00E04008" w:rsidRDefault="00E04008">
      <w:pPr>
        <w:pStyle w:val="ConsPlusTitle"/>
        <w:jc w:val="center"/>
      </w:pPr>
      <w:r>
        <w:t>ПЕРЕПОДГОТОВКИ ВОДИТЕЛЕЙ ТРАНСПОРТНЫХ СРЕДСТВ С ПОДКАТЕГОРИИ</w:t>
      </w:r>
    </w:p>
    <w:p w:rsidR="00E04008" w:rsidRDefault="00E04008">
      <w:pPr>
        <w:pStyle w:val="ConsPlusTitle"/>
        <w:jc w:val="center"/>
      </w:pPr>
      <w:r>
        <w:t>"C1" НА КАТЕГОРИЮ "C"</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подкатегории "C1" на категорию "C" (далее - Программа) разработана в соответствии с требованиями Федерального </w:t>
      </w:r>
      <w:hyperlink r:id="rId864">
        <w:r>
          <w:rPr>
            <w:color w:val="0000FF"/>
          </w:rPr>
          <w:t>закона</w:t>
        </w:r>
      </w:hyperlink>
      <w:r>
        <w:t xml:space="preserve"> от 10 декабря 1995 г. N 196-ФЗ "О безопасности дорожного движения" (далее - Федеральный закон N 196-ФЗ), </w:t>
      </w:r>
      <w:hyperlink r:id="rId865">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866">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867">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868">
        <w:r>
          <w:rPr>
            <w:color w:val="0000FF"/>
          </w:rPr>
          <w:t>Порядком</w:t>
        </w:r>
      </w:hyperlink>
      <w:r>
        <w:t xml:space="preserve"> организации и осуществления образовательной деятельности по основным программам профессионального </w:t>
      </w:r>
      <w:r>
        <w:lastRenderedPageBreak/>
        <w:t>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16083">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6083">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6119">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подкатегории "C1" на категорию "C", разработанной и утвержденной организацией, осуществляющей образовательную деятельность, в соответствии с </w:t>
      </w:r>
      <w:hyperlink r:id="rId869">
        <w:r>
          <w:rPr>
            <w:color w:val="0000FF"/>
          </w:rPr>
          <w:t>частями 3</w:t>
        </w:r>
      </w:hyperlink>
      <w:r>
        <w:t xml:space="preserve"> и </w:t>
      </w:r>
      <w:hyperlink r:id="rId870">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871">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 xml:space="preserve">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w:t>
      </w:r>
      <w:r>
        <w:lastRenderedPageBreak/>
        <w:t>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98" w:name="P16083"/>
      <w:bookmarkEnd w:id="98"/>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38/36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38/36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68/66</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48/46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99" w:name="P16119"/>
      <w:bookmarkEnd w:id="99"/>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w:t>
      </w:r>
      <w:r>
        <w:lastRenderedPageBreak/>
        <w:t>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w:t>
      </w:r>
      <w:r>
        <w:lastRenderedPageBreak/>
        <w:t>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w:t>
      </w:r>
      <w:r>
        <w:lastRenderedPageBreak/>
        <w:t>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"Вождение транспортных средств категории "C"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lastRenderedPageBreak/>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38</w:t>
            </w:r>
          </w:p>
        </w:tc>
      </w:tr>
    </w:tbl>
    <w:p w:rsidR="00E04008" w:rsidRDefault="00E04008">
      <w:pPr>
        <w:pStyle w:val="ConsPlusNormal"/>
        <w:ind w:firstLine="540"/>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w:t>
      </w:r>
      <w:r>
        <w:lastRenderedPageBreak/>
        <w:t>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3.2.2. Учебный предмет "Вождение транспортных средств категории "C"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lastRenderedPageBreak/>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36</w:t>
            </w:r>
          </w:p>
        </w:tc>
      </w:tr>
    </w:tbl>
    <w:p w:rsidR="00E04008" w:rsidRDefault="00E04008">
      <w:pPr>
        <w:pStyle w:val="ConsPlusNormal"/>
        <w:ind w:firstLine="540"/>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w:t>
      </w:r>
      <w:r>
        <w:lastRenderedPageBreak/>
        <w:t>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3.2.2.2.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lastRenderedPageBreak/>
        <w:t xml:space="preserve">проблемы, связанные с нарушением водителями транспортных средств </w:t>
      </w:r>
      <w:hyperlink r:id="rId872">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873">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874">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lastRenderedPageBreak/>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875">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876">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lastRenderedPageBreak/>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877">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6392">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878">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lastRenderedPageBreak/>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6392">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87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88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88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88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00" w:name="P16392"/>
      <w:bookmarkEnd w:id="100"/>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lastRenderedPageBreak/>
        <w:drawing>
          <wp:inline distT="0" distB="0" distL="0" distR="0">
            <wp:extent cx="848995" cy="50292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884">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885">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886">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887">
        <w:r>
          <w:rPr>
            <w:color w:val="0000FF"/>
          </w:rPr>
          <w:t>пунктом 1 статьи 16</w:t>
        </w:r>
      </w:hyperlink>
      <w:r>
        <w:t xml:space="preserve">, </w:t>
      </w:r>
      <w:hyperlink r:id="rId888">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w:t>
      </w:r>
      <w:r>
        <w:lastRenderedPageBreak/>
        <w:t>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c>
          <w:tcPr>
            <w:tcW w:w="6350" w:type="dxa"/>
            <w:tcBorders>
              <w:top w:val="single" w:sz="4" w:space="0" w:color="auto"/>
              <w:bottom w:val="single" w:sz="4" w:space="0" w:color="auto"/>
            </w:tcBorders>
          </w:tcPr>
          <w:p w:rsidR="00E04008" w:rsidRDefault="00E04008">
            <w:pPr>
              <w:pStyle w:val="ConsPlusNormal"/>
            </w:pPr>
            <w:r>
              <w:t>Сложные дорожные 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Виды и причины ДТП</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в темное время суток</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Посадка водителя за рулем</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890">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Общее устройство и принципы работы комбинированных </w:t>
            </w:r>
            <w:r>
              <w:lastRenderedPageBreak/>
              <w:t>(гибридных) двигательных установок</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Общее устройство и принцип работы узлов и механизмов трансмиссии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Типы и разновидности приводов сцепления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891">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Программа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Образовательная 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892">
        <w:r>
          <w:rPr>
            <w:color w:val="0000FF"/>
          </w:rPr>
          <w:t>пунктами 1</w:t>
        </w:r>
      </w:hyperlink>
      <w:r>
        <w:t xml:space="preserve"> - </w:t>
      </w:r>
      <w:hyperlink r:id="rId893">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w:t>
      </w:r>
      <w:r>
        <w:lastRenderedPageBreak/>
        <w:t>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894">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895">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896">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lastRenderedPageBreak/>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897">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898">
        <w:r>
          <w:rPr>
            <w:color w:val="0000FF"/>
          </w:rPr>
          <w:t>пунктами 15</w:t>
        </w:r>
      </w:hyperlink>
      <w:r>
        <w:t xml:space="preserve"> и </w:t>
      </w:r>
      <w:hyperlink r:id="rId899">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900">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901">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lastRenderedPageBreak/>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20</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01" w:name="P16695"/>
      <w:bookmarkEnd w:id="101"/>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"D", ПОДКАТЕГОРИИ "D1" НА КАТЕГОРИЮ "C"</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"D", подкатегории "D1" на категорию "C" (далее - Программа) разработана в соответствии с требованиями Федерального </w:t>
      </w:r>
      <w:hyperlink r:id="rId902">
        <w:r>
          <w:rPr>
            <w:color w:val="0000FF"/>
          </w:rPr>
          <w:t>закона</w:t>
        </w:r>
      </w:hyperlink>
      <w:r>
        <w:t xml:space="preserve"> от 10 декабря 1995 г. N 196-ФЗ "О безопасности дорожного движения" (далее - Федеральный закон N 196-ФЗ), </w:t>
      </w:r>
      <w:hyperlink r:id="rId903">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904">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905">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906">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16717">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6717">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lastRenderedPageBreak/>
        <w:t xml:space="preserve">Специальный </w:t>
      </w:r>
      <w:hyperlink w:anchor="P16758">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 xml:space="preserve">Профессиональный </w:t>
      </w:r>
      <w:hyperlink w:anchor="P16875">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"D", подкатегории "D1" на категорию "C", разработанной и утвержденной организацией, осуществляющей образовательную деятельность, в соответствии с </w:t>
      </w:r>
      <w:hyperlink r:id="rId907">
        <w:r>
          <w:rPr>
            <w:color w:val="0000FF"/>
          </w:rPr>
          <w:t>частями 3</w:t>
        </w:r>
      </w:hyperlink>
      <w:r>
        <w:t xml:space="preserve"> и </w:t>
      </w:r>
      <w:hyperlink r:id="rId908">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909">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102" w:name="P16717"/>
      <w:bookmarkEnd w:id="102"/>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28/26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28/26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64/62</w:t>
            </w:r>
          </w:p>
        </w:tc>
        <w:tc>
          <w:tcPr>
            <w:tcW w:w="1322" w:type="dxa"/>
          </w:tcPr>
          <w:p w:rsidR="00E04008" w:rsidRDefault="00E04008">
            <w:pPr>
              <w:pStyle w:val="ConsPlusNormal"/>
              <w:jc w:val="center"/>
            </w:pPr>
            <w:r>
              <w:t>28</w:t>
            </w:r>
          </w:p>
        </w:tc>
        <w:tc>
          <w:tcPr>
            <w:tcW w:w="1322" w:type="dxa"/>
          </w:tcPr>
          <w:p w:rsidR="00E04008" w:rsidRDefault="00E04008">
            <w:pPr>
              <w:pStyle w:val="ConsPlusNormal"/>
              <w:jc w:val="center"/>
            </w:pPr>
            <w:r>
              <w:t>36/34</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03" w:name="P16758"/>
      <w:bookmarkEnd w:id="103"/>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w:t>
      </w:r>
      <w:r>
        <w:lastRenderedPageBreak/>
        <w:t>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lastRenderedPageBreak/>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w:t>
      </w:r>
      <w:r>
        <w:lastRenderedPageBreak/>
        <w:t>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104" w:name="P16875"/>
      <w:bookmarkEnd w:id="104"/>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910">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911">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912">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913">
        <w:r>
          <w:rPr>
            <w:color w:val="0000FF"/>
          </w:rPr>
          <w:t>закон</w:t>
        </w:r>
      </w:hyperlink>
      <w:r>
        <w:t xml:space="preserve"> N 196-ФЗ; </w:t>
      </w:r>
      <w:hyperlink r:id="rId914">
        <w:r>
          <w:rPr>
            <w:color w:val="0000FF"/>
          </w:rPr>
          <w:t>правила</w:t>
        </w:r>
      </w:hyperlink>
      <w:r>
        <w:t xml:space="preserve"> перевозок грузов автомобильным транспортом; </w:t>
      </w:r>
      <w:hyperlink r:id="rId915">
        <w:r>
          <w:rPr>
            <w:color w:val="0000FF"/>
          </w:rPr>
          <w:t>правила</w:t>
        </w:r>
      </w:hyperlink>
      <w:r>
        <w:t xml:space="preserve"> движения тяжеловесного и (или) крупногабаритного транспортного средства; </w:t>
      </w:r>
      <w:hyperlink r:id="rId916">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917">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918">
        <w:r>
          <w:rPr>
            <w:color w:val="0000FF"/>
          </w:rPr>
          <w:t>правила</w:t>
        </w:r>
      </w:hyperlink>
      <w:r>
        <w:t xml:space="preserve"> по охране труда на автомобильном транспорте; </w:t>
      </w:r>
      <w:hyperlink r:id="rId919">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920">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921">
        <w:r>
          <w:rPr>
            <w:color w:val="0000FF"/>
          </w:rPr>
          <w:t>порядок</w:t>
        </w:r>
      </w:hyperlink>
      <w:r>
        <w:t xml:space="preserve"> проведения обязательных предварительных и периодических медицинских осмотров; </w:t>
      </w:r>
      <w:hyperlink r:id="rId922">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w:t>
      </w:r>
      <w:r>
        <w:lastRenderedPageBreak/>
        <w:t xml:space="preserve">перечня включаемых в них исследований; </w:t>
      </w:r>
      <w:hyperlink r:id="rId923">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924">
        <w:r>
          <w:rPr>
            <w:color w:val="0000FF"/>
          </w:rPr>
          <w:t>особенности</w:t>
        </w:r>
      </w:hyperlink>
      <w:r>
        <w:t xml:space="preserve"> режима рабочего времени и времени отдыха, условий труда водителей автомобилей; </w:t>
      </w:r>
      <w:hyperlink r:id="rId925">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926">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ind w:firstLine="540"/>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категории "C"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28</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w:t>
      </w:r>
      <w:r>
        <w:lastRenderedPageBreak/>
        <w:t>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w:t>
      </w:r>
      <w:r>
        <w:lastRenderedPageBreak/>
        <w:t>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категории "C"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26</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w:t>
      </w:r>
      <w:r>
        <w:lastRenderedPageBreak/>
        <w:t>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 xml:space="preserve">основы законодательства Российской Федерации в сфере дорожного движения и перевозок </w:t>
      </w:r>
      <w:r>
        <w:lastRenderedPageBreak/>
        <w:t>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927">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928">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 xml:space="preserve">перечень документов, которые должен иметь при себе водитель для эксплуатации </w:t>
      </w:r>
      <w:r>
        <w:lastRenderedPageBreak/>
        <w:t>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929">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w:t>
      </w:r>
      <w:r>
        <w:lastRenderedPageBreak/>
        <w:t>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930">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931">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932">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7081">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lastRenderedPageBreak/>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933">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7081">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934">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935">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936">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lastRenderedPageBreak/>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937">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05" w:name="P17081"/>
      <w:bookmarkEnd w:id="105"/>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939">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940">
        <w:r>
          <w:rPr>
            <w:color w:val="0000FF"/>
          </w:rPr>
          <w:t>пункту 5</w:t>
        </w:r>
      </w:hyperlink>
      <w:r>
        <w:t xml:space="preserve"> Основных положений должно быть оборудовано дополнительными педалями привода </w:t>
      </w:r>
      <w:r>
        <w:lastRenderedPageBreak/>
        <w:t xml:space="preserve">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941">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942">
        <w:r>
          <w:rPr>
            <w:color w:val="0000FF"/>
          </w:rPr>
          <w:t>пунктом 1 статьи 16</w:t>
        </w:r>
      </w:hyperlink>
      <w:r>
        <w:t xml:space="preserve">, </w:t>
      </w:r>
      <w:hyperlink r:id="rId943">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Компьютер</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945">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946">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w:t>
            </w:r>
            <w:r>
              <w:lastRenderedPageBreak/>
              <w:t>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947">
        <w:r>
          <w:rPr>
            <w:color w:val="0000FF"/>
          </w:rPr>
          <w:t>пунктами 1</w:t>
        </w:r>
      </w:hyperlink>
      <w:r>
        <w:t xml:space="preserve"> - </w:t>
      </w:r>
      <w:hyperlink r:id="rId948">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949">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w:t>
      </w:r>
      <w:r>
        <w:lastRenderedPageBreak/>
        <w:t xml:space="preserve">дистанционных образовательных технологий, должны отвечать требованиям, указанным в </w:t>
      </w:r>
      <w:hyperlink r:id="rId950">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951">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952">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w:t>
      </w:r>
      <w:r>
        <w:lastRenderedPageBreak/>
        <w:t xml:space="preserve">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953">
        <w:r>
          <w:rPr>
            <w:color w:val="0000FF"/>
          </w:rPr>
          <w:t>пунктами 15</w:t>
        </w:r>
      </w:hyperlink>
      <w:r>
        <w:t xml:space="preserve"> и </w:t>
      </w:r>
      <w:hyperlink r:id="rId954">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955">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956">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21</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06" w:name="P17389"/>
      <w:bookmarkEnd w:id="106"/>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КАТЕГОРИЮ "C"</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"Tb", "Tm" на категорию "C" (далее - Программа) разработана в соответствии с требованиями Федерального </w:t>
      </w:r>
      <w:hyperlink r:id="rId957">
        <w:r>
          <w:rPr>
            <w:color w:val="0000FF"/>
          </w:rPr>
          <w:t>закона</w:t>
        </w:r>
      </w:hyperlink>
      <w:r>
        <w:t xml:space="preserve"> от 10 декабря 1995 г. N 196-ФЗ "О безопасности дорожного движения" (далее - Федеральный закон N 196-ФЗ), </w:t>
      </w:r>
      <w:hyperlink r:id="rId95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w:t>
      </w:r>
      <w:r>
        <w:lastRenderedPageBreak/>
        <w:t xml:space="preserve">об образовании), </w:t>
      </w:r>
      <w:hyperlink r:id="rId95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960">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961">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7411">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7452">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 xml:space="preserve">Профессиональный </w:t>
      </w:r>
      <w:hyperlink w:anchor="P17584">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категорию "C", разработанной и утвержденной организацией, осуществляющей образовательную деятельность, в соответствии с </w:t>
      </w:r>
      <w:hyperlink r:id="rId962">
        <w:r>
          <w:rPr>
            <w:color w:val="0000FF"/>
          </w:rPr>
          <w:t>частями 3</w:t>
        </w:r>
      </w:hyperlink>
      <w:r>
        <w:t xml:space="preserve"> и </w:t>
      </w:r>
      <w:hyperlink r:id="rId96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96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lastRenderedPageBreak/>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107" w:name="P17411"/>
      <w:bookmarkEnd w:id="107"/>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категории "C"</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 (с механической трансмиссией/с автоматической трансмиссией)</w:t>
            </w:r>
          </w:p>
        </w:tc>
        <w:tc>
          <w:tcPr>
            <w:tcW w:w="854" w:type="dxa"/>
          </w:tcPr>
          <w:p w:rsidR="00E04008" w:rsidRDefault="00E04008">
            <w:pPr>
              <w:pStyle w:val="ConsPlusNormal"/>
              <w:jc w:val="center"/>
            </w:pPr>
            <w:r>
              <w:t>72/70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72/70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160/158</w:t>
            </w:r>
          </w:p>
        </w:tc>
        <w:tc>
          <w:tcPr>
            <w:tcW w:w="1322" w:type="dxa"/>
          </w:tcPr>
          <w:p w:rsidR="00E04008" w:rsidRDefault="00E04008">
            <w:pPr>
              <w:pStyle w:val="ConsPlusNormal"/>
              <w:jc w:val="center"/>
            </w:pPr>
            <w:r>
              <w:t>72</w:t>
            </w:r>
          </w:p>
        </w:tc>
        <w:tc>
          <w:tcPr>
            <w:tcW w:w="1322" w:type="dxa"/>
          </w:tcPr>
          <w:p w:rsidR="00E04008" w:rsidRDefault="00E04008">
            <w:pPr>
              <w:pStyle w:val="ConsPlusNormal"/>
              <w:jc w:val="center"/>
            </w:pPr>
            <w:r>
              <w:t>88/86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08" w:name="P17452"/>
      <w:bookmarkEnd w:id="108"/>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 как объектов управления".</w:t>
      </w:r>
    </w:p>
    <w:p w:rsidR="00E04008" w:rsidRDefault="00E04008">
      <w:pPr>
        <w:pStyle w:val="ConsPlusNormal"/>
        <w:ind w:firstLine="540"/>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"C"</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vAlign w:val="center"/>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vAlign w:val="center"/>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 xml:space="preserve">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классификация транспортных средств по типу и рабочему объему двигателя, общей компоновке и типу кузова; особенности устройства и эксплуатации </w:t>
      </w:r>
      <w:r>
        <w:lastRenderedPageBreak/>
        <w:t>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"C"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w:t>
      </w:r>
      <w:r>
        <w:lastRenderedPageBreak/>
        <w:t>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w:t>
      </w:r>
      <w:r>
        <w:lastRenderedPageBreak/>
        <w:t>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w:t>
      </w:r>
      <w:r>
        <w:lastRenderedPageBreak/>
        <w:t>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падений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109" w:name="P17584"/>
      <w:bookmarkEnd w:id="109"/>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vAlign w:val="center"/>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hyperlink r:id="rId965">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966">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967">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968">
        <w:r>
          <w:rPr>
            <w:color w:val="0000FF"/>
          </w:rPr>
          <w:t>закон</w:t>
        </w:r>
      </w:hyperlink>
      <w:r>
        <w:t xml:space="preserve"> N 196-ФЗ; </w:t>
      </w:r>
      <w:hyperlink r:id="rId969">
        <w:r>
          <w:rPr>
            <w:color w:val="0000FF"/>
          </w:rPr>
          <w:t>правила</w:t>
        </w:r>
      </w:hyperlink>
      <w:r>
        <w:t xml:space="preserve"> перевозок грузов автомобильным транспортом; </w:t>
      </w:r>
      <w:hyperlink r:id="rId970">
        <w:r>
          <w:rPr>
            <w:color w:val="0000FF"/>
          </w:rPr>
          <w:t>правила</w:t>
        </w:r>
      </w:hyperlink>
      <w:r>
        <w:t xml:space="preserve"> движения тяжеловесного и (или) крупногабаритного транспортного средства; </w:t>
      </w:r>
      <w:hyperlink r:id="rId971">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972">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973">
        <w:r>
          <w:rPr>
            <w:color w:val="0000FF"/>
          </w:rPr>
          <w:t>правила</w:t>
        </w:r>
      </w:hyperlink>
      <w:r>
        <w:t xml:space="preserve"> по охране труда на автомобильном транспорте; </w:t>
      </w:r>
      <w:hyperlink r:id="rId974">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975">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976">
        <w:r>
          <w:rPr>
            <w:color w:val="0000FF"/>
          </w:rPr>
          <w:t>порядок</w:t>
        </w:r>
      </w:hyperlink>
      <w:r>
        <w:t xml:space="preserve"> проведения обязательных предварительных и периодических медицинских осмотров; </w:t>
      </w:r>
      <w:hyperlink r:id="rId977">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978">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979">
        <w:r>
          <w:rPr>
            <w:color w:val="0000FF"/>
          </w:rPr>
          <w:t>особенности</w:t>
        </w:r>
      </w:hyperlink>
      <w:r>
        <w:t xml:space="preserve"> режима рабочего времени и времени отдыха, условий труда водителей автомобилей; </w:t>
      </w:r>
      <w:hyperlink r:id="rId980">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981">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w:t>
      </w:r>
      <w:hyperlink r:id="rId982">
        <w:r>
          <w:rPr>
            <w:color w:val="0000FF"/>
          </w:rPr>
          <w:t>перечень</w:t>
        </w:r>
      </w:hyperlink>
      <w:r>
        <w:t xml:space="preserve">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 xml:space="preserve">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w:t>
      </w:r>
      <w:r>
        <w:lastRenderedPageBreak/>
        <w:t>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ind w:firstLine="540"/>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категории "C"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lastRenderedPageBreak/>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72</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lastRenderedPageBreak/>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категории "C"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lastRenderedPageBreak/>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70</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w:t>
      </w:r>
      <w:r>
        <w:lastRenderedPageBreak/>
        <w:t>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 xml:space="preserve">основы обеспечения безопасности наиболее уязвимых участников дорожного движения: </w:t>
      </w:r>
      <w:r>
        <w:lastRenderedPageBreak/>
        <w:t>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983">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984">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98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lastRenderedPageBreak/>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98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98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 xml:space="preserve">Продолжительность учебного часа теоретических и практических занятий составляет 1 </w:t>
      </w:r>
      <w:r>
        <w:lastRenderedPageBreak/>
        <w:t>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98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7795">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989">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7795">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990">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991">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992">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993">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10" w:name="P17795"/>
      <w:bookmarkEnd w:id="110"/>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lastRenderedPageBreak/>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995">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996">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997">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998">
        <w:r>
          <w:rPr>
            <w:color w:val="0000FF"/>
          </w:rPr>
          <w:t>пунктом 1 статьи 16</w:t>
        </w:r>
      </w:hyperlink>
      <w:r>
        <w:t xml:space="preserve">, </w:t>
      </w:r>
      <w:hyperlink r:id="rId999">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w:t>
      </w:r>
      <w:r>
        <w:lastRenderedPageBreak/>
        <w:t>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blPrEx>
          <w:tblBorders>
            <w:insideH w:val="none" w:sz="0" w:space="0" w:color="auto"/>
          </w:tblBorders>
        </w:tblPrEx>
        <w:tc>
          <w:tcPr>
            <w:tcW w:w="9071" w:type="dxa"/>
            <w:gridSpan w:val="3"/>
            <w:tcBorders>
              <w:top w:val="single" w:sz="4" w:space="0" w:color="auto"/>
              <w:bottom w:val="nil"/>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Тахограф либо соответствующее электронное учебное пособие</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001">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"C"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002">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lastRenderedPageBreak/>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003">
        <w:r>
          <w:rPr>
            <w:color w:val="0000FF"/>
          </w:rPr>
          <w:t>пунктами 1</w:t>
        </w:r>
      </w:hyperlink>
      <w:r>
        <w:t xml:space="preserve"> - </w:t>
      </w:r>
      <w:hyperlink r:id="rId100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005">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006">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lastRenderedPageBreak/>
        <w:t xml:space="preserve">К проведению квалификационного экзамена привлекаются представители работодателей, их объединений согласно </w:t>
      </w:r>
      <w:hyperlink r:id="rId1007">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проверяются навыки управления транспортным средством категории "C"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008">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009">
        <w:r>
          <w:rPr>
            <w:color w:val="0000FF"/>
          </w:rPr>
          <w:t>пунктами 15</w:t>
        </w:r>
      </w:hyperlink>
      <w:r>
        <w:t xml:space="preserve"> и </w:t>
      </w:r>
      <w:hyperlink r:id="rId1010">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011">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012">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lastRenderedPageBreak/>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22</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11" w:name="P18103"/>
      <w:bookmarkEnd w:id="111"/>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"B" НА КАТЕГОРИЮ "D"</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"B" на категорию "D" (далее - Программа) разработана в соответствии с требованиями Федерального </w:t>
      </w:r>
      <w:hyperlink r:id="rId1013">
        <w:r>
          <w:rPr>
            <w:color w:val="0000FF"/>
          </w:rPr>
          <w:t>закона</w:t>
        </w:r>
      </w:hyperlink>
      <w:r>
        <w:t xml:space="preserve"> от 10 декабря 1995 г. N 196-ФЗ "О безопасности дорожного движения" (далее - Федеральный закон N 196-ФЗ), </w:t>
      </w:r>
      <w:hyperlink r:id="rId1014">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015">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016">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017">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8124">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w:t>
      </w:r>
      <w:r>
        <w:lastRenderedPageBreak/>
        <w:t>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8165">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 xml:space="preserve">Профессиональный </w:t>
      </w:r>
      <w:hyperlink w:anchor="P18292">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"D"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"B" на категорию "D", разработанной и утвержденной организацией, осуществляющей образовательную деятельность, в соответствии с </w:t>
      </w:r>
      <w:hyperlink r:id="rId1018">
        <w:r>
          <w:rPr>
            <w:color w:val="0000FF"/>
          </w:rPr>
          <w:t>частями 3</w:t>
        </w:r>
      </w:hyperlink>
      <w:r>
        <w:t xml:space="preserve"> и </w:t>
      </w:r>
      <w:hyperlink r:id="rId1019">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020">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112" w:name="P18124"/>
      <w:bookmarkEnd w:id="112"/>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"D" как объектов управления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Основы управления транспортными средствами категории "D"</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lastRenderedPageBreak/>
              <w:t>Профессиональный цикл</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vAlign w:val="center"/>
          </w:tcPr>
          <w:p w:rsidR="00E04008" w:rsidRDefault="00E04008">
            <w:pPr>
              <w:pStyle w:val="ConsPlusNormal"/>
            </w:pPr>
            <w:r>
              <w:t>Вождение транспортных средств категории "D" (с механической трансмиссией/с автоматической трансмиссией)</w:t>
            </w:r>
          </w:p>
        </w:tc>
        <w:tc>
          <w:tcPr>
            <w:tcW w:w="854" w:type="dxa"/>
          </w:tcPr>
          <w:p w:rsidR="00E04008" w:rsidRDefault="00E04008">
            <w:pPr>
              <w:pStyle w:val="ConsPlusNormal"/>
              <w:jc w:val="center"/>
            </w:pPr>
            <w:r>
              <w:t>74/72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74/72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vAlign w:val="center"/>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154/152</w:t>
            </w:r>
          </w:p>
        </w:tc>
        <w:tc>
          <w:tcPr>
            <w:tcW w:w="1322" w:type="dxa"/>
          </w:tcPr>
          <w:p w:rsidR="00E04008" w:rsidRDefault="00E04008">
            <w:pPr>
              <w:pStyle w:val="ConsPlusNormal"/>
              <w:jc w:val="center"/>
            </w:pPr>
            <w:r>
              <w:t>66</w:t>
            </w:r>
          </w:p>
        </w:tc>
        <w:tc>
          <w:tcPr>
            <w:tcW w:w="1322" w:type="dxa"/>
          </w:tcPr>
          <w:p w:rsidR="00E04008" w:rsidRDefault="00E04008">
            <w:pPr>
              <w:pStyle w:val="ConsPlusNormal"/>
              <w:jc w:val="center"/>
            </w:pPr>
            <w:r>
              <w:t>88/86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13" w:name="P18165"/>
      <w:bookmarkEnd w:id="113"/>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"D"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"D"</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автобуса, 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Источники и потребители электрической энергии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6</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"D": назначение и общее устройство транспортных средств категории "D";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"D";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w:t>
      </w:r>
      <w:r>
        <w:lastRenderedPageBreak/>
        <w:t>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"D"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w:t>
      </w:r>
      <w:r>
        <w:lastRenderedPageBreak/>
        <w:t>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w:t>
      </w:r>
      <w:r>
        <w:lastRenderedPageBreak/>
        <w:t>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"D".</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vAlign w:val="center"/>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w:t>
      </w:r>
      <w:r>
        <w:lastRenderedPageBreak/>
        <w:t>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114" w:name="P18292"/>
      <w:bookmarkEnd w:id="114"/>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пассажирских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pPr>
          </w:p>
        </w:tc>
      </w:tr>
      <w:tr w:rsidR="00E04008">
        <w:tc>
          <w:tcPr>
            <w:tcW w:w="5556" w:type="dxa"/>
          </w:tcPr>
          <w:p w:rsidR="00E04008" w:rsidRDefault="00E04008">
            <w:pPr>
              <w:pStyle w:val="ConsPlusNormal"/>
            </w:pPr>
            <w:r>
              <w:t>Правила перевозок пассажиров и багажа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Пассажирские автотранспортные организации, их структура и задачи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автобусов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автобусов на различных видах маршрутов, особенности работы маршрутных такси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Тарифы и билетная система на пассажирском автотранспорте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Страхование на пассажирском 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Федеральный </w:t>
      </w:r>
      <w:hyperlink r:id="rId1021">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022">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Федеральный </w:t>
      </w:r>
      <w:hyperlink r:id="rId1023">
        <w:r>
          <w:rPr>
            <w:color w:val="0000FF"/>
          </w:rPr>
          <w:t>закон</w:t>
        </w:r>
      </w:hyperlink>
      <w:r>
        <w:t xml:space="preserve"> от 21 ноября 2011 г. N 323-ФЗ "Об основах охраны здоровья граждан в Российской Федерации"; Федеральный </w:t>
      </w:r>
      <w:hyperlink r:id="rId1024">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025">
        <w:r>
          <w:rPr>
            <w:color w:val="0000FF"/>
          </w:rPr>
          <w:t>закон</w:t>
        </w:r>
      </w:hyperlink>
      <w:r>
        <w:t xml:space="preserve"> N 196-ФЗ; </w:t>
      </w:r>
      <w:hyperlink r:id="rId1026">
        <w:r>
          <w:rPr>
            <w:color w:val="0000FF"/>
          </w:rPr>
          <w:t>постановление</w:t>
        </w:r>
      </w:hyperlink>
      <w:r>
        <w:t xml:space="preserve"> Правительства Российской Федерации от 7 октября 2020 г. N 1616 "О лицензировании деятельности по перевозкам пассажиров и иных лиц автобусами"; </w:t>
      </w:r>
      <w:hyperlink r:id="rId1027">
        <w:r>
          <w:rPr>
            <w:color w:val="0000FF"/>
          </w:rPr>
          <w:t>постановление</w:t>
        </w:r>
      </w:hyperlink>
      <w:r>
        <w:t xml:space="preserve">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действующее до 1 сентября 2029 г.; </w:t>
      </w:r>
      <w:hyperlink r:id="rId1028">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w:t>
      </w:r>
      <w:hyperlink r:id="rId1029">
        <w:r>
          <w:rPr>
            <w:color w:val="0000FF"/>
          </w:rPr>
          <w:t>правила</w:t>
        </w:r>
      </w:hyperlink>
      <w:r>
        <w:t xml:space="preserve"> организованной перевозки группы детей автобусами; профессиональные и квалификационные </w:t>
      </w:r>
      <w:hyperlink r:id="rId1030">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031">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032">
        <w:r>
          <w:rPr>
            <w:color w:val="0000FF"/>
          </w:rPr>
          <w:t>порядок</w:t>
        </w:r>
      </w:hyperlink>
      <w:r>
        <w:t xml:space="preserve"> обеспечения условий </w:t>
      </w:r>
      <w:r>
        <w:lastRenderedPageBreak/>
        <w:t xml:space="preserve">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w:t>
      </w:r>
      <w:hyperlink r:id="rId1033">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034">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w:t>
      </w:r>
      <w:hyperlink r:id="rId1035">
        <w:r>
          <w:rPr>
            <w:color w:val="0000FF"/>
          </w:rPr>
          <w:t>порядок</w:t>
        </w:r>
      </w:hyperlink>
      <w:r>
        <w:t xml:space="preserve"> проведения обязательных предварительных и периодических медицинских осмотров; </w:t>
      </w:r>
      <w:hyperlink r:id="rId1036">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037">
        <w:r>
          <w:rPr>
            <w:color w:val="0000FF"/>
          </w:rPr>
          <w:t>особенности</w:t>
        </w:r>
      </w:hyperlink>
      <w:r>
        <w:t xml:space="preserve">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038">
        <w:r>
          <w:rPr>
            <w:color w:val="0000FF"/>
          </w:rPr>
          <w:t>Правила</w:t>
        </w:r>
      </w:hyperlink>
      <w:r>
        <w:t xml:space="preserve">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E04008" w:rsidRDefault="00E04008">
      <w:pPr>
        <w:pStyle w:val="ConsPlusNormal"/>
        <w:spacing w:before="220"/>
        <w:ind w:firstLine="540"/>
        <w:jc w:val="both"/>
      </w:pPr>
      <w: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 xml:space="preserve">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w:t>
      </w:r>
      <w:r>
        <w:lastRenderedPageBreak/>
        <w:t>порядок выдачи и заполнения путевых (маршрутных) листов; билетно-учетный лист, лист регулярности движения; правила их заполнения на линии.</w:t>
      </w:r>
    </w:p>
    <w:p w:rsidR="00E04008" w:rsidRDefault="00E04008">
      <w:pPr>
        <w:pStyle w:val="ConsPlusNormal"/>
        <w:spacing w:before="220"/>
        <w:ind w:firstLine="540"/>
        <w:jc w:val="both"/>
      </w:pPr>
      <w: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E04008" w:rsidRDefault="00E04008">
      <w:pPr>
        <w:pStyle w:val="ConsPlusNormal"/>
        <w:spacing w:before="220"/>
        <w:ind w:firstLine="540"/>
        <w:jc w:val="both"/>
      </w:pPr>
      <w: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E04008" w:rsidRDefault="00E04008">
      <w:pPr>
        <w:pStyle w:val="ConsPlusNormal"/>
        <w:spacing w:before="220"/>
        <w:ind w:firstLine="540"/>
        <w:jc w:val="both"/>
      </w:pPr>
      <w: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ind w:firstLine="540"/>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категории "D"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54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54</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74</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w:t>
      </w:r>
      <w:r>
        <w:lastRenderedPageBreak/>
        <w:t>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lastRenderedPageBreak/>
        <w:t>3.3.2. Учебный предмет "Вождение транспортных средств категории "D"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vAlign w:val="center"/>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vAlign w:val="bottom"/>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3</w:t>
            </w:r>
          </w:p>
        </w:tc>
      </w:tr>
      <w:tr w:rsidR="00E04008">
        <w:tc>
          <w:tcPr>
            <w:tcW w:w="7313" w:type="dxa"/>
            <w:vAlign w:val="center"/>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vAlign w:val="center"/>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vAlign w:val="center"/>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8</w:t>
            </w:r>
          </w:p>
        </w:tc>
      </w:tr>
      <w:tr w:rsidR="00E04008">
        <w:tc>
          <w:tcPr>
            <w:tcW w:w="7313" w:type="dxa"/>
            <w:vAlign w:val="center"/>
          </w:tcPr>
          <w:p w:rsidR="00E04008" w:rsidRDefault="00E04008">
            <w:pPr>
              <w:pStyle w:val="ConsPlusNormal"/>
            </w:pPr>
            <w:r>
              <w:t>Итого по разделу</w:t>
            </w:r>
          </w:p>
        </w:tc>
        <w:tc>
          <w:tcPr>
            <w:tcW w:w="1757" w:type="dxa"/>
          </w:tcPr>
          <w:p w:rsidR="00E04008" w:rsidRDefault="00E04008">
            <w:pPr>
              <w:pStyle w:val="ConsPlusNormal"/>
              <w:jc w:val="center"/>
            </w:pPr>
            <w:r>
              <w:t>18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vAlign w:val="center"/>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54</w:t>
            </w:r>
          </w:p>
        </w:tc>
      </w:tr>
      <w:tr w:rsidR="00E04008">
        <w:tc>
          <w:tcPr>
            <w:tcW w:w="7313" w:type="dxa"/>
            <w:vAlign w:val="center"/>
          </w:tcPr>
          <w:p w:rsidR="00E04008" w:rsidRDefault="00E04008">
            <w:pPr>
              <w:pStyle w:val="ConsPlusNormal"/>
            </w:pPr>
            <w:r>
              <w:t>Итого по разделу</w:t>
            </w:r>
          </w:p>
        </w:tc>
        <w:tc>
          <w:tcPr>
            <w:tcW w:w="1757" w:type="dxa"/>
          </w:tcPr>
          <w:p w:rsidR="00E04008" w:rsidRDefault="00E04008">
            <w:pPr>
              <w:pStyle w:val="ConsPlusNormal"/>
              <w:jc w:val="center"/>
            </w:pPr>
            <w:r>
              <w:t>54</w:t>
            </w:r>
          </w:p>
        </w:tc>
      </w:tr>
      <w:tr w:rsidR="00E04008">
        <w:tc>
          <w:tcPr>
            <w:tcW w:w="7313" w:type="dxa"/>
            <w:vAlign w:val="center"/>
          </w:tcPr>
          <w:p w:rsidR="00E04008" w:rsidRDefault="00E04008">
            <w:pPr>
              <w:pStyle w:val="ConsPlusNormal"/>
            </w:pPr>
            <w:r>
              <w:t>Итого</w:t>
            </w:r>
          </w:p>
        </w:tc>
        <w:tc>
          <w:tcPr>
            <w:tcW w:w="1757" w:type="dxa"/>
          </w:tcPr>
          <w:p w:rsidR="00E04008" w:rsidRDefault="00E04008">
            <w:pPr>
              <w:pStyle w:val="ConsPlusNormal"/>
              <w:jc w:val="center"/>
            </w:pPr>
            <w:r>
              <w:t>72</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w:t>
      </w:r>
      <w:r>
        <w:lastRenderedPageBreak/>
        <w:t>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E04008" w:rsidRDefault="00E04008">
      <w:pPr>
        <w:pStyle w:val="ConsPlusNormal"/>
        <w:spacing w:before="220"/>
        <w:ind w:firstLine="540"/>
        <w:jc w:val="both"/>
      </w:pPr>
      <w:r>
        <w:t xml:space="preserve">правила обязательного страхования гражданской ответственности владельцев транспортных </w:t>
      </w:r>
      <w:r>
        <w:lastRenderedPageBreak/>
        <w:t>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особенности законодательства Российской Федерации в области организованной перевозки группы детей автобусами;</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039">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040">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 xml:space="preserve">инструкции по использованию установленного на транспортном средстве оборудования и </w:t>
      </w:r>
      <w:r>
        <w:lastRenderedPageBreak/>
        <w:t>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041">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lastRenderedPageBreak/>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042">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043">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044">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8520">
        <w:r>
          <w:rPr>
            <w:color w:val="0000FF"/>
          </w:rPr>
          <w:t>пунктом 5.4</w:t>
        </w:r>
      </w:hyperlink>
      <w:r>
        <w:t xml:space="preserve"> Программы.</w:t>
      </w:r>
    </w:p>
    <w:p w:rsidR="00E04008" w:rsidRDefault="00E04008">
      <w:pPr>
        <w:pStyle w:val="ConsPlusNormal"/>
        <w:spacing w:before="220"/>
        <w:ind w:firstLine="540"/>
        <w:jc w:val="both"/>
      </w:pPr>
      <w:r>
        <w:lastRenderedPageBreak/>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045">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8520">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046">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047">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048">
        <w:r>
          <w:rPr>
            <w:color w:val="0000FF"/>
          </w:rPr>
          <w:t>N 136н</w:t>
        </w:r>
      </w:hyperlink>
      <w:r>
        <w:t xml:space="preserve"> "Об утверждении профессионального стандарта "Педагог профессионального обучения, </w:t>
      </w:r>
      <w:r>
        <w:lastRenderedPageBreak/>
        <w:t>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049">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15" w:name="P18520"/>
      <w:bookmarkEnd w:id="115"/>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"D"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051">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w:t>
      </w:r>
      <w:r>
        <w:lastRenderedPageBreak/>
        <w:t>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052">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053">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054">
        <w:r>
          <w:rPr>
            <w:color w:val="0000FF"/>
          </w:rPr>
          <w:t>пунктом 1 статьи 16</w:t>
        </w:r>
      </w:hyperlink>
      <w:r>
        <w:t xml:space="preserve">, </w:t>
      </w:r>
      <w:hyperlink r:id="rId1055">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Типичные ошибки пешеходов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057">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Устройство и техническое обслуживание транспортных средств категории "D"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Виды подвесок, применяемых на прицепах</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Электрооборудование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Устройство тормозной системы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058">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w:t>
            </w:r>
            <w: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059">
        <w:r>
          <w:rPr>
            <w:color w:val="0000FF"/>
          </w:rPr>
          <w:t>пунктами 1</w:t>
        </w:r>
      </w:hyperlink>
      <w:r>
        <w:t xml:space="preserve"> - </w:t>
      </w:r>
      <w:hyperlink r:id="rId1060">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w:t>
      </w:r>
      <w:r>
        <w:lastRenderedPageBreak/>
        <w:t xml:space="preserve">посредством использования информационно-телекоммуникационных сетей согласно </w:t>
      </w:r>
      <w:hyperlink r:id="rId1061">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062">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063">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"D" на закрытой площадке или автодроме. На втором этапе проверяются навыки управления транспортным средством категории "D"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064">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 xml:space="preserve">6.3. Текущий контроль успеваемости, промежуточная и итоговая аттестация проводятся с </w:t>
      </w:r>
      <w:r>
        <w:lastRenderedPageBreak/>
        <w:t>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065">
        <w:r>
          <w:rPr>
            <w:color w:val="0000FF"/>
          </w:rPr>
          <w:t>пунктами 15</w:t>
        </w:r>
      </w:hyperlink>
      <w:r>
        <w:t xml:space="preserve"> и </w:t>
      </w:r>
      <w:hyperlink r:id="rId1066">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067">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068">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учебных предметов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23</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16" w:name="P18827"/>
      <w:bookmarkEnd w:id="116"/>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"C", ПОДКАТЕГОРИИ "C1" НА КАТЕГОРИЮ "D"</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lastRenderedPageBreak/>
        <w:t xml:space="preserve">Примерная программа переподготовки водителей транспортных средств с категории "C", подкатегории "C1" на категорию "D" (далее - Программа) разработана в соответствии с требованиями Федерального </w:t>
      </w:r>
      <w:hyperlink r:id="rId1069">
        <w:r>
          <w:rPr>
            <w:color w:val="0000FF"/>
          </w:rPr>
          <w:t>закона</w:t>
        </w:r>
      </w:hyperlink>
      <w:r>
        <w:t xml:space="preserve"> от 10 декабря 1995 г. N 196-ФЗ "О безопасности дорожного движения" (далее - Федеральный закон N 196-ФЗ), </w:t>
      </w:r>
      <w:hyperlink r:id="rId1070">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071">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072">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073">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8848">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8889">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 xml:space="preserve">Профессиональный </w:t>
      </w:r>
      <w:hyperlink w:anchor="P19016">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19076">
        <w:r>
          <w:rPr>
            <w:color w:val="0000FF"/>
          </w:rPr>
          <w:t>подготовка</w:t>
        </w:r>
      </w:hyperlink>
      <w:r>
        <w:t xml:space="preserve"> включает учебный предмет "Вождение транспортных средств категории "D"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подкатегории "C1" на категорию "D", разработанной и утвержденной организацией, осуществляющей образовательную деятельность, в соответствии с </w:t>
      </w:r>
      <w:hyperlink r:id="rId1074">
        <w:r>
          <w:rPr>
            <w:color w:val="0000FF"/>
          </w:rPr>
          <w:t>частями 3</w:t>
        </w:r>
      </w:hyperlink>
      <w:r>
        <w:t xml:space="preserve"> и </w:t>
      </w:r>
      <w:hyperlink r:id="rId1075">
        <w:r>
          <w:rPr>
            <w:color w:val="0000FF"/>
          </w:rPr>
          <w:t>5 статьи 12</w:t>
        </w:r>
      </w:hyperlink>
      <w:r>
        <w:t xml:space="preserve"> Федерального закона об </w:t>
      </w:r>
      <w:r>
        <w:lastRenderedPageBreak/>
        <w:t xml:space="preserve">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076">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17" w:name="P18848"/>
      <w:bookmarkEnd w:id="117"/>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"D" как объектов управления</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Основы управления транспортными средствами категории "D"</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"D" (с механической трансмиссией/с автоматической трансмиссией)</w:t>
            </w:r>
          </w:p>
        </w:tc>
        <w:tc>
          <w:tcPr>
            <w:tcW w:w="854" w:type="dxa"/>
          </w:tcPr>
          <w:p w:rsidR="00E04008" w:rsidRDefault="00E04008">
            <w:pPr>
              <w:pStyle w:val="ConsPlusNormal"/>
              <w:jc w:val="center"/>
            </w:pPr>
            <w:r>
              <w:t>40/38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40/38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116/114</w:t>
            </w:r>
          </w:p>
        </w:tc>
        <w:tc>
          <w:tcPr>
            <w:tcW w:w="1322" w:type="dxa"/>
          </w:tcPr>
          <w:p w:rsidR="00E04008" w:rsidRDefault="00E04008">
            <w:pPr>
              <w:pStyle w:val="ConsPlusNormal"/>
              <w:jc w:val="center"/>
            </w:pPr>
            <w:r>
              <w:t>64</w:t>
            </w:r>
          </w:p>
        </w:tc>
        <w:tc>
          <w:tcPr>
            <w:tcW w:w="1322" w:type="dxa"/>
          </w:tcPr>
          <w:p w:rsidR="00E04008" w:rsidRDefault="00E04008">
            <w:pPr>
              <w:pStyle w:val="ConsPlusNormal"/>
              <w:jc w:val="center"/>
            </w:pPr>
            <w:r>
              <w:t>52/50</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18" w:name="P18889"/>
      <w:bookmarkEnd w:id="118"/>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 xml:space="preserve">3.1.1. Учебный предмет "Устройство и техническое обслуживание транспортных средств </w:t>
      </w:r>
      <w:r>
        <w:lastRenderedPageBreak/>
        <w:t>категории "D"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"D"</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автобуса, 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6</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 xml:space="preserve">Общее устройство транспортных средств категории "D": назначение и общее устройство транспортных средств категории "D";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"D"; классификация транспортных средств по типу и рабочему объему двигателя, общей компоновке и типу кузова; особенности устройства и эксплуатации </w:t>
      </w:r>
      <w:r>
        <w:lastRenderedPageBreak/>
        <w:t>электромобилей.</w:t>
      </w:r>
    </w:p>
    <w:p w:rsidR="00E04008" w:rsidRDefault="00E04008">
      <w:pPr>
        <w:pStyle w:val="ConsPlusNormal"/>
        <w:spacing w:before="220"/>
        <w:ind w:firstLine="540"/>
        <w:jc w:val="both"/>
      </w:pPr>
      <w: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категории "D"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w:t>
      </w:r>
      <w:r>
        <w:lastRenderedPageBreak/>
        <w:t>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w:t>
      </w:r>
      <w:r>
        <w:lastRenderedPageBreak/>
        <w:t>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"D".</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5556" w:type="dxa"/>
          </w:tcPr>
          <w:p w:rsidR="00E04008" w:rsidRDefault="00E04008">
            <w:pPr>
              <w:pStyle w:val="ConsPlusNormal"/>
            </w:pPr>
            <w:r>
              <w:lastRenderedPageBreak/>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w:t>
      </w:r>
      <w:r>
        <w:lastRenderedPageBreak/>
        <w:t>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19" w:name="P19016"/>
      <w:bookmarkEnd w:id="119"/>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пассажирских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pPr>
          </w:p>
        </w:tc>
      </w:tr>
      <w:tr w:rsidR="00E04008">
        <w:tc>
          <w:tcPr>
            <w:tcW w:w="5556" w:type="dxa"/>
          </w:tcPr>
          <w:p w:rsidR="00E04008" w:rsidRDefault="00E04008">
            <w:pPr>
              <w:pStyle w:val="ConsPlusNormal"/>
            </w:pPr>
            <w:r>
              <w:t>Правила перевозок пассажиров и багажа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Пассажирские автотранспортные организации, их структура и задачи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автобусов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автобусов на различных видах маршрутов, особенности работы маршрутных такси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Тарифы и билетная система на пассажирском автотранспорте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Страхование на пассажирском 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Федеральный </w:t>
      </w:r>
      <w:hyperlink r:id="rId1077">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078">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Федеральный </w:t>
      </w:r>
      <w:hyperlink r:id="rId1079">
        <w:r>
          <w:rPr>
            <w:color w:val="0000FF"/>
          </w:rPr>
          <w:t>закон</w:t>
        </w:r>
      </w:hyperlink>
      <w:r>
        <w:t xml:space="preserve"> от 21 ноября 2011 г. N 323-ФЗ "Об основах охраны здоровья граждан в Российской Федерации"; Федеральный </w:t>
      </w:r>
      <w:hyperlink r:id="rId1080">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081">
        <w:r>
          <w:rPr>
            <w:color w:val="0000FF"/>
          </w:rPr>
          <w:t>закон</w:t>
        </w:r>
      </w:hyperlink>
      <w:r>
        <w:t xml:space="preserve"> N 196-ФЗ; </w:t>
      </w:r>
      <w:hyperlink r:id="rId1082">
        <w:r>
          <w:rPr>
            <w:color w:val="0000FF"/>
          </w:rPr>
          <w:t>постановление</w:t>
        </w:r>
      </w:hyperlink>
      <w:r>
        <w:t xml:space="preserve"> Правительства Российской Федерации от 7 октября 2020 г. N 1616 "О лицензировании деятельности по перевозкам пассажиров и иных лиц автобусами"; </w:t>
      </w:r>
      <w:hyperlink r:id="rId1083">
        <w:r>
          <w:rPr>
            <w:color w:val="0000FF"/>
          </w:rPr>
          <w:t>постановление</w:t>
        </w:r>
      </w:hyperlink>
      <w:r>
        <w:t xml:space="preserve">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действующего до 1 сентября 2029 г.; </w:t>
      </w:r>
      <w:hyperlink r:id="rId1084">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w:t>
      </w:r>
      <w:hyperlink r:id="rId1085">
        <w:r>
          <w:rPr>
            <w:color w:val="0000FF"/>
          </w:rPr>
          <w:t>правила</w:t>
        </w:r>
      </w:hyperlink>
      <w:r>
        <w:t xml:space="preserve"> организованной перевозки группы детей автобусами; профессиональные и квалификационные </w:t>
      </w:r>
      <w:hyperlink r:id="rId1086">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087">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088">
        <w:r>
          <w:rPr>
            <w:color w:val="0000FF"/>
          </w:rPr>
          <w:t>порядок</w:t>
        </w:r>
      </w:hyperlink>
      <w:r>
        <w:t xml:space="preserve">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w:t>
      </w:r>
      <w:hyperlink r:id="rId1089">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090">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w:t>
      </w:r>
      <w:hyperlink r:id="rId1091">
        <w:r>
          <w:rPr>
            <w:color w:val="0000FF"/>
          </w:rPr>
          <w:t>порядок</w:t>
        </w:r>
      </w:hyperlink>
      <w:r>
        <w:t xml:space="preserve"> проведения обязательных предварительных и периодических медицинских осмотров; </w:t>
      </w:r>
      <w:hyperlink r:id="rId1092">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093">
        <w:r>
          <w:rPr>
            <w:color w:val="0000FF"/>
          </w:rPr>
          <w:t>особенности</w:t>
        </w:r>
      </w:hyperlink>
      <w:r>
        <w:t xml:space="preserve">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094">
        <w:r>
          <w:rPr>
            <w:color w:val="0000FF"/>
          </w:rPr>
          <w:t>Правила</w:t>
        </w:r>
      </w:hyperlink>
      <w:r>
        <w:t xml:space="preserve">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E04008" w:rsidRDefault="00E04008">
      <w:pPr>
        <w:pStyle w:val="ConsPlusNormal"/>
        <w:spacing w:before="220"/>
        <w:ind w:firstLine="540"/>
        <w:jc w:val="both"/>
      </w:pPr>
      <w:r>
        <w:t xml:space="preserve">Пассажирские автотранспортные организации, их структура и задачи: структура и задачи </w:t>
      </w:r>
      <w:r>
        <w:lastRenderedPageBreak/>
        <w:t>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E04008" w:rsidRDefault="00E04008">
      <w:pPr>
        <w:pStyle w:val="ConsPlusNormal"/>
        <w:spacing w:before="220"/>
        <w:ind w:firstLine="540"/>
        <w:jc w:val="both"/>
      </w:pPr>
      <w: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E04008" w:rsidRDefault="00E04008">
      <w:pPr>
        <w:pStyle w:val="ConsPlusNormal"/>
        <w:spacing w:before="220"/>
        <w:ind w:firstLine="540"/>
        <w:jc w:val="both"/>
      </w:pPr>
      <w:r>
        <w:t xml:space="preserve">Тарифы и билетная система на пассажирском автотранспорте: тарифы на проезд в </w:t>
      </w:r>
      <w:r>
        <w:lastRenderedPageBreak/>
        <w:t>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E04008" w:rsidRDefault="00E04008">
      <w:pPr>
        <w:pStyle w:val="ConsPlusNormal"/>
        <w:spacing w:before="220"/>
        <w:ind w:firstLine="540"/>
        <w:jc w:val="both"/>
      </w:pPr>
      <w: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E04008" w:rsidRDefault="00E04008">
      <w:pPr>
        <w:pStyle w:val="ConsPlusNormal"/>
        <w:jc w:val="both"/>
      </w:pPr>
    </w:p>
    <w:p w:rsidR="00E04008" w:rsidRDefault="00E04008">
      <w:pPr>
        <w:pStyle w:val="ConsPlusTitle"/>
        <w:ind w:firstLine="540"/>
        <w:jc w:val="both"/>
        <w:outlineLvl w:val="2"/>
      </w:pPr>
      <w:bookmarkStart w:id="120" w:name="P19076"/>
      <w:bookmarkEnd w:id="120"/>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"D"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vAlign w:val="center"/>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vAlign w:val="center"/>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vAlign w:val="center"/>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40</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w:t>
      </w:r>
      <w:r>
        <w:lastRenderedPageBreak/>
        <w:t>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категории "D"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38</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пуск двигателя, действия органами управления при увеличении и уменьшении </w:t>
      </w:r>
      <w:r>
        <w:lastRenderedPageBreak/>
        <w:t>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w:t>
      </w:r>
      <w:r>
        <w:lastRenderedPageBreak/>
        <w:t>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особенности законодательства Российской Федерации в области организованной перевозки группы детей автобусами;</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095">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lastRenderedPageBreak/>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096">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097">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lastRenderedPageBreak/>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098">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099">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100">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w:t>
      </w:r>
      <w:r>
        <w:lastRenderedPageBreak/>
        <w:t>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9239">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101">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9239">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lastRenderedPageBreak/>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10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10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10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105">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21" w:name="P19239"/>
      <w:bookmarkEnd w:id="121"/>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lastRenderedPageBreak/>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"D"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107">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108">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109">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110">
        <w:r>
          <w:rPr>
            <w:color w:val="0000FF"/>
          </w:rPr>
          <w:t>пунктом 1 статьи 16</w:t>
        </w:r>
      </w:hyperlink>
      <w:r>
        <w:t xml:space="preserve">, </w:t>
      </w:r>
      <w:hyperlink r:id="rId111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TC</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lastRenderedPageBreak/>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Дистанция и боковой интервал, организация наблюдения в </w:t>
            </w:r>
            <w:r>
              <w:lastRenderedPageBreak/>
              <w:t>процессе управления транспортным средством</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113">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"D"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автомобиля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Электрооборудование прицепов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Устройство узла сцепки и тягово-сцепного устройства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114">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115">
        <w:r>
          <w:rPr>
            <w:color w:val="0000FF"/>
          </w:rPr>
          <w:t>пунктами 1</w:t>
        </w:r>
      </w:hyperlink>
      <w:r>
        <w:t xml:space="preserve"> - </w:t>
      </w:r>
      <w:hyperlink r:id="rId1116">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w:t>
      </w:r>
      <w:r>
        <w:lastRenderedPageBreak/>
        <w:t xml:space="preserve">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11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118">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11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w:t>
      </w:r>
      <w:r>
        <w:lastRenderedPageBreak/>
        <w:t>транспортным средством категории "D" на закрытой площадке или автодроме. На втором этапе проверяются навыки управления транспортным средством категории "D"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12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121">
        <w:r>
          <w:rPr>
            <w:color w:val="0000FF"/>
          </w:rPr>
          <w:t>пунктами 15</w:t>
        </w:r>
      </w:hyperlink>
      <w:r>
        <w:t xml:space="preserve"> и </w:t>
      </w:r>
      <w:hyperlink r:id="rId112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12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124">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24</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lastRenderedPageBreak/>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22" w:name="P19546"/>
      <w:bookmarkEnd w:id="122"/>
      <w:r>
        <w:t>ПРИМЕРНАЯ ПРОГРАММА</w:t>
      </w:r>
    </w:p>
    <w:p w:rsidR="00E04008" w:rsidRDefault="00E04008">
      <w:pPr>
        <w:pStyle w:val="ConsPlusTitle"/>
        <w:jc w:val="center"/>
      </w:pPr>
      <w:r>
        <w:t>ПЕРЕПОДГОТОВКИ ВОДИТЕЛЕЙ ТРАНСПОРТНЫХ СРЕДСТВ С ПОДКАТЕГОРИИ</w:t>
      </w:r>
    </w:p>
    <w:p w:rsidR="00E04008" w:rsidRDefault="00E04008">
      <w:pPr>
        <w:pStyle w:val="ConsPlusTitle"/>
        <w:jc w:val="center"/>
      </w:pPr>
      <w:r>
        <w:t>"D1" НА КАТЕГОРИЮ "D"</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подкатегории "D1" на категорию "D" (далее - Программа) разработана в соответствии с требованиями Федерального </w:t>
      </w:r>
      <w:hyperlink r:id="rId1125">
        <w:r>
          <w:rPr>
            <w:color w:val="0000FF"/>
          </w:rPr>
          <w:t>закона</w:t>
        </w:r>
      </w:hyperlink>
      <w:r>
        <w:t xml:space="preserve"> от 10 декабря 1995 г. N 196-ФЗ "О безопасности дорожного движения" (далее - Федеральный закон N 196-ФЗ), </w:t>
      </w:r>
      <w:hyperlink r:id="rId1126">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12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128">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129">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19565">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19601">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 xml:space="preserve">Практическая </w:t>
      </w:r>
      <w:hyperlink w:anchor="P19713">
        <w:r>
          <w:rPr>
            <w:color w:val="0000FF"/>
          </w:rPr>
          <w:t>подготовка</w:t>
        </w:r>
      </w:hyperlink>
      <w:r>
        <w:t xml:space="preserve"> включает учебный предмет "Вождение транспортных средств категории "D" (с механической трансмиссией/с автоматической трансмиссией)".</w:t>
      </w:r>
    </w:p>
    <w:p w:rsidR="00E04008" w:rsidRDefault="00E04008">
      <w:pPr>
        <w:pStyle w:val="ConsPlusNormal"/>
        <w:spacing w:before="220"/>
        <w:ind w:firstLine="540"/>
        <w:jc w:val="both"/>
      </w:pPr>
      <w:r>
        <w:t xml:space="preserve">Примерные рабочие программы учебных предметов раскрывают рекомендуемую </w:t>
      </w:r>
      <w:r>
        <w:lastRenderedPageBreak/>
        <w:t>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подкатегории "D1" на категорию "D", разработанной и утвержденной организацией, осуществляющей образовательную деятельность, в соответствии с </w:t>
      </w:r>
      <w:hyperlink r:id="rId1130">
        <w:r>
          <w:rPr>
            <w:color w:val="0000FF"/>
          </w:rPr>
          <w:t>частями 3</w:t>
        </w:r>
      </w:hyperlink>
      <w:r>
        <w:t xml:space="preserve"> и </w:t>
      </w:r>
      <w:hyperlink r:id="rId1131">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132">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23" w:name="P19565"/>
      <w:bookmarkEnd w:id="123"/>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"D" как объектов управления</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 категории "D"</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"D" (с механической трансмиссией/с автоматической трансмиссией)</w:t>
            </w:r>
          </w:p>
        </w:tc>
        <w:tc>
          <w:tcPr>
            <w:tcW w:w="854" w:type="dxa"/>
          </w:tcPr>
          <w:p w:rsidR="00E04008" w:rsidRDefault="00E04008">
            <w:pPr>
              <w:pStyle w:val="ConsPlusNormal"/>
              <w:jc w:val="center"/>
            </w:pPr>
            <w:r>
              <w:t>40/38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40/38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70/68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50/48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24" w:name="P19601"/>
      <w:bookmarkEnd w:id="124"/>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lastRenderedPageBreak/>
        <w:t>3.1.1. Учебный предмет "Устройство и техническое обслуживание транспортных средств категории "D"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категории "D"</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автобуса,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категории "D": назначение и общее устройство транспортных средств категории "D";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"D";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 xml:space="preserve">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w:t>
      </w:r>
      <w:r>
        <w:lastRenderedPageBreak/>
        <w:t>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категории "D"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lastRenderedPageBreak/>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w:t>
      </w:r>
      <w:r>
        <w:lastRenderedPageBreak/>
        <w:t>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"D".</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w:t>
      </w:r>
      <w:r>
        <w:lastRenderedPageBreak/>
        <w:t>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25" w:name="P19713"/>
      <w:bookmarkEnd w:id="125"/>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категории "D"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lastRenderedPageBreak/>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40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w:t>
      </w:r>
      <w:r>
        <w:lastRenderedPageBreak/>
        <w:t>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категории "D"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lastRenderedPageBreak/>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38</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w:t>
      </w:r>
      <w:r>
        <w:lastRenderedPageBreak/>
        <w:t>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3.2.2.2.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lastRenderedPageBreak/>
        <w:t>особенности законодательства Российской Федерации в области организованной перевозки группы детей автобусами;</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133">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134">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 xml:space="preserve">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w:t>
      </w:r>
      <w:r>
        <w:lastRenderedPageBreak/>
        <w:t>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13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w:t>
      </w:r>
      <w: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13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13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13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19876">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139">
        <w:r>
          <w:rPr>
            <w:color w:val="0000FF"/>
          </w:rPr>
          <w:t>Правил</w:t>
        </w:r>
      </w:hyperlink>
      <w:r>
        <w:t xml:space="preserve"> дорожного движения, прошедшие обязательное медицинское освидетельствование кандидатов в </w:t>
      </w:r>
      <w:r>
        <w:lastRenderedPageBreak/>
        <w:t>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19876">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140">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141">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142">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143">
        <w:r>
          <w:rPr>
            <w:color w:val="0000FF"/>
          </w:rPr>
          <w:t>стандартом</w:t>
        </w:r>
      </w:hyperlink>
      <w:r>
        <w:t xml:space="preserve"> "Мастер производственного </w:t>
      </w:r>
      <w:r>
        <w:lastRenderedPageBreak/>
        <w:t>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26" w:name="P19876"/>
      <w:bookmarkEnd w:id="126"/>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4"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"D"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145">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146">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w:t>
      </w:r>
      <w:r>
        <w:lastRenderedPageBreak/>
        <w:t xml:space="preserve">согласно </w:t>
      </w:r>
      <w:hyperlink r:id="rId1147">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148">
        <w:r>
          <w:rPr>
            <w:color w:val="0000FF"/>
          </w:rPr>
          <w:t>пунктом 1 статьи 16</w:t>
        </w:r>
      </w:hyperlink>
      <w:r>
        <w:t xml:space="preserve">, </w:t>
      </w:r>
      <w:hyperlink r:id="rId1149">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Pr>
          <w:p w:rsidR="00E04008" w:rsidRDefault="00E04008">
            <w:pPr>
              <w:pStyle w:val="ConsPlusNormal"/>
              <w:jc w:val="center"/>
            </w:pPr>
            <w:r>
              <w:t>Наименование средств обучения</w:t>
            </w:r>
          </w:p>
        </w:tc>
        <w:tc>
          <w:tcPr>
            <w:tcW w:w="1304" w:type="dxa"/>
          </w:tcPr>
          <w:p w:rsidR="00E04008" w:rsidRDefault="00E04008">
            <w:pPr>
              <w:pStyle w:val="ConsPlusNormal"/>
              <w:jc w:val="center"/>
            </w:pPr>
            <w:r>
              <w:t>Единица измерения</w:t>
            </w:r>
          </w:p>
        </w:tc>
        <w:tc>
          <w:tcPr>
            <w:tcW w:w="1417" w:type="dxa"/>
          </w:tcPr>
          <w:p w:rsidR="00E04008" w:rsidRDefault="00E04008">
            <w:pPr>
              <w:pStyle w:val="ConsPlusNormal"/>
              <w:jc w:val="center"/>
            </w:pPr>
            <w:r>
              <w:t>Количество</w:t>
            </w:r>
          </w:p>
        </w:tc>
      </w:tr>
      <w:tr w:rsidR="00E04008">
        <w:tc>
          <w:tcPr>
            <w:tcW w:w="9071" w:type="dxa"/>
            <w:gridSpan w:val="3"/>
          </w:tcPr>
          <w:p w:rsidR="00E04008" w:rsidRDefault="00E04008">
            <w:pPr>
              <w:pStyle w:val="ConsPlusNormal"/>
              <w:jc w:val="center"/>
            </w:pPr>
            <w:r>
              <w:t>Технические средства обучения</w:t>
            </w:r>
          </w:p>
        </w:tc>
      </w:tr>
      <w:tr w:rsidR="00E04008">
        <w:tc>
          <w:tcPr>
            <w:tcW w:w="6350" w:type="dxa"/>
          </w:tcPr>
          <w:p w:rsidR="00E04008" w:rsidRDefault="00E04008">
            <w:pPr>
              <w:pStyle w:val="ConsPlusNormal"/>
            </w:pPr>
            <w:r>
              <w:t>Тахограф либо соответствующее электронное учебное пособие</w:t>
            </w:r>
          </w:p>
        </w:tc>
        <w:tc>
          <w:tcPr>
            <w:tcW w:w="1304" w:type="dxa"/>
          </w:tcPr>
          <w:p w:rsidR="00E04008" w:rsidRDefault="00E04008">
            <w:pPr>
              <w:pStyle w:val="ConsPlusNormal"/>
              <w:jc w:val="center"/>
            </w:pPr>
            <w:r>
              <w:t>комплект</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Компьютер</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 xml:space="preserve">Технические средства демонстрации аудиовизуальной </w:t>
            </w:r>
            <w:r>
              <w:lastRenderedPageBreak/>
              <w:t>информации</w:t>
            </w:r>
          </w:p>
        </w:tc>
        <w:tc>
          <w:tcPr>
            <w:tcW w:w="1304" w:type="dxa"/>
          </w:tcPr>
          <w:p w:rsidR="00E04008" w:rsidRDefault="00E04008">
            <w:pPr>
              <w:pStyle w:val="ConsPlusNormal"/>
              <w:jc w:val="center"/>
            </w:pPr>
            <w:r>
              <w:lastRenderedPageBreak/>
              <w:t>штука</w:t>
            </w:r>
          </w:p>
        </w:tc>
        <w:tc>
          <w:tcPr>
            <w:tcW w:w="1417" w:type="dxa"/>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lastRenderedPageBreak/>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Pr>
          <w:p w:rsidR="00E04008" w:rsidRDefault="00E04008">
            <w:pPr>
              <w:pStyle w:val="ConsPlusNormal"/>
              <w:jc w:val="center"/>
            </w:pPr>
            <w:r>
              <w:t>Основы управления транспортными средствами</w:t>
            </w:r>
          </w:p>
        </w:tc>
      </w:tr>
      <w:tr w:rsidR="00E04008">
        <w:tc>
          <w:tcPr>
            <w:tcW w:w="6350" w:type="dxa"/>
          </w:tcPr>
          <w:p w:rsidR="00E04008" w:rsidRDefault="00E04008">
            <w:pPr>
              <w:pStyle w:val="ConsPlusNormal"/>
            </w:pPr>
            <w:r>
              <w:t>Сложные дорожные условия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Виды и причины ДТП</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Типичные опасные ситуации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Опасности при обгоне</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Сложные метеоусловия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Движение в темное время суток</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Посадка водителя за рулем</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Приемы руления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Способы торможения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Тормозной и остановочный путь</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Действия водителя в критических ситуациях</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Силы, действующие на транспортное средство</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Управление автомобилем в нештатных ситуациях</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Активная безопасность</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Профессиональная надежность водителя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Влияние дорожных условий на безопасность движения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Безопасное прохождение поворотов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Безопасность пассажиров транспортных средств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Безопасность пешеходов и велосипедистов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Типичные ошибки пешеходов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 xml:space="preserve">Типовые примеры допускаемых нарушений </w:t>
            </w:r>
            <w:hyperlink r:id="rId1151">
              <w:r>
                <w:rPr>
                  <w:color w:val="0000FF"/>
                </w:rPr>
                <w:t>Правил</w:t>
              </w:r>
            </w:hyperlink>
            <w:r>
              <w:t xml:space="preserve"> дорожного движения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Устройство и техническое обслуживание транспортных средств категории "D" как объектов управления</w:t>
            </w:r>
          </w:p>
        </w:tc>
      </w:tr>
      <w:tr w:rsidR="00E04008">
        <w:tc>
          <w:tcPr>
            <w:tcW w:w="6350" w:type="dxa"/>
          </w:tcPr>
          <w:p w:rsidR="00E04008" w:rsidRDefault="00E04008">
            <w:pPr>
              <w:pStyle w:val="ConsPlusNormal"/>
            </w:pPr>
            <w:r>
              <w:t>Классификация автотранспортных средств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lastRenderedPageBreak/>
              <w:t>Общее устройство автомобиля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Кривошипно-шатунный и газораспределительный механизмы</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системы смазки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системы охлаждения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принципы работы тяговых электрических двигателей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узлов и механизмов трансмиссии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Типы и разновидности приводов сцепления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механической коробки переключения передач</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ходовой части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Рама, передний и задний мосты, передняя и задняя подвески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Конструкция, назначение, маркировка и износ автомобильных шин</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тормозных систем</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Общее устройство и принцип работы системы рулевого управления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Источники и потребители электрической энергии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Внешние световые приборы и звуковые сигналы с демонстрацией включения (подачи)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Электронные системы управления автомобилем</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Автомобильные эксплуатационные материалы</w:t>
            </w:r>
          </w:p>
        </w:tc>
        <w:tc>
          <w:tcPr>
            <w:tcW w:w="1304" w:type="dxa"/>
          </w:tcPr>
          <w:p w:rsidR="00E04008" w:rsidRDefault="00E04008">
            <w:pPr>
              <w:pStyle w:val="ConsPlusNormal"/>
              <w:jc w:val="center"/>
            </w:pPr>
            <w:r>
              <w:t>комплект</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lastRenderedPageBreak/>
              <w:t>Классификация и общее устройство прицепов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Виды подвесок, применяемых на прицепах</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Электрооборудование прицепов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Устройство узла сцепки и тягово-сцепного устройства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Устройство тормозной системы прицепов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16</w:t>
            </w:r>
          </w:p>
        </w:tc>
      </w:tr>
      <w:tr w:rsidR="00E04008">
        <w:tc>
          <w:tcPr>
            <w:tcW w:w="9071" w:type="dxa"/>
            <w:gridSpan w:val="3"/>
          </w:tcPr>
          <w:p w:rsidR="00E04008" w:rsidRDefault="00E04008">
            <w:pPr>
              <w:pStyle w:val="ConsPlusNormal"/>
              <w:jc w:val="center"/>
            </w:pPr>
            <w:r>
              <w:t>Информационно-методические материалы</w:t>
            </w:r>
          </w:p>
        </w:tc>
      </w:tr>
      <w:tr w:rsidR="00E04008">
        <w:tc>
          <w:tcPr>
            <w:tcW w:w="9071" w:type="dxa"/>
            <w:gridSpan w:val="3"/>
          </w:tcPr>
          <w:p w:rsidR="00E04008" w:rsidRDefault="00E04008">
            <w:pPr>
              <w:pStyle w:val="ConsPlusNormal"/>
              <w:jc w:val="center"/>
            </w:pPr>
            <w:r>
              <w:t>Информационный стенд</w:t>
            </w:r>
          </w:p>
        </w:tc>
      </w:tr>
      <w:tr w:rsidR="00E04008">
        <w:tc>
          <w:tcPr>
            <w:tcW w:w="6350" w:type="dxa"/>
          </w:tcPr>
          <w:p w:rsidR="00E04008" w:rsidRDefault="00E04008">
            <w:pPr>
              <w:pStyle w:val="ConsPlusNormal"/>
            </w:pPr>
            <w:hyperlink r:id="rId1152">
              <w:r>
                <w:rPr>
                  <w:color w:val="0000FF"/>
                </w:rPr>
                <w:t>Закон</w:t>
              </w:r>
            </w:hyperlink>
            <w:r>
              <w:t xml:space="preserve"> Российской Федерации от 7 февраля 1992 г. N 2300-1 "О защите прав потребителей"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Программа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blPrEx>
          <w:tblBorders>
            <w:insideH w:val="nil"/>
          </w:tblBorders>
        </w:tblPrEx>
        <w:tc>
          <w:tcPr>
            <w:tcW w:w="6350" w:type="dxa"/>
            <w:tcBorders>
              <w:bottom w:val="nil"/>
            </w:tcBorders>
          </w:tcPr>
          <w:p w:rsidR="00E04008" w:rsidRDefault="00E04008">
            <w:pPr>
              <w:pStyle w:val="ConsPlusNormal"/>
            </w:pPr>
            <w:r>
              <w:t>Образовательная программа</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tcBorders>
          </w:tcPr>
          <w:p w:rsidR="00E04008" w:rsidRDefault="00E04008">
            <w:pPr>
              <w:pStyle w:val="ConsPlusNormal"/>
            </w:pPr>
          </w:p>
        </w:tc>
        <w:tc>
          <w:tcPr>
            <w:tcW w:w="1417" w:type="dxa"/>
            <w:tcBorders>
              <w:top w:val="nil"/>
            </w:tcBorders>
          </w:tcPr>
          <w:p w:rsidR="00E04008" w:rsidRDefault="00E04008">
            <w:pPr>
              <w:pStyle w:val="ConsPlusNormal"/>
            </w:pPr>
          </w:p>
        </w:tc>
      </w:tr>
      <w:tr w:rsidR="00E04008">
        <w:tc>
          <w:tcPr>
            <w:tcW w:w="9071" w:type="dxa"/>
            <w:gridSpan w:val="3"/>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il"/>
          </w:tblBorders>
        </w:tblPrEx>
        <w:tc>
          <w:tcPr>
            <w:tcW w:w="6350" w:type="dxa"/>
            <w:tcBorders>
              <w:bottom w:val="nil"/>
            </w:tcBorders>
          </w:tcPr>
          <w:p w:rsidR="00E04008" w:rsidRDefault="00E04008">
            <w:pPr>
              <w:pStyle w:val="ConsPlusNormal"/>
            </w:pPr>
            <w:r>
              <w:t>Информационно-телекоммуникационная сеть "Интернет"</w:t>
            </w:r>
          </w:p>
        </w:tc>
        <w:tc>
          <w:tcPr>
            <w:tcW w:w="1304" w:type="dxa"/>
            <w:tcBorders>
              <w:bottom w:val="nil"/>
            </w:tcBorders>
          </w:tcPr>
          <w:p w:rsidR="00E04008" w:rsidRDefault="00E04008">
            <w:pPr>
              <w:pStyle w:val="ConsPlusNormal"/>
            </w:pPr>
          </w:p>
        </w:tc>
        <w:tc>
          <w:tcPr>
            <w:tcW w:w="1417" w:type="dxa"/>
            <w:tcBorders>
              <w:bottom w:val="nil"/>
            </w:tcBorders>
          </w:tcPr>
          <w:p w:rsidR="00E04008" w:rsidRDefault="00E04008">
            <w:pPr>
              <w:pStyle w:val="ConsPlusNormal"/>
            </w:pPr>
          </w:p>
        </w:tc>
      </w:tr>
      <w:tr w:rsidR="00E04008">
        <w:tblPrEx>
          <w:tblBorders>
            <w:insideH w:val="nil"/>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il"/>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lastRenderedPageBreak/>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il"/>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il"/>
          </w:tblBorders>
        </w:tblPrEx>
        <w:tc>
          <w:tcPr>
            <w:tcW w:w="6350" w:type="dxa"/>
            <w:tcBorders>
              <w:top w:val="nil"/>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tcBorders>
          </w:tcPr>
          <w:p w:rsidR="00E04008" w:rsidRDefault="00E04008">
            <w:pPr>
              <w:pStyle w:val="ConsPlusNormal"/>
            </w:pPr>
          </w:p>
        </w:tc>
        <w:tc>
          <w:tcPr>
            <w:tcW w:w="1417" w:type="dxa"/>
            <w:tcBorders>
              <w:top w:val="nil"/>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153">
        <w:r>
          <w:rPr>
            <w:color w:val="0000FF"/>
          </w:rPr>
          <w:t>пунктами 1</w:t>
        </w:r>
      </w:hyperlink>
      <w:r>
        <w:t xml:space="preserve"> - </w:t>
      </w:r>
      <w:hyperlink r:id="rId115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155">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156">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lastRenderedPageBreak/>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157">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"D"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"D" на закрытой площадке или автодроме. На втором этапе проверяются навыки управления транспортным средством категории "D"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158">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159">
        <w:r>
          <w:rPr>
            <w:color w:val="0000FF"/>
          </w:rPr>
          <w:t>пунктами 15</w:t>
        </w:r>
      </w:hyperlink>
      <w:r>
        <w:t xml:space="preserve"> и </w:t>
      </w:r>
      <w:hyperlink r:id="rId1160">
        <w:r>
          <w:rPr>
            <w:color w:val="0000FF"/>
          </w:rPr>
          <w:t>19</w:t>
        </w:r>
      </w:hyperlink>
      <w:r>
        <w:t xml:space="preserve"> Правил применения ДОТ.</w:t>
      </w:r>
    </w:p>
    <w:p w:rsidR="00E04008" w:rsidRDefault="00E04008">
      <w:pPr>
        <w:pStyle w:val="ConsPlusNormal"/>
        <w:spacing w:before="220"/>
        <w:ind w:firstLine="540"/>
        <w:jc w:val="both"/>
      </w:pPr>
      <w: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w:t>
      </w:r>
      <w:r>
        <w:lastRenderedPageBreak/>
        <w:t>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161">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162">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25</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27" w:name="P20179"/>
      <w:bookmarkEnd w:id="127"/>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"B", "C", "D", ПОДКАТЕГОРИЙ "B1", "C1", "D1"</w:t>
      </w:r>
    </w:p>
    <w:p w:rsidR="00E04008" w:rsidRDefault="00E04008">
      <w:pPr>
        <w:pStyle w:val="ConsPlusTitle"/>
        <w:jc w:val="center"/>
      </w:pPr>
      <w:r>
        <w:t>НА КАТЕГОРИЮ "TM"</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1163">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"B", "C", "D", подкатегорий "B1", "C1", "D1" на категорию "Tm" (далее - Программа) разработана в соответствии с требованиями Федерального </w:t>
      </w:r>
      <w:hyperlink r:id="rId1164">
        <w:r>
          <w:rPr>
            <w:color w:val="0000FF"/>
          </w:rPr>
          <w:t>закона</w:t>
        </w:r>
      </w:hyperlink>
      <w:r>
        <w:t xml:space="preserve"> от 10 декабря 1995 г. N 196-ФЗ "О безопасности дорожного движения" (далее - Федеральный закон N 196-ФЗ), </w:t>
      </w:r>
      <w:hyperlink r:id="rId1165">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166">
        <w:r>
          <w:rPr>
            <w:color w:val="0000FF"/>
          </w:rPr>
          <w:t>пунктом 2</w:t>
        </w:r>
      </w:hyperlink>
      <w:r>
        <w:t xml:space="preserve"> Правил разработки примерных программ профессионального обучения водителей транспортных средств </w:t>
      </w:r>
      <w:r>
        <w:lastRenderedPageBreak/>
        <w:t xml:space="preserve">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167">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168">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0209">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20271">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2042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"Электроснабжение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 xml:space="preserve">Профессиональный </w:t>
      </w:r>
      <w:hyperlink w:anchor="P20674">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движения трамваев";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"Tm".</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lastRenderedPageBreak/>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"B", "C", "D", подкатегорий "B1", "C1", "D1" на категорию "Tm", разработанной и утвержденной организацией, осуществляющей образовательную деятельность, в соответствии с </w:t>
      </w:r>
      <w:hyperlink r:id="rId1169">
        <w:r>
          <w:rPr>
            <w:color w:val="0000FF"/>
          </w:rPr>
          <w:t>частями 3</w:t>
        </w:r>
      </w:hyperlink>
      <w:r>
        <w:t xml:space="preserve"> и </w:t>
      </w:r>
      <w:hyperlink r:id="rId1170">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171">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28" w:name="P20209"/>
      <w:bookmarkEnd w:id="128"/>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"Tm" как объектов управления и их оборудование</w:t>
            </w:r>
          </w:p>
        </w:tc>
        <w:tc>
          <w:tcPr>
            <w:tcW w:w="854" w:type="dxa"/>
          </w:tcPr>
          <w:p w:rsidR="00E04008" w:rsidRDefault="00E04008">
            <w:pPr>
              <w:pStyle w:val="ConsPlusNormal"/>
              <w:jc w:val="center"/>
            </w:pPr>
            <w:r>
              <w:t>130</w:t>
            </w:r>
          </w:p>
        </w:tc>
        <w:tc>
          <w:tcPr>
            <w:tcW w:w="1322" w:type="dxa"/>
          </w:tcPr>
          <w:p w:rsidR="00E04008" w:rsidRDefault="00E04008">
            <w:pPr>
              <w:pStyle w:val="ConsPlusNormal"/>
              <w:jc w:val="center"/>
            </w:pPr>
            <w:r>
              <w:t>130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трамваев</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управления транспортными средствами категории "Tm"</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движения трамваев</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 xml:space="preserve">Основы трудового законодательства, охрана труда, электробезопасность, пожарная безопасность, охрана </w:t>
            </w:r>
            <w:r>
              <w:lastRenderedPageBreak/>
              <w:t>окружающей среды</w:t>
            </w:r>
          </w:p>
        </w:tc>
        <w:tc>
          <w:tcPr>
            <w:tcW w:w="854" w:type="dxa"/>
          </w:tcPr>
          <w:p w:rsidR="00E04008" w:rsidRDefault="00E04008">
            <w:pPr>
              <w:pStyle w:val="ConsPlusNormal"/>
              <w:jc w:val="center"/>
            </w:pPr>
            <w:r>
              <w:lastRenderedPageBreak/>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lastRenderedPageBreak/>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"Tm"</w:t>
            </w:r>
          </w:p>
        </w:tc>
        <w:tc>
          <w:tcPr>
            <w:tcW w:w="854" w:type="dxa"/>
          </w:tcPr>
          <w:p w:rsidR="00E04008" w:rsidRDefault="00E04008">
            <w:pPr>
              <w:pStyle w:val="ConsPlusNormal"/>
              <w:jc w:val="center"/>
            </w:pPr>
            <w:r>
              <w:t>116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110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428</w:t>
            </w:r>
          </w:p>
        </w:tc>
        <w:tc>
          <w:tcPr>
            <w:tcW w:w="1322" w:type="dxa"/>
          </w:tcPr>
          <w:p w:rsidR="00E04008" w:rsidRDefault="00E04008">
            <w:pPr>
              <w:pStyle w:val="ConsPlusNormal"/>
              <w:jc w:val="center"/>
            </w:pPr>
            <w:r>
              <w:t>290</w:t>
            </w:r>
          </w:p>
        </w:tc>
        <w:tc>
          <w:tcPr>
            <w:tcW w:w="1322" w:type="dxa"/>
          </w:tcPr>
          <w:p w:rsidR="00E04008" w:rsidRDefault="00E04008">
            <w:pPr>
              <w:pStyle w:val="ConsPlusNormal"/>
              <w:jc w:val="center"/>
            </w:pPr>
            <w:r>
              <w:t>138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29" w:name="P20271"/>
      <w:bookmarkEnd w:id="129"/>
      <w:r>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1172">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rsidR="00E04008">
        <w:tc>
          <w:tcPr>
            <w:tcW w:w="5556" w:type="dxa"/>
          </w:tcPr>
          <w:p w:rsidR="00E04008" w:rsidRDefault="00E04008">
            <w:pPr>
              <w:pStyle w:val="ConsPlusNormal"/>
            </w:pPr>
            <w:r>
              <w:t xml:space="preserve">Общие положения, основные понятия и термины, используемые в </w:t>
            </w:r>
            <w:hyperlink r:id="rId1173">
              <w:r>
                <w:rPr>
                  <w:color w:val="0000FF"/>
                </w:rPr>
                <w:t>Правилах</w:t>
              </w:r>
            </w:hyperlink>
            <w:r>
              <w:t xml:space="preserve"> дорожного движения</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Дорожные знаки</w:t>
            </w:r>
          </w:p>
        </w:tc>
        <w:tc>
          <w:tcPr>
            <w:tcW w:w="854"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3</w:t>
            </w:r>
          </w:p>
        </w:tc>
      </w:tr>
      <w:tr w:rsidR="00E04008">
        <w:tc>
          <w:tcPr>
            <w:tcW w:w="5556" w:type="dxa"/>
          </w:tcPr>
          <w:p w:rsidR="00E04008" w:rsidRDefault="00E04008">
            <w:pPr>
              <w:pStyle w:val="ConsPlusNormal"/>
            </w:pPr>
            <w:r>
              <w:t>Дорожная разметка</w:t>
            </w:r>
          </w:p>
        </w:tc>
        <w:tc>
          <w:tcPr>
            <w:tcW w:w="854"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2</w:t>
            </w:r>
          </w:p>
        </w:tc>
      </w:tr>
      <w:tr w:rsidR="00E04008">
        <w:tc>
          <w:tcPr>
            <w:tcW w:w="5556" w:type="dxa"/>
          </w:tcPr>
          <w:p w:rsidR="00E04008" w:rsidRDefault="00E04008">
            <w:pPr>
              <w:pStyle w:val="ConsPlusNormal"/>
            </w:pPr>
            <w:r>
              <w:t xml:space="preserve">Порядок движения и расположение транспортных </w:t>
            </w:r>
            <w:r>
              <w:lastRenderedPageBreak/>
              <w:t>средств на проезжей части, скорость движения</w:t>
            </w:r>
          </w:p>
        </w:tc>
        <w:tc>
          <w:tcPr>
            <w:tcW w:w="854" w:type="dxa"/>
            <w:vAlign w:val="center"/>
          </w:tcPr>
          <w:p w:rsidR="00E04008" w:rsidRDefault="00E04008">
            <w:pPr>
              <w:pStyle w:val="ConsPlusNormal"/>
              <w:jc w:val="center"/>
            </w:pPr>
            <w:r>
              <w:lastRenderedPageBreak/>
              <w:t>2</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r>
      <w:tr w:rsidR="00E04008">
        <w:tc>
          <w:tcPr>
            <w:tcW w:w="5556" w:type="dxa"/>
          </w:tcPr>
          <w:p w:rsidR="00E04008" w:rsidRDefault="00E04008">
            <w:pPr>
              <w:pStyle w:val="ConsPlusNormal"/>
            </w:pPr>
            <w:r>
              <w:lastRenderedPageBreak/>
              <w:t>Остановка и стоянка транспортных средств, применение аварийной сигнализации и знака аварийной остановки</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Регулирование дорожного движения</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r>
      <w:tr w:rsidR="00E04008">
        <w:tc>
          <w:tcPr>
            <w:tcW w:w="5556" w:type="dxa"/>
          </w:tcPr>
          <w:p w:rsidR="00E04008" w:rsidRDefault="00E04008">
            <w:pPr>
              <w:pStyle w:val="ConsPlusNormal"/>
            </w:pPr>
            <w:r>
              <w:t>Проезд перекрестков</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vAlign w:val="center"/>
          </w:tcPr>
          <w:p w:rsidR="00E04008" w:rsidRDefault="00E04008">
            <w:pPr>
              <w:pStyle w:val="ConsPlusNormal"/>
              <w:jc w:val="center"/>
            </w:pPr>
            <w:r>
              <w:t>22</w:t>
            </w:r>
          </w:p>
        </w:tc>
        <w:tc>
          <w:tcPr>
            <w:tcW w:w="1322" w:type="dxa"/>
            <w:vAlign w:val="center"/>
          </w:tcPr>
          <w:p w:rsidR="00E04008" w:rsidRDefault="00E04008">
            <w:pPr>
              <w:pStyle w:val="ConsPlusNormal"/>
              <w:jc w:val="center"/>
            </w:pPr>
            <w:r>
              <w:t>14</w:t>
            </w:r>
          </w:p>
        </w:tc>
        <w:tc>
          <w:tcPr>
            <w:tcW w:w="1322" w:type="dxa"/>
            <w:vAlign w:val="center"/>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vAlign w:val="center"/>
          </w:tcPr>
          <w:p w:rsidR="00E04008" w:rsidRDefault="00E04008">
            <w:pPr>
              <w:pStyle w:val="ConsPlusNormal"/>
              <w:jc w:val="center"/>
            </w:pPr>
            <w:r>
              <w:t>24</w:t>
            </w:r>
          </w:p>
        </w:tc>
        <w:tc>
          <w:tcPr>
            <w:tcW w:w="1322" w:type="dxa"/>
            <w:vAlign w:val="center"/>
          </w:tcPr>
          <w:p w:rsidR="00E04008" w:rsidRDefault="00E04008">
            <w:pPr>
              <w:pStyle w:val="ConsPlusNormal"/>
              <w:jc w:val="center"/>
            </w:pPr>
            <w:r>
              <w:t>16</w:t>
            </w:r>
          </w:p>
        </w:tc>
        <w:tc>
          <w:tcPr>
            <w:tcW w:w="1322" w:type="dxa"/>
            <w:vAlign w:val="center"/>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1174">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1175">
        <w:r>
          <w:rPr>
            <w:color w:val="0000FF"/>
          </w:rPr>
          <w:t>Правилах</w:t>
        </w:r>
      </w:hyperlink>
      <w:r>
        <w:t xml:space="preserve"> дорожного движения: значение </w:t>
      </w:r>
      <w:hyperlink r:id="rId1176">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1177">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w:t>
      </w:r>
      <w:r>
        <w:lastRenderedPageBreak/>
        <w:t>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w:t>
      </w:r>
      <w:r>
        <w:lastRenderedPageBreak/>
        <w:t>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p>
    <w:p w:rsidR="00E04008" w:rsidRDefault="00E04008">
      <w:pPr>
        <w:pStyle w:val="ConsPlusNormal"/>
        <w:spacing w:before="220"/>
        <w:ind w:firstLine="540"/>
        <w:jc w:val="both"/>
      </w:pPr>
      <w:r>
        <w:t xml:space="preserve">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w:t>
      </w:r>
      <w:r>
        <w:lastRenderedPageBreak/>
        <w:t>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1178">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w:t>
      </w:r>
    </w:p>
    <w:p w:rsidR="00E04008" w:rsidRDefault="00E04008">
      <w:pPr>
        <w:pStyle w:val="ConsPlusNormal"/>
        <w:spacing w:before="220"/>
        <w:ind w:firstLine="540"/>
        <w:jc w:val="both"/>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E04008" w:rsidRDefault="00E04008">
      <w:pPr>
        <w:pStyle w:val="ConsPlusNormal"/>
        <w:spacing w:before="220"/>
        <w:ind w:firstLine="540"/>
        <w:jc w:val="both"/>
      </w:pPr>
      <w:r>
        <w:t xml:space="preserve">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w:t>
      </w:r>
      <w:r>
        <w:lastRenderedPageBreak/>
        <w:t>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E04008" w:rsidRDefault="00E04008">
      <w:pPr>
        <w:pStyle w:val="ConsPlusNormal"/>
        <w:jc w:val="both"/>
      </w:pPr>
    </w:p>
    <w:p w:rsidR="00E04008" w:rsidRDefault="00E04008">
      <w:pPr>
        <w:pStyle w:val="ConsPlusTitle"/>
        <w:ind w:firstLine="540"/>
        <w:jc w:val="both"/>
        <w:outlineLvl w:val="3"/>
      </w:pPr>
      <w:r>
        <w:t>3.1.2.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vAlign w:val="center"/>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vAlign w:val="center"/>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vAlign w:val="center"/>
          </w:tcPr>
          <w:p w:rsidR="00E04008" w:rsidRDefault="00E04008">
            <w:pPr>
              <w:pStyle w:val="ConsPlusNormal"/>
              <w:jc w:val="center"/>
            </w:pPr>
            <w:r>
              <w:t>Теоретические занятия</w:t>
            </w:r>
          </w:p>
        </w:tc>
        <w:tc>
          <w:tcPr>
            <w:tcW w:w="1322" w:type="dxa"/>
            <w:vAlign w:val="center"/>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vAlign w:val="center"/>
          </w:tcPr>
          <w:p w:rsidR="00E04008" w:rsidRDefault="00E04008">
            <w:pPr>
              <w:pStyle w:val="ConsPlusNormal"/>
              <w:jc w:val="center"/>
            </w:pPr>
            <w:r>
              <w:t>8</w:t>
            </w:r>
          </w:p>
        </w:tc>
        <w:tc>
          <w:tcPr>
            <w:tcW w:w="1322"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Организационно-правовые аспекты оказания первой помощи: понятие о видах дорожно-транспортных происшествий (далее -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lastRenderedPageBreak/>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применения автоматического наружного дефибриллятора;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 xml:space="preserve">Практическое занятие: проведение подробного осмотра пострадавшего; отработка </w:t>
      </w:r>
      <w:r>
        <w:lastRenderedPageBreak/>
        <w:t>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130" w:name="P20420"/>
      <w:bookmarkEnd w:id="130"/>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транспортных средств категории "Tm" как объектов управления и их оборудование".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Элементарные сведения из механики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Общая характеристика трамвайных вагонов, эксплуатируемых в Российской Федерации и в данном городе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кузова</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Тележки трамвайных вагонов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Колесные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Передача вращающего момента от вала якоря тягового двигателя на ось колесной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Механизм открывания (закрывания) дверей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Песочницы, стеклоочистители и предохранительные устройства</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Сцепные приборы</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 по разделу</w:t>
            </w:r>
          </w:p>
        </w:tc>
        <w:tc>
          <w:tcPr>
            <w:tcW w:w="854" w:type="dxa"/>
            <w:vAlign w:val="center"/>
          </w:tcPr>
          <w:p w:rsidR="00E04008" w:rsidRDefault="00E04008">
            <w:pPr>
              <w:pStyle w:val="ConsPlusNormal"/>
              <w:jc w:val="center"/>
            </w:pPr>
            <w:r>
              <w:t>46</w:t>
            </w:r>
          </w:p>
        </w:tc>
        <w:tc>
          <w:tcPr>
            <w:tcW w:w="1322" w:type="dxa"/>
            <w:vAlign w:val="center"/>
          </w:tcPr>
          <w:p w:rsidR="00E04008" w:rsidRDefault="00E04008">
            <w:pPr>
              <w:pStyle w:val="ConsPlusNormal"/>
              <w:jc w:val="center"/>
            </w:pPr>
            <w:r>
              <w:t>46</w:t>
            </w:r>
          </w:p>
        </w:tc>
        <w:tc>
          <w:tcPr>
            <w:tcW w:w="1322" w:type="dxa"/>
            <w:vAlign w:val="center"/>
          </w:tcPr>
          <w:p w:rsidR="00E04008" w:rsidRDefault="00E04008">
            <w:pPr>
              <w:pStyle w:val="ConsPlusNormal"/>
              <w:jc w:val="center"/>
            </w:pPr>
            <w:r>
              <w:t>-</w:t>
            </w:r>
          </w:p>
        </w:tc>
      </w:tr>
      <w:tr w:rsidR="00E04008">
        <w:tc>
          <w:tcPr>
            <w:tcW w:w="9054" w:type="dxa"/>
            <w:gridSpan w:val="4"/>
            <w:vAlign w:val="bottom"/>
          </w:tcPr>
          <w:p w:rsidR="00E04008" w:rsidRDefault="00E04008">
            <w:pPr>
              <w:pStyle w:val="ConsPlusNormal"/>
              <w:jc w:val="center"/>
            </w:pPr>
            <w:r>
              <w:t>Электрическое оборудование</w:t>
            </w:r>
          </w:p>
        </w:tc>
      </w:tr>
      <w:tr w:rsidR="00E04008">
        <w:tc>
          <w:tcPr>
            <w:tcW w:w="5556" w:type="dxa"/>
            <w:vAlign w:val="center"/>
          </w:tcPr>
          <w:p w:rsidR="00E04008" w:rsidRDefault="00E04008">
            <w:pPr>
              <w:pStyle w:val="ConsPlusNormal"/>
            </w:pPr>
            <w:r>
              <w:t>Системы управления трамвайных вагонов</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Работа силовых цепей и цепей управления в режимах пуска, разгона, выбега, торможения вагона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Токоприемники</w:t>
            </w:r>
          </w:p>
        </w:tc>
        <w:tc>
          <w:tcPr>
            <w:tcW w:w="854"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2</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Тяговые и вспомогательные электродвигатели</w:t>
            </w:r>
          </w:p>
        </w:tc>
        <w:tc>
          <w:tcPr>
            <w:tcW w:w="854" w:type="dxa"/>
            <w:vAlign w:val="center"/>
          </w:tcPr>
          <w:p w:rsidR="00E04008" w:rsidRDefault="00E04008">
            <w:pPr>
              <w:pStyle w:val="ConsPlusNormal"/>
              <w:jc w:val="center"/>
            </w:pPr>
            <w:r>
              <w:t>6</w:t>
            </w:r>
          </w:p>
        </w:tc>
        <w:tc>
          <w:tcPr>
            <w:tcW w:w="1322" w:type="dxa"/>
            <w:vAlign w:val="center"/>
          </w:tcPr>
          <w:p w:rsidR="00E04008" w:rsidRDefault="00E04008">
            <w:pPr>
              <w:pStyle w:val="ConsPlusNormal"/>
              <w:jc w:val="center"/>
            </w:pPr>
            <w:r>
              <w:t>6</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Пусковые и тормозные реостаты, ускоритель</w:t>
            </w:r>
          </w:p>
        </w:tc>
        <w:tc>
          <w:tcPr>
            <w:tcW w:w="854" w:type="dxa"/>
            <w:vAlign w:val="center"/>
          </w:tcPr>
          <w:p w:rsidR="00E04008" w:rsidRDefault="00E04008">
            <w:pPr>
              <w:pStyle w:val="ConsPlusNormal"/>
              <w:jc w:val="center"/>
            </w:pPr>
            <w:r>
              <w:t>6</w:t>
            </w:r>
          </w:p>
        </w:tc>
        <w:tc>
          <w:tcPr>
            <w:tcW w:w="1322" w:type="dxa"/>
            <w:vAlign w:val="center"/>
          </w:tcPr>
          <w:p w:rsidR="00E04008" w:rsidRDefault="00E04008">
            <w:pPr>
              <w:pStyle w:val="ConsPlusNormal"/>
              <w:jc w:val="center"/>
            </w:pPr>
            <w:r>
              <w:t>6</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Контакторы и реле</w:t>
            </w:r>
          </w:p>
        </w:tc>
        <w:tc>
          <w:tcPr>
            <w:tcW w:w="854" w:type="dxa"/>
            <w:vAlign w:val="center"/>
          </w:tcPr>
          <w:p w:rsidR="00E04008" w:rsidRDefault="00E04008">
            <w:pPr>
              <w:pStyle w:val="ConsPlusNormal"/>
              <w:jc w:val="center"/>
            </w:pPr>
            <w:r>
              <w:t>8</w:t>
            </w:r>
          </w:p>
        </w:tc>
        <w:tc>
          <w:tcPr>
            <w:tcW w:w="1322" w:type="dxa"/>
            <w:vAlign w:val="center"/>
          </w:tcPr>
          <w:p w:rsidR="00E04008" w:rsidRDefault="00E04008">
            <w:pPr>
              <w:pStyle w:val="ConsPlusNormal"/>
              <w:jc w:val="center"/>
            </w:pPr>
            <w:r>
              <w:t>8</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Аппараты защиты электрических цепей, индуктивные шунты</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Контроллеры и командоаппараты</w:t>
            </w:r>
          </w:p>
        </w:tc>
        <w:tc>
          <w:tcPr>
            <w:tcW w:w="854" w:type="dxa"/>
            <w:vAlign w:val="center"/>
          </w:tcPr>
          <w:p w:rsidR="00E04008" w:rsidRDefault="00E04008">
            <w:pPr>
              <w:pStyle w:val="ConsPlusNormal"/>
              <w:jc w:val="center"/>
            </w:pPr>
            <w:r>
              <w:t>8</w:t>
            </w:r>
          </w:p>
        </w:tc>
        <w:tc>
          <w:tcPr>
            <w:tcW w:w="1322" w:type="dxa"/>
            <w:vAlign w:val="center"/>
          </w:tcPr>
          <w:p w:rsidR="00E04008" w:rsidRDefault="00E04008">
            <w:pPr>
              <w:pStyle w:val="ConsPlusNormal"/>
              <w:jc w:val="center"/>
            </w:pPr>
            <w:r>
              <w:t>8</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Высоковольтные вспомогательные цепи</w:t>
            </w:r>
          </w:p>
        </w:tc>
        <w:tc>
          <w:tcPr>
            <w:tcW w:w="854"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Аккумуляторная батарея</w:t>
            </w:r>
          </w:p>
        </w:tc>
        <w:tc>
          <w:tcPr>
            <w:tcW w:w="854"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Низковольтные вспомогательные цепи</w:t>
            </w:r>
          </w:p>
        </w:tc>
        <w:tc>
          <w:tcPr>
            <w:tcW w:w="854" w:type="dxa"/>
            <w:vAlign w:val="center"/>
          </w:tcPr>
          <w:p w:rsidR="00E04008" w:rsidRDefault="00E04008">
            <w:pPr>
              <w:pStyle w:val="ConsPlusNormal"/>
              <w:jc w:val="center"/>
            </w:pPr>
            <w:r>
              <w:t>12</w:t>
            </w:r>
          </w:p>
        </w:tc>
        <w:tc>
          <w:tcPr>
            <w:tcW w:w="1322" w:type="dxa"/>
            <w:vAlign w:val="center"/>
          </w:tcPr>
          <w:p w:rsidR="00E04008" w:rsidRDefault="00E04008">
            <w:pPr>
              <w:pStyle w:val="ConsPlusNormal"/>
              <w:jc w:val="center"/>
            </w:pPr>
            <w:r>
              <w:t>12</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Контрольно-измерительные приборы</w:t>
            </w:r>
          </w:p>
        </w:tc>
        <w:tc>
          <w:tcPr>
            <w:tcW w:w="854"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4</w:t>
            </w:r>
          </w:p>
        </w:tc>
        <w:tc>
          <w:tcPr>
            <w:tcW w:w="1322" w:type="dxa"/>
            <w:vAlign w:val="center"/>
          </w:tcPr>
          <w:p w:rsidR="00E04008" w:rsidRDefault="00E04008">
            <w:pPr>
              <w:pStyle w:val="ConsPlusNormal"/>
              <w:jc w:val="center"/>
            </w:pPr>
            <w:r>
              <w:t>-</w:t>
            </w:r>
          </w:p>
        </w:tc>
      </w:tr>
      <w:tr w:rsidR="00E04008">
        <w:tc>
          <w:tcPr>
            <w:tcW w:w="5556" w:type="dxa"/>
          </w:tcPr>
          <w:p w:rsidR="00E04008" w:rsidRDefault="00E04008">
            <w:pPr>
              <w:pStyle w:val="ConsPlusNormal"/>
            </w:pPr>
            <w:r>
              <w:t>Электронное оборудование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Радиоусилительная аппаратура, системы информационного обеспечения пассажиров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Работа вагонов по системе "многих единиц", межвагонные электрические соединения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 по разделу</w:t>
            </w:r>
          </w:p>
        </w:tc>
        <w:tc>
          <w:tcPr>
            <w:tcW w:w="854" w:type="dxa"/>
            <w:vAlign w:val="center"/>
          </w:tcPr>
          <w:p w:rsidR="00E04008" w:rsidRDefault="00E04008">
            <w:pPr>
              <w:pStyle w:val="ConsPlusNormal"/>
              <w:jc w:val="center"/>
            </w:pPr>
            <w:r>
              <w:t>84</w:t>
            </w:r>
          </w:p>
        </w:tc>
        <w:tc>
          <w:tcPr>
            <w:tcW w:w="1322" w:type="dxa"/>
            <w:vAlign w:val="center"/>
          </w:tcPr>
          <w:p w:rsidR="00E04008" w:rsidRDefault="00E04008">
            <w:pPr>
              <w:pStyle w:val="ConsPlusNormal"/>
              <w:jc w:val="center"/>
            </w:pPr>
            <w:r>
              <w:t>84</w:t>
            </w:r>
          </w:p>
        </w:tc>
        <w:tc>
          <w:tcPr>
            <w:tcW w:w="1322" w:type="dxa"/>
            <w:vAlign w:val="center"/>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w:t>
            </w:r>
          </w:p>
        </w:tc>
        <w:tc>
          <w:tcPr>
            <w:tcW w:w="854" w:type="dxa"/>
            <w:vAlign w:val="center"/>
          </w:tcPr>
          <w:p w:rsidR="00E04008" w:rsidRDefault="00E04008">
            <w:pPr>
              <w:pStyle w:val="ConsPlusNormal"/>
              <w:jc w:val="center"/>
            </w:pPr>
            <w:r>
              <w:t>130</w:t>
            </w:r>
          </w:p>
        </w:tc>
        <w:tc>
          <w:tcPr>
            <w:tcW w:w="1322" w:type="dxa"/>
            <w:vAlign w:val="center"/>
          </w:tcPr>
          <w:p w:rsidR="00E04008" w:rsidRDefault="00E04008">
            <w:pPr>
              <w:pStyle w:val="ConsPlusNormal"/>
              <w:jc w:val="center"/>
            </w:pPr>
            <w:r>
              <w:t>130</w:t>
            </w:r>
          </w:p>
        </w:tc>
        <w:tc>
          <w:tcPr>
            <w:tcW w:w="1322" w:type="dxa"/>
            <w:vAlign w:val="center"/>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3.2.1.1. Механическое оборудование.</w:t>
      </w:r>
    </w:p>
    <w:p w:rsidR="00E04008" w:rsidRDefault="00E04008">
      <w:pPr>
        <w:pStyle w:val="ConsPlusNormal"/>
        <w:spacing w:before="220"/>
        <w:ind w:firstLine="540"/>
        <w:jc w:val="both"/>
      </w:pPr>
      <w:r>
        <w:t>Элементарные сведения из механики: общие понятия о движении тела; скорость и ускорение; равномерное и неравномерное движение; масса, инерция, сила; трение и смазка; сопротивление движению и влияние сопротивления движению на расход электроэнергии; режимы движения трамвайных вагонов.</w:t>
      </w:r>
    </w:p>
    <w:p w:rsidR="00E04008" w:rsidRDefault="00E04008">
      <w:pPr>
        <w:pStyle w:val="ConsPlusNormal"/>
        <w:spacing w:before="220"/>
        <w:ind w:firstLine="540"/>
        <w:jc w:val="both"/>
      </w:pPr>
      <w:r>
        <w:t xml:space="preserve">Общая характеристика трамвайных вагонов, эксплуатируемых в Российской Федерации и в данном городе: краткая характеристика трамвайных вагонов, используемых в Российской </w:t>
      </w:r>
      <w:r>
        <w:lastRenderedPageBreak/>
        <w:t>Федерации и в данном городе; технические данные типов трамвайных вагонов, эксплуатируемых в данном городе; общая характеристика отдельных видов механического оборудования трамвайных вагонов; ознакомление с расположением узлов и агрегатов на вагоне.</w:t>
      </w:r>
    </w:p>
    <w:p w:rsidR="00E04008" w:rsidRDefault="00E04008">
      <w:pPr>
        <w:pStyle w:val="ConsPlusNormal"/>
        <w:spacing w:before="220"/>
        <w:ind w:firstLine="540"/>
        <w:jc w:val="both"/>
      </w:pPr>
      <w:r>
        <w:t>Устройство кузова: устройство кузова; кузовное оборудование; вентиляция и отопление кузова; конструкция и крепление окон и вентиляционных люков; покрытие пола; крепление пассажирских сидений и поручней; конструкция аварийных выходов; соединение кузова с тележками; типы рессорных подвесок кузова трамвайного вагона; база вагона; основные неисправности кузова и его оборудования; оборудование кабины водителя; сочлененные вагоны и узлы сочленения; оборудование для перевозки маломобильных групп населения, предохранительные устройства.</w:t>
      </w:r>
    </w:p>
    <w:p w:rsidR="00E04008" w:rsidRDefault="00E04008">
      <w:pPr>
        <w:pStyle w:val="ConsPlusNormal"/>
        <w:spacing w:before="220"/>
        <w:ind w:firstLine="540"/>
        <w:jc w:val="both"/>
      </w:pPr>
      <w:r>
        <w:t>Тележки трамвайных вагонов: назначение и устройство тележек трамвайных вагонов; передача вертикальных и горизонтальных усилий в тележках на оси колесных пар; перечень оборудования, смонтированного на тележке; крепление тяговых двигателей на тележке; параметры, контролируемые при сборке тележки; характерные неисправности тележек.</w:t>
      </w:r>
    </w:p>
    <w:p w:rsidR="00E04008" w:rsidRDefault="00E04008">
      <w:pPr>
        <w:pStyle w:val="ConsPlusNormal"/>
        <w:spacing w:before="220"/>
        <w:ind w:firstLine="540"/>
        <w:jc w:val="both"/>
      </w:pPr>
      <w:r>
        <w:t>Колесные пары: назначение и устройство колесных пар; жесткие и подрезиненные колеса и их основные части; основные размеры колесных пар и колес; размеры высоты и толщины реборд и бандажей; параметры, контролируемые при сборке колесных пар; основные неисправности колесных пар; системы смазки редукторов и подшипниковых узлов.</w:t>
      </w:r>
    </w:p>
    <w:p w:rsidR="00E04008" w:rsidRDefault="00E04008">
      <w:pPr>
        <w:pStyle w:val="ConsPlusNormal"/>
        <w:spacing w:before="220"/>
        <w:ind w:firstLine="540"/>
        <w:jc w:val="both"/>
      </w:pPr>
      <w:r>
        <w:t>Передача вращающего момента от вала якоря тягового двигателя на ось колесной пары: назначение и устройство карданного вала; карданные валы с упругой и жесткой передачей вращающего момента; неисправности карданного вала; назначение и устройство редуктора силовой передачи; передаточное число; неисправности редуктора; назначение и устройство зубчатой муфты, возможные неисправности.</w:t>
      </w:r>
    </w:p>
    <w:p w:rsidR="00E04008" w:rsidRDefault="00E04008">
      <w:pPr>
        <w:pStyle w:val="ConsPlusNormal"/>
        <w:spacing w:before="220"/>
        <w:ind w:firstLine="540"/>
        <w:jc w:val="both"/>
      </w:pPr>
      <w:r>
        <w:t>Механические тормозные устройства: назначение и типы механических тормозов, применяемых на трамвайных вагонах; устройство механических тормозных устройств трамвайных вагонов и их механических и электрических приводов, регулировка; работа механических тормозов и их приводов; неисправности механических тормозов и их приводов; проверка эффективности работы механических тормозов; допустимый износ накладок тормозных колодок и допустимый зазор между накладками тормозных колодок и тормозными барабанами (дисками).</w:t>
      </w:r>
    </w:p>
    <w:p w:rsidR="00E04008" w:rsidRDefault="00E04008">
      <w:pPr>
        <w:pStyle w:val="ConsPlusNormal"/>
        <w:spacing w:before="220"/>
        <w:ind w:firstLine="540"/>
        <w:jc w:val="both"/>
      </w:pPr>
      <w:r>
        <w:t>Механизм открывания (закрывания) дверей: назначение и устройство механизма открывания (закрывания) дверей, принцип его работы, регулирование работы дверного механизма; неисправности дверного механизма; аварийное открывание дверей.</w:t>
      </w:r>
    </w:p>
    <w:p w:rsidR="00E04008" w:rsidRDefault="00E04008">
      <w:pPr>
        <w:pStyle w:val="ConsPlusNormal"/>
        <w:spacing w:before="220"/>
        <w:ind w:firstLine="540"/>
        <w:jc w:val="both"/>
      </w:pPr>
      <w:r>
        <w:t>Песочницы, стеклоочистители и предохранительные устройства: назначение, устройство, принцип действия и основные неисправности песочниц, стеклоочистителей, звонка и предохранительных устройств трамвайных вагонов, эксплуатируемых в данном хозяйстве; подготовка песка для песочниц.</w:t>
      </w:r>
    </w:p>
    <w:p w:rsidR="00E04008" w:rsidRDefault="00E04008">
      <w:pPr>
        <w:pStyle w:val="ConsPlusNormal"/>
        <w:spacing w:before="220"/>
        <w:ind w:firstLine="540"/>
        <w:jc w:val="both"/>
      </w:pPr>
      <w:r>
        <w:t>Сцепные приборы: назначение, устройство сцепных приборов; различия между сцепными приборами; основные неисправности сцепных приборов; испытание и маркировка сцепных приборов; дополнительные сцепки.</w:t>
      </w:r>
    </w:p>
    <w:p w:rsidR="00E04008" w:rsidRDefault="00E04008">
      <w:pPr>
        <w:pStyle w:val="ConsPlusNormal"/>
        <w:jc w:val="both"/>
      </w:pPr>
    </w:p>
    <w:p w:rsidR="00E04008" w:rsidRDefault="00E04008">
      <w:pPr>
        <w:pStyle w:val="ConsPlusTitle"/>
        <w:ind w:firstLine="540"/>
        <w:jc w:val="both"/>
        <w:outlineLvl w:val="4"/>
      </w:pPr>
      <w:r>
        <w:t>3.2.1.2. Электрическое оборудование.</w:t>
      </w:r>
    </w:p>
    <w:p w:rsidR="00E04008" w:rsidRDefault="00E04008">
      <w:pPr>
        <w:pStyle w:val="ConsPlusNormal"/>
        <w:spacing w:before="220"/>
        <w:ind w:firstLine="540"/>
        <w:jc w:val="both"/>
      </w:pPr>
      <w:r>
        <w:t>Системы управления трамвайных вагонов: условные обозначения, применяемые в электрических схемах; общая характеристика систем управления, общая характеристика схем силовых и вспомогательных электрических цепей трамвайных вагонов данного города.</w:t>
      </w:r>
    </w:p>
    <w:p w:rsidR="00E04008" w:rsidRDefault="00E04008">
      <w:pPr>
        <w:pStyle w:val="ConsPlusNormal"/>
        <w:spacing w:before="220"/>
        <w:ind w:firstLine="540"/>
        <w:jc w:val="both"/>
      </w:pPr>
      <w:r>
        <w:t xml:space="preserve">Работа силовых цепей и цепей управления в режимах пуска, разгона, выбега, торможения </w:t>
      </w:r>
      <w:r>
        <w:lastRenderedPageBreak/>
        <w:t>вагона: подготовка электрических цепей трамвайного вагона (поезда) к пуску; работа силовой цепи и цепи управления в режиме пуска, разгона, выбега, электродинамического торможения; величины пусковых, тормозных токов и тока выбега; токопрохождение по силовой цепи и цепям управления в различных режимах движения; принцип действия электродинамического тормоза; аппараты, входящие в цепь, электродинамического торможения; замещение электродинамического тормоза при снижении скорости.</w:t>
      </w:r>
    </w:p>
    <w:p w:rsidR="00E04008" w:rsidRDefault="00E04008">
      <w:pPr>
        <w:pStyle w:val="ConsPlusNormal"/>
        <w:spacing w:before="220"/>
        <w:ind w:firstLine="540"/>
        <w:jc w:val="both"/>
      </w:pPr>
      <w:r>
        <w:t>Токоприемники: назначение и типы токоприемников; преимущества пантографных токоприемников; устройство и назначение токоприемников; измерение и регулировка силы нажатия токоприемников на контактный провод; неисправности токоприемников.</w:t>
      </w:r>
    </w:p>
    <w:p w:rsidR="00E04008" w:rsidRDefault="00E04008">
      <w:pPr>
        <w:pStyle w:val="ConsPlusNormal"/>
        <w:spacing w:before="220"/>
        <w:ind w:firstLine="540"/>
        <w:jc w:val="both"/>
      </w:pPr>
      <w:r>
        <w:t>Тяговые и вспомогательные электродвигатели: типы тяговых двигателей; назначение и устройство тяговых двигателей трамвайных вагонов, эксплуатируемых в данном городе; электрические и механические неисправности тяговых двигателей; понятие об электрических характеристиках тяговых двигателей; краткие технические данные тяговых двигателей (мощность, ток, напряжение, обороты, вес, сопротивление); общая характеристика конструкции и краткие технические данные вспомогательных электродвигателей трамвайных вагонов.</w:t>
      </w:r>
    </w:p>
    <w:p w:rsidR="00E04008" w:rsidRDefault="00E04008">
      <w:pPr>
        <w:pStyle w:val="ConsPlusNormal"/>
        <w:spacing w:before="220"/>
        <w:ind w:firstLine="540"/>
        <w:jc w:val="both"/>
      </w:pPr>
      <w:r>
        <w:t>Пусковые и тормозные реостаты, ускоритель: назначение пусковых и тормозных сопротивлений; устройство и неисправности сопротивлений; назначение, устройство и принцип работы ускорителя; неисправности ускорителя; действия водителя, которые могут принести к неисправности ускорителя.</w:t>
      </w:r>
    </w:p>
    <w:p w:rsidR="00E04008" w:rsidRDefault="00E04008">
      <w:pPr>
        <w:pStyle w:val="ConsPlusNormal"/>
        <w:spacing w:before="220"/>
        <w:ind w:firstLine="540"/>
        <w:jc w:val="both"/>
      </w:pPr>
      <w:r>
        <w:t>Контакторы и реле: назначение, устройство, принцип работы, расположение на вагоне электромагнитных и реле силовых цепей, цепей управления и вспомогательных электрических цепей трамвайных вагонов.</w:t>
      </w:r>
    </w:p>
    <w:p w:rsidR="00E04008" w:rsidRDefault="00E04008">
      <w:pPr>
        <w:pStyle w:val="ConsPlusNormal"/>
        <w:spacing w:before="220"/>
        <w:ind w:firstLine="540"/>
        <w:jc w:val="both"/>
      </w:pPr>
      <w:r>
        <w:t>Аппараты защиты электрических цепей, индуктивные шунты: защита силовых электрических цепей, вспомогательных и цепей управления от перегрузок, коротких замыканий, перенапряжения; автоматические включатели, реле максимального тока, дифференциальные реле, реле напряжения, нулевые реле, плавкие предохранители; их устройство, назначение, принцип работы и характерные неисправности; назначение и устройство индуктивного шунта и аппаратов защиты от перенапряжения; требования к изоляции трамвайного вагона; безопасность при использовании конденсаторов.</w:t>
      </w:r>
    </w:p>
    <w:p w:rsidR="00E04008" w:rsidRDefault="00E04008">
      <w:pPr>
        <w:pStyle w:val="ConsPlusNormal"/>
        <w:spacing w:before="220"/>
        <w:ind w:firstLine="540"/>
        <w:jc w:val="both"/>
      </w:pPr>
      <w:r>
        <w:t>Контроллеры и командоаппараты: назначение, типы и общая характеристика контроллеров трамвайных вагонов с непосредственной и косвенной системами управления; устройство контроллеров с косвенной системой управления; устройство группового реостатного контроллера; позиции контроллеров; прохождение электрического тока в силовой цепи и в цепи управления на различных позициях контроллера (при пуске, разгоне, выбеге и электрическом торможении трамвайных вагонов); неисправности контроллеров.</w:t>
      </w:r>
    </w:p>
    <w:p w:rsidR="00E04008" w:rsidRDefault="00E04008">
      <w:pPr>
        <w:pStyle w:val="ConsPlusNormal"/>
        <w:spacing w:before="220"/>
        <w:ind w:firstLine="540"/>
        <w:jc w:val="both"/>
      </w:pPr>
      <w:r>
        <w:t>Высоковольтные вспомогательные цепи: электрические цепи компрессора и низковольтные цепи устройства для подзарядки аккумуляторной батареи, вентилятора калорифера, перевода стрелок, обогрева салона и кабины водителя, освещения салона вагона, кондиционера салона; сигнализации наличия напряжения в контактной сети; устройство приборов освещения и отопления, обогрева и обдува лобовых стекол кабины; характерные неисправности.</w:t>
      </w:r>
    </w:p>
    <w:p w:rsidR="00E04008" w:rsidRDefault="00E04008">
      <w:pPr>
        <w:pStyle w:val="ConsPlusNormal"/>
        <w:spacing w:before="220"/>
        <w:ind w:firstLine="540"/>
        <w:jc w:val="both"/>
      </w:pPr>
      <w:r>
        <w:t>Аккумуляторная батарея: назначение, типы, устройство и работа аккумуляторных батарей; оборудование для подзарядки аккумуляторных батарей; назначение бортовых преобразователей вагона.</w:t>
      </w:r>
    </w:p>
    <w:p w:rsidR="00E04008" w:rsidRDefault="00E04008">
      <w:pPr>
        <w:pStyle w:val="ConsPlusNormal"/>
        <w:spacing w:before="220"/>
        <w:ind w:firstLine="540"/>
        <w:jc w:val="both"/>
      </w:pPr>
      <w:r>
        <w:t>Низковольтные вспомогательные цепи: цепи управления, световой и звуковой сигнализации, цепи дверных приводов, стеклоочистителей, кондиционера кабины водителя, освещения салона вагона, освещения ящиков, аварийного освещения.</w:t>
      </w:r>
    </w:p>
    <w:p w:rsidR="00E04008" w:rsidRDefault="00E04008">
      <w:pPr>
        <w:pStyle w:val="ConsPlusNormal"/>
        <w:spacing w:before="220"/>
        <w:ind w:firstLine="540"/>
        <w:jc w:val="both"/>
      </w:pPr>
      <w:r>
        <w:lastRenderedPageBreak/>
        <w:t>Контрольно-измерительные приборы: назначение, устройство и принцип работы амперметра, вольтметра, спидометра и схемы их включения; неисправности контрольно-измерительных приборов.</w:t>
      </w:r>
    </w:p>
    <w:p w:rsidR="00E04008" w:rsidRDefault="00E04008">
      <w:pPr>
        <w:pStyle w:val="ConsPlusNormal"/>
        <w:spacing w:before="220"/>
        <w:ind w:firstLine="540"/>
        <w:jc w:val="both"/>
      </w:pPr>
      <w:r>
        <w:t>Электронное оборудование: назначение CAN-шина; предназначение панели визуализации информации (ПВИ); предназначение монитора тягового и вспомогательного оборудования; предназначение платы безопасности, предназначение платы формирования команд управления (ПФКУ).</w:t>
      </w:r>
    </w:p>
    <w:p w:rsidR="00E04008" w:rsidRDefault="00E04008">
      <w:pPr>
        <w:pStyle w:val="ConsPlusNormal"/>
        <w:spacing w:before="220"/>
        <w:ind w:firstLine="540"/>
        <w:jc w:val="both"/>
      </w:pPr>
      <w:r>
        <w:t>Радиоусилительная аппаратура, системы информационного обеспечения пассажиров: принцип устройства и работы микрофона, громкоговорителя, радиоинформаторов; характерные неисправности радиоусилительной аппаратуры; назначение, устройство, принцип действия систем информационного обеспечения пассажиров; системы навигации.</w:t>
      </w:r>
    </w:p>
    <w:p w:rsidR="00E04008" w:rsidRDefault="00E04008">
      <w:pPr>
        <w:pStyle w:val="ConsPlusNormal"/>
        <w:spacing w:before="220"/>
        <w:ind w:firstLine="540"/>
        <w:jc w:val="both"/>
      </w:pPr>
      <w:r>
        <w:t>Работа вагонов по системе "многих единиц", межвагонные электрические соединения: характеристика и особенности работы электрических цепей вагонов, управляемых по системе "многих единиц"; электрические аппараты цепей управления, соединяемые параллельно для возможности управления поездом по системе "многих единиц"; характерные неисправности в электрических цепях поезда, работающего по системе "многих единиц", их причины и способы устранения; назначение, устройство и возможные неисправности межвагонных электрических соединений.</w:t>
      </w:r>
    </w:p>
    <w:p w:rsidR="00E04008" w:rsidRDefault="00E04008">
      <w:pPr>
        <w:pStyle w:val="ConsPlusNormal"/>
        <w:jc w:val="both"/>
      </w:pPr>
    </w:p>
    <w:p w:rsidR="00E04008" w:rsidRDefault="00E04008">
      <w:pPr>
        <w:pStyle w:val="ConsPlusTitle"/>
        <w:ind w:firstLine="540"/>
        <w:jc w:val="both"/>
        <w:outlineLvl w:val="3"/>
      </w:pPr>
      <w:r>
        <w:t>3.2.2. Учебный предмет "Электроснабжение трамваев".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трамвайного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t>Системы питания контактной сети трамвая: устройство тяговых подстанций для питания контактной сети трамвая, преобразование переменного тока 6/10 кВ в постоянный ток напряжение 600 В;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lastRenderedPageBreak/>
        <w:t>Устройство контактной сети трамвая: основные элементы контактной сети трамвая; применение системы подвески контактного провода на трамвайных путях; схемы питания и секционирования контактной сети трамвая; особенности проезда спецчастей контактной сети; основные неисправности контактной сети.</w:t>
      </w:r>
    </w:p>
    <w:p w:rsidR="00E04008" w:rsidRDefault="00E04008">
      <w:pPr>
        <w:pStyle w:val="ConsPlusNormal"/>
        <w:spacing w:before="220"/>
        <w:ind w:firstLine="540"/>
        <w:jc w:val="both"/>
      </w:pPr>
      <w:r>
        <w:t>Устройство трамвайного пути: основные элементы и конструкция рельсового пути трамвая; конструкция стрелочных переводов и особенности их проезда; автоматизация управления стрелочными переводами; основные неисправности трамвайного пути; ограничения скорости на тяжелых участках трамвайного пути.</w:t>
      </w:r>
    </w:p>
    <w:p w:rsidR="00E04008" w:rsidRDefault="00E04008">
      <w:pPr>
        <w:pStyle w:val="ConsPlusNormal"/>
        <w:jc w:val="both"/>
      </w:pPr>
    </w:p>
    <w:p w:rsidR="00E04008" w:rsidRDefault="00E04008">
      <w:pPr>
        <w:pStyle w:val="ConsPlusTitle"/>
        <w:ind w:firstLine="540"/>
        <w:jc w:val="both"/>
        <w:outlineLvl w:val="3"/>
      </w:pPr>
      <w:r>
        <w:t>3.2.3. Учебный предмет "Основы управления транспортными средствами категории "Tm".</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трамвая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Техника управления трамваем и особенности вождения трамвая в сложных условиях</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технического состояния трамвайного вагона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обеспечение профессиональной надежности водительского состава; организация работы по обеспечению безопасности движения в трамвайных организациях; ревизорский аппарат по безопасности движения, его задачи и функции; участие в работе по предупреждению дорожно-транспортных происшествий служб и подразделений организациях городского электрического транспорта (далее - городской электротранспорт) и других организаций города; задачи службы движения по предупреждению дорожно-транспортных происшествий; контроль технического состояния выпускаемого на линию </w:t>
      </w:r>
      <w:r>
        <w:lastRenderedPageBreak/>
        <w:t>трамвая;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Основы теории движения трамвая: силы, действующие на трамвай при неподвижном состоянии его на горизонтальном участке и на уклоне; условия возникновения опасных явлений (сползание, опрокидывание); силы, действующие на трамвай при движении: тяга, сопротивление движению, инерция; возможные опасные явления (смещение пассажиров); составляющие режима движения трамвая на перегоне: пуск, разгон, тяговый режим, выбег и торможение; их характеристики; силы и коэффициент сцепления, сцепной вес; зависимость между силой тяги и силой сцепления; центр тяжести трамвая; понятие о "юзе", причины его возникновения; меры борьбы с буксованием и "юзом"; остановочный путь трамвая; тормозной путь и факторы, влияющие на его величину; силы, действующие на трамвай при проезде кривых участков пути малого радиуса; силы, действующие на трамвай при проезде уклонов; ограничение скорости движения трамвая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t xml:space="preserve">Дорожно-транспортные происшествия и их причины: понятие о ДТП; виды и классификация ДТП; причины дорожно-транспортных происшествий: нарушение </w:t>
      </w:r>
      <w:hyperlink r:id="rId1179">
        <w:r>
          <w:rPr>
            <w:color w:val="0000FF"/>
          </w:rPr>
          <w:t>Правил</w:t>
        </w:r>
      </w:hyperlink>
      <w:r>
        <w:t xml:space="preserve"> дорожного движения, технические неисправности трамвая,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виды и классификация автомобильных дорог; обустройство дорог; основные элементы безопасности дороги; распределение аварийности по сезонам, дням недели, времени суток, категориям дорог, видам транспортных средств и другим факторам; опасные участки на маршрутах трамвая; характерные случаи ДТП; анализ конкретных случаев; изучение маршрута и особенностей проезда участков с тяжелыми условиями движения; контрольно-показательные поездки с водителем; подготовка водителей к работе на линии.</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на вынос взора и размеры поля концентрации внимания; влияние личностных качеств водителя на надежность управления транспортным средством; влияние конструктивных характеристик трамвая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трамваем;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 xml:space="preserve">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правильный выбор скорости - важнейшее условие обеспечения безопасности движения; основные факторы, влияющие на восприятие водителем скорости движения: тип, габарит, окраска; особенности транспортного средства, состояние пути,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опасность последствий неправильного выбора скорости движения или несоблюдения скоростных </w:t>
      </w:r>
      <w:r>
        <w:lastRenderedPageBreak/>
        <w:t>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Техника управления трамваем и особенности вождения трамвая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трамваем; оценка дорожной обстановки в зависимости от конкретных дорожных условий: 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трамвайном пути и контактной сети; особенности проезда при встрече с автомобилями, снабженными специальными сигналами; при буксировке поезда; обеспечение безопасности пешеходов и велосипедистов;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дороге (грязных, скользких рельсах, при гололеде) и методы безопасного управления трамваем, применяемые передовыми водителями; опасные гидрометеорологические условия и их влияние на работу городского 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Влияние технического состояния трамвайного вагона на безопасность движения: техническая неисправность транспортных средств - непосредственная или сопутствующая причина возникновения дорожно-транспортных происшествий; влияние технического состояния и эффективности работы тормозной системы трамвая на безопасность движения; признаки и 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сигнальная лампа двери, сигнализация и освещение; опасные последствия эксплуатации трамвая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подвижного состава в технически неисправном состоянии.</w:t>
      </w:r>
    </w:p>
    <w:p w:rsidR="00E04008" w:rsidRDefault="00E04008">
      <w:pPr>
        <w:pStyle w:val="ConsPlusNormal"/>
        <w:spacing w:before="220"/>
        <w:ind w:firstLine="540"/>
        <w:jc w:val="both"/>
      </w:pPr>
      <w:r>
        <w:t>Предупреждение детского травматизма на дорогах: особенности детской психологии и поведения детей на дорогах; анализ дорожно-транспортных происшествий, связанных с детским травматизмом; случаи детского травматизма при переходе проезжей части в не установленном месте, перед близко движущимся транспортом; игры детей на проезжей части или вблизи ее и опасные последствия; неосторожное поведение детей при езде на велосипедах;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трамвая;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jc w:val="both"/>
      </w:pPr>
    </w:p>
    <w:p w:rsidR="00E04008" w:rsidRDefault="00E04008">
      <w:pPr>
        <w:pStyle w:val="ConsPlusTitle"/>
        <w:ind w:firstLine="540"/>
        <w:jc w:val="both"/>
        <w:outlineLvl w:val="2"/>
      </w:pPr>
      <w:bookmarkStart w:id="131" w:name="P20674"/>
      <w:bookmarkEnd w:id="131"/>
      <w:r>
        <w:t>3.3.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3.3.1. Учебный предмет "Организация движения трамваев".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трамваев</w:t>
            </w:r>
          </w:p>
        </w:tc>
      </w:tr>
      <w:tr w:rsidR="00E04008">
        <w:tc>
          <w:tcPr>
            <w:tcW w:w="5556" w:type="dxa"/>
          </w:tcPr>
          <w:p w:rsidR="00E04008" w:rsidRDefault="00E04008">
            <w:pPr>
              <w:pStyle w:val="ConsPlusNormal"/>
            </w:pPr>
            <w:r>
              <w:t>Принципы организации движения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трамваев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пользования трамваем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трамвая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поезда и выезд из депо, нулевой рейс</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водителя при работе на линии, скорость движения и дистанция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проезда кривых участков пути, проезд спецчастей пути и контактной сети, сигналы и путевые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трамвайных вагонов (поездов)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 на линии, порядок сцепки и расцепки трамвайных вагонов, буксировка вагонов (поездов)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трамвая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22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Правила технической эксплуатации трамвая</w:t>
            </w:r>
          </w:p>
        </w:tc>
      </w:tr>
      <w:tr w:rsidR="00E04008">
        <w:tc>
          <w:tcPr>
            <w:tcW w:w="5556" w:type="dxa"/>
          </w:tcPr>
          <w:p w:rsidR="00E04008" w:rsidRDefault="00E04008">
            <w:pPr>
              <w:pStyle w:val="ConsPlusNormal"/>
            </w:pPr>
            <w:r>
              <w:t>Содержание, осмотр и ремонт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трамваю, выпускаемому на линию</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Техническое обслуживание трамвайных вагонов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3.3.1.1. Организация движения трамваев.</w:t>
      </w:r>
    </w:p>
    <w:p w:rsidR="00E04008" w:rsidRDefault="00E04008">
      <w:pPr>
        <w:pStyle w:val="ConsPlusNormal"/>
        <w:spacing w:before="220"/>
        <w:ind w:firstLine="540"/>
        <w:jc w:val="both"/>
      </w:pPr>
      <w:r>
        <w:t>Принципы организации движения трамваев: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расположение остановочных пунктов; регулярность движения поездов; факторы, влияющие на регулярность движения; значение скорости и регулярности движения поездов в обеспечении населения перевозками; взаимосвязь скорости движения и экономики организации; отдел эксплуатации трамвайного депо, служба движения трамвайной организации и их производственные функции.</w:t>
      </w:r>
    </w:p>
    <w:p w:rsidR="00E04008" w:rsidRDefault="00E04008">
      <w:pPr>
        <w:pStyle w:val="ConsPlusNormal"/>
        <w:spacing w:before="220"/>
        <w:ind w:firstLine="540"/>
        <w:jc w:val="both"/>
      </w:pPr>
      <w:r>
        <w:t>Организация движения трамваев на маршруте: расписание и график движения поездов, их виды, назначение и принцип составления; нормирование скорости движения; учет и контроль выполнения расписания движения поездов; функции центрального (старшего) диспетчера, диспетчера конечной станции и маршрутного диспетчера; виды диспетчерской связи; диспетчерская система управления движением поездов; автоматизированная система управления движением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трамваем: права и обязанности пассажиров; образцы документов, дающих право на бесплатный проезд; взаимоотношения водителя с пассажирами и сотрудники полиции.</w:t>
      </w:r>
    </w:p>
    <w:p w:rsidR="00E04008" w:rsidRDefault="00E04008">
      <w:pPr>
        <w:pStyle w:val="ConsPlusNormal"/>
        <w:jc w:val="both"/>
      </w:pPr>
    </w:p>
    <w:p w:rsidR="00E04008" w:rsidRDefault="00E04008">
      <w:pPr>
        <w:pStyle w:val="ConsPlusTitle"/>
        <w:ind w:firstLine="540"/>
        <w:jc w:val="both"/>
        <w:outlineLvl w:val="4"/>
      </w:pPr>
      <w:r>
        <w:t>3.3.1.2. Должностные обязанности водителей.</w:t>
      </w:r>
    </w:p>
    <w:p w:rsidR="00E04008" w:rsidRDefault="00E04008">
      <w:pPr>
        <w:pStyle w:val="ConsPlusNormal"/>
        <w:spacing w:before="220"/>
        <w:ind w:firstLine="540"/>
        <w:jc w:val="both"/>
      </w:pPr>
      <w:r>
        <w:t>Общие обязанности водителя трамвая: водитель - ведущая профессия на городском электротранспорте; система подготовки и повышения квалификации водителей; должностная инструкция водителя трамвая; прием на работу и техническая проверка знаний водителей трамвая; основные обязанности водителя при работе на линии; передача управления поездом другим лицам; состояния водителя, при которых запрещается управлять трамваем, последствия несоблюдения этих запрещений; документы, необходимые водителю для управления поездом.</w:t>
      </w:r>
    </w:p>
    <w:p w:rsidR="00E04008" w:rsidRDefault="00E04008">
      <w:pPr>
        <w:pStyle w:val="ConsPlusNormal"/>
        <w:spacing w:before="220"/>
        <w:ind w:firstLine="540"/>
        <w:jc w:val="both"/>
      </w:pPr>
      <w:r>
        <w:t>Явка на работу, приемка поезда и выезд из депо, нулевой рейс: явка на работу, прохождение предрейсового медосмотра, получение поездных документов; проверка книги поезда; прохождение предрейсового инструктажа, ознакомление с приказами, распоряжениями и оперативными указаниями; приемка трамвайного поезда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вагонов; действия водителя при обнаружении технических неисправностей подвижного состава; порядок движения до конечной станции маршрута; оформление поездных документов у диспетчера конечной станции маршрута.</w:t>
      </w:r>
    </w:p>
    <w:p w:rsidR="00E04008" w:rsidRDefault="00E04008">
      <w:pPr>
        <w:pStyle w:val="ConsPlusNormal"/>
        <w:spacing w:before="220"/>
        <w:ind w:firstLine="540"/>
        <w:jc w:val="both"/>
      </w:pPr>
      <w:r>
        <w:t xml:space="preserve">Обязанности водителя при работе на линии, скорость движения и дистанция: обязанности водителя при начале движения поезда с остановки, при разгоне поезда и подъезде к остановке; обязанности водителя при движении на перегоне; выбор и регламентация режимов движения </w:t>
      </w:r>
      <w:r>
        <w:lastRenderedPageBreak/>
        <w:t>поезда на перегоне; скорость движения и факторы, влияющие на выбор скорости; установленные ограничения скорости до 5 км/час, 10 км/час, 15 км/час, 20 км/час, 25 км/час и 30 км/час; осуществление контроля водителем за путями, контактной сетью и окружающей обстановкой; дорожная обстановка, требующая остановки поезда служебным тормозом или путем экстренного торможения; виды торможения трамвайного поезда; правила пользования тормозами: электродинамическим, механическим (ручным) и с пневматическими приводами, рельсовым электромагнитным в различных дорожных условиях; приемы экстренного торможения; действия водителя при вынужденной остановке на перегоне; изменение направления движения поезда и следование укороченным рейсом; прибытие поезда на конечную станцию маршрута после выполнения оборотного рейса; наружный осмотр поезда; действия водителя при выходе из кабины; движение по однопутным участкам пути; соблюдение дистанции безопасности; дистанция безопасности в зависимости от скорости движения, состояния рельсов; случаи, требующие от водителя остановки поезда, проявление особой осторожности в движении; правила подъезда к впереди стоящему поезду, проезд мимо встречного поезда, при приближении к перекресткам, площадям, пешеходным переходам; маневрирование при движении поезда задним ходом; движение по неправильному (левому) пути; правила проезда ремонтируемого участка пути; обязанности водителя при обрыве контактной сети, сходе вагонов с рельсов, при отсутствии напряжения в контактной сети, задержке движения.</w:t>
      </w:r>
    </w:p>
    <w:p w:rsidR="00E04008" w:rsidRDefault="00E04008">
      <w:pPr>
        <w:pStyle w:val="ConsPlusNormal"/>
        <w:spacing w:before="220"/>
        <w:ind w:firstLine="540"/>
        <w:jc w:val="both"/>
      </w:pPr>
      <w:r>
        <w:t>Правила проезда кривых участков пути, проезд спецчастей пути и контактной сети, сигналы и путевые знаки: особенности проезда кривых участков пути; вынос внешних углов и средней части кузова при проезде кривых; опасные последствия несоблюдения ограничений, очередности проезда при выезде и движении по кривым; правила проезда путевых пошерстных и противошерстных стрелок и пересечений трамвайных путей; скорости движения; последствия несоблюдения дистанции и правил проезда автоматических стрелок; порядок проезда секционных изоляторов и пересечений контактной сети; сигналы и путевые знаки; классификация сигналов и их значение; сигналы и знаки, установленные трамвайной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spacing w:before="220"/>
        <w:ind w:firstLine="540"/>
        <w:jc w:val="both"/>
      </w:pPr>
      <w:r>
        <w:t>Особенности работы в сложных условиях осенне-зимнего периода и ограниченной видимости: особенности подготовки и приемки подвижного состава перед выездом на линию в осенне-зимний период; особенности управления поездом в осенне-зимних условиях; выбор режима движения; дистанция безопасности; действия водителя при буксовании поезда и движении "юзом"; меры предупреждения "юза" и буксования; обязанности водителя при движении поезда по путям, залитым водой, при заснеженных рельсах, гололеде; особый (специальный) режим движения; оперативные положения; выбор скорости при введении особого режима движения; особенности работы на трамвайном поезде в темное время суток и в условиях ограниченной видимости (дождь, туман, снегопад); обязанности водителя в случае вынужденной остановки на линии, в условиях ограниченной видимости; пользование фарами; действия водителя во время грозы; особенности проезда участков пути на насыпях и в путепроводах.</w:t>
      </w:r>
    </w:p>
    <w:p w:rsidR="00E04008" w:rsidRDefault="00E04008">
      <w:pPr>
        <w:pStyle w:val="ConsPlusNormal"/>
        <w:spacing w:before="220"/>
        <w:ind w:firstLine="540"/>
        <w:jc w:val="both"/>
      </w:pPr>
      <w:r>
        <w:t>Особенности эксплуатации трамвайных вагонов (поездов) на маршрутах с тяжелыми условиями движения: технические требования по эксплуатации участков с тяжелыми условиями движения на маршрутах городского электротранспорта;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дополнительное оборудование сложных уклонов; обязанности водителя при подъезде к остановке, предшествующей уклону; проверка состояния пути на уклоне;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 xml:space="preserve">Устранение неисправностей на линии, порядок сцепки и расцепки трамвайных вагонов, </w:t>
      </w:r>
      <w:r>
        <w:lastRenderedPageBreak/>
        <w:t>буксировка вагонов (поездов): действия водителя при возникновении неисправностей на линии: заедание механизма контроллера на ходовых позициях или ходовой педали, вспышке в контроллере, обнаружении неисправностей тягового электродвигателя, повреждении токоприемника или другого крышевого оборудования, лобовой предохранительной сетки, обнаружении посторонних шумов и стуков при движении поезда; порядок сцепки вагонов различными сцепными приборами; буксировка трамвайных вагонов методом тяги и толкания.</w:t>
      </w:r>
    </w:p>
    <w:p w:rsidR="00E04008" w:rsidRDefault="00E04008">
      <w:pPr>
        <w:pStyle w:val="ConsPlusNormal"/>
        <w:spacing w:before="220"/>
        <w:ind w:firstLine="540"/>
        <w:jc w:val="both"/>
      </w:pPr>
      <w:r>
        <w:t>Смена водителей на линии и возврат трамвая в депо: место и время смены поездных бригад; правила сдачи и приемки вагона во время смены водителей; оформление поездной документации; обязанности водителя при неявке сменщика; порядок снятия трамвая с маршрута и следования в депо после окончания работы на линии, в случае технической неисправности трамвая; порядок оформления поездных документов; заезд на территорию депо и постановка трамвая на отстой; оформление заявок на устранение технических неисправностей; прохождение послерейсового медицинского осмотра; сдача и оформление поездных документов и экипировки трамвая.</w:t>
      </w:r>
    </w:p>
    <w:p w:rsidR="00E04008" w:rsidRDefault="00E04008">
      <w:pPr>
        <w:pStyle w:val="ConsPlusNormal"/>
        <w:spacing w:before="220"/>
        <w:ind w:firstLine="540"/>
        <w:jc w:val="both"/>
      </w:pPr>
      <w:r>
        <w:t>Основные требования по экономии электроэнергии: стоимость электроэнергии в структуре расходов трамвайной организации; значение экономии электроэнергии; влияние технического состояния на расход электроэнергии; удельное сопротивление движению; использование выбега; лишние пуски и торможения; расход электроэнергии на вспомогательные нужды трамвая: отопление, освещение, вентиляцию.</w:t>
      </w:r>
    </w:p>
    <w:p w:rsidR="00E04008" w:rsidRDefault="00E04008">
      <w:pPr>
        <w:pStyle w:val="ConsPlusNormal"/>
        <w:jc w:val="both"/>
      </w:pPr>
    </w:p>
    <w:p w:rsidR="00E04008" w:rsidRDefault="00E04008">
      <w:pPr>
        <w:pStyle w:val="ConsPlusTitle"/>
        <w:ind w:firstLine="540"/>
        <w:jc w:val="both"/>
        <w:outlineLvl w:val="4"/>
      </w:pPr>
      <w:r>
        <w:t>3.3.1.3. Правила технической эксплуатации трамвая.</w:t>
      </w:r>
    </w:p>
    <w:p w:rsidR="00E04008" w:rsidRDefault="00E04008">
      <w:pPr>
        <w:pStyle w:val="ConsPlusNormal"/>
        <w:spacing w:before="220"/>
        <w:ind w:firstLine="540"/>
        <w:jc w:val="both"/>
      </w:pPr>
      <w:r>
        <w:t>Содержание, осмотр и ремонт трамваев: общие требования к депо и подвижному составу; системы и характеристики осмотров и ремонтов трамвайных вагонов; периодичность технического обслуживания; поездной журнал (книга поезда) и правила его ведения; повторные заявки; технический учет; организация скорой технической помощи.</w:t>
      </w:r>
    </w:p>
    <w:p w:rsidR="00E04008" w:rsidRDefault="00E04008">
      <w:pPr>
        <w:pStyle w:val="ConsPlusNormal"/>
        <w:spacing w:before="220"/>
        <w:ind w:firstLine="540"/>
        <w:jc w:val="both"/>
      </w:pPr>
      <w:r>
        <w:t>Требования к трамваю, выпускаемому на линию: экипировка трамвайного вагона; основные виды неисправностей колесных пар тормозной системы, крышевого и подкузовного электрооборудования, при наличии которых запрещается выпуск трамвая на линию.</w:t>
      </w:r>
    </w:p>
    <w:p w:rsidR="00E04008" w:rsidRDefault="00E04008">
      <w:pPr>
        <w:pStyle w:val="ConsPlusNormal"/>
        <w:spacing w:before="220"/>
        <w:ind w:firstLine="540"/>
        <w:jc w:val="both"/>
      </w:pPr>
      <w:r>
        <w:t>Техническое обслуживание трамвайных вагонов на линии: организация линейных ремонтных пунктов и скорой технической помощи; их оснащение; случаи, при которых трамвайный вагон необходимо буксировать в депо; порядок приемки трамвайного вагона, отбуксированного в депо.</w:t>
      </w:r>
    </w:p>
    <w:p w:rsidR="00E04008" w:rsidRDefault="00E04008">
      <w:pPr>
        <w:pStyle w:val="ConsPlusNormal"/>
        <w:jc w:val="both"/>
      </w:pPr>
    </w:p>
    <w:p w:rsidR="00E04008" w:rsidRDefault="00E04008">
      <w:pPr>
        <w:pStyle w:val="ConsPlusTitle"/>
        <w:ind w:firstLine="540"/>
        <w:jc w:val="both"/>
        <w:outlineLvl w:val="3"/>
      </w:pPr>
      <w:r>
        <w:t>3.3.2. Учебный предмет "Культура обслуживания пассажиров на городском электротранспорте".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 xml:space="preserve">Морально-этические нормы поведения работников городского электротранспорта, основы </w:t>
            </w:r>
            <w:r>
              <w:lastRenderedPageBreak/>
              <w:t>профессионального общения водителя с пассажирами</w:t>
            </w:r>
          </w:p>
        </w:tc>
        <w:tc>
          <w:tcPr>
            <w:tcW w:w="854" w:type="dxa"/>
          </w:tcPr>
          <w:p w:rsidR="00E04008" w:rsidRDefault="00E04008">
            <w:pPr>
              <w:pStyle w:val="ConsPlusNormal"/>
              <w:jc w:val="center"/>
            </w:pPr>
            <w:r>
              <w:lastRenderedPageBreak/>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lastRenderedPageBreak/>
              <w:t>Правила перевозок маломобильных пассажиров</w:t>
            </w:r>
          </w:p>
        </w:tc>
        <w:tc>
          <w:tcPr>
            <w:tcW w:w="854"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180">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безопасность движения пассажиров - как одно из главных условий культуры обслуживания;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jc w:val="both"/>
      </w:pPr>
      <w:r>
        <w:t xml:space="preserve">(в ред. </w:t>
      </w:r>
      <w:hyperlink r:id="rId1181">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jc w:val="both"/>
      </w:pPr>
      <w:r>
        <w:t xml:space="preserve">(в ред. </w:t>
      </w:r>
      <w:hyperlink r:id="rId1182">
        <w:r>
          <w:rPr>
            <w:color w:val="0000FF"/>
          </w:rPr>
          <w:t>Приказа</w:t>
        </w:r>
      </w:hyperlink>
      <w:r>
        <w:t xml:space="preserve"> Минпросвещения России от 04.02.2026 N 54)</w:t>
      </w:r>
    </w:p>
    <w:p w:rsidR="00E04008" w:rsidRDefault="00E04008">
      <w:pPr>
        <w:pStyle w:val="ConsPlusNormal"/>
        <w:jc w:val="both"/>
      </w:pPr>
    </w:p>
    <w:p w:rsidR="00E04008" w:rsidRDefault="00E04008">
      <w:pPr>
        <w:pStyle w:val="ConsPlusTitle"/>
        <w:ind w:firstLine="540"/>
        <w:jc w:val="both"/>
        <w:outlineLvl w:val="3"/>
      </w:pPr>
      <w:r>
        <w:t>3.3.3.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Электробезопасность, пожарная безопасность, охрана окружающей среды</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Пожарная безопасность</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3.3.3.1. Основы трудового законодательства, охрана труда.</w:t>
      </w:r>
    </w:p>
    <w:p w:rsidR="00E04008" w:rsidRDefault="00E04008">
      <w:pPr>
        <w:pStyle w:val="ConsPlusNormal"/>
        <w:spacing w:before="220"/>
        <w:ind w:firstLine="540"/>
        <w:jc w:val="both"/>
      </w:pPr>
      <w:r>
        <w:t>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t xml:space="preserve">Общие вопросы охраны труда: Трудовой </w:t>
      </w:r>
      <w:hyperlink r:id="rId1183">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мероприятия по предупреждению производственного травматизма и профессиональных заболеваний рабочих; классификация </w:t>
      </w:r>
      <w:r>
        <w:lastRenderedPageBreak/>
        <w:t>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Требования охраны труда для работников, находящихся на территории депо и при работе на линии: правила техники безопасности для всех категорий работников, работающих в трамвайном депо; правила техники безопасности при нахождении на территории организации; правила техники безопасности при ремонте и осмотре подвижного состава и депо и на линии; правила техники безопасности при работе в электрических цепях; правила техники безопасности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jc w:val="both"/>
      </w:pPr>
    </w:p>
    <w:p w:rsidR="00E04008" w:rsidRDefault="00E04008">
      <w:pPr>
        <w:pStyle w:val="ConsPlusTitle"/>
        <w:ind w:firstLine="540"/>
        <w:jc w:val="both"/>
        <w:outlineLvl w:val="4"/>
      </w:pPr>
      <w:r>
        <w:t>3.3.3.2. Электробезопасность, пожарная безопасность, охрана окружающей среды.</w:t>
      </w:r>
    </w:p>
    <w:p w:rsidR="00E04008" w:rsidRDefault="00E04008">
      <w:pPr>
        <w:pStyle w:val="ConsPlusNormal"/>
        <w:spacing w:before="220"/>
        <w:ind w:firstLine="540"/>
        <w:jc w:val="both"/>
      </w:pPr>
      <w:r>
        <w:t>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городского электротранспорта; организационные и технические мероприятия, обеспечивающие безопасность работ в электроустановках; требования к персоналу в объеме III группы по электробезопасности при эксплуатации электроустановок потребителей; классификация изолирующих защитных средств; основные и дополнительные изолирующие защитные средства в электроустановках с рабочим напряжением до 1 000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по предотвращению аварий и ликвидации их последствий.</w:t>
      </w:r>
    </w:p>
    <w:p w:rsidR="00E04008" w:rsidRDefault="00E04008">
      <w:pPr>
        <w:pStyle w:val="ConsPlusNormal"/>
        <w:spacing w:before="220"/>
        <w:ind w:firstLine="540"/>
        <w:jc w:val="both"/>
      </w:pPr>
      <w:r>
        <w:t>Практические занятия: практическое ознакомление обучающихся на подвижном составе городского 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организациях городского 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spacing w:before="220"/>
        <w:ind w:firstLine="540"/>
        <w:jc w:val="both"/>
      </w:pPr>
      <w:r>
        <w:t xml:space="preserve">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w:t>
      </w:r>
      <w:r>
        <w:lastRenderedPageBreak/>
        <w:t>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jc w:val="both"/>
      </w:pPr>
    </w:p>
    <w:p w:rsidR="00E04008" w:rsidRDefault="00E04008">
      <w:pPr>
        <w:pStyle w:val="ConsPlusTitle"/>
        <w:ind w:firstLine="540"/>
        <w:jc w:val="both"/>
        <w:outlineLvl w:val="2"/>
      </w:pPr>
      <w:r>
        <w:t>3.4.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3.4.1. Учебный предмет "Вождение транспортных средств категории "Tm".</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Техническое обслуживание трамвая</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tcPr>
          <w:p w:rsidR="00E04008" w:rsidRDefault="00E04008">
            <w:pPr>
              <w:pStyle w:val="ConsPlusNormal"/>
              <w:jc w:val="both"/>
            </w:pPr>
            <w:r>
              <w:t xml:space="preserve">Позиция утратила силу с 1 марта 2026 года. - </w:t>
            </w:r>
            <w:hyperlink r:id="rId1184">
              <w:r>
                <w:rPr>
                  <w:color w:val="0000FF"/>
                </w:rPr>
                <w:t>Приказ</w:t>
              </w:r>
            </w:hyperlink>
            <w:r>
              <w:t xml:space="preserve"> Минпросвещения России от 04.02.2026 N 54</w:t>
            </w:r>
          </w:p>
        </w:tc>
      </w:tr>
      <w:tr w:rsidR="00E04008">
        <w:tblPrEx>
          <w:tblBorders>
            <w:insideH w:val="nil"/>
          </w:tblBorders>
        </w:tblPrEx>
        <w:tc>
          <w:tcPr>
            <w:tcW w:w="5556" w:type="dxa"/>
            <w:tcBorders>
              <w:bottom w:val="nil"/>
            </w:tcBorders>
          </w:tcPr>
          <w:p w:rsidR="00E04008" w:rsidRDefault="00E04008">
            <w:pPr>
              <w:pStyle w:val="ConsPlusNormal"/>
            </w:pPr>
            <w:r>
              <w:t>Обслуживание и эксплуатация механического оборудования</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c>
          <w:tcPr>
            <w:tcW w:w="1322" w:type="dxa"/>
            <w:tcBorders>
              <w:bottom w:val="nil"/>
            </w:tcBorders>
          </w:tcPr>
          <w:p w:rsidR="00E04008" w:rsidRDefault="00E04008">
            <w:pPr>
              <w:pStyle w:val="ConsPlusNormal"/>
              <w:jc w:val="center"/>
            </w:pPr>
            <w:r>
              <w:t>4</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185">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Обслуживание и эксплуатация электрического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Обучение вождению на учебном трамвайном поезде</w:t>
            </w:r>
          </w:p>
        </w:tc>
      </w:tr>
      <w:tr w:rsidR="00E04008">
        <w:tc>
          <w:tcPr>
            <w:tcW w:w="5556" w:type="dxa"/>
          </w:tcPr>
          <w:p w:rsidR="00E04008" w:rsidRDefault="00E04008">
            <w:pPr>
              <w:pStyle w:val="ConsPlusNormal"/>
            </w:pPr>
            <w:r>
              <w:t>Явка на работу, приемка поезда в депо (вводная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Приемы пуска поезда в движение, служебное и экстренное торможение, заезд в депо, движение "назад", проезд спецчастей трамвайных путей и контактной сети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lastRenderedPageBreak/>
              <w:t>Остановка вагона по неисправности и ее устранение</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10</w:t>
            </w:r>
          </w:p>
        </w:tc>
      </w:tr>
      <w:tr w:rsidR="00E04008">
        <w:tc>
          <w:tcPr>
            <w:tcW w:w="5556" w:type="dxa"/>
          </w:tcPr>
          <w:p w:rsidR="00E04008" w:rsidRDefault="00E04008">
            <w:pPr>
              <w:pStyle w:val="ConsPlusNormal"/>
            </w:pPr>
            <w:r>
              <w:t>Действия водителя при аварии, сцепление вагона и его буксировка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Контрольная проверка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Движение по маршруту города в транспортном потоке, закрепление навыков вождения трамвайного вагона</w:t>
            </w:r>
          </w:p>
        </w:tc>
        <w:tc>
          <w:tcPr>
            <w:tcW w:w="854" w:type="dxa"/>
          </w:tcPr>
          <w:p w:rsidR="00E04008" w:rsidRDefault="00E04008">
            <w:pPr>
              <w:pStyle w:val="ConsPlusNormal"/>
              <w:jc w:val="center"/>
            </w:pPr>
            <w:r>
              <w:t>74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102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110</w:t>
            </w:r>
          </w:p>
        </w:tc>
      </w:tr>
    </w:tbl>
    <w:p w:rsidR="00E04008" w:rsidRDefault="00E04008">
      <w:pPr>
        <w:pStyle w:val="ConsPlusNormal"/>
        <w:jc w:val="both"/>
      </w:pPr>
    </w:p>
    <w:p w:rsidR="00E04008" w:rsidRDefault="00E04008">
      <w:pPr>
        <w:pStyle w:val="ConsPlusTitle"/>
        <w:ind w:firstLine="540"/>
        <w:jc w:val="both"/>
        <w:outlineLvl w:val="4"/>
      </w:pPr>
      <w:r>
        <w:t>3.4.1.1. Техническое обслуживание трамвая.</w:t>
      </w:r>
    </w:p>
    <w:p w:rsidR="00E04008" w:rsidRDefault="00E04008">
      <w:pPr>
        <w:pStyle w:val="ConsPlusNormal"/>
        <w:spacing w:before="220"/>
        <w:ind w:firstLine="540"/>
        <w:jc w:val="both"/>
      </w:pPr>
      <w:r>
        <w:t>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трамвая 3-го класса; мероприятия по предупреждению травматизма: ограждение опасных мест, 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 xml:space="preserve">Абзац утратил силу с 1 марта 2026 года. - </w:t>
      </w:r>
      <w:hyperlink r:id="rId1186">
        <w:r>
          <w:rPr>
            <w:color w:val="0000FF"/>
          </w:rPr>
          <w:t>Приказ</w:t>
        </w:r>
      </w:hyperlink>
      <w:r>
        <w:t xml:space="preserve"> Минпросвещения России от 04.02.2026 N 54.</w:t>
      </w:r>
    </w:p>
    <w:p w:rsidR="00E04008" w:rsidRDefault="00E04008">
      <w:pPr>
        <w:pStyle w:val="ConsPlusNormal"/>
        <w:spacing w:before="220"/>
        <w:ind w:firstLine="540"/>
        <w:jc w:val="both"/>
      </w:pPr>
      <w:r>
        <w:t>Обслуживание и эксплуатация механического оборудования: осмотр и техническое обслуживание кузова вагона и тележек; крепление кузова; осмотр и техническое обслуживание редуктора, колесной пары и карданного вала; эксплуатационно-техническое обслуживание тормозной системы трамвайного вагона;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t>Обслуживание и эксплуатация электрического оборудования: осмотр и техническое обслуживание тягового электродвигателя и вспомогательных машин; смена и притирка щеток и коллектора; регулировка нажатия щеток; зачистка коллектора; осмотр и техническое обслуживание высоковольтного электрического оборудования трамвайного вагона; осмотр токоприемника, крепления контактной вставки, регулировка нажатия токоприемника на контактный провод; проверка порядка включения контакторов, реле и работа схемы в целом; осмотр и зачистка контактов; признаки неисправностей, их нахождение по схеме и способы устранения; регулировка электрических аппаратов; низковольтное оборудование трамвайных вагонов; проверка состояния и работоспособности аккумуляторной батареи, генератора и реле-регулятора;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jc w:val="both"/>
      </w:pPr>
    </w:p>
    <w:p w:rsidR="00E04008" w:rsidRDefault="00E04008">
      <w:pPr>
        <w:pStyle w:val="ConsPlusTitle"/>
        <w:ind w:firstLine="540"/>
        <w:jc w:val="both"/>
        <w:outlineLvl w:val="4"/>
      </w:pPr>
      <w:r>
        <w:t>3.4.1.2. Обучение вождению на учебном трамвайном поезде.</w:t>
      </w:r>
    </w:p>
    <w:p w:rsidR="00E04008" w:rsidRDefault="00E04008">
      <w:pPr>
        <w:pStyle w:val="ConsPlusNormal"/>
        <w:spacing w:before="220"/>
        <w:ind w:firstLine="540"/>
        <w:jc w:val="both"/>
      </w:pPr>
      <w:r>
        <w:lastRenderedPageBreak/>
        <w:t>Явка на работу, приемка поезда в депо (вводная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вагонов на путях отстоя; получение у диспетчера депо необходимого комплекта предметов, входящих в экипировку поезда в соответствии с ПТЭ трамвая и путевых документов; порядок приемки поезда в депо перед выездом и при смене в соответствии с должностной инструкцией водителя трамвая; проверка действия аппаратов управления поездом, касс, компостера, оформление приемки в книге поезда и путевом листе; порядок смены водителей на конечной станции; оформление книги поезда на линии и при сдаче вагона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установка правильного положения корпуса, рук, ног обучающегося при управлении поездом; подготовка аппаратов управления к пуску и трогание поезда с места; тренировка в работе с аппаратами управления: приемы приведения в действие рукоятки контроллера водителя для пуска или торможения и педали безопасности,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Приемы пуска поезда в движение, служебное и экстренное торможение, заезд в депо, движение "назад", проезд спецчастей трамвайных путей и контактной сети: приемы пуска трамвайного вагона в движение; плавный разгон и торможение; движение задним ходом; движение по стрелкам, проезд воздушных промежутков; выезд из смотровых помещений и движение поезда с соблюдением требований ПТЭ и мер безопасности по путям территории депо, движение "назад"; движение в зоне моечной машины.</w:t>
      </w:r>
    </w:p>
    <w:p w:rsidR="00E04008" w:rsidRDefault="00E04008">
      <w:pPr>
        <w:pStyle w:val="ConsPlusNormal"/>
        <w:spacing w:before="220"/>
        <w:ind w:firstLine="540"/>
        <w:jc w:val="both"/>
      </w:pPr>
      <w:r>
        <w:t>Остановка вагона по неисправности и ее устранение: отсутствие напряжения в контактной сети; отсутствие контакта между токоприемником и контактным проводом; отключение высоковольтного отключателя или перегорание предохранителя; срабатывание рельсового тормоза при включении управления; неисправность педали безопасности; самоторможение вагона электродинамическим тормозом на выбеге; замыкание контактных пальцев ускорителя и другие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t>Действия водителя при аварии, сцепление вагона и его буксировка: правила сцепки и расцепки вагонов с соблюдением правил техники безопасности; правила буксировки неисправного вагона и постановка его на запасной путь; аварийные ситуации имитируются мастером производственного обучения и устраняются обучающимися.</w:t>
      </w:r>
    </w:p>
    <w:p w:rsidR="00E04008" w:rsidRDefault="00E04008">
      <w:pPr>
        <w:pStyle w:val="ConsPlusNormal"/>
        <w:spacing w:before="220"/>
        <w:ind w:firstLine="540"/>
        <w:jc w:val="both"/>
      </w:pPr>
      <w:r>
        <w:t>Контрольная проверка: контрольная проверка усвоения обучающимися приемов управления трамвайным вагоном.</w:t>
      </w:r>
    </w:p>
    <w:p w:rsidR="00E04008" w:rsidRDefault="00E04008">
      <w:pPr>
        <w:pStyle w:val="ConsPlusNormal"/>
        <w:spacing w:before="220"/>
        <w:ind w:firstLine="540"/>
        <w:jc w:val="both"/>
      </w:pPr>
      <w:r>
        <w:t xml:space="preserve">Движение по маршруту города в транспортном потоке, закрепление навыков вождения трамвайного вагона: закрепление навыков вождения трамвайного вагона; вождение поезда по маршрутам различной сложности с соблюдением </w:t>
      </w:r>
      <w:hyperlink r:id="rId1187">
        <w:r>
          <w:rPr>
            <w:color w:val="0000FF"/>
          </w:rPr>
          <w:t>Правил</w:t>
        </w:r>
      </w:hyperlink>
      <w:r>
        <w:t xml:space="preserve"> дорожного движения и должностной инструкции водителя трамвая; движение поезда на нулевом рейсе; тренировка в правильном пуске вагона и выборе ускорения; приемы плавного торможения поезда служебным тормозом и выбор величины замедления; отработка приемов торможения электрическим, колодочным и рельсовым тормозами; движение поезда в транспортном потоке; отработка навыков выбора режима движения на перегоне; тренировка с соблюдением установленных ограничений скорости движения поезда в кривых различных радиусов, в местах спецчастей пути и контактной сети с учетом знаков ограничения скорости движения; правила движения поезда по путевым стрелкам различной конструкции в местах размещения секционных изоляторов, контактов автоматических стрелок; отработка приемов и навыков остановки поезда по заданию и в местах, обозначенных остановочными пунктами трамвая (постоянными, временными, по требованию и техническими); </w:t>
      </w:r>
      <w:r>
        <w:lastRenderedPageBreak/>
        <w:t>действия водителя при подъезде и отъезде от остановки, приемы открывания и закрывания дверей; отработка приемов пуска и трогания поезда с остановки; отработка навыков безопасного проезда регулируемых и нерегулируемых перекрестков; выполнение правил остановки поезда перед перекрестками, правил поворота на перекрестках и пропуска транспорта и пешеходов; тренировка навыков соблюдения межвагонных дистанций безопасности при различных скоростях движения поезда в зависимости от состояния рельсов и профиля пути и на остановках; ознакомление с приемами вождения поезда, обеспечивающими выполнение графика движения на линии; привитие навыков движения по расписанию, пользования звукоусилительной установкой; заполнение книги поезда и оформление путевого листа, постановка поезда на стоянку, порядок направления неисправного вагона в депо с линии; движение поезда при грязных рельсах и листопаде; отработка навыков предупреждения возникновения явлений "юза", буксования и приемов их ликвидации; приемы пуска и торможения поезда в сложных погодных условиях (туман, ливень, снегопад); отработка умения вождения поезда при проезде уклонов и подъемов с соблюдением скорости движения и безопасной дистанции; приемы пуска поезда после остановки на подъеме или уклоне с соблюдением мер безопасности; действие водителя при буксовании колес на подъеме; закрепление навыков вождения трамвайного поезда на рабочем месте водителя, повторение и усвоение упражнений.</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1188">
        <w:r>
          <w:rPr>
            <w:color w:val="0000FF"/>
          </w:rPr>
          <w:t>Правила</w:t>
        </w:r>
      </w:hyperlink>
      <w:r>
        <w:t xml:space="preserve"> дорожного движения;</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транспортное средство - дорога" и "водитель - транспортное средство";</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lastRenderedPageBreak/>
        <w:t xml:space="preserve">последствия, связанные с нарушением водителями транспортных средств </w:t>
      </w:r>
      <w:hyperlink r:id="rId1189">
        <w:r>
          <w:rPr>
            <w:color w:val="0000FF"/>
          </w:rPr>
          <w:t>Правил</w:t>
        </w:r>
      </w:hyperlink>
      <w:r>
        <w:t xml:space="preserve"> дорожного движения;</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190">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r>
        <w:t>правила технической эксплуатации трамвая;</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191">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неисправности, не требующие разборки узлов и агрегатов, возникшие в пути, с помощью имеющихся инструментов;</w:t>
      </w:r>
    </w:p>
    <w:p w:rsidR="00E04008" w:rsidRDefault="00E04008">
      <w:pPr>
        <w:pStyle w:val="ConsPlusNormal"/>
        <w:spacing w:before="220"/>
        <w:ind w:firstLine="540"/>
        <w:jc w:val="both"/>
      </w:pPr>
      <w:r>
        <w:lastRenderedPageBreak/>
        <w:t>подключать и отключать токоприемник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192">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193">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 xml:space="preserve">Продолжительность учебного часа теоретических и практических занятий составляет 1 </w:t>
      </w:r>
      <w:r>
        <w:lastRenderedPageBreak/>
        <w:t>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194">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195">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1058">
        <w:r>
          <w:rPr>
            <w:color w:val="0000FF"/>
          </w:rPr>
          <w:t>пунктом 5.4</w:t>
        </w:r>
      </w:hyperlink>
      <w:r>
        <w:t xml:space="preserve"> Программы.</w:t>
      </w:r>
    </w:p>
    <w:p w:rsidR="00E04008" w:rsidRDefault="00E04008">
      <w:pPr>
        <w:pStyle w:val="ConsPlusNormal"/>
        <w:spacing w:before="220"/>
        <w:ind w:firstLine="540"/>
        <w:jc w:val="both"/>
      </w:pPr>
      <w:r>
        <w:lastRenderedPageBreak/>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196">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197">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198">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199">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32" w:name="P21058"/>
      <w:bookmarkEnd w:id="132"/>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lastRenderedPageBreak/>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категории "Tm" должно быть оборудовано кнопкой тормоза, зеркалом заднего вида для обучающего и опознавательным знаком "Учебное транспортное средство" согласно </w:t>
      </w:r>
      <w:hyperlink r:id="rId1201">
        <w:r>
          <w:rPr>
            <w:color w:val="0000FF"/>
          </w:rPr>
          <w:t>пункту 8</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202">
        <w:r>
          <w:rPr>
            <w:color w:val="0000FF"/>
          </w:rPr>
          <w:t>пунктом 1 статьи 16</w:t>
        </w:r>
      </w:hyperlink>
      <w:r>
        <w:t xml:space="preserve">, </w:t>
      </w:r>
      <w:hyperlink r:id="rId1203">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Расположение транспортных средств на проезжей части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Скорость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Обгон, опережение, встречный разъезд</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Остановка и стоянка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через железнодорожные пути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по автомагистралям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Движение в жилых зонах</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Приоритет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Буксировка механических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Учебная езда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"Tm"</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Профессиональная надежность водителя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Влияние дорожных условий на безопасность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204">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Опасности при обгоне</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Посадка водителя за рулем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Приемы руления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Способы торможения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Управление автомобилем в нештатных ситуациях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Активная безопасность</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Безопасное прохождение поворотов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"Tm" как объектов управления и их 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Тяговый двигатель в разрезе и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колесной пары и подрезиненного колеса в разрезе в сборе с тормозными механизмами и фрагментом карданной передачи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тележек трамвайных вагонов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Токоприемник в сборе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Комплект деталей мотор-компрессора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электромеханического дверного привода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электрооборудования: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фрагмент аккумуляторной батареи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генератор (ТЗУ, БПН)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комплект ламп освещения;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пусковые и тормозные реостаты;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контроллеры;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контакторы и реле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механический привод или электромагнитный привод (соленоид);</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тормозные краны и цилиндры (камеры);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тормозная колодка</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трамвая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цепей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Силовые (тяговые) и высоковольтные вспомогательные цепи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Схема работы барабанно-колодочного (дискового) тормоза с электромагнитным (соленоидным), пневматическим или электрическим приводом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Электробезопасность</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Аппараты защиты силовой цепи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и работа электромагнитного рельсового тормоза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hyperlink r:id="rId1205">
              <w:r>
                <w:rPr>
                  <w:color w:val="0000FF"/>
                </w:rPr>
                <w:t>Правила</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206">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lastRenderedPageBreak/>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c>
          <w:tcPr>
            <w:tcW w:w="6350" w:type="dxa"/>
            <w:tcBorders>
              <w:top w:val="single" w:sz="4" w:space="0" w:color="auto"/>
              <w:bottom w:val="single" w:sz="4" w:space="0" w:color="auto"/>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w:t>
      </w:r>
      <w:r>
        <w:lastRenderedPageBreak/>
        <w:t xml:space="preserve">посредством использования информационно-телекоммуникационных сетей согласно </w:t>
      </w:r>
      <w:hyperlink r:id="rId120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208">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20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"Организация движения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проводится путем контрольной проверки навыков вождения в форме квалификационной учебной езды и состоит из двух этапов. На первом этапе проверяются первоначальные навыки управления транспортным средством категории "Tm" на закрытой площадке. На втором этапе проверяются навыки управления транспортным средством категории "Tm"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21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 xml:space="preserve">6.3. Текущий контроль успеваемости, промежуточная и итоговая аттестация проводятся с </w:t>
      </w:r>
      <w:r>
        <w:lastRenderedPageBreak/>
        <w:t>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211">
        <w:r>
          <w:rPr>
            <w:color w:val="0000FF"/>
          </w:rPr>
          <w:t>пунктами 15</w:t>
        </w:r>
      </w:hyperlink>
      <w:r>
        <w:t xml:space="preserve"> и </w:t>
      </w:r>
      <w:hyperlink r:id="rId121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21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214">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учебных предметов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26</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33" w:name="P21471"/>
      <w:bookmarkEnd w:id="133"/>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"TB" НА КАТЕГОРИЮ "TM"</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lastRenderedPageBreak/>
              <w:t xml:space="preserve">(в ред. </w:t>
            </w:r>
            <w:hyperlink r:id="rId1215">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"Tb" на категорию "Tm" (далее - Программа) разработана в соответствии с требованиями Федерального </w:t>
      </w:r>
      <w:hyperlink r:id="rId1216">
        <w:r>
          <w:rPr>
            <w:color w:val="0000FF"/>
          </w:rPr>
          <w:t>закона</w:t>
        </w:r>
      </w:hyperlink>
      <w:r>
        <w:t xml:space="preserve"> от 10 декабря 1995 г. N 196-ФЗ "О безопасности дорожного движения" (далее - Федеральный закон N 196-ФЗ), </w:t>
      </w:r>
      <w:hyperlink r:id="rId121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21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21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22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1500">
        <w:r>
          <w:rPr>
            <w:color w:val="0000FF"/>
          </w:rPr>
          <w:t>план</w:t>
        </w:r>
      </w:hyperlink>
      <w: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Базовый </w:t>
      </w:r>
      <w:hyperlink w:anchor="P21562">
        <w:r>
          <w:rPr>
            <w:color w:val="0000FF"/>
          </w:rPr>
          <w:t>цикл</w:t>
        </w:r>
      </w:hyperlink>
      <w:r>
        <w:t xml:space="preserve"> включает учебные предметы:</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"Оказание первой помощи пострадавшим в дорожно-транспортном происшествии".</w:t>
      </w:r>
    </w:p>
    <w:p w:rsidR="00E04008" w:rsidRDefault="00E04008">
      <w:pPr>
        <w:pStyle w:val="ConsPlusNormal"/>
        <w:spacing w:before="220"/>
        <w:ind w:firstLine="540"/>
        <w:jc w:val="both"/>
      </w:pPr>
      <w:r>
        <w:t xml:space="preserve">Специальный </w:t>
      </w:r>
      <w:hyperlink w:anchor="P21711">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"Электроснабжение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 xml:space="preserve">Профессиональный </w:t>
      </w:r>
      <w:hyperlink w:anchor="P21965">
        <w:r>
          <w:rPr>
            <w:color w:val="0000FF"/>
          </w:rPr>
          <w:t>цикл</w:t>
        </w:r>
      </w:hyperlink>
      <w:r>
        <w:t xml:space="preserve"> включает учебные предметы:</w:t>
      </w:r>
    </w:p>
    <w:p w:rsidR="00E04008" w:rsidRDefault="00E04008">
      <w:pPr>
        <w:pStyle w:val="ConsPlusNormal"/>
        <w:spacing w:before="220"/>
        <w:ind w:firstLine="540"/>
        <w:jc w:val="both"/>
      </w:pPr>
      <w:r>
        <w:lastRenderedPageBreak/>
        <w:t>"Организация движения трамваев";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 xml:space="preserve">Практическая </w:t>
      </w:r>
      <w:hyperlink w:anchor="P22183">
        <w:r>
          <w:rPr>
            <w:color w:val="0000FF"/>
          </w:rPr>
          <w:t>подготовка</w:t>
        </w:r>
      </w:hyperlink>
      <w:r>
        <w:t xml:space="preserve"> включает учебный предмет "Вождение транспортных средств категории "Tm".</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"Tb" на категорию "Tm", разработанной и утвержденной организацией, осуществляющей образовательную деятельность, в соответствии с </w:t>
      </w:r>
      <w:hyperlink r:id="rId1221">
        <w:r>
          <w:rPr>
            <w:color w:val="0000FF"/>
          </w:rPr>
          <w:t>частями 3</w:t>
        </w:r>
      </w:hyperlink>
      <w:r>
        <w:t xml:space="preserve"> и </w:t>
      </w:r>
      <w:hyperlink r:id="rId122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22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34" w:name="P21500"/>
      <w:bookmarkEnd w:id="134"/>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Базовый цикл</w:t>
            </w:r>
          </w:p>
        </w:tc>
      </w:tr>
      <w:tr w:rsidR="00E04008">
        <w:tc>
          <w:tcPr>
            <w:tcW w:w="5556" w:type="dxa"/>
          </w:tcPr>
          <w:p w:rsidR="00E04008" w:rsidRDefault="00E04008">
            <w:pPr>
              <w:pStyle w:val="ConsPlusNormal"/>
            </w:pPr>
            <w:r>
              <w:t>Основы законодательства Российской Федерации в сфере дорожного движения</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Оказание первой помощи пострадавшим в дорожно-транспортном происшествии</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"Tm" как объектов управления и их оборудование</w:t>
            </w:r>
          </w:p>
        </w:tc>
        <w:tc>
          <w:tcPr>
            <w:tcW w:w="854" w:type="dxa"/>
          </w:tcPr>
          <w:p w:rsidR="00E04008" w:rsidRDefault="00E04008">
            <w:pPr>
              <w:pStyle w:val="ConsPlusNormal"/>
              <w:jc w:val="center"/>
            </w:pPr>
            <w:r>
              <w:t>130</w:t>
            </w:r>
          </w:p>
        </w:tc>
        <w:tc>
          <w:tcPr>
            <w:tcW w:w="1322" w:type="dxa"/>
          </w:tcPr>
          <w:p w:rsidR="00E04008" w:rsidRDefault="00E04008">
            <w:pPr>
              <w:pStyle w:val="ConsPlusNormal"/>
              <w:jc w:val="center"/>
            </w:pPr>
            <w:r>
              <w:t>130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трамваев</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Основы управления транспортными средствами категории "Tm"</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движения трамваев</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трудового законодательства, охрана труда, электробезопасность, пожарная безопасность, охрана окружающей среды</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"Tm"</w:t>
            </w:r>
          </w:p>
        </w:tc>
        <w:tc>
          <w:tcPr>
            <w:tcW w:w="854" w:type="dxa"/>
          </w:tcPr>
          <w:p w:rsidR="00E04008" w:rsidRDefault="00E04008">
            <w:pPr>
              <w:pStyle w:val="ConsPlusNormal"/>
              <w:jc w:val="center"/>
            </w:pPr>
            <w:r>
              <w:t>116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110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428</w:t>
            </w:r>
          </w:p>
        </w:tc>
        <w:tc>
          <w:tcPr>
            <w:tcW w:w="1322" w:type="dxa"/>
          </w:tcPr>
          <w:p w:rsidR="00E04008" w:rsidRDefault="00E04008">
            <w:pPr>
              <w:pStyle w:val="ConsPlusNormal"/>
              <w:jc w:val="center"/>
            </w:pPr>
            <w:r>
              <w:t>290</w:t>
            </w:r>
          </w:p>
        </w:tc>
        <w:tc>
          <w:tcPr>
            <w:tcW w:w="1322" w:type="dxa"/>
          </w:tcPr>
          <w:p w:rsidR="00E04008" w:rsidRDefault="00E04008">
            <w:pPr>
              <w:pStyle w:val="ConsPlusNormal"/>
              <w:jc w:val="center"/>
            </w:pPr>
            <w:r>
              <w:t>138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35" w:name="P21562"/>
      <w:bookmarkEnd w:id="135"/>
      <w:r>
        <w:t>3.1. Базовый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"Основы законодательства Российской Федерации в сфере дорожного движения".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Законодательство Российской Федерации в сфере дорожного движения</w:t>
            </w:r>
          </w:p>
        </w:tc>
      </w:tr>
      <w:tr w:rsidR="00E04008">
        <w:tc>
          <w:tcPr>
            <w:tcW w:w="5556" w:type="dxa"/>
          </w:tcPr>
          <w:p w:rsidR="00E04008" w:rsidRDefault="00E04008">
            <w:pPr>
              <w:pStyle w:val="ConsPlusNormal"/>
            </w:pPr>
            <w:r>
              <w:t>Законодательство Российской Федерации в сфере обеспечения безопасности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Законодательство Российской Федерации, устанавливающее ответственность за нарушения в сфере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both"/>
            </w:pPr>
            <w:hyperlink r:id="rId1224">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w:t>
            </w:r>
            <w:r>
              <w:lastRenderedPageBreak/>
              <w:t>дорожного движения)</w:t>
            </w:r>
          </w:p>
        </w:tc>
      </w:tr>
      <w:tr w:rsidR="00E04008">
        <w:tc>
          <w:tcPr>
            <w:tcW w:w="5556" w:type="dxa"/>
          </w:tcPr>
          <w:p w:rsidR="00E04008" w:rsidRDefault="00E04008">
            <w:pPr>
              <w:pStyle w:val="ConsPlusNormal"/>
            </w:pPr>
            <w:r>
              <w:lastRenderedPageBreak/>
              <w:t xml:space="preserve">Общие положения, основные понятия и термины, используемые в </w:t>
            </w:r>
            <w:hyperlink r:id="rId1225">
              <w:r>
                <w:rPr>
                  <w:color w:val="0000FF"/>
                </w:rPr>
                <w:t>Правилах</w:t>
              </w:r>
            </w:hyperlink>
            <w:r>
              <w:t xml:space="preserve"> дорожного движения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участников дорожного движения, нормы времени управления транспортным средством и отдыха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Дорожные знаки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Дорожная разметка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Порядок движения и расположение транспортных средств на проезжей части, скорость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Остановка и стоянка транспортных средств, применение аварийной сигнализации и знака аварийной остановки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Регулирование дорожного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Проезд перекрестков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Проезд пешеходных переходов, мест остановок маршрутных транспортных средств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Движение через железнодорожные пути, по автомагистралям, в жилых зонах</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Порядок использования внешних световых приборов и звуковых сигналов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Буксировка транспортных средств, перевозка людей и грузов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оборудованию и техническому состоянию транспортных средств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3.1.1.1. Законодательство Российской Федерации в сфере дорожного движения.</w:t>
      </w:r>
    </w:p>
    <w:p w:rsidR="00E04008" w:rsidRDefault="00E04008">
      <w:pPr>
        <w:pStyle w:val="ConsPlusNormal"/>
        <w:spacing w:before="220"/>
        <w:ind w:firstLine="540"/>
        <w:jc w:val="both"/>
      </w:pPr>
      <w:r>
        <w:t xml:space="preserve">Законодательство Российской Федерации в сфере обеспечения безопасности дорожного движения: Федеральный </w:t>
      </w:r>
      <w:hyperlink r:id="rId1226">
        <w:r>
          <w:rPr>
            <w:color w:val="0000FF"/>
          </w:rPr>
          <w:t>закон</w:t>
        </w:r>
      </w:hyperlink>
      <w: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E04008" w:rsidRDefault="00E04008">
      <w:pPr>
        <w:pStyle w:val="ConsPlusNormal"/>
        <w:spacing w:before="220"/>
        <w:ind w:firstLine="540"/>
        <w:jc w:val="both"/>
      </w:pPr>
      <w:r>
        <w:t xml:space="preserve">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w:t>
      </w:r>
      <w:r>
        <w:lastRenderedPageBreak/>
        <w:t>трудовое законодательство Российской Федерации: дисциплинарная ответственность.</w:t>
      </w:r>
    </w:p>
    <w:p w:rsidR="00E04008" w:rsidRDefault="00E04008">
      <w:pPr>
        <w:pStyle w:val="ConsPlusNormal"/>
        <w:jc w:val="both"/>
      </w:pPr>
    </w:p>
    <w:p w:rsidR="00E04008" w:rsidRDefault="00E04008">
      <w:pPr>
        <w:pStyle w:val="ConsPlusTitle"/>
        <w:ind w:firstLine="540"/>
        <w:jc w:val="both"/>
        <w:outlineLvl w:val="4"/>
      </w:pPr>
      <w:r>
        <w:t>3.1.1.2. Правила дорожного движения.</w:t>
      </w:r>
    </w:p>
    <w:p w:rsidR="00E04008" w:rsidRDefault="00E04008">
      <w:pPr>
        <w:pStyle w:val="ConsPlusNormal"/>
        <w:spacing w:before="220"/>
        <w:ind w:firstLine="540"/>
        <w:jc w:val="both"/>
      </w:pPr>
      <w:r>
        <w:t xml:space="preserve">Общие положения, основные понятия и термины, используемые в </w:t>
      </w:r>
      <w:hyperlink r:id="rId1227">
        <w:r>
          <w:rPr>
            <w:color w:val="0000FF"/>
          </w:rPr>
          <w:t>Правилах</w:t>
        </w:r>
      </w:hyperlink>
      <w:r>
        <w:t xml:space="preserve"> дорожного движения: значение </w:t>
      </w:r>
      <w:hyperlink r:id="rId1228">
        <w:r>
          <w:rPr>
            <w:color w:val="0000FF"/>
          </w:rPr>
          <w:t>Правил</w:t>
        </w:r>
      </w:hyperlink>
      <w:r>
        <w:t xml:space="preserve"> дорожного движения в обеспечении единого порядка и безопасности дорожного движения; структура </w:t>
      </w:r>
      <w:hyperlink r:id="rId1229">
        <w:r>
          <w:rPr>
            <w:color w:val="0000FF"/>
          </w:rPr>
          <w:t>Правил</w:t>
        </w:r>
      </w:hyperlink>
      <w: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E04008" w:rsidRDefault="00E04008">
      <w:pPr>
        <w:pStyle w:val="ConsPlusNormal"/>
        <w:spacing w:before="220"/>
        <w:ind w:firstLine="540"/>
        <w:jc w:val="both"/>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4008" w:rsidRDefault="00E04008">
      <w:pPr>
        <w:pStyle w:val="ConsPlusNormal"/>
        <w:spacing w:before="220"/>
        <w:ind w:firstLine="540"/>
        <w:jc w:val="both"/>
      </w:pPr>
      <w: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w:t>
      </w:r>
      <w:r>
        <w:lastRenderedPageBreak/>
        <w:t>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E04008" w:rsidRDefault="00E04008">
      <w:pPr>
        <w:pStyle w:val="ConsPlusNormal"/>
        <w:spacing w:before="220"/>
        <w:ind w:firstLine="540"/>
        <w:jc w:val="both"/>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E04008" w:rsidRDefault="00E04008">
      <w:pPr>
        <w:pStyle w:val="ConsPlusNormal"/>
        <w:spacing w:before="220"/>
        <w:ind w:firstLine="540"/>
        <w:jc w:val="both"/>
      </w:pPr>
      <w: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E04008" w:rsidRDefault="00E04008">
      <w:pPr>
        <w:pStyle w:val="ConsPlusNormal"/>
        <w:spacing w:before="220"/>
        <w:ind w:firstLine="540"/>
        <w:jc w:val="both"/>
      </w:pPr>
      <w:r>
        <w:lastRenderedPageBreak/>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p>
    <w:p w:rsidR="00E04008" w:rsidRDefault="00E04008">
      <w:pPr>
        <w:pStyle w:val="ConsPlusNormal"/>
        <w:spacing w:before="220"/>
        <w:ind w:firstLine="540"/>
        <w:jc w:val="both"/>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E04008" w:rsidRDefault="00E04008">
      <w:pPr>
        <w:pStyle w:val="ConsPlusNormal"/>
        <w:spacing w:before="220"/>
        <w:ind w:firstLine="540"/>
        <w:jc w:val="both"/>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E04008" w:rsidRDefault="00E04008">
      <w:pPr>
        <w:pStyle w:val="ConsPlusNormal"/>
        <w:spacing w:before="220"/>
        <w:ind w:firstLine="540"/>
        <w:jc w:val="both"/>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w:t>
      </w:r>
    </w:p>
    <w:p w:rsidR="00E04008" w:rsidRDefault="00E04008">
      <w:pPr>
        <w:pStyle w:val="ConsPlusNormal"/>
        <w:spacing w:before="220"/>
        <w:ind w:firstLine="540"/>
        <w:jc w:val="both"/>
      </w:pPr>
      <w:r>
        <w:t xml:space="preserve">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hyperlink r:id="rId1230">
        <w:r>
          <w:rPr>
            <w:color w:val="0000FF"/>
          </w:rPr>
          <w:t>знаком 5.3</w:t>
        </w:r>
      </w:hyperlink>
      <w: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w:t>
      </w:r>
    </w:p>
    <w:p w:rsidR="00E04008" w:rsidRDefault="00E04008">
      <w:pPr>
        <w:pStyle w:val="ConsPlusNormal"/>
        <w:spacing w:before="220"/>
        <w:ind w:firstLine="540"/>
        <w:jc w:val="both"/>
      </w:pPr>
      <w: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w:t>
      </w:r>
      <w:r>
        <w:lastRenderedPageBreak/>
        <w:t>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E04008" w:rsidRDefault="00E04008">
      <w:pPr>
        <w:pStyle w:val="ConsPlusNormal"/>
        <w:spacing w:before="220"/>
        <w:ind w:firstLine="540"/>
        <w:jc w:val="both"/>
      </w:pP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E04008" w:rsidRDefault="00E04008">
      <w:pPr>
        <w:pStyle w:val="ConsPlusNormal"/>
        <w:spacing w:before="220"/>
        <w:ind w:firstLine="540"/>
        <w:jc w:val="both"/>
      </w:pP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E04008" w:rsidRDefault="00E04008">
      <w:pPr>
        <w:pStyle w:val="ConsPlusNormal"/>
        <w:jc w:val="both"/>
      </w:pPr>
    </w:p>
    <w:p w:rsidR="00E04008" w:rsidRDefault="00E04008">
      <w:pPr>
        <w:pStyle w:val="ConsPlusTitle"/>
        <w:ind w:firstLine="540"/>
        <w:jc w:val="both"/>
        <w:outlineLvl w:val="3"/>
      </w:pPr>
      <w:r>
        <w:t>3.1.2. Учебный предмет "Оказание первой помощи пострадавшим в дорожно-транспортном происшествии".</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Организационно-правовые аспекты оказания первой помощи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Оказание первой помощи при наружных кровотечениях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Оказание первой помощи при отсутствии сознания, остановке дыхания и кровообращения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Оказание первой помощи при травмах, ранениях и поражениях, прочих состояниях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Федерации; нормативная правовая база, определяющая права, обязанности и ответственность участников дорожного движения при </w:t>
      </w:r>
      <w:r>
        <w:lastRenderedPageBreak/>
        <w:t>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E04008" w:rsidRDefault="00E04008">
      <w:pPr>
        <w:pStyle w:val="ConsPlusNormal"/>
        <w:spacing w:before="220"/>
        <w:ind w:firstLine="540"/>
        <w:jc w:val="both"/>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E04008" w:rsidRDefault="00E04008">
      <w:pPr>
        <w:pStyle w:val="ConsPlusNormal"/>
        <w:spacing w:before="220"/>
        <w:ind w:firstLine="540"/>
        <w:jc w:val="both"/>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E04008" w:rsidRDefault="00E04008">
      <w:pPr>
        <w:pStyle w:val="ConsPlusNormal"/>
        <w:spacing w:before="220"/>
        <w:ind w:firstLine="540"/>
        <w:jc w:val="both"/>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E04008" w:rsidRDefault="00E04008">
      <w:pPr>
        <w:pStyle w:val="ConsPlusNormal"/>
        <w:spacing w:before="220"/>
        <w:ind w:firstLine="540"/>
        <w:jc w:val="both"/>
      </w:pPr>
      <w: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применения автоматического наружного дефибриллятора; отработка приемов удаления инородного тела из верхних дыхательных путей пострадавшего.</w:t>
      </w:r>
    </w:p>
    <w:p w:rsidR="00E04008" w:rsidRDefault="00E04008">
      <w:pPr>
        <w:pStyle w:val="ConsPlusNormal"/>
        <w:spacing w:before="220"/>
        <w:ind w:firstLine="540"/>
        <w:jc w:val="both"/>
      </w:pPr>
      <w: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w:t>
      </w:r>
      <w:r>
        <w:lastRenderedPageBreak/>
        <w:t>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E04008" w:rsidRDefault="00E04008">
      <w:pPr>
        <w:pStyle w:val="ConsPlusNormal"/>
        <w:spacing w:before="220"/>
        <w:ind w:firstLine="540"/>
        <w:jc w:val="both"/>
      </w:pPr>
      <w: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E04008" w:rsidRDefault="00E04008">
      <w:pPr>
        <w:pStyle w:val="ConsPlusNormal"/>
        <w:jc w:val="both"/>
      </w:pPr>
    </w:p>
    <w:p w:rsidR="00E04008" w:rsidRDefault="00E04008">
      <w:pPr>
        <w:pStyle w:val="ConsPlusTitle"/>
        <w:ind w:firstLine="540"/>
        <w:jc w:val="both"/>
        <w:outlineLvl w:val="2"/>
      </w:pPr>
      <w:bookmarkStart w:id="136" w:name="P21711"/>
      <w:bookmarkEnd w:id="136"/>
      <w:r>
        <w:t>3.2.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"Устройство транспортных средств категории "Tm" как объектов управления и их оборудование".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Элементарные сведения из механики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 xml:space="preserve">Общая характеристика трамвайных вагонов, эксплуатируемых в Российской Федерации и в данном </w:t>
            </w:r>
            <w:r>
              <w:lastRenderedPageBreak/>
              <w:t>городе</w:t>
            </w:r>
          </w:p>
        </w:tc>
        <w:tc>
          <w:tcPr>
            <w:tcW w:w="854" w:type="dxa"/>
          </w:tcPr>
          <w:p w:rsidR="00E04008" w:rsidRDefault="00E04008">
            <w:pPr>
              <w:pStyle w:val="ConsPlusNormal"/>
              <w:jc w:val="center"/>
            </w:pPr>
            <w:r>
              <w:lastRenderedPageBreak/>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Устройство кузова</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Тележки трамвайных вагонов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Колесные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Передача вращающего момента от вала якоря тягового двигателя на ось колесной пары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Механизм открывания (закрывания) дверей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Песочницы, стеклоочистители и предохранительные устройства</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Сцепные приборы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46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Электрическое оборудование</w:t>
            </w:r>
          </w:p>
        </w:tc>
      </w:tr>
      <w:tr w:rsidR="00E04008">
        <w:tc>
          <w:tcPr>
            <w:tcW w:w="5556" w:type="dxa"/>
          </w:tcPr>
          <w:p w:rsidR="00E04008" w:rsidRDefault="00E04008">
            <w:pPr>
              <w:pStyle w:val="ConsPlusNormal"/>
            </w:pPr>
            <w:r>
              <w:t>Системы управления трамвайных вагонов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силовых цепей и цепей управления в режимах пуска, разгона, выбега, торможения вагона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Токоприемники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Тяговые и вспомогательные электродвигатели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Пусковые и тормозные реостаты, ускоритель</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Контакторы и реле</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Аппараты защиты электрических цепей, индуктивные шунты</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Контроллеры и командоаппараты</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Высоковольтные вспомогательные цепи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Аккумуляторная батарея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Низковольтные вспомогательные цепи</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Контрольно-измерительные приборы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Электронное оборудование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Радиоусилительная аппаратура, системы информационного обеспечения пассажиров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вагонов по системе "многих единиц", межвагонные электрические соединения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84</w:t>
            </w:r>
          </w:p>
        </w:tc>
        <w:tc>
          <w:tcPr>
            <w:tcW w:w="1322" w:type="dxa"/>
          </w:tcPr>
          <w:p w:rsidR="00E04008" w:rsidRDefault="00E04008">
            <w:pPr>
              <w:pStyle w:val="ConsPlusNormal"/>
              <w:jc w:val="center"/>
            </w:pPr>
            <w:r>
              <w:t>84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130</w:t>
            </w:r>
          </w:p>
        </w:tc>
        <w:tc>
          <w:tcPr>
            <w:tcW w:w="1322" w:type="dxa"/>
          </w:tcPr>
          <w:p w:rsidR="00E04008" w:rsidRDefault="00E04008">
            <w:pPr>
              <w:pStyle w:val="ConsPlusNormal"/>
              <w:jc w:val="center"/>
            </w:pPr>
            <w:r>
              <w:t>130</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3.2.1.1. Механическое оборудование.</w:t>
      </w:r>
    </w:p>
    <w:p w:rsidR="00E04008" w:rsidRDefault="00E04008">
      <w:pPr>
        <w:pStyle w:val="ConsPlusNormal"/>
        <w:spacing w:before="220"/>
        <w:ind w:firstLine="540"/>
        <w:jc w:val="both"/>
      </w:pPr>
      <w:r>
        <w:t>Элементарные сведения из механики: общие понятия о движении тела; скорость и ускорение; равномерное и неравномерное движение; масса, инерция, сила; трение и смазка; сопротивление движению и влияние сопротивления движению на расход электроэнергии; режимы движения трамвайных вагонов.</w:t>
      </w:r>
    </w:p>
    <w:p w:rsidR="00E04008" w:rsidRDefault="00E04008">
      <w:pPr>
        <w:pStyle w:val="ConsPlusNormal"/>
        <w:spacing w:before="220"/>
        <w:ind w:firstLine="540"/>
        <w:jc w:val="both"/>
      </w:pPr>
      <w:r>
        <w:t>Общая характеристика трамвайных вагонов, эксплуатируемых в Российской Федерации и в данном городе: краткая характеристика трамвайных вагонов, используемых в Российской Федерации и в данном городе; технические данные типов трамвайных вагонов, эксплуатируемых в данном городе; общая характеристика отдельных видов механического оборудования трамвайных вагонов; ознакомление с расположением узлов и агрегатов на вагоне.</w:t>
      </w:r>
    </w:p>
    <w:p w:rsidR="00E04008" w:rsidRDefault="00E04008">
      <w:pPr>
        <w:pStyle w:val="ConsPlusNormal"/>
        <w:spacing w:before="220"/>
        <w:ind w:firstLine="540"/>
        <w:jc w:val="both"/>
      </w:pPr>
      <w:r>
        <w:t>Устройство кузова: устройство кузова; кузовное оборудование; вентиляция и отопление кузова; конструкция и крепление окон и вентиляционных люков; покрытие пола; крепление пассажирских сидений и поручней; конструкция аварийных выходов; соединение кузова с тележками; типы рессорных подвесок кузова трамвайного вагона; база вагона; основные неисправности кузова и его оборудования; оборудование кабины водителя; сочлененные вагоны и узлы сочленения; оборудование для перевозки маломобильных групп населения, предохранительные устройства.</w:t>
      </w:r>
    </w:p>
    <w:p w:rsidR="00E04008" w:rsidRDefault="00E04008">
      <w:pPr>
        <w:pStyle w:val="ConsPlusNormal"/>
        <w:spacing w:before="220"/>
        <w:ind w:firstLine="540"/>
        <w:jc w:val="both"/>
      </w:pPr>
      <w:r>
        <w:t>Тележки трамвайных вагонов: назначение и устройство тележек трамвайных вагонов; передача вертикальных и горизонтальных усилий в тележках на оси колесных пар; перечень оборудования, смонтированного на тележке; крепление тяговых двигателей на тележке; параметры, контролируемые при сборке тележки; характерные неисправности тележек.</w:t>
      </w:r>
    </w:p>
    <w:p w:rsidR="00E04008" w:rsidRDefault="00E04008">
      <w:pPr>
        <w:pStyle w:val="ConsPlusNormal"/>
        <w:spacing w:before="220"/>
        <w:ind w:firstLine="540"/>
        <w:jc w:val="both"/>
      </w:pPr>
      <w:r>
        <w:t>Колесные пары: назначение и устройство колесных пар; жесткие и подрезиненные колеса и их основные части; основные размеры колесных пар и колес; размеры высоты и толщины реборд и бандажей; параметры, контролируемые при сборке колесных пар; основные неисправности колесных пар; системы смазки редукторов и подшипниковых узлов.</w:t>
      </w:r>
    </w:p>
    <w:p w:rsidR="00E04008" w:rsidRDefault="00E04008">
      <w:pPr>
        <w:pStyle w:val="ConsPlusNormal"/>
        <w:spacing w:before="220"/>
        <w:ind w:firstLine="540"/>
        <w:jc w:val="both"/>
      </w:pPr>
      <w:r>
        <w:t>Передача вращающего момента от вала якоря тягового двигателя на ось колесной пары: назначение и устройство карданного вала; карданные валы с упругой и жесткой передачей вращающего момента; неисправности карданного вала; назначение и устройство редуктора силовой передачи; передаточное число; неисправности редуктора; назначение и устройство зубчатой муфты, возможные неисправности.</w:t>
      </w:r>
    </w:p>
    <w:p w:rsidR="00E04008" w:rsidRDefault="00E04008">
      <w:pPr>
        <w:pStyle w:val="ConsPlusNormal"/>
        <w:spacing w:before="220"/>
        <w:ind w:firstLine="540"/>
        <w:jc w:val="both"/>
      </w:pPr>
      <w:r>
        <w:t>Механические тормозные устройства: назначение и типы механических тормозов, применяемых на трамвайных вагонах; устройство механических тормозных устройств трамвайных вагонов и их механических и электрических приводов, регулировка; работа механических тормозов и их приводов; неисправности механических тормозов и их приводов; проверка эффективности работы механических тормозов; допустимый износ накладок тормозных колодок и допустимый зазор между накладками тормозных колодок и тормозными барабанами (дисками).</w:t>
      </w:r>
    </w:p>
    <w:p w:rsidR="00E04008" w:rsidRDefault="00E04008">
      <w:pPr>
        <w:pStyle w:val="ConsPlusNormal"/>
        <w:spacing w:before="220"/>
        <w:ind w:firstLine="540"/>
        <w:jc w:val="both"/>
      </w:pPr>
      <w:r>
        <w:t>Механизм открывания (закрывания) дверей: назначение и устройство механизма открывания (закрывания) дверей, принцип его работы, регулирование работы дверного механизма; неисправности дверного механизма; аварийное открывание дверей.</w:t>
      </w:r>
    </w:p>
    <w:p w:rsidR="00E04008" w:rsidRDefault="00E04008">
      <w:pPr>
        <w:pStyle w:val="ConsPlusNormal"/>
        <w:spacing w:before="220"/>
        <w:ind w:firstLine="540"/>
        <w:jc w:val="both"/>
      </w:pPr>
      <w:r>
        <w:t xml:space="preserve">Песочницы, стеклоочистители и предохранительные устройства: назначение, устройство, принцип действия и основные неисправности песочниц, стеклоочистителей, звонка и </w:t>
      </w:r>
      <w:r>
        <w:lastRenderedPageBreak/>
        <w:t>предохранительных устройств трамвайных вагонов, эксплуатируемых в данном хозяйстве; подготовка песка для песочниц.</w:t>
      </w:r>
    </w:p>
    <w:p w:rsidR="00E04008" w:rsidRDefault="00E04008">
      <w:pPr>
        <w:pStyle w:val="ConsPlusNormal"/>
        <w:spacing w:before="220"/>
        <w:ind w:firstLine="540"/>
        <w:jc w:val="both"/>
      </w:pPr>
      <w:r>
        <w:t>Сцепные приборы: назначение, устройство сцепных приборов; различия между сцепными приборами; основные неисправности сцепных приборов; испытание и маркировка сцепных приборов; дополнительные сцепки.</w:t>
      </w:r>
    </w:p>
    <w:p w:rsidR="00E04008" w:rsidRDefault="00E04008">
      <w:pPr>
        <w:pStyle w:val="ConsPlusNormal"/>
        <w:jc w:val="both"/>
      </w:pPr>
    </w:p>
    <w:p w:rsidR="00E04008" w:rsidRDefault="00E04008">
      <w:pPr>
        <w:pStyle w:val="ConsPlusTitle"/>
        <w:ind w:firstLine="540"/>
        <w:jc w:val="both"/>
        <w:outlineLvl w:val="4"/>
      </w:pPr>
      <w:r>
        <w:t>3.2.1.2. Электрическое оборудование.</w:t>
      </w:r>
    </w:p>
    <w:p w:rsidR="00E04008" w:rsidRDefault="00E04008">
      <w:pPr>
        <w:pStyle w:val="ConsPlusNormal"/>
        <w:spacing w:before="220"/>
        <w:ind w:firstLine="540"/>
        <w:jc w:val="both"/>
      </w:pPr>
      <w:r>
        <w:t>Системы управления трамвайных вагонов: условные обозначения, применяемые в электрических схемах; общая характеристика систем управления, общая характеристика схем силовых и вспомогательных электрических цепей трамвайных вагонов данного города.</w:t>
      </w:r>
    </w:p>
    <w:p w:rsidR="00E04008" w:rsidRDefault="00E04008">
      <w:pPr>
        <w:pStyle w:val="ConsPlusNormal"/>
        <w:spacing w:before="220"/>
        <w:ind w:firstLine="540"/>
        <w:jc w:val="both"/>
      </w:pPr>
      <w:r>
        <w:t>Работа силовых цепей и цепей управления в режимах пуска, разгона, выбега, торможения вагона: подготовка электрических цепей трамвайного вагона (поезда) к пуску; работа силовой цепи и цепи управления в режиме пуска, разгона, выбега, электродинамического торможения; величины пусковых, тормозных токов и тока выбега; токопрохождение по силовой цепи и цепям управления в различных режимах движения; принцип действия электродинамического тормоза; аппараты, входящие в цепь, электродинамического торможения; замещение электродинамического тормоза при снижении скорости.</w:t>
      </w:r>
    </w:p>
    <w:p w:rsidR="00E04008" w:rsidRDefault="00E04008">
      <w:pPr>
        <w:pStyle w:val="ConsPlusNormal"/>
        <w:spacing w:before="220"/>
        <w:ind w:firstLine="540"/>
        <w:jc w:val="both"/>
      </w:pPr>
      <w:r>
        <w:t>Токоприемники: назначение и типы токоприемников; преимущества пантографных токоприемников; устройство и назначение токоприемников; измерение и регулировка силы нажатия токоприемников на контактный провод; неисправности токоприемников.</w:t>
      </w:r>
    </w:p>
    <w:p w:rsidR="00E04008" w:rsidRDefault="00E04008">
      <w:pPr>
        <w:pStyle w:val="ConsPlusNormal"/>
        <w:spacing w:before="220"/>
        <w:ind w:firstLine="540"/>
        <w:jc w:val="both"/>
      </w:pPr>
      <w:r>
        <w:t>Тяговые и вспомогательные электродвигатели: типы тяговых двигателей; назначение и устройство тяговых двигателей трамвайных вагонов, эксплуатируемых в данном городе; электрические и механические неисправности тяговых двигателей; понятие об электрических характеристиках тяговых двигателей; краткие технические данные тяговых двигателей (мощность, ток, напряжение, обороты, вес, сопротивление); общая характеристика конструкции и краткие технические данные вспомогательных электродвигателей трамвайных вагонов.</w:t>
      </w:r>
    </w:p>
    <w:p w:rsidR="00E04008" w:rsidRDefault="00E04008">
      <w:pPr>
        <w:pStyle w:val="ConsPlusNormal"/>
        <w:spacing w:before="220"/>
        <w:ind w:firstLine="540"/>
        <w:jc w:val="both"/>
      </w:pPr>
      <w:r>
        <w:t>Пусковые и тормозные реостаты, ускоритель: назначение пусковых и тормозных сопротивлений; устройство и неисправности сопротивлений; назначение, устройство и принцип работы ускорителя; неисправности ускорителя; действия водителя, которые могут принести к неисправности ускорителя.</w:t>
      </w:r>
    </w:p>
    <w:p w:rsidR="00E04008" w:rsidRDefault="00E04008">
      <w:pPr>
        <w:pStyle w:val="ConsPlusNormal"/>
        <w:spacing w:before="220"/>
        <w:ind w:firstLine="540"/>
        <w:jc w:val="both"/>
      </w:pPr>
      <w:r>
        <w:t>Контакторы и реле: назначение, устройство, принцип работы, расположение на вагоне электромагнитных и реле силовых цепей, цепей управления и вспомогательных электрических цепей трамвайных вагонов.</w:t>
      </w:r>
    </w:p>
    <w:p w:rsidR="00E04008" w:rsidRDefault="00E04008">
      <w:pPr>
        <w:pStyle w:val="ConsPlusNormal"/>
        <w:spacing w:before="220"/>
        <w:ind w:firstLine="540"/>
        <w:jc w:val="both"/>
      </w:pPr>
      <w:r>
        <w:t>Аппараты защиты электрических цепей, индуктивные шунты: защита силовых электрических цепей, вспомогательных и цепей управления от перегрузок, коротких замыканий, перенапряжения; автоматические включатели, реле максимального тока, дифференциальные реле, реле напряжения, нулевые реле, плавкие предохранители; их устройство, назначение, принцип работы и характерные неисправности; назначение и устройство индуктивного шунта и аппаратов защиты от перенапряжения; требования к изоляции трамвайного вагона; безопасность при использовании конденсаторов.</w:t>
      </w:r>
    </w:p>
    <w:p w:rsidR="00E04008" w:rsidRDefault="00E04008">
      <w:pPr>
        <w:pStyle w:val="ConsPlusNormal"/>
        <w:spacing w:before="220"/>
        <w:ind w:firstLine="540"/>
        <w:jc w:val="both"/>
      </w:pPr>
      <w:r>
        <w:t>Контроллеры и командоаппараты: назначение, типы и общая характеристика контроллеров трамвайных вагонов с непосредственной и косвенной системами управления; устройство контроллеров с косвенной системой управления; устройство группового реостатного контроллера; позиции контроллеров; прохождение электрического тока в силовой цепи и в цепи управления на различных позициях контроллера (при пуске, разгоне, выбеге и электрическом торможении трамвайных вагонов); неисправности контроллеров.</w:t>
      </w:r>
    </w:p>
    <w:p w:rsidR="00E04008" w:rsidRDefault="00E04008">
      <w:pPr>
        <w:pStyle w:val="ConsPlusNormal"/>
        <w:spacing w:before="220"/>
        <w:ind w:firstLine="540"/>
        <w:jc w:val="both"/>
      </w:pPr>
      <w:r>
        <w:lastRenderedPageBreak/>
        <w:t>Высоковольтные вспомогательные цепи: электрические цепи компрессора и низковольтные цепи устройства для подзарядки АКБ, вентилятора калорифера, перевода стрелок, обогрева салона и кабины водителя, освещения салона вагона, кондиционера салона; сигнализации наличия напряжения в контактной сети; устройство приборов освещения и отопления, обогрева и обдува лобовых стекол кабины; характерные неисправности.</w:t>
      </w:r>
    </w:p>
    <w:p w:rsidR="00E04008" w:rsidRDefault="00E04008">
      <w:pPr>
        <w:pStyle w:val="ConsPlusNormal"/>
        <w:spacing w:before="220"/>
        <w:ind w:firstLine="540"/>
        <w:jc w:val="both"/>
      </w:pPr>
      <w:r>
        <w:t>Аккумуляторная батарея: назначение, типы, устройство и работа аккумуляторных батарей; оборудование для подзарядки аккумуляторных батарей; назначение бортовых преобразователей вагона.</w:t>
      </w:r>
    </w:p>
    <w:p w:rsidR="00E04008" w:rsidRDefault="00E04008">
      <w:pPr>
        <w:pStyle w:val="ConsPlusNormal"/>
        <w:spacing w:before="220"/>
        <w:ind w:firstLine="540"/>
        <w:jc w:val="both"/>
      </w:pPr>
      <w:r>
        <w:t>Низковольтные вспомогательные цепи: цепи управления, световой и звуковой сигнализации, цепи дверных приводов, стеклоочистителей, кондиционера кабины водителя, освещения салона вагона, освещения ящиков, аварийного освещения.</w:t>
      </w:r>
    </w:p>
    <w:p w:rsidR="00E04008" w:rsidRDefault="00E04008">
      <w:pPr>
        <w:pStyle w:val="ConsPlusNormal"/>
        <w:spacing w:before="220"/>
        <w:ind w:firstLine="540"/>
        <w:jc w:val="both"/>
      </w:pPr>
      <w:r>
        <w:t>Контрольно-измерительные приборы: назначение, устройство и принцип работы амперметра, вольтметра, спидометра и схемы их включения; неисправности контрольно-измерительных приборов.</w:t>
      </w:r>
    </w:p>
    <w:p w:rsidR="00E04008" w:rsidRDefault="00E04008">
      <w:pPr>
        <w:pStyle w:val="ConsPlusNormal"/>
        <w:spacing w:before="220"/>
        <w:ind w:firstLine="540"/>
        <w:jc w:val="both"/>
      </w:pPr>
      <w:r>
        <w:t>Электронное оборудование: назначение CAN-шина; предназначение панели визуализации информации (ПВИ); предназначение монитора тягового и вспомогательного оборудования; предназначение платы безопасности, предназначение платы формирования команд управления (ПФКУ).</w:t>
      </w:r>
    </w:p>
    <w:p w:rsidR="00E04008" w:rsidRDefault="00E04008">
      <w:pPr>
        <w:pStyle w:val="ConsPlusNormal"/>
        <w:spacing w:before="220"/>
        <w:ind w:firstLine="540"/>
        <w:jc w:val="both"/>
      </w:pPr>
      <w:r>
        <w:t>Радиоусилительная аппаратура, системы информационного обеспечения пассажиров: принцип устройства и работы микрофона, громкоговорителя, радиоинформаторов; характерные неисправности радиоусилительной аппаратуры; назначение, устройство, принцип действия систем информационного обеспечения пассажиров; системы навигации.</w:t>
      </w:r>
    </w:p>
    <w:p w:rsidR="00E04008" w:rsidRDefault="00E04008">
      <w:pPr>
        <w:pStyle w:val="ConsPlusNormal"/>
        <w:spacing w:before="220"/>
        <w:ind w:firstLine="540"/>
        <w:jc w:val="both"/>
      </w:pPr>
      <w:r>
        <w:t>Работа вагонов по системе "многих единиц", межвагонные электрические соединения: характеристика и особенности работы электрических цепей вагонов, управляемых по системе "многих единиц"; электрические аппараты цепей управления, соединяемые параллельно для возможности управления поездом по системе "многих единиц"; характерные неисправности в электрических цепях поезда, работающего по системе "многих единиц", их причины и способы устранения; назначение, устройство и возможные неисправности межвагонных электрических соединений.</w:t>
      </w:r>
    </w:p>
    <w:p w:rsidR="00E04008" w:rsidRDefault="00E04008">
      <w:pPr>
        <w:pStyle w:val="ConsPlusNormal"/>
        <w:jc w:val="both"/>
      </w:pPr>
    </w:p>
    <w:p w:rsidR="00E04008" w:rsidRDefault="00E04008">
      <w:pPr>
        <w:pStyle w:val="ConsPlusTitle"/>
        <w:ind w:firstLine="540"/>
        <w:jc w:val="both"/>
        <w:outlineLvl w:val="3"/>
      </w:pPr>
      <w:r>
        <w:t>3.2.2. Учебный предмет "Электроснабжение трамваев".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трамвая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Устройство трамвайного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t>Системы питания контактной сети трамвая: устройство тяговых подстанций для питания контактной сети трамвая, преобразование переменного тока 6/10 кВ в постоянный ток напряжение 600 В;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t>Устройство контактной сети трамвая: основные элементы контактной сети трамвая; применение системы подвески контактного провода на трамвайных путях; схемы питания и секционирования контактной сети трамвая; особенности проезда спецчастей контактной сети; основные неисправности контактной сети.</w:t>
      </w:r>
    </w:p>
    <w:p w:rsidR="00E04008" w:rsidRDefault="00E04008">
      <w:pPr>
        <w:pStyle w:val="ConsPlusNormal"/>
        <w:spacing w:before="220"/>
        <w:ind w:firstLine="540"/>
        <w:jc w:val="both"/>
      </w:pPr>
      <w:r>
        <w:t>Устройство трамвайного пути: основные элементы и конструкция рельсового пути трамвая; конструкция стрелочных переводов и особенности их проезда; автоматизация управления стрелочными переводами; основные неисправности трамвайного пути; ограничения скорости на тяжелых участках трамвайного пути.</w:t>
      </w:r>
    </w:p>
    <w:p w:rsidR="00E04008" w:rsidRDefault="00E04008">
      <w:pPr>
        <w:pStyle w:val="ConsPlusNormal"/>
        <w:jc w:val="both"/>
      </w:pPr>
    </w:p>
    <w:p w:rsidR="00E04008" w:rsidRDefault="00E04008">
      <w:pPr>
        <w:pStyle w:val="ConsPlusTitle"/>
        <w:ind w:firstLine="540"/>
        <w:jc w:val="both"/>
        <w:outlineLvl w:val="3"/>
      </w:pPr>
      <w:r>
        <w:t>3.2.3. Учебный предмет "Основы управления транспортными средствами категории "Tm".</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трамвая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Техника управления трамваем и особенности вождения трамвая в сложных условиях</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технического состояния трамвайного вагона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обеспечение профессиональной надежности водительского состава; организация работы по обеспечению безопасности движения в трамвайных организациях; ревизорский аппарат по безопасности движения, его задачи и функции; участие в работе по предупреждению дорожно-транспортных происшествий служб и подразделений организациях городского электрического транспорта (далее - городской электротранспорт) и других организаций города; задачи службы движения по предупреждению дорожно-транспортных происшествий; контроль технического состояния выпускаемого на линию трамвая;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Основы теории движения трамвая: силы, действующие на трамвай при неподвижном состоянии его на горизонтальном участке и на уклоне; условия возникновения опасных явлений (сползание, опрокидывание); силы, действующие на трамвай при движении: тяга, сопротивление движению, инерция; возможные опасные явления (смещение пассажиров); составляющие режима движения трамвая на перегоне: пуск, разгон, тяговый режим, выбег и торможение; их характеристики; силы и коэффициент сцепления, сцепной вес; зависимость между силой тяги и силой сцепления; центр тяжести трамвая; понятие о "юзе", причины его возникновения; меры борьбы с буксованием и "юзом"; остановочный путь трамвая; тормозной путь и факторы, влияющие на его величину; силы, действующие на трамвай при проезде кривых участков пути малого радиуса; силы, действующие на трамвай при проезде уклонов; ограничение скорости движения трамвая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t xml:space="preserve">Дорожно-транспортные происшествия и их причины: понятие о дорожно-транспортном происшествии (ДТП); виды и классификация ДТП; причины дорожно-транспортных происшествий: нарушение </w:t>
      </w:r>
      <w:hyperlink r:id="rId1231">
        <w:r>
          <w:rPr>
            <w:color w:val="0000FF"/>
          </w:rPr>
          <w:t>Правил</w:t>
        </w:r>
      </w:hyperlink>
      <w:r>
        <w:t xml:space="preserve"> дорожного движения, технические неисправности трамвая,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виды и классификация автомобильных дорог; обустройство дорог; основные элементы безопасности дороги; распределение аварийности по сезонам, дням недели, времени суток, категориям дорог, видам транспортных средств и другим факторам; опасные участки на маршрутах трамвая; характерные случаи ДТП; анализ конкретных случаев; изучение маршрута и особенностей проезда участков с тяжелыми условиями движения; контрольно-показательные поездки с водителем; подготовка водителей к работе на линии.</w:t>
      </w:r>
    </w:p>
    <w:p w:rsidR="00E04008" w:rsidRDefault="00E04008">
      <w:pPr>
        <w:pStyle w:val="ConsPlusNormal"/>
        <w:spacing w:before="220"/>
        <w:ind w:firstLine="540"/>
        <w:jc w:val="both"/>
      </w:pPr>
      <w: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на вынос взора и размеры поля концентрации внимания; влияние личностных качеств водителя на надежность управления транспортным средством; влияние конструктивных характеристик трамвая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трамваем; режим труда и </w:t>
      </w:r>
      <w:r>
        <w:lastRenderedPageBreak/>
        <w:t>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правильный выбор скорости - важнейшее условие обеспечения безопасности движения; основные факторы, влияющие на восприятие водителем скорости движения: тип, габарит, окраска; особенности транспортного средства, состояние пути,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опасность последствий неправильного выбора скорости движения или несоблюдения скоростных 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Техника управления трамваем и особенности вождения трамвая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трамваем; оценка дорожной обстановки в зависимости от конкретных дорожных условий: 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трамвайном пути и контактной сети; особенности проезда при встрече с автомобилями, снабженными специальными сигналами; при буксировке поезда; обеспечение безопасности пешеходов и велосипедистов;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дороге (грязных, скользких рельсах, при гололеде) и методы безопасного управления трамваем, применяемые передовыми водителями; опасные гидрометеорологические условия и их влияние на работу городского 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Влияние технического состояния трамвайного вагона на безопасность движения: техническая неисправность транспортных средств - непосредственная или сопутствующая причина возникновения дорожно-транспортных происшествий; влияние технического состояния и эффективности работы тормозной системы трамвая на безопасность движения; признаки и 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сигнальная лампа двери, сигнализация и освещение; опасные последствия эксплуатации трамвая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подвижного состава в технически неисправном состоянии.</w:t>
      </w:r>
    </w:p>
    <w:p w:rsidR="00E04008" w:rsidRDefault="00E04008">
      <w:pPr>
        <w:pStyle w:val="ConsPlusNormal"/>
        <w:spacing w:before="220"/>
        <w:ind w:firstLine="540"/>
        <w:jc w:val="both"/>
      </w:pPr>
      <w:r>
        <w:t xml:space="preserve">Предупреждение детского травматизма на дорогах: особенности детской психологии и поведения детей на дорогах; анализ дорожно-транспортных происшествий, связанных с детским травматизмом; случаи детского травматизма при переходе проезжей части в не установленном месте, перед близко движущимся транспортом; игры детей на проезжей части или вблизи ее и </w:t>
      </w:r>
      <w:r>
        <w:lastRenderedPageBreak/>
        <w:t>опасные последствия; неосторожное поведение детей при езде на велосипедах;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трамвая;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jc w:val="both"/>
      </w:pPr>
    </w:p>
    <w:p w:rsidR="00E04008" w:rsidRDefault="00E04008">
      <w:pPr>
        <w:pStyle w:val="ConsPlusTitle"/>
        <w:ind w:firstLine="540"/>
        <w:jc w:val="both"/>
        <w:outlineLvl w:val="2"/>
      </w:pPr>
      <w:bookmarkStart w:id="137" w:name="P21965"/>
      <w:bookmarkEnd w:id="137"/>
      <w:r>
        <w:t>3.3.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3.3.1. Учебный предмет "Организация движения трамваев".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трамваев</w:t>
            </w:r>
          </w:p>
        </w:tc>
      </w:tr>
      <w:tr w:rsidR="00E04008">
        <w:tc>
          <w:tcPr>
            <w:tcW w:w="5556" w:type="dxa"/>
          </w:tcPr>
          <w:p w:rsidR="00E04008" w:rsidRDefault="00E04008">
            <w:pPr>
              <w:pStyle w:val="ConsPlusNormal"/>
            </w:pPr>
            <w:r>
              <w:t>Принципы организации движения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трамваев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пользования трамваем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трамвая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поезда и выезд из депо, нулевой рейс</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Обязанности водителя при работе на линии, скорость движения и дистанция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проезда кривых участков пути, проезд спецчастей пути и контактной сети, сигналы и путевые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трамвайных вагонов (поездов)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Устранение неисправностей на линии, порядок сцепки и расцепки трамвайных вагонов, буксировка вагонов (поездов)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трамвая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22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Правила технической эксплуатации трамвая</w:t>
            </w:r>
          </w:p>
        </w:tc>
      </w:tr>
      <w:tr w:rsidR="00E04008">
        <w:tc>
          <w:tcPr>
            <w:tcW w:w="5556" w:type="dxa"/>
          </w:tcPr>
          <w:p w:rsidR="00E04008" w:rsidRDefault="00E04008">
            <w:pPr>
              <w:pStyle w:val="ConsPlusNormal"/>
            </w:pPr>
            <w:r>
              <w:t>Содержание, осмотр и ремонт трамваев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трамваю, выпускаемому на линию</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Техническое обслуживание трамвайных вагонов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3.3.1.1. Организация движения трамваев.</w:t>
      </w:r>
    </w:p>
    <w:p w:rsidR="00E04008" w:rsidRDefault="00E04008">
      <w:pPr>
        <w:pStyle w:val="ConsPlusNormal"/>
        <w:spacing w:before="220"/>
        <w:ind w:firstLine="540"/>
        <w:jc w:val="both"/>
      </w:pPr>
      <w:r>
        <w:t>Принципы организации движения трамваев: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расположение остановочных пунктов; регулярность движения поездов; факторы, влияющие на регулярность движения; значение скорости и регулярности движения поездов в обеспечении населения перевозками; взаимосвязь скорости движения и экономики организации; отдел эксплуатации трамвайного депо, служба движения трамвайной организации и их производственные функции.</w:t>
      </w:r>
    </w:p>
    <w:p w:rsidR="00E04008" w:rsidRDefault="00E04008">
      <w:pPr>
        <w:pStyle w:val="ConsPlusNormal"/>
        <w:spacing w:before="220"/>
        <w:ind w:firstLine="540"/>
        <w:jc w:val="both"/>
      </w:pPr>
      <w:r>
        <w:t>Организация движения трамваев на маршруте: расписание и график движения поездов, их виды, назначение и принцип составления; нормирование скорости движения; учет и контроль выполнения расписания движения поездов; функции центрального (старшего) диспетчера, диспетчера конечной станции и маршрутного диспетчера; виды диспетчерской связи; диспетчерская система управления движением поездов; автоматизированная система управления движением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трамваем: права и обязанности пассажиров; образцы документов, дающих право на бесплатный проезд; взаимоотношения водителя с пассажирами и сотрудники полиции.</w:t>
      </w:r>
    </w:p>
    <w:p w:rsidR="00E04008" w:rsidRDefault="00E04008">
      <w:pPr>
        <w:pStyle w:val="ConsPlusNormal"/>
        <w:jc w:val="both"/>
      </w:pPr>
    </w:p>
    <w:p w:rsidR="00E04008" w:rsidRDefault="00E04008">
      <w:pPr>
        <w:pStyle w:val="ConsPlusTitle"/>
        <w:ind w:firstLine="540"/>
        <w:jc w:val="both"/>
        <w:outlineLvl w:val="4"/>
      </w:pPr>
      <w:r>
        <w:t>3.3.1.2. Должностные обязанности водителей.</w:t>
      </w:r>
    </w:p>
    <w:p w:rsidR="00E04008" w:rsidRDefault="00E04008">
      <w:pPr>
        <w:pStyle w:val="ConsPlusNormal"/>
        <w:spacing w:before="220"/>
        <w:ind w:firstLine="540"/>
        <w:jc w:val="both"/>
      </w:pPr>
      <w:r>
        <w:t xml:space="preserve">Общие обязанности водителя трамвая: водитель - ведущая профессия на городском электротранспорте; система подготовки и повышения квалификации водителей; должностная инструкция водителя трамвая; прием на работу и техническая проверка знаний водителей трамвая; основные обязанности водителя при работе на линии; передача управления поездом </w:t>
      </w:r>
      <w:r>
        <w:lastRenderedPageBreak/>
        <w:t>другим лицам; состояния водителя, при которых запрещается управлять трамваем, последствия несоблюдения этих запрещений; документы, необходимые водителю для управления поездом.</w:t>
      </w:r>
    </w:p>
    <w:p w:rsidR="00E04008" w:rsidRDefault="00E04008">
      <w:pPr>
        <w:pStyle w:val="ConsPlusNormal"/>
        <w:spacing w:before="220"/>
        <w:ind w:firstLine="540"/>
        <w:jc w:val="both"/>
      </w:pPr>
      <w:r>
        <w:t>Явка на работу, приемка поезда и выезд из депо, нулевой рейс: явка на работу, прохождение предрейсового медосмотра, получение поездных документов; проверка книги поезда; прохождение предрейсового инструктажа, ознакомление с приказами, распоряжениями и оперативными указаниями; приемка трамвайного поезда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вагонов; действия водителя при обнаружении технических неисправностей подвижного состава; порядок движения до конечной станции маршрута; оформление поездных документов у диспетчера конечной станции маршрута.</w:t>
      </w:r>
    </w:p>
    <w:p w:rsidR="00E04008" w:rsidRDefault="00E04008">
      <w:pPr>
        <w:pStyle w:val="ConsPlusNormal"/>
        <w:spacing w:before="220"/>
        <w:ind w:firstLine="540"/>
        <w:jc w:val="both"/>
      </w:pPr>
      <w:r>
        <w:t>Обязанности водителя при работе на линии, скорость движения и дистанция: обязанности водителя при начале движения поезда с остановки, при разгоне поезда и подъезде к остановке; обязанности водителя при движении на перегоне; выбор и регламентация режимов движения поезда на перегоне; скорость движения и факторы, влияющие на выбор скорости; установленные ограничения скорости до 5 км/час, 10 км/час, 15 км/час, 20 км/час, 25 км/час и 30 км/час; осуществление контроля водителем за путями, контактной сетью и окружающей обстановкой; дорожная обстановка, требующая остановки поезда служебным тормозом или путем экстренного торможения; виды торможения трамвайного поезда; правила пользования тормозами: электродинамическим, механическим (ручным) и с пневматическими приводами, рельсовым электромагнитным в различных дорожных условиях; приемы экстренного торможения; действия водителя при вынужденной остановке на перегоне; изменение направления движения поезда и следование укороченным рейсом; прибытие поезда на конечную станцию маршрута после выполнения оборотного рейса; наружный осмотр поезда; действия водителя при выходе из кабины; движение по однопутным участкам пути; соблюдение дистанции безопасности; дистанция безопасности в зависимости от скорости движения, состояния рельсов; случаи, требующие от водителя остановки поезда, проявление особой осторожности в движении; правила подъезда к впереди стоящему поезду, проезд мимо встречного поезда, при приближении к перекресткам, площадям, пешеходным переходам; маневрирование при движении поезда задним ходом; движение по неправильному (левому) пути; правила проезда ремонтируемого участка пути; обязанности водителя при обрыве контактной сети, сходе вагонов с рельсов, при отсутствии напряжения в контактной сети, задержке движения.</w:t>
      </w:r>
    </w:p>
    <w:p w:rsidR="00E04008" w:rsidRDefault="00E04008">
      <w:pPr>
        <w:pStyle w:val="ConsPlusNormal"/>
        <w:spacing w:before="220"/>
        <w:ind w:firstLine="540"/>
        <w:jc w:val="both"/>
      </w:pPr>
      <w:r>
        <w:t>Правила проезда кривых участков пути, проезд спецчастей пути и контактной сети, сигналы и путевые знаки: особенности проезда кривых участков пути; вынос внешних углов и средней части кузова при проезде кривых; опасные последствия несоблюдения ограничений, очередности проезда при выезде и движении по кривым; правила проезда путевых пошерстных и противошерстных стрелок и пересечений трамвайных путей; скорости движения; последствия несоблюдения дистанции и правил проезда автоматических стрелок; порядок проезда секционных изоляторов и пересечений контактной сети; сигналы и путевые знаки; классификация сигналов и их значение; сигналы и знаки, установленные трамвайной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spacing w:before="220"/>
        <w:ind w:firstLine="540"/>
        <w:jc w:val="both"/>
      </w:pPr>
      <w:r>
        <w:t xml:space="preserve">Особенности работы в сложных условиях осенне-зимнего периода и ограниченной видимости: особенности подготовки и приемки подвижного состава перед выездом на линию в осенне-зимний период; особенности управления поездом в осенне-зимних условиях; выбор режима движения; дистанция безопасности; действия водителя при буксовании поезда и движении "юзом"; меры предупреждения "юза" и буксования; обязанности водителя при движении поезда по путям, залитым водой, при заснеженных рельсах, гололеде; особый (специальный) режим движения; оперативные положения; выбор скорости при введении особого режима движения; особенности работы на трамвайном поезде в темное время суток и в условиях ограниченной видимости (дождь, туман, снегопад); обязанности водителя в случае вынужденной </w:t>
      </w:r>
      <w:r>
        <w:lastRenderedPageBreak/>
        <w:t>остановки на линии, в условиях ограниченной видимости; пользование фарами; действия водителя во время грозы; особенности проезда участков пути на насыпях и в путепроводах.</w:t>
      </w:r>
    </w:p>
    <w:p w:rsidR="00E04008" w:rsidRDefault="00E04008">
      <w:pPr>
        <w:pStyle w:val="ConsPlusNormal"/>
        <w:spacing w:before="220"/>
        <w:ind w:firstLine="540"/>
        <w:jc w:val="both"/>
      </w:pPr>
      <w:r>
        <w:t>Особенности эксплуатации трамвайных вагонов (поездов) на маршрутах с тяжелыми условиями движения: технические требования по эксплуатации участков с тяжелыми условиями движения на маршрутах городского электротранспорта;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дополнительное оборудование сложных уклонов; обязанности водителя при подъезде к остановке, предшествующей уклону; проверка состояния пути на уклоне;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Устранение неисправностей на линии, порядок сцепки и расцепки трамвайных вагонов, буксировка вагонов (поездов): действия водителя при возникновении неисправностей на линии: заедание механизма контроллера на ходовых позициях или ходовой педали, вспышке в контроллере, обнаружении неисправностей тягового электродвигателя, повреждении токоприемника или другого крышевого оборудования, лобовой предохранительной сетки, обнаружении посторонних шумов и стуков при движении поезда; порядок сцепки вагонов различными сцепными приборами; буксировка трамвайных вагонов методом тяги и толкания.</w:t>
      </w:r>
    </w:p>
    <w:p w:rsidR="00E04008" w:rsidRDefault="00E04008">
      <w:pPr>
        <w:pStyle w:val="ConsPlusNormal"/>
        <w:spacing w:before="220"/>
        <w:ind w:firstLine="540"/>
        <w:jc w:val="both"/>
      </w:pPr>
      <w:r>
        <w:t>Смена водителей на линии и возврат трамвая в депо: место и время смены поездных бригад; правила сдачи и приемки вагона во время смены водителей; оформление поездной документации; обязанности водителя при неявке сменщика; порядок снятия трамвая с маршрута и следования в депо после окончания работы на линии, в случае технической неисправности трамвая; порядок оформления поездных документов; заезд на территорию депо и постановка трамвая на отстой; оформление заявок на устранение технических неисправностей; прохождение послерейсового медицинского осмотра; сдача и оформление поездных документов и экипировки трамвая.</w:t>
      </w:r>
    </w:p>
    <w:p w:rsidR="00E04008" w:rsidRDefault="00E04008">
      <w:pPr>
        <w:pStyle w:val="ConsPlusNormal"/>
        <w:spacing w:before="220"/>
        <w:ind w:firstLine="540"/>
        <w:jc w:val="both"/>
      </w:pPr>
      <w:r>
        <w:t>Основные требования по экономии электроэнергии: стоимость электроэнергии в структуре расходов трамвайной организации; значение экономии электроэнергии; влияние технического состояния на расход электроэнергии; удельное сопротивление движению; использование выбега; лишние пуски и торможения; расход электроэнергии на вспомогательные нужды трамвая: отопление, освещение, вентиляцию.</w:t>
      </w:r>
    </w:p>
    <w:p w:rsidR="00E04008" w:rsidRDefault="00E04008">
      <w:pPr>
        <w:pStyle w:val="ConsPlusNormal"/>
        <w:jc w:val="both"/>
      </w:pPr>
    </w:p>
    <w:p w:rsidR="00E04008" w:rsidRDefault="00E04008">
      <w:pPr>
        <w:pStyle w:val="ConsPlusTitle"/>
        <w:ind w:firstLine="540"/>
        <w:jc w:val="both"/>
        <w:outlineLvl w:val="4"/>
      </w:pPr>
      <w:r>
        <w:t xml:space="preserve">3.3.1.3. </w:t>
      </w:r>
      <w:hyperlink r:id="rId1232">
        <w:r>
          <w:rPr>
            <w:color w:val="0000FF"/>
          </w:rPr>
          <w:t>Правила</w:t>
        </w:r>
      </w:hyperlink>
      <w:r>
        <w:t xml:space="preserve"> технической эксплуатации трамвая.</w:t>
      </w:r>
    </w:p>
    <w:p w:rsidR="00E04008" w:rsidRDefault="00E04008">
      <w:pPr>
        <w:pStyle w:val="ConsPlusNormal"/>
        <w:spacing w:before="220"/>
        <w:ind w:firstLine="540"/>
        <w:jc w:val="both"/>
      </w:pPr>
      <w:r>
        <w:t>Содержание, осмотр и ремонт трамваев: общие требования к депо и подвижному составу; системы и характеристики осмотров и ремонтов трамвайных вагонов; периодичность технического обслуживания; поездной журнал (книга поезда) и правила его ведения; повторные заявки; технический учет; организация скорой технической помощи.</w:t>
      </w:r>
    </w:p>
    <w:p w:rsidR="00E04008" w:rsidRDefault="00E04008">
      <w:pPr>
        <w:pStyle w:val="ConsPlusNormal"/>
        <w:spacing w:before="220"/>
        <w:ind w:firstLine="540"/>
        <w:jc w:val="both"/>
      </w:pPr>
      <w:r>
        <w:t>Требования к трамваю, выпускаемому на линию: экипировка трамвайного вагона; основные виды неисправностей колесных пар тормозной системы, крышевого и подкузовного электрооборудования, при наличии которых запрещается выпуск трамвая на линию.</w:t>
      </w:r>
    </w:p>
    <w:p w:rsidR="00E04008" w:rsidRDefault="00E04008">
      <w:pPr>
        <w:pStyle w:val="ConsPlusNormal"/>
        <w:spacing w:before="220"/>
        <w:ind w:firstLine="540"/>
        <w:jc w:val="both"/>
      </w:pPr>
      <w:r>
        <w:t>Техническое обслуживание трамвайных вагонов на линии: организация линейных ремонтных пунктов и скорой технической помощи; их оснащение; случаи, при которых трамвайный вагон необходимо буксировать в депо; порядок приемки трамвайного вагона, отбуксированного в депо.</w:t>
      </w:r>
    </w:p>
    <w:p w:rsidR="00E04008" w:rsidRDefault="00E04008">
      <w:pPr>
        <w:pStyle w:val="ConsPlusNormal"/>
        <w:jc w:val="both"/>
      </w:pPr>
    </w:p>
    <w:p w:rsidR="00E04008" w:rsidRDefault="00E04008">
      <w:pPr>
        <w:pStyle w:val="ConsPlusTitle"/>
        <w:ind w:firstLine="540"/>
        <w:jc w:val="both"/>
        <w:outlineLvl w:val="3"/>
      </w:pPr>
      <w:r>
        <w:t>3.3.2. Учебный предмет "Культура обслуживания пассажиров на городском электротранспорте".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Морально-этические нормы поведения работников городского электротранспорта, основы профессионального общения водителя с пассажирами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Правила перевозок маломобильных пассажиров</w:t>
            </w:r>
          </w:p>
        </w:tc>
        <w:tc>
          <w:tcPr>
            <w:tcW w:w="854"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2</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233">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безопасность движения пассажиров - как одно из главных условий культуры обслуживания;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jc w:val="both"/>
      </w:pPr>
      <w:r>
        <w:t xml:space="preserve">(в ред. </w:t>
      </w:r>
      <w:hyperlink r:id="rId1234">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jc w:val="both"/>
      </w:pPr>
      <w:r>
        <w:lastRenderedPageBreak/>
        <w:t xml:space="preserve">(в ред. </w:t>
      </w:r>
      <w:hyperlink r:id="rId1235">
        <w:r>
          <w:rPr>
            <w:color w:val="0000FF"/>
          </w:rPr>
          <w:t>Приказа</w:t>
        </w:r>
      </w:hyperlink>
      <w:r>
        <w:t xml:space="preserve"> Минпросвещения России от 04.02.2026 N 54)</w:t>
      </w:r>
    </w:p>
    <w:p w:rsidR="00E04008" w:rsidRDefault="00E04008">
      <w:pPr>
        <w:pStyle w:val="ConsPlusNormal"/>
        <w:jc w:val="both"/>
      </w:pPr>
    </w:p>
    <w:p w:rsidR="00E04008" w:rsidRDefault="00E04008">
      <w:pPr>
        <w:pStyle w:val="ConsPlusTitle"/>
        <w:ind w:firstLine="540"/>
        <w:jc w:val="both"/>
        <w:outlineLvl w:val="3"/>
      </w:pPr>
      <w:r>
        <w:t>3.3.3.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Электробезопасность, пожарная безопасность, охрана окружающей среды</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Пожарная безопасность</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20</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3.3.3.1. Основы трудового законодательства, охрана труда.</w:t>
      </w:r>
    </w:p>
    <w:p w:rsidR="00E04008" w:rsidRDefault="00E04008">
      <w:pPr>
        <w:pStyle w:val="ConsPlusNormal"/>
        <w:spacing w:before="220"/>
        <w:ind w:firstLine="540"/>
        <w:jc w:val="both"/>
      </w:pPr>
      <w:r>
        <w:t>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lastRenderedPageBreak/>
        <w:t xml:space="preserve">Общие вопросы охраны труда: Трудовой </w:t>
      </w:r>
      <w:hyperlink r:id="rId1236">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мероприятия по предупреждению производственного травматизма и профессиональных заболеваний рабочих; классификация 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Требования охраны труда для работников, находящихся на территории депо и при работе на линии: правила техники безопасности для всех категорий работников, работающих в трамвайном депо; правила техники безопасности при нахождении на территории организации; правила техники безопасности при ремонте и осмотре подвижного состава и депо и на линии; правила техники безопасности при работе в электрических цепях; правила техники безопасности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jc w:val="both"/>
      </w:pPr>
    </w:p>
    <w:p w:rsidR="00E04008" w:rsidRDefault="00E04008">
      <w:pPr>
        <w:pStyle w:val="ConsPlusTitle"/>
        <w:ind w:firstLine="540"/>
        <w:jc w:val="both"/>
        <w:outlineLvl w:val="4"/>
      </w:pPr>
      <w:r>
        <w:t>3.3.3.2. Электробезопасность, пожарная безопасность, охрана окружающей среды.</w:t>
      </w:r>
    </w:p>
    <w:p w:rsidR="00E04008" w:rsidRDefault="00E04008">
      <w:pPr>
        <w:pStyle w:val="ConsPlusNormal"/>
        <w:spacing w:before="220"/>
        <w:ind w:firstLine="540"/>
        <w:jc w:val="both"/>
      </w:pPr>
      <w:r>
        <w:t>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городского электротранспорта; организационные и технические мероприятия, обеспечивающие безопасность работ в электроустановках; требования к персоналу в объеме III группы по электробезопасности при эксплуатации электроустановок потребителей; классификация изолирующих защитных средств; основные и дополнительные изолирующие защитные средства в электроустановках с рабочим напряжением до 1 000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по предотвращению аварий и ликвидации их последствий.</w:t>
      </w:r>
    </w:p>
    <w:p w:rsidR="00E04008" w:rsidRDefault="00E04008">
      <w:pPr>
        <w:pStyle w:val="ConsPlusNormal"/>
        <w:spacing w:before="220"/>
        <w:ind w:firstLine="540"/>
        <w:jc w:val="both"/>
      </w:pPr>
      <w:r>
        <w:t xml:space="preserve">Практические занятия: практическое ознакомление обучающихся на подвижном составе </w:t>
      </w:r>
      <w:r>
        <w:lastRenderedPageBreak/>
        <w:t>городского 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организациях городского 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spacing w:before="220"/>
        <w:ind w:firstLine="540"/>
        <w:jc w:val="both"/>
      </w:pPr>
      <w:r>
        <w:t>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jc w:val="both"/>
      </w:pPr>
    </w:p>
    <w:p w:rsidR="00E04008" w:rsidRDefault="00E04008">
      <w:pPr>
        <w:pStyle w:val="ConsPlusTitle"/>
        <w:ind w:firstLine="540"/>
        <w:jc w:val="both"/>
        <w:outlineLvl w:val="2"/>
      </w:pPr>
      <w:bookmarkStart w:id="138" w:name="P22183"/>
      <w:bookmarkEnd w:id="138"/>
      <w:r>
        <w:t>3.4.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3.4.1. Учебный предмет "Вождение транспортных средств категории "Tm".</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10</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Техническое обслуживание трамвая</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tcPr>
          <w:p w:rsidR="00E04008" w:rsidRDefault="00E04008">
            <w:pPr>
              <w:pStyle w:val="ConsPlusNormal"/>
              <w:jc w:val="both"/>
            </w:pPr>
            <w:r>
              <w:t xml:space="preserve">Позиция утратила силу с 1 марта 2026 года. - </w:t>
            </w:r>
            <w:hyperlink r:id="rId1237">
              <w:r>
                <w:rPr>
                  <w:color w:val="0000FF"/>
                </w:rPr>
                <w:t>Приказ</w:t>
              </w:r>
            </w:hyperlink>
            <w:r>
              <w:t xml:space="preserve"> Минпросвещения России от 04.02.2026 N 54</w:t>
            </w:r>
          </w:p>
        </w:tc>
      </w:tr>
      <w:tr w:rsidR="00E04008">
        <w:tblPrEx>
          <w:tblBorders>
            <w:insideH w:val="nil"/>
          </w:tblBorders>
        </w:tblPrEx>
        <w:tc>
          <w:tcPr>
            <w:tcW w:w="5556" w:type="dxa"/>
            <w:tcBorders>
              <w:bottom w:val="nil"/>
            </w:tcBorders>
          </w:tcPr>
          <w:p w:rsidR="00E04008" w:rsidRDefault="00E04008">
            <w:pPr>
              <w:pStyle w:val="ConsPlusNormal"/>
            </w:pPr>
            <w:r>
              <w:t>Обслуживание и эксплуатация механического оборудования</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c>
          <w:tcPr>
            <w:tcW w:w="1322" w:type="dxa"/>
            <w:tcBorders>
              <w:bottom w:val="nil"/>
            </w:tcBorders>
          </w:tcPr>
          <w:p w:rsidR="00E04008" w:rsidRDefault="00E04008">
            <w:pPr>
              <w:pStyle w:val="ConsPlusNormal"/>
              <w:jc w:val="center"/>
            </w:pPr>
            <w:r>
              <w:t>4</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238">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lastRenderedPageBreak/>
              <w:t>Обслуживание и эксплуатация электрического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Обучение вождению на учебном трамвайном поезде</w:t>
            </w:r>
          </w:p>
        </w:tc>
      </w:tr>
      <w:tr w:rsidR="00E04008">
        <w:tc>
          <w:tcPr>
            <w:tcW w:w="5556" w:type="dxa"/>
          </w:tcPr>
          <w:p w:rsidR="00E04008" w:rsidRDefault="00E04008">
            <w:pPr>
              <w:pStyle w:val="ConsPlusNormal"/>
            </w:pPr>
            <w:r>
              <w:t>Явка на работу, приемка поезда в депо (вводная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Приемы пуска поезда в движение, служебное и экстренное торможение, заезд в депо, движение "назад", проезд спецчастей трамвайных путей и контактной сети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Остановка вагона по неисправности и ее устранение</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10</w:t>
            </w:r>
          </w:p>
        </w:tc>
      </w:tr>
      <w:tr w:rsidR="00E04008">
        <w:tc>
          <w:tcPr>
            <w:tcW w:w="5556" w:type="dxa"/>
          </w:tcPr>
          <w:p w:rsidR="00E04008" w:rsidRDefault="00E04008">
            <w:pPr>
              <w:pStyle w:val="ConsPlusNormal"/>
            </w:pPr>
            <w:r>
              <w:t>Действия водителя при аварии, сцепление вагона и его буксировка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Контрольная проверка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Движение по маршруту города в транспортном потоке, закрепление навыков вождения трамвайного вагона</w:t>
            </w:r>
          </w:p>
        </w:tc>
        <w:tc>
          <w:tcPr>
            <w:tcW w:w="854" w:type="dxa"/>
          </w:tcPr>
          <w:p w:rsidR="00E04008" w:rsidRDefault="00E04008">
            <w:pPr>
              <w:pStyle w:val="ConsPlusNormal"/>
              <w:jc w:val="center"/>
            </w:pPr>
            <w:r>
              <w:t>74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74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104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102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110</w:t>
            </w:r>
          </w:p>
        </w:tc>
      </w:tr>
    </w:tbl>
    <w:p w:rsidR="00E04008" w:rsidRDefault="00E04008">
      <w:pPr>
        <w:pStyle w:val="ConsPlusNormal"/>
        <w:jc w:val="both"/>
      </w:pPr>
    </w:p>
    <w:p w:rsidR="00E04008" w:rsidRDefault="00E04008">
      <w:pPr>
        <w:pStyle w:val="ConsPlusTitle"/>
        <w:ind w:firstLine="540"/>
        <w:jc w:val="both"/>
        <w:outlineLvl w:val="4"/>
      </w:pPr>
      <w:r>
        <w:t>3.4.1.1. Техническое обслуживание трамвая.</w:t>
      </w:r>
    </w:p>
    <w:p w:rsidR="00E04008" w:rsidRDefault="00E04008">
      <w:pPr>
        <w:pStyle w:val="ConsPlusNormal"/>
        <w:spacing w:before="220"/>
        <w:ind w:firstLine="540"/>
        <w:jc w:val="both"/>
      </w:pPr>
      <w:r>
        <w:t>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трамвая 3-го класса; мероприятия по предупреждению травматизма: ограждение опасных мест, 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 xml:space="preserve">Абзац утратил силу с 1 марта 2026 года. - </w:t>
      </w:r>
      <w:hyperlink r:id="rId1239">
        <w:r>
          <w:rPr>
            <w:color w:val="0000FF"/>
          </w:rPr>
          <w:t>Приказ</w:t>
        </w:r>
      </w:hyperlink>
      <w:r>
        <w:t xml:space="preserve"> Минпросвещения России от 04.02.2026 N 54.</w:t>
      </w:r>
    </w:p>
    <w:p w:rsidR="00E04008" w:rsidRDefault="00E04008">
      <w:pPr>
        <w:pStyle w:val="ConsPlusNormal"/>
        <w:spacing w:before="220"/>
        <w:ind w:firstLine="540"/>
        <w:jc w:val="both"/>
      </w:pPr>
      <w:r>
        <w:t>Обслуживание и эксплуатация механического оборудования: осмотр и техническое обслуживание кузова вагона и тележек; крепление кузова; осмотр и техническое обслуживание редуктора, колесной пары и карданного вала; эксплуатационно-техническое обслуживание тормозной системы трамвайного вагона;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lastRenderedPageBreak/>
        <w:t>Обслуживание и эксплуатация электрического оборудования: осмотр и техническое обслуживание тягового электродвигателя и вспомогательных машин; смена и притирка щеток и коллектора; регулировка нажатия щеток; зачистка коллектора; осмотр и техническое обслуживание высоковольтного электрического оборудования трамвайного вагона; осмотр токоприемника, крепления контактной вставки, регулировка нажатия токоприемника на контактный провод; проверка порядка включения контакторов, реле и работа схемы в целом; осмотр и зачистка контактов; признаки неисправностей, их нахождение по схеме и способы устранения; регулировка электрических аппаратов; низковольтное оборудование трамвайных вагонов; проверка состояния и работоспособности аккумуляторной батареи, генератора и реле-регулятора;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jc w:val="both"/>
      </w:pPr>
    </w:p>
    <w:p w:rsidR="00E04008" w:rsidRDefault="00E04008">
      <w:pPr>
        <w:pStyle w:val="ConsPlusTitle"/>
        <w:ind w:firstLine="540"/>
        <w:jc w:val="both"/>
        <w:outlineLvl w:val="4"/>
      </w:pPr>
      <w:r>
        <w:t>3.4.1.2. Обучение вождению на учебном трамвайном поезде.</w:t>
      </w:r>
    </w:p>
    <w:p w:rsidR="00E04008" w:rsidRDefault="00E04008">
      <w:pPr>
        <w:pStyle w:val="ConsPlusNormal"/>
        <w:spacing w:before="220"/>
        <w:ind w:firstLine="540"/>
        <w:jc w:val="both"/>
      </w:pPr>
      <w:r>
        <w:t>Явка на работу, приемка поезда в депо (вводная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вагонов на путях отстоя; получение у диспетчера депо необходимого комплекта предметов, входящих в экипировку поезда в соответствии с ПТЭ трамвая и путевых документов; порядок приемки поезда в депо перед выездом и при смене в соответствии с должностной инструкцией водителя трамвая; проверка действия аппаратов управления поездом, касс, компостера, оформление приемки в книге поезда и путевом листе; порядок смены водителей на конечной станции; оформление книги поезда на линии и при сдаче вагона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установка правильного положения корпуса, рук, ног обучающегося при управлении поездом; подготовка аппаратов управления к пуску и трогание поезда с места; тренировка в работе с аппаратами управления: приемы приведения в действие рукоятки контроллера водителя для пуска или торможения и педали безопасности,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Приемы пуска поезда в движение, служебное и экстренное торможение, заезд в депо, движение "назад", проезд спецчастей трамвайных путей и контактной сети: приемы пуска трамвайного вагона в движение; плавный разгон и торможение; движение задним ходом; движение по стрелкам, проезд воздушных промежутков; выезд из смотровых помещений и движение поезда с соблюдением требований ПТЭ и мер безопасности по путям территории депо, движение "назад"; движение в зоне моечной машины.</w:t>
      </w:r>
    </w:p>
    <w:p w:rsidR="00E04008" w:rsidRDefault="00E04008">
      <w:pPr>
        <w:pStyle w:val="ConsPlusNormal"/>
        <w:spacing w:before="220"/>
        <w:ind w:firstLine="540"/>
        <w:jc w:val="both"/>
      </w:pPr>
      <w:r>
        <w:t>Остановка вагона по неисправности и ее устранение: отсутствие напряжения в контактной сети; отсутствие контакта между токоприемником и контактным проводом; отключение высоковольтного отключателя или перегорание предохранителя; срабатывание рельсового тормоза при включении управления; неисправность педали безопасности; самоторможение вагона электродинамическим тормозом на выбеге; замыкание контактных пальцев ускорителя и другие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t>Действия водителя при аварии, сцепление вагона и его буксировка: правила сцепки и расцепки вагонов с соблюдением правил техники безопасности; правила буксировки неисправного вагона и постановка его на запасной путь; аварийные ситуации имитируются мастером производственного обучения и устраняются обучающимися.</w:t>
      </w:r>
    </w:p>
    <w:p w:rsidR="00E04008" w:rsidRDefault="00E04008">
      <w:pPr>
        <w:pStyle w:val="ConsPlusNormal"/>
        <w:spacing w:before="220"/>
        <w:ind w:firstLine="540"/>
        <w:jc w:val="both"/>
      </w:pPr>
      <w:r>
        <w:t>Контрольная проверка: контрольная проверка усвоения обучающимися приемов управления трамвайным вагоном.</w:t>
      </w:r>
    </w:p>
    <w:p w:rsidR="00E04008" w:rsidRDefault="00E04008">
      <w:pPr>
        <w:pStyle w:val="ConsPlusNormal"/>
        <w:spacing w:before="220"/>
        <w:ind w:firstLine="540"/>
        <w:jc w:val="both"/>
      </w:pPr>
      <w:r>
        <w:lastRenderedPageBreak/>
        <w:t xml:space="preserve">Движение по маршруту города в транспортном потоке, закрепление навыков вождения трамвайного вагона: закрепление навыков вождения трамвайного вагона; вождение поезда по маршрутам различной сложности с соблюдением </w:t>
      </w:r>
      <w:hyperlink r:id="rId1240">
        <w:r>
          <w:rPr>
            <w:color w:val="0000FF"/>
          </w:rPr>
          <w:t>Правил</w:t>
        </w:r>
      </w:hyperlink>
      <w:r>
        <w:t xml:space="preserve"> дорожного движения и должностной инструкции водителя трамвая; движение поезда на нулевом рейсе; тренировка в правильном пуске вагона и выборе ускорения; приемы плавного торможения поезда служебным тормозом и выбор величины замедления; отработка приемов торможения электрическим, колодочным и рельсовым тормозами; движение поезда в транспортном потоке; отработка навыков выбора режима движения на перегоне; тренировка с соблюдением установленных ограничений скорости движения поезда в кривых различных радиусов, в местах спецчастей пути и контактной сети с учетом знаков ограничения скорости движения; правила движения поезда по путевым стрелкам различной конструкции в местах размещения секционных изоляторов, контактов автоматических стрелок; отработка приемов и навыков остановки поезда по заданию и в местах, обозначенных остановочными пунктами трамвая (постоянными, временными, по требованию и техническими); действия водителя при подъезде и отъезде от остановки, приемы открывания и закрывания дверей; отработка приемов пуска и трогания поезда с остановки; отработка навыков безопасного проезда регулируемых и нерегулируемых перекрестков; выполнение правил остановки поезда перед перекрестками, правил поворота на перекрестках и пропуска транспорта и пешеходов; тренировка навыков соблюдения межвагонных дистанций безопасности при различных скоростях движения поезда в зависимости от состояния рельсов и профиля пути и на остановках; ознакомление с приемами вождения поезда, обеспечивающими выполнение графика движения на линии; привитие навыков движения по расписанию, пользования звукоусилительной установкой; заполнение книги поезда и оформление путевого листа, постановка поезда на стоянку, порядок направления неисправного вагона в депо с линии; движение поезда при грязных рельсах и листопаде; отработка навыков предупреждения возникновения явлений "юза", буксования и приемов их ликвидации; приемы пуска и торможения поезда в сложных погодных условиях (туман, ливень, снегопад); отработка умения вождения поезда при проезде уклонов и подъемов с соблюдением скорости движения и безопасной дистанции; приемы пуска поезда после остановки на подъеме или уклоне с соблюдением мер безопасности; действие водителя при буксовании колес на подъеме; закрепление навыков вождения трамвайного поезда на рабочем месте водителя, повторение и усвоение упражнений.</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hyperlink r:id="rId1241">
        <w:r>
          <w:rPr>
            <w:color w:val="0000FF"/>
          </w:rPr>
          <w:t>Правила</w:t>
        </w:r>
      </w:hyperlink>
      <w:r>
        <w:t xml:space="preserve"> дорожного движения;</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нормативные правовые акты в области обеспечения безопасности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 xml:space="preserve">цели и задачи управления системами "водитель - транспортное средство - дорога" и </w:t>
      </w:r>
      <w:r>
        <w:lastRenderedPageBreak/>
        <w:t>"водитель - транспортное средство";</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w:t>
      </w:r>
      <w:hyperlink r:id="rId1242">
        <w:r>
          <w:rPr>
            <w:color w:val="0000FF"/>
          </w:rPr>
          <w:t>Правил</w:t>
        </w:r>
      </w:hyperlink>
      <w:r>
        <w:t xml:space="preserve"> дорожного движения водителями транспортных средств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243">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в работе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hyperlink r:id="rId1244">
        <w:r>
          <w:rPr>
            <w:color w:val="0000FF"/>
          </w:rPr>
          <w:t>правила</w:t>
        </w:r>
      </w:hyperlink>
      <w:r>
        <w:t xml:space="preserve"> технической эксплуатации трамвая;</w:t>
      </w:r>
    </w:p>
    <w:p w:rsidR="00E04008" w:rsidRDefault="00E04008">
      <w:pPr>
        <w:pStyle w:val="ConsPlusNormal"/>
        <w:spacing w:before="220"/>
        <w:ind w:firstLine="540"/>
        <w:jc w:val="both"/>
      </w:pPr>
      <w:r>
        <w:t>правовые аспекты (права, обязанности и ответственность) оказания первой помощи;</w:t>
      </w:r>
    </w:p>
    <w:p w:rsidR="00E04008" w:rsidRDefault="00E04008">
      <w:pPr>
        <w:pStyle w:val="ConsPlusNormal"/>
        <w:spacing w:before="220"/>
        <w:ind w:firstLine="540"/>
        <w:jc w:val="both"/>
      </w:pPr>
      <w:r>
        <w:t>порядок оказания первой помощи;</w:t>
      </w:r>
    </w:p>
    <w:p w:rsidR="00E04008" w:rsidRDefault="00E04008">
      <w:pPr>
        <w:pStyle w:val="ConsPlusNormal"/>
        <w:spacing w:before="220"/>
        <w:ind w:firstLine="540"/>
        <w:jc w:val="both"/>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lastRenderedPageBreak/>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24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неисправности, не требующие разборки узлов и агрегатов, возникшие в пути, с помощью имеющихся инструментов;</w:t>
      </w:r>
    </w:p>
    <w:p w:rsidR="00E04008" w:rsidRDefault="00E04008">
      <w:pPr>
        <w:pStyle w:val="ConsPlusNormal"/>
        <w:spacing w:before="220"/>
        <w:ind w:firstLine="540"/>
        <w:jc w:val="both"/>
      </w:pPr>
      <w:r>
        <w:t>подключать и отключать токоприемник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проводить мероприятия по оказанию первой помощи пострадавшим в дорожно-транспортном происшествии;</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24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lastRenderedPageBreak/>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24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24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249">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 xml:space="preserve">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w:t>
      </w:r>
      <w:r>
        <w:lastRenderedPageBreak/>
        <w:t>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2349">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250">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251">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252">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253">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39" w:name="P22349"/>
      <w:bookmarkEnd w:id="13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lastRenderedPageBreak/>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4"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категории "Tm" должно быть оборудовано кнопкой тормоза, зеркалом заднего вида для обучающего и опознавательным знаком "Учебное транспортное средство" согласно </w:t>
      </w:r>
      <w:hyperlink r:id="rId1255">
        <w:r>
          <w:rPr>
            <w:color w:val="0000FF"/>
          </w:rPr>
          <w:t>пункту 8</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256">
        <w:r>
          <w:rPr>
            <w:color w:val="0000FF"/>
          </w:rPr>
          <w:t>пунктом 1 статьи 16</w:t>
        </w:r>
      </w:hyperlink>
      <w:r>
        <w:t xml:space="preserve">, </w:t>
      </w:r>
      <w:hyperlink r:id="rId125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11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Расположение транспортных средств на проезжей части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Скорость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Обгон, опережение, встречный разъезд</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Остановка и стоянка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через железнодорожные пути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по автомагистралям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в жилых зонах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Приоритет маршрутных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Буксировка механических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Учебная езда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Перевозка людей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Перевозка грузов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Опознавательные и регистрационные знаки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"Tm"</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258">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Опасности при обгоне</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Посадка водителя за рулем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Приемы руления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Способы торможения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Управление автомобилем в нештатных ситуациях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Активная безопасность</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Безопасное прохождение поворотов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"Tm" как объектов управления и их 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Тяговый двигатель в разрезе и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колесной пары и подрезиненного колеса в разрезе в сборе с тормозными механизмами и фрагментом карданной передачи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Элементы тележек трамвайных вагонов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Токоприемник в сборе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мотор-компрессора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электромеханического дверного привода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электрооборудования:</w:t>
            </w:r>
          </w:p>
          <w:p w:rsidR="00E04008" w:rsidRDefault="00E04008">
            <w:pPr>
              <w:pStyle w:val="ConsPlusNormal"/>
            </w:pPr>
            <w:r>
              <w:t>- фрагмент аккумуляторной батареи в разрезе;</w:t>
            </w:r>
          </w:p>
          <w:p w:rsidR="00E04008" w:rsidRDefault="00E04008">
            <w:pPr>
              <w:pStyle w:val="ConsPlusNormal"/>
            </w:pPr>
            <w:r>
              <w:t>- генератор (ТЗУ, БПН) в разрезе;</w:t>
            </w:r>
          </w:p>
          <w:p w:rsidR="00E04008" w:rsidRDefault="00E04008">
            <w:pPr>
              <w:pStyle w:val="ConsPlusNormal"/>
            </w:pPr>
            <w:r>
              <w:t>- комплект ламп освещения;</w:t>
            </w:r>
          </w:p>
          <w:p w:rsidR="00E04008" w:rsidRDefault="00E04008">
            <w:pPr>
              <w:pStyle w:val="ConsPlusNormal"/>
            </w:pPr>
            <w:r>
              <w:t>- пусковые и тормозные реостаты;</w:t>
            </w:r>
          </w:p>
          <w:p w:rsidR="00E04008" w:rsidRDefault="00E04008">
            <w:pPr>
              <w:pStyle w:val="ConsPlusNormal"/>
            </w:pPr>
            <w:r>
              <w:t>- контроллеры;</w:t>
            </w:r>
          </w:p>
          <w:p w:rsidR="00E04008" w:rsidRDefault="00E04008">
            <w:pPr>
              <w:pStyle w:val="ConsPlusNormal"/>
            </w:pPr>
            <w:r>
              <w:t>- контакторы и реле</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p w:rsidR="00E04008" w:rsidRDefault="00E04008">
            <w:pPr>
              <w:pStyle w:val="ConsPlusNormal"/>
            </w:pPr>
            <w:r>
              <w:t>- механический привод или электромагнитный привод (соленоид);</w:t>
            </w:r>
          </w:p>
          <w:p w:rsidR="00E04008" w:rsidRDefault="00E04008">
            <w:pPr>
              <w:pStyle w:val="ConsPlusNormal"/>
            </w:pPr>
            <w:r>
              <w:t>- тормозные краны и цилиндры (камеры);</w:t>
            </w:r>
          </w:p>
          <w:p w:rsidR="00E04008" w:rsidRDefault="00E04008">
            <w:pPr>
              <w:pStyle w:val="ConsPlusNormal"/>
            </w:pPr>
            <w:r>
              <w:t>- тормозная колодка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трамвая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цепей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Силовые (тяговые) и высоковольтные вспомогательные цепи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Схема работы барабанно-колодочного (дискового) тормоза с электромагнитным (соленоидным), пневматическим или электрическим приводом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Электробезопасность</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Аппараты защиты силовой цепи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и работа электромагнитного рельсового тормоза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hyperlink r:id="rId1259">
              <w:r>
                <w:rPr>
                  <w:color w:val="0000FF"/>
                </w:rPr>
                <w:t>Правила</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6350" w:type="dxa"/>
            <w:tcBorders>
              <w:top w:val="single" w:sz="4" w:space="0" w:color="auto"/>
              <w:bottom w:val="single" w:sz="4" w:space="0" w:color="auto"/>
            </w:tcBorders>
          </w:tcPr>
          <w:p w:rsidR="00E04008" w:rsidRDefault="00E04008">
            <w:pPr>
              <w:pStyle w:val="ConsPlusNormal"/>
            </w:pPr>
            <w:r>
              <w:t xml:space="preserve">Экзаменационные билеты для приема теоретических экзаменов </w:t>
            </w:r>
            <w:r>
              <w:lastRenderedPageBreak/>
              <w:t>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lastRenderedPageBreak/>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260">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w:t>
            </w:r>
            <w:r>
              <w:lastRenderedPageBreak/>
              <w:t>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jc w:val="center"/>
      </w:pPr>
      <w:r>
        <w:t>Перечень средств обучения по учебному</w:t>
      </w:r>
    </w:p>
    <w:p w:rsidR="00E04008" w:rsidRDefault="00E04008">
      <w:pPr>
        <w:pStyle w:val="ConsPlusNormal"/>
        <w:jc w:val="center"/>
      </w:pPr>
      <w:r>
        <w:t>предмету "Оказание первой помощи пострадавшим</w:t>
      </w:r>
    </w:p>
    <w:p w:rsidR="00E04008" w:rsidRDefault="00E04008">
      <w:pPr>
        <w:pStyle w:val="ConsPlusNormal"/>
        <w:jc w:val="center"/>
      </w:pPr>
      <w:r>
        <w:t>в дорожно-транспортном происшествии"</w:t>
      </w:r>
    </w:p>
    <w:p w:rsidR="00E04008" w:rsidRDefault="00E04008">
      <w:pPr>
        <w:pStyle w:val="ConsPlusNormal"/>
        <w:jc w:val="both"/>
      </w:pPr>
    </w:p>
    <w:p w:rsidR="00E04008" w:rsidRDefault="00E04008">
      <w:pPr>
        <w:pStyle w:val="ConsPlusNormal"/>
        <w:jc w:val="right"/>
      </w:pPr>
      <w:r>
        <w:t>Таблица 12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Оборудование</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Расходные материалы для тренажеров-манекенов</w:t>
            </w:r>
          </w:p>
        </w:tc>
      </w:tr>
      <w:tr w:rsidR="00E04008">
        <w:tc>
          <w:tcPr>
            <w:tcW w:w="6350" w:type="dxa"/>
            <w:tcBorders>
              <w:top w:val="single" w:sz="4" w:space="0" w:color="auto"/>
              <w:bottom w:val="single" w:sz="4" w:space="0" w:color="auto"/>
            </w:tcBorders>
          </w:tcPr>
          <w:p w:rsidR="00E04008" w:rsidRDefault="00E04008">
            <w:pPr>
              <w:pStyle w:val="ConsPlusNormal"/>
            </w:pPr>
            <w:r>
              <w:t>Устройства для проведения искусственного дыхания с клапанами различных моделей</w:t>
            </w:r>
          </w:p>
        </w:tc>
        <w:tc>
          <w:tcPr>
            <w:tcW w:w="1304" w:type="dxa"/>
            <w:tcBorders>
              <w:top w:val="single" w:sz="4" w:space="0" w:color="auto"/>
              <w:bottom w:val="single" w:sz="4" w:space="0" w:color="auto"/>
            </w:tcBorders>
          </w:tcPr>
          <w:p w:rsidR="00E04008" w:rsidRDefault="00E04008">
            <w:pPr>
              <w:pStyle w:val="ConsPlusNormal"/>
              <w:jc w:val="center"/>
            </w:pPr>
            <w:r>
              <w:t>комплект из 20 штук</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10</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пособия по оказанию первой помощи пострадавшим в дорожно-транспортных происшествиях для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16</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Учебные фильмы по первой помощи пострадавшим в дорожно-транспортных происшествиях</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для проведения искусственного дыхания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Маска для проведения сердечно-легочной реанимации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Кровоостанавливающий жгут</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w:t>
      </w:r>
      <w:r>
        <w:lastRenderedPageBreak/>
        <w:t xml:space="preserve">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261">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262">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263">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"Устройство транспортных средств категории "Tm" как объектов управления и их оборудование";</w:t>
      </w:r>
    </w:p>
    <w:p w:rsidR="00E04008" w:rsidRDefault="00E04008">
      <w:pPr>
        <w:pStyle w:val="ConsPlusNormal"/>
        <w:spacing w:before="220"/>
        <w:ind w:firstLine="540"/>
        <w:jc w:val="both"/>
      </w:pPr>
      <w:r>
        <w:t>"Организация движения трамваев";</w:t>
      </w:r>
    </w:p>
    <w:p w:rsidR="00E04008" w:rsidRDefault="00E04008">
      <w:pPr>
        <w:pStyle w:val="ConsPlusNormal"/>
        <w:spacing w:before="220"/>
        <w:ind w:firstLine="540"/>
        <w:jc w:val="both"/>
      </w:pPr>
      <w:r>
        <w:t>"Основы управления транспортными средствами категории "Tm".</w:t>
      </w:r>
    </w:p>
    <w:p w:rsidR="00E04008" w:rsidRDefault="00E04008">
      <w:pPr>
        <w:pStyle w:val="ConsPlusNormal"/>
        <w:spacing w:before="220"/>
        <w:ind w:firstLine="540"/>
        <w:jc w:val="both"/>
      </w:pPr>
      <w:r>
        <w:t xml:space="preserve">Практическая квалификационная работа при проведении квалификационного экзамена </w:t>
      </w:r>
      <w:r>
        <w:lastRenderedPageBreak/>
        <w:t>проводится путем контрольной проверки навыков вождения в форме квалификационной учебной езды и состоит из двух этапов. На первом этапе проверяются первоначальные навыки управления транспортным средством категории "Tm" на закрытой площадке. На втором этапе проверяются навыки управления транспортным средством категории "Tm"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264">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265">
        <w:r>
          <w:rPr>
            <w:color w:val="0000FF"/>
          </w:rPr>
          <w:t>пунктами 15</w:t>
        </w:r>
      </w:hyperlink>
      <w:r>
        <w:t xml:space="preserve"> и </w:t>
      </w:r>
      <w:hyperlink r:id="rId1266">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267">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268">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27</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lastRenderedPageBreak/>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40" w:name="P22745"/>
      <w:bookmarkEnd w:id="140"/>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"B", "C", "D", ПОДКАТЕГОРИЙ "B1", "C1", "D1"</w:t>
      </w:r>
    </w:p>
    <w:p w:rsidR="00E04008" w:rsidRDefault="00E04008">
      <w:pPr>
        <w:pStyle w:val="ConsPlusTitle"/>
        <w:jc w:val="center"/>
      </w:pPr>
      <w:r>
        <w:t>НА КАТЕГОРИЮ "TB"</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1269">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"B", "C", "D", подкатегорий "B1", "C1", "D1" на категорию "Tb" (далее - Программа) разработана в соответствии с требованиями Федерального </w:t>
      </w:r>
      <w:hyperlink r:id="rId1270">
        <w:r>
          <w:rPr>
            <w:color w:val="0000FF"/>
          </w:rPr>
          <w:t>закона</w:t>
        </w:r>
      </w:hyperlink>
      <w:r>
        <w:t xml:space="preserve"> от 10 декабря 1995 г. N 196-ФЗ "О безопасности дорожного движения" (далее - Федеральный закон N 196-ФЗ), </w:t>
      </w:r>
      <w:hyperlink r:id="rId127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27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273">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27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2773">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282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t>"Электроснабжение троллейбусов";</w:t>
      </w:r>
    </w:p>
    <w:p w:rsidR="00E04008" w:rsidRDefault="00E04008">
      <w:pPr>
        <w:pStyle w:val="ConsPlusNormal"/>
        <w:spacing w:before="220"/>
        <w:ind w:firstLine="540"/>
        <w:jc w:val="both"/>
      </w:pPr>
      <w:r>
        <w:lastRenderedPageBreak/>
        <w:t>"Основы управления транспортными средствами категории "Tb".</w:t>
      </w:r>
    </w:p>
    <w:p w:rsidR="00E04008" w:rsidRDefault="00E04008">
      <w:pPr>
        <w:pStyle w:val="ConsPlusNormal"/>
        <w:spacing w:before="220"/>
        <w:ind w:firstLine="540"/>
        <w:jc w:val="both"/>
      </w:pPr>
      <w:r>
        <w:t xml:space="preserve">Профессиональный </w:t>
      </w:r>
      <w:hyperlink w:anchor="P23149">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 xml:space="preserve">Практическая </w:t>
      </w:r>
      <w:hyperlink w:anchor="P23369">
        <w:r>
          <w:rPr>
            <w:color w:val="0000FF"/>
          </w:rPr>
          <w:t>подготовка</w:t>
        </w:r>
      </w:hyperlink>
      <w:r>
        <w:t xml:space="preserve"> включает учебный предмет "Вождение транспортных средств категории "Tb".</w:t>
      </w:r>
    </w:p>
    <w:p w:rsidR="00E04008" w:rsidRDefault="00E04008">
      <w:pPr>
        <w:pStyle w:val="ConsPlusNormal"/>
        <w:jc w:val="both"/>
      </w:pPr>
    </w:p>
    <w:p w:rsidR="00E04008" w:rsidRDefault="00E04008">
      <w:pPr>
        <w:pStyle w:val="ConsPlusNormal"/>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"B", "C", "D", подкатегорий "B1", "C1", "D1" на категорию "Tb", разработанной и утвержденной организацией, осуществляющей образовательную деятельность, в соответствии с </w:t>
      </w:r>
      <w:hyperlink r:id="rId1275">
        <w:r>
          <w:rPr>
            <w:color w:val="0000FF"/>
          </w:rPr>
          <w:t>частями 3</w:t>
        </w:r>
      </w:hyperlink>
      <w:r>
        <w:t xml:space="preserve"> и </w:t>
      </w:r>
      <w:hyperlink r:id="rId1276">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27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41" w:name="P22773"/>
      <w:bookmarkEnd w:id="14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"Tb" как объектов управления и их оборудование</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троллейбусов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управления транспортными средствами категории "Tb"</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lastRenderedPageBreak/>
              <w:t>Профессиональный цикл</w:t>
            </w:r>
          </w:p>
        </w:tc>
      </w:tr>
      <w:tr w:rsidR="00E04008">
        <w:tc>
          <w:tcPr>
            <w:tcW w:w="5556" w:type="dxa"/>
          </w:tcPr>
          <w:p w:rsidR="00E04008" w:rsidRDefault="00E04008">
            <w:pPr>
              <w:pStyle w:val="ConsPlusNormal"/>
            </w:pPr>
            <w:r>
              <w:t>Организация движения троллейбусов</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трудового законодательства, охрана труда, электробезопасность, пожарная безопасность, охрана окружающей среды</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"Tb"</w:t>
            </w:r>
          </w:p>
        </w:tc>
        <w:tc>
          <w:tcPr>
            <w:tcW w:w="854" w:type="dxa"/>
          </w:tcPr>
          <w:p w:rsidR="00E04008" w:rsidRDefault="00E04008">
            <w:pPr>
              <w:pStyle w:val="ConsPlusNormal"/>
              <w:jc w:val="center"/>
            </w:pPr>
            <w:r>
              <w:t>123</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119</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357</w:t>
            </w:r>
          </w:p>
        </w:tc>
        <w:tc>
          <w:tcPr>
            <w:tcW w:w="1322" w:type="dxa"/>
          </w:tcPr>
          <w:p w:rsidR="00E04008" w:rsidRDefault="00E04008">
            <w:pPr>
              <w:pStyle w:val="ConsPlusNormal"/>
              <w:jc w:val="center"/>
            </w:pPr>
            <w:r>
              <w:t>222</w:t>
            </w:r>
          </w:p>
        </w:tc>
        <w:tc>
          <w:tcPr>
            <w:tcW w:w="1322" w:type="dxa"/>
          </w:tcPr>
          <w:p w:rsidR="00E04008" w:rsidRDefault="00E04008">
            <w:pPr>
              <w:pStyle w:val="ConsPlusNormal"/>
              <w:jc w:val="center"/>
            </w:pPr>
            <w:r>
              <w:t>135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42" w:name="P22826"/>
      <w:bookmarkEnd w:id="14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транспортных средств категории "Tb" как объектов управления и их оборудование".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 занятий</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Основные сведения из механики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Общая характеристика устройства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Подвеска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Рулевое управление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Карданная и главная передачи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Дверной привод</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Штангоуловители (намотчики веревки)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Неисправности механического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Пневматическое оборудование</w:t>
            </w:r>
          </w:p>
        </w:tc>
      </w:tr>
      <w:tr w:rsidR="00E04008">
        <w:tc>
          <w:tcPr>
            <w:tcW w:w="5556" w:type="dxa"/>
          </w:tcPr>
          <w:p w:rsidR="00E04008" w:rsidRDefault="00E04008">
            <w:pPr>
              <w:pStyle w:val="ConsPlusNormal"/>
            </w:pPr>
            <w:r>
              <w:t>Общая характеристика пневматического оборудования троллейбусов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Компрессоры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Электропневматический регулятор давления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клапаны пневмосистемы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Влагомаслоотделитель и осушитель воздуха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Воздушные резервуары и защитная аппаратура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Пневматический штангоуловитель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pPr>
          </w:p>
        </w:tc>
      </w:tr>
      <w:tr w:rsidR="00E04008">
        <w:tc>
          <w:tcPr>
            <w:tcW w:w="5556" w:type="dxa"/>
          </w:tcPr>
          <w:p w:rsidR="00E04008" w:rsidRDefault="00E04008">
            <w:pPr>
              <w:pStyle w:val="ConsPlusNormal"/>
            </w:pPr>
            <w:r>
              <w:t>Тормозные краны и камеры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Привод управления дверьми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Пневматическая подвеска кузова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Неисправности пневмооборудования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Электрическое оборудование</w:t>
            </w:r>
          </w:p>
        </w:tc>
      </w:tr>
      <w:tr w:rsidR="00E04008">
        <w:tc>
          <w:tcPr>
            <w:tcW w:w="5556" w:type="dxa"/>
          </w:tcPr>
          <w:p w:rsidR="00E04008" w:rsidRDefault="00E04008">
            <w:pPr>
              <w:pStyle w:val="ConsPlusNormal"/>
            </w:pPr>
            <w:r>
              <w:t>Системы управления троллейбусом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Электропривод современного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Токоприемники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Тяговый электродвигатель</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278">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Тормозные реостаты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Контакторы и реле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электропривода при пуске, разгоне и торможении троллейбуса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Органы управления и индикация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высоковольтных цепей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низковольтных цепей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Аккумуляторные батареи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Бортовой преобразователь напряжения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Особые режимы работы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Контроль состояния изоляции высоковольтных цепей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Вспомогательные высоковольтные потребители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Сервисные системы троллейбуса</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279">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56</w:t>
            </w:r>
          </w:p>
        </w:tc>
        <w:tc>
          <w:tcPr>
            <w:tcW w:w="1322" w:type="dxa"/>
          </w:tcPr>
          <w:p w:rsidR="00E04008" w:rsidRDefault="00E04008">
            <w:pPr>
              <w:pStyle w:val="ConsPlusNormal"/>
              <w:jc w:val="center"/>
            </w:pPr>
            <w:r>
              <w:t>56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3.1.1.1. Механическое оборудование.</w:t>
      </w:r>
    </w:p>
    <w:p w:rsidR="00E04008" w:rsidRDefault="00E04008">
      <w:pPr>
        <w:pStyle w:val="ConsPlusNormal"/>
        <w:spacing w:before="220"/>
        <w:ind w:firstLine="540"/>
        <w:jc w:val="both"/>
      </w:pPr>
      <w:r>
        <w:t>Основные сведения из механики: общие понятия о движении тела; масса, инерция, сила, скорость, ускорение, сила трения и смазка; передача усилий; типы подшипников и передач, применяемых в механическом оборудовании троллейбуса.</w:t>
      </w:r>
    </w:p>
    <w:p w:rsidR="00E04008" w:rsidRDefault="00E04008">
      <w:pPr>
        <w:pStyle w:val="ConsPlusNormal"/>
        <w:spacing w:before="220"/>
        <w:ind w:firstLine="540"/>
        <w:jc w:val="both"/>
      </w:pPr>
      <w:r>
        <w:t>Общая характеристика устройства троллейбуса: технические характеристики троллейбусов, эксплуатируемых в данном городе; общее устройство; назначение и устройство кузова, систем отопления и вентиляции; конструкция шасси и его основных элементов; ознакомление с расположением основных агрегатов и узлов на раме троллейбуса.</w:t>
      </w:r>
    </w:p>
    <w:p w:rsidR="00E04008" w:rsidRDefault="00E04008">
      <w:pPr>
        <w:pStyle w:val="ConsPlusNormal"/>
        <w:spacing w:before="220"/>
        <w:ind w:firstLine="540"/>
        <w:jc w:val="both"/>
      </w:pPr>
      <w:r>
        <w:t>Ходовая часть: назначение и устройство переднего моста троллейбуса; установка передних управляемых колес (развал и сходимость колес); назначение и устройство заднего моста; основные неисправности переднего и заднего мостов; устройство колеса и шины; основные неисправности колес и шин и причины их возникновения.</w:t>
      </w:r>
    </w:p>
    <w:p w:rsidR="00E04008" w:rsidRDefault="00E04008">
      <w:pPr>
        <w:pStyle w:val="ConsPlusNormal"/>
        <w:spacing w:before="220"/>
        <w:ind w:firstLine="540"/>
        <w:jc w:val="both"/>
      </w:pPr>
      <w:r>
        <w:t>Подвеска троллейбуса: назначение подвески троллейбуса; типы подвесок; устройство подвески переднего и заднего мостов троллейбуса; элементы механической части подвески троллейбуса и их назначение и устройство (реактивные штанги, гидравлический амортизатор); неисправности подвески.</w:t>
      </w:r>
    </w:p>
    <w:p w:rsidR="00E04008" w:rsidRDefault="00E04008">
      <w:pPr>
        <w:pStyle w:val="ConsPlusNormal"/>
        <w:spacing w:before="220"/>
        <w:ind w:firstLine="540"/>
        <w:jc w:val="both"/>
      </w:pPr>
      <w:r>
        <w:t>Рулевое управление: назначение, устройство и работа рулевых механизмов с гидроусилителем; неисправности рулевого механизма; назначение и устройство рулевого привода; рулевая трапеция; устройство рулевых тяг и шарнирных соединений; проверка люфта руля; неисправности рулевого привода.</w:t>
      </w:r>
    </w:p>
    <w:p w:rsidR="00E04008" w:rsidRDefault="00E04008">
      <w:pPr>
        <w:pStyle w:val="ConsPlusNormal"/>
        <w:spacing w:before="220"/>
        <w:ind w:firstLine="540"/>
        <w:jc w:val="both"/>
      </w:pPr>
      <w:r>
        <w:t>Карданная и главная передачи: назначение и устройство карданного вала и его неисправности; назначение главной передачи; передача крутящего момента от тягового электродвигателя на ведущие колеса; полуоси; устройство и неисправности бортовых редукторов; назначение, устройство и работа дифференциала; неисправности дифференциала.</w:t>
      </w:r>
    </w:p>
    <w:p w:rsidR="00E04008" w:rsidRDefault="00E04008">
      <w:pPr>
        <w:pStyle w:val="ConsPlusNormal"/>
        <w:spacing w:before="220"/>
        <w:ind w:firstLine="540"/>
        <w:jc w:val="both"/>
      </w:pPr>
      <w:r>
        <w:t>Механические тормозные устройства: устройство и работа колесных тормозных механизмов и их приводов; регулировка тормозов; характерные неисправности тормозов.</w:t>
      </w:r>
    </w:p>
    <w:p w:rsidR="00E04008" w:rsidRDefault="00E04008">
      <w:pPr>
        <w:pStyle w:val="ConsPlusNormal"/>
        <w:spacing w:before="220"/>
        <w:ind w:firstLine="540"/>
        <w:jc w:val="both"/>
      </w:pPr>
      <w:r>
        <w:t>Дверной привод: устройство электромеханического дверного привода; неисправности дверных приводов.</w:t>
      </w:r>
    </w:p>
    <w:p w:rsidR="00E04008" w:rsidRDefault="00E04008">
      <w:pPr>
        <w:pStyle w:val="ConsPlusNormal"/>
        <w:spacing w:before="220"/>
        <w:ind w:firstLine="540"/>
        <w:jc w:val="both"/>
      </w:pPr>
      <w:r>
        <w:t>Штангоуловители (намотчики веревки): назначение, устройство, работа штангоуловителей (намотчиков веревки) и характерные неисправности.</w:t>
      </w:r>
    </w:p>
    <w:p w:rsidR="00E04008" w:rsidRDefault="00E04008">
      <w:pPr>
        <w:pStyle w:val="ConsPlusNormal"/>
        <w:spacing w:before="220"/>
        <w:ind w:firstLine="540"/>
        <w:jc w:val="both"/>
      </w:pPr>
      <w:r>
        <w:lastRenderedPageBreak/>
        <w:t>Неисправности механического оборудования: характерные неисправности механического оборудования троллейбуса, с которыми запрещен выход троллейбуса на линию; определение неисправностей отдельных узлов во время движения и на стоянке по характерным признакам; влияние состояния механического оборудования на работоспособность других агрегатов и узлов и на безопасность движения.</w:t>
      </w:r>
    </w:p>
    <w:p w:rsidR="00E04008" w:rsidRDefault="00E04008">
      <w:pPr>
        <w:pStyle w:val="ConsPlusNormal"/>
        <w:jc w:val="both"/>
      </w:pPr>
    </w:p>
    <w:p w:rsidR="00E04008" w:rsidRDefault="00E04008">
      <w:pPr>
        <w:pStyle w:val="ConsPlusTitle"/>
        <w:ind w:firstLine="540"/>
        <w:jc w:val="both"/>
        <w:outlineLvl w:val="4"/>
      </w:pPr>
      <w:r>
        <w:t>3.1.1.2. Пневматическое оборудование.</w:t>
      </w:r>
    </w:p>
    <w:p w:rsidR="00E04008" w:rsidRDefault="00E04008">
      <w:pPr>
        <w:pStyle w:val="ConsPlusNormal"/>
        <w:spacing w:before="220"/>
        <w:ind w:firstLine="540"/>
        <w:jc w:val="both"/>
      </w:pPr>
      <w:r>
        <w:t>Общая характеристика пневматического оборудования троллейбусов: состав сжатого воздуха; единицы измерения давления; манометр, его устройство и действие; компоновка и монтаж пневматического оборудования троллейбусов; порядок заполнения воздухом пневмосистем троллейбусов; знакомство с аппаратами пневмооборудования напорной, тормозной и вспомогательной систем.</w:t>
      </w:r>
    </w:p>
    <w:p w:rsidR="00E04008" w:rsidRDefault="00E04008">
      <w:pPr>
        <w:pStyle w:val="ConsPlusNormal"/>
        <w:spacing w:before="220"/>
        <w:ind w:firstLine="540"/>
        <w:jc w:val="both"/>
      </w:pPr>
      <w:r>
        <w:t>Компрессоры: основные технические данные и устройство компрессора; характерные неисправности; их признаки, причины; действия водителя при обнаружении неисправностей компрессора.</w:t>
      </w:r>
    </w:p>
    <w:p w:rsidR="00E04008" w:rsidRDefault="00E04008">
      <w:pPr>
        <w:pStyle w:val="ConsPlusNormal"/>
        <w:spacing w:before="220"/>
        <w:ind w:firstLine="540"/>
        <w:jc w:val="both"/>
      </w:pPr>
      <w:r>
        <w:t>Электропневматический регулятор давления: назначение, устройство, принцип работы регулятора давления; характерные неисправности; их признаки; действия водителя при обнаружении неисправностей электропневматического регулятора давления; назначение и устройство датчиков - сигнализаторов максимального давления.</w:t>
      </w:r>
    </w:p>
    <w:p w:rsidR="00E04008" w:rsidRDefault="00E04008">
      <w:pPr>
        <w:pStyle w:val="ConsPlusNormal"/>
        <w:spacing w:before="220"/>
        <w:ind w:firstLine="540"/>
        <w:jc w:val="both"/>
      </w:pPr>
      <w:r>
        <w:t>Основные клапаны пневмосистемы: назначение и устройство; проверка их исправности; пломбирование предохранительного клапана; характерные неисправности, их признаки.</w:t>
      </w:r>
    </w:p>
    <w:p w:rsidR="00E04008" w:rsidRDefault="00E04008">
      <w:pPr>
        <w:pStyle w:val="ConsPlusNormal"/>
        <w:spacing w:before="220"/>
        <w:ind w:firstLine="540"/>
        <w:jc w:val="both"/>
      </w:pPr>
      <w:r>
        <w:t>Влагомаслоотделитель и осушитель воздуха: назначение, устройство и работа; порядок слива конденсата; характерные неисправности осушителя воздуха и влагомаслоотделителя.</w:t>
      </w:r>
    </w:p>
    <w:p w:rsidR="00E04008" w:rsidRDefault="00E04008">
      <w:pPr>
        <w:pStyle w:val="ConsPlusNormal"/>
        <w:spacing w:before="220"/>
        <w:ind w:firstLine="540"/>
        <w:jc w:val="both"/>
      </w:pPr>
      <w:r>
        <w:t>Воздушные резервуары и защитная аппаратура: устройство воздушных резервуаров; проверка их состояния гидравлическим способом; назначение и конструкция сливных кранов; назначение и устройство клапанов защитных (одинарного и двойного).</w:t>
      </w:r>
    </w:p>
    <w:p w:rsidR="00E04008" w:rsidRDefault="00E04008">
      <w:pPr>
        <w:pStyle w:val="ConsPlusNormal"/>
        <w:spacing w:before="220"/>
        <w:ind w:firstLine="540"/>
        <w:jc w:val="both"/>
      </w:pPr>
      <w:r>
        <w:t xml:space="preserve">Пневматический штангоуловитель: назначение </w:t>
      </w:r>
      <w:r>
        <w:rPr>
          <w:noProof/>
          <w:position w:val="-5"/>
        </w:rPr>
        <w:drawing>
          <wp:inline distT="0" distB="0" distL="0" distR="0">
            <wp:extent cx="513715" cy="20955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устройство, принцип работы, характерные неисправности.</w:t>
      </w:r>
    </w:p>
    <w:p w:rsidR="00E04008" w:rsidRDefault="00E04008">
      <w:pPr>
        <w:pStyle w:val="ConsPlusNormal"/>
        <w:spacing w:before="220"/>
        <w:ind w:firstLine="540"/>
        <w:jc w:val="both"/>
      </w:pPr>
      <w:r>
        <w:t>Тормозные краны и камеры: назначение, устройство и принцип действия тормозного крана; взаимодействие механического и электродинамического тормозов; назначение и устройство тормозных камер (тормозных камер с пружинным энергоаккумулятором); характерные неисправности тормозных кранов и камер, регулировка разрыва между механическим и электрическим тормозом; признаки неисправностей; устройство и работа стояночного тормоза; ускорительный клапан, его устройство и работа.</w:t>
      </w:r>
    </w:p>
    <w:p w:rsidR="00E04008" w:rsidRDefault="00E04008">
      <w:pPr>
        <w:pStyle w:val="ConsPlusNormal"/>
        <w:spacing w:before="220"/>
        <w:ind w:firstLine="540"/>
        <w:jc w:val="both"/>
      </w:pPr>
      <w:r>
        <w:t>Привод управления дверьми: назначение, устройство и работа дверного пневматического привода; характерные неисправности дверных пневматических цилиндров и электропневматических клапанов; действия водителя при обнаружении неисправностей элементов дверного привода.</w:t>
      </w:r>
    </w:p>
    <w:p w:rsidR="00E04008" w:rsidRDefault="00E04008">
      <w:pPr>
        <w:pStyle w:val="ConsPlusNormal"/>
        <w:spacing w:before="220"/>
        <w:ind w:firstLine="540"/>
        <w:jc w:val="both"/>
      </w:pPr>
      <w:r>
        <w:t>Пневматическая подвеска кузова: назначение и устройство элементов пневматической подвески кузова, в том числе резинокордной оболочки и регулятора уровня кузова; места их установки и крепления; регулировка; характерные неисправности; электронная система управления уровнем пола; блок магнитных клапанов и его работа.</w:t>
      </w:r>
    </w:p>
    <w:p w:rsidR="00E04008" w:rsidRDefault="00E04008">
      <w:pPr>
        <w:pStyle w:val="ConsPlusNormal"/>
        <w:spacing w:before="220"/>
        <w:ind w:firstLine="540"/>
        <w:jc w:val="both"/>
      </w:pPr>
      <w:r>
        <w:t xml:space="preserve">Неисправности пневмооборудования: неисправности пневматического оборудования, с которыми запрещается выпуск троллейбусов на линию; определение неисправностей по </w:t>
      </w:r>
      <w:r>
        <w:lastRenderedPageBreak/>
        <w:t>характерным признакам; влияние неисправностей пневматического оборудования на работоспособность других агрегатов и безопасность движения троллейбусов.</w:t>
      </w:r>
    </w:p>
    <w:p w:rsidR="00E04008" w:rsidRDefault="00E04008">
      <w:pPr>
        <w:pStyle w:val="ConsPlusNormal"/>
        <w:jc w:val="both"/>
      </w:pPr>
    </w:p>
    <w:p w:rsidR="00E04008" w:rsidRDefault="00E04008">
      <w:pPr>
        <w:pStyle w:val="ConsPlusTitle"/>
        <w:ind w:firstLine="540"/>
        <w:jc w:val="both"/>
        <w:outlineLvl w:val="4"/>
      </w:pPr>
      <w:r>
        <w:t>3.1.1.3. Электрическое оборудование.</w:t>
      </w:r>
    </w:p>
    <w:p w:rsidR="00E04008" w:rsidRDefault="00E04008">
      <w:pPr>
        <w:pStyle w:val="ConsPlusNormal"/>
        <w:spacing w:before="220"/>
        <w:ind w:firstLine="540"/>
        <w:jc w:val="both"/>
      </w:pPr>
      <w:r>
        <w:t>Системы управления троллейбусом: обзор развития систем управления троллейбусами, их краткие характеристики; разделение оборудования на высоковольтные (далее - ВВ) и низковольтные (далее - НВ) цепи, источники их питания; назначение аппаратов и оборудования ВВ и НВ цепей.</w:t>
      </w:r>
    </w:p>
    <w:p w:rsidR="00E04008" w:rsidRDefault="00E04008">
      <w:pPr>
        <w:pStyle w:val="ConsPlusNormal"/>
        <w:spacing w:before="220"/>
        <w:ind w:firstLine="540"/>
        <w:jc w:val="both"/>
      </w:pPr>
      <w:r>
        <w:t>Электропривод современного троллейбуса: назначение тягового электропривода, его структурная схема и функции основных компонентов; режимы работы тягового электропривода троллейбуса.</w:t>
      </w:r>
    </w:p>
    <w:p w:rsidR="00E04008" w:rsidRDefault="00E04008">
      <w:pPr>
        <w:pStyle w:val="ConsPlusNormal"/>
        <w:spacing w:before="220"/>
        <w:ind w:firstLine="540"/>
        <w:jc w:val="both"/>
      </w:pPr>
      <w:r>
        <w:t>Токоприемники: назначение, технические параметры, устройство штанговых токоприемников; неисправности токоприемников, их признаки; действия водителя при выявлении неисправностей и способы их устранения, назначение и устройство реакторов радиопомех.</w:t>
      </w:r>
    </w:p>
    <w:p w:rsidR="00E04008" w:rsidRDefault="00E04008">
      <w:pPr>
        <w:pStyle w:val="ConsPlusNormal"/>
        <w:spacing w:before="220"/>
        <w:ind w:firstLine="540"/>
        <w:jc w:val="both"/>
      </w:pPr>
      <w:r>
        <w:t>Тяговый электродвигатель: принцип работы, и устройство тягового асинхронного двигателя (далее - ТАД); назначение, технические параметры, расположение и подвеска ТАД на троллейбусе, его характерные неисправности; действия водителя при обнаружении неисправности ТАД.</w:t>
      </w:r>
    </w:p>
    <w:p w:rsidR="00E04008" w:rsidRDefault="00E04008">
      <w:pPr>
        <w:pStyle w:val="ConsPlusNormal"/>
        <w:spacing w:before="220"/>
        <w:ind w:firstLine="540"/>
        <w:jc w:val="both"/>
      </w:pPr>
      <w:r>
        <w:t>Тормозные реостаты (далее - БТР): назначение, технические параметры и устройство БТР; условия включение БТР в электрическую цепь при торможении; характерные неисправности БТР и их признаки.</w:t>
      </w:r>
    </w:p>
    <w:p w:rsidR="00E04008" w:rsidRDefault="00E04008">
      <w:pPr>
        <w:pStyle w:val="ConsPlusNormal"/>
        <w:spacing w:before="220"/>
        <w:ind w:firstLine="540"/>
        <w:jc w:val="both"/>
      </w:pPr>
      <w:r>
        <w:t>Контакторы и реле: принцип работы электромагнитного привода контакторов и реле, их назначение и характерные неисправности; действия водителя при обнаружении неисправностей контакторов и реле.</w:t>
      </w:r>
    </w:p>
    <w:p w:rsidR="00E04008" w:rsidRDefault="00E04008">
      <w:pPr>
        <w:pStyle w:val="ConsPlusNormal"/>
        <w:spacing w:before="220"/>
        <w:ind w:firstLine="540"/>
        <w:jc w:val="both"/>
      </w:pPr>
      <w:r>
        <w:t>Работа электропривода при пуске, разгоне и торможении троллейбуса: способы регулирования скорости вращения и крутящего момента ротора ТАД; условия перехода ТАД в генераторный режим; реостатное и рекуперативное электродинамическое торможение, их преимущества и недостатки; комбинация электро- и пневмотормоза; тяговый преобразователь, его структура, основные компоненты и их назначение; назначение, функции и режимы работы тягового привода троллейбуса, виды обеспечиваемых защит; алгоритм работы комплекта электропривода троллейбуса; основные производители электронных тяговых приводов.</w:t>
      </w:r>
    </w:p>
    <w:p w:rsidR="00E04008" w:rsidRDefault="00E04008">
      <w:pPr>
        <w:pStyle w:val="ConsPlusNormal"/>
        <w:spacing w:before="220"/>
        <w:ind w:firstLine="540"/>
        <w:jc w:val="both"/>
      </w:pPr>
      <w:r>
        <w:t>Органы управления и индикация: расположение аппаратов в кабине водителя, компоновка выключателей и индикаторов на панели управления; педальный узел; последовательность включения НВ аппаратов управления и ВВ потребителей для подготовки троллейбуса к пуску; микропроцессорный блок управления тяговым приводом (БУП), его назначение, функции и основные структурные элементы; распределенная система управления; CAN-шина, ее устройство и назначение; действия водителя при обнаружении неисправностей органов управления.</w:t>
      </w:r>
    </w:p>
    <w:p w:rsidR="00E04008" w:rsidRDefault="00E04008">
      <w:pPr>
        <w:pStyle w:val="ConsPlusNormal"/>
        <w:spacing w:before="220"/>
        <w:ind w:firstLine="540"/>
        <w:jc w:val="both"/>
      </w:pPr>
      <w:r>
        <w:t>Защита ВВ цепей троллейбуса: назначение и устройство ВВ автоматического выключателя; назначение и работа ВВ быстродействующего автоматического выключателя с дистанционным управлением (АВДУ); срабатывание защит тягового преобразователя и их восстановление.</w:t>
      </w:r>
    </w:p>
    <w:p w:rsidR="00E04008" w:rsidRDefault="00E04008">
      <w:pPr>
        <w:pStyle w:val="ConsPlusNormal"/>
        <w:spacing w:before="220"/>
        <w:ind w:firstLine="540"/>
        <w:jc w:val="both"/>
      </w:pPr>
      <w:r>
        <w:t>Защита НВ цепей троллейбуса: назначение, конструкция и принцип работы плавких предохранителей (ПП); назначение и принцип работы биметаллических автоматов защиты НВ цепей (АЗС и АЗР); действия водителя при срабатывании ПП, АЗС и АЗР.</w:t>
      </w:r>
    </w:p>
    <w:p w:rsidR="00E04008" w:rsidRDefault="00E04008">
      <w:pPr>
        <w:pStyle w:val="ConsPlusNormal"/>
        <w:spacing w:before="220"/>
        <w:ind w:firstLine="540"/>
        <w:jc w:val="both"/>
      </w:pPr>
      <w:r>
        <w:t xml:space="preserve">Аккумуляторные батареи (далее - АКБ): устройство аккумулятора; назначение и технические </w:t>
      </w:r>
      <w:r>
        <w:lastRenderedPageBreak/>
        <w:t>параметры кислотных и литий-ионных АКБ, применяемых на троллейбусе; циклический и буферный режимы работы АКБ; характерные неисправности АКБ, их признаки; действия водителя при обнаружении неисправности АКБ.</w:t>
      </w:r>
    </w:p>
    <w:p w:rsidR="00E04008" w:rsidRDefault="00E04008">
      <w:pPr>
        <w:pStyle w:val="ConsPlusNormal"/>
        <w:spacing w:before="220"/>
        <w:ind w:firstLine="540"/>
        <w:jc w:val="both"/>
      </w:pPr>
      <w:r>
        <w:t>Бортовой преобразователь напряжения (далее - БПН): устройство, принцип работы и технические характеристики БПН для питания НВ цепей и подзаряда АКБ собственных нужд; защита БПН и его возможные неисправности.</w:t>
      </w:r>
    </w:p>
    <w:p w:rsidR="00E04008" w:rsidRDefault="00E04008">
      <w:pPr>
        <w:pStyle w:val="ConsPlusNormal"/>
        <w:spacing w:before="220"/>
        <w:ind w:firstLine="540"/>
        <w:jc w:val="both"/>
      </w:pPr>
      <w:r>
        <w:t>Особые режимы работы троллейбуса: пуск троллейбуса на автономном ходу; троллейбус с увеличенным автономным ходом (ТУАХ); назначение, устройство и технические характеристики тяговой литий-ионной аккумуляторной батареи (ТАБ); система управления батареей (BMS), контроль тока, напряжения, температуры, выравнивание заряда (балансировка ячеек).</w:t>
      </w:r>
    </w:p>
    <w:p w:rsidR="00E04008" w:rsidRDefault="00E04008">
      <w:pPr>
        <w:pStyle w:val="ConsPlusNormal"/>
        <w:spacing w:before="220"/>
        <w:ind w:firstLine="540"/>
        <w:jc w:val="both"/>
      </w:pPr>
      <w:r>
        <w:t>Контроль состояния изоляции ВВ цепей: причины появления и допустимые нормы токов утечки на корпус троллейбуса; система контроля тока утечки (СКТУ); действия водителя при сигналах СКТУ; блок автоматического контроля состояния изоляции (БАКСИ).</w:t>
      </w:r>
    </w:p>
    <w:p w:rsidR="00E04008" w:rsidRDefault="00E04008">
      <w:pPr>
        <w:pStyle w:val="ConsPlusNormal"/>
        <w:spacing w:before="220"/>
        <w:ind w:firstLine="540"/>
        <w:jc w:val="both"/>
      </w:pPr>
      <w:r>
        <w:t>Вспомогательные ВВ потребители: асинхронные двигатели компрессора и кондиционера; отопители салона и кабины; характерные неисправности в ВВ цепях и их признаки; действия водителя при обнаружении неисправностей.</w:t>
      </w:r>
    </w:p>
    <w:p w:rsidR="00E04008" w:rsidRDefault="00E04008">
      <w:pPr>
        <w:pStyle w:val="ConsPlusNormal"/>
        <w:spacing w:before="220"/>
        <w:ind w:firstLine="540"/>
        <w:jc w:val="both"/>
      </w:pPr>
      <w:r>
        <w:t>Сервисные системы троллейбуса: назначение, устройство и принцип функционирования систем: автоинформирования пассажиров об остановках; информирования водителя о маломобильных пассажирах на остановках, электронного контроля оплаты проезда; спутниковой системы навигации; устройство вызова экстренных оперативных служб; автоматического обнаружения и тушения пожара; систем видеонаблюдения; систем безопасности пассажиров (антизажим, блокировка хода); системы контроля за состоянием водителя, оказания помощи водителю при движении ТС, система приоритета проезда перекрестков.</w:t>
      </w:r>
    </w:p>
    <w:p w:rsidR="00E04008" w:rsidRDefault="00E04008">
      <w:pPr>
        <w:pStyle w:val="ConsPlusNormal"/>
        <w:jc w:val="both"/>
      </w:pPr>
    </w:p>
    <w:p w:rsidR="00E04008" w:rsidRDefault="00E04008">
      <w:pPr>
        <w:pStyle w:val="ConsPlusTitle"/>
        <w:ind w:firstLine="540"/>
        <w:jc w:val="both"/>
        <w:outlineLvl w:val="3"/>
      </w:pPr>
      <w:r>
        <w:t>3.1.2. Учебный предмет "Электроснабжение троллейбусов".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lastRenderedPageBreak/>
        <w:t>Системы питания контактной сети троллейбуса: назначение тяговых подстанций;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t>Устройство контактной сети троллейбуса: основные элементы контактной сети троллейбуса; применение системы подвески контактного провода на троллейбусных путях; схемы питания и секционирования контактной сети троллейбуса; особенности проезда спецчастей контактной сети; основные неисправности контактной сети.</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 категории "Tb".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Наименования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Техника управления троллейбусом и особенности вождения троллейбуса в сложных условиях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технического состояния троллейбуса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Действия водителя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организация работы по обеспечению безопасности движения в троллейбусных организациях; контроль технического состояния выпускаемого на линию троллейбуса;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 xml:space="preserve">Основы теории движения троллейбуса: силы, действующие на троллейбус при неподвижном состоянии и в движении на горизонтальном участке и на уклоне; инерция; </w:t>
      </w:r>
      <w:r>
        <w:lastRenderedPageBreak/>
        <w:t>возможные опасные явления (смещение пассажиров); составляющие режима движения троллейбуса на перегоне: пуск, разгон, тяговый режим, выбег и торможение; их характеристики;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 зависимость между силой тяги и силой сцепления; центр тяжести троллейбуса; понятие о "юзе", причины его возникновения; меры борьбы с буксованием и "юзом"; остановочный путь троллейбуса; тормозной путь и факторы, влияющие на его величину; силы, действующие на токоприемники троллейбуса при проезде кривых участков контактной сети малого радиуса; ограничение скорости движения троллейбуса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t xml:space="preserve">Дорожно-транспортные происшествия и их причины: понятие о дорожно-транспортном происшествии (далее - ДТП); виды и классификация ДТП; причины дорожно-транспортных происшествий: нарушение </w:t>
      </w:r>
      <w:hyperlink r:id="rId1281">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технические неисправности троллейбуса,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основные элементы безопасности дороги; распределение аварийности по сезонам, дням недели, времени суток, и другим факторам; опасные участки на маршрутах троллейбуса; характерные случаи ДТП; анализ конкретных случаев; изучение маршрута и особенностей проезда участков с тяжелыми условиями движения.</w:t>
      </w:r>
    </w:p>
    <w:p w:rsidR="00E04008" w:rsidRDefault="00E04008">
      <w:pPr>
        <w:pStyle w:val="ConsPlusNormal"/>
        <w:spacing w:before="220"/>
        <w:ind w:firstLine="540"/>
        <w:jc w:val="both"/>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влияние стажа и возраста водителя на время его реакции; влияние скорости на вынос взора и размеры поля концентрации внимания; влияние личностных качеств водителя на надежность управления транспортным средством; влияние конструктивных характеристик троллейбуса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троллейбусом;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основные факторы, влияющие на восприятие водителем скорости движения: тип, габарит, окраска и другие особенности транспортного средства, ширина и состояние проезжей части,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безопасная дистанция в секундах и метрах; способы контроля безопасной дистанции; время и пространство, требуемые на торможение и остановку при различных скоростях и условиях движения; безопасный боковой интервал; опасность последствий неправильного выбора скорости движения или несоблюдения скоростных 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 xml:space="preserve">Техника управления троллейбусом и особенности вождения троллейбуса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троллейбусом; оценка дорожной обстановки в зависимости от конкретных дорожных условий: </w:t>
      </w:r>
      <w:r>
        <w:lastRenderedPageBreak/>
        <w:t>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обгоне, объезде 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дороге и контактной сети; особенности проезда при встрече с автомобилями, снабженными специальными сигналами; при буксировке троллейбуса; обеспечение безопасности пешеходов, велосипедистов и участников движения на средствах индивидуальной мобильности;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или скользкой дороге; опасные гидрометеорологические условия и их влияние на работу горэлектротранспорта;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Влияние технического состояния троллейбуса на безопасность движения: техническая неисправность транспортных средств - непосредственная или сопутствующая причина возникновения ДТП; влияние технического состояния и эффективности работы тормозной системы троллейбуса на безопасность движения; признаки и 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внешняя сигнализация и другие опасные последствия эксплуатации троллейбуса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троллейбуса.</w:t>
      </w:r>
    </w:p>
    <w:p w:rsidR="00E04008" w:rsidRDefault="00E04008">
      <w:pPr>
        <w:pStyle w:val="ConsPlusNormal"/>
        <w:spacing w:before="220"/>
        <w:ind w:firstLine="540"/>
        <w:jc w:val="both"/>
      </w:pPr>
      <w:r>
        <w:t>Предупреждение детского травматизма на дорогах: особенности детской психологии и поведения детей на дорогах; анализ ДТП, связанных с детским травматизмом; случаи детского травматизма при переходе проезжей части в неустановленном месте, перед близко движущимся транспортом; игры детей на проезжей части или вблизи ее и опасные последствия; неосторожное поведение детей при езде на велосипедах и средствах индивидуальной мобильности;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троллейбуса;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spacing w:before="220"/>
        <w:ind w:firstLine="540"/>
        <w:jc w:val="both"/>
      </w:pPr>
      <w:r>
        <w:t>Действия водителя в нештатных ситуациях: штатные и нештатные ситуации; действия водителя при ДТП; действия водителя при сходе токоприемников и повреждении контактной сети; действия водителя при возгорании в троллейбусе; действия водителя при токоутечке на корпус троллейбуса; действия водителя по эвакуации пассажиров из транспортного средства; действия водителя при обнаружении в салоне забытых и подозрительных вещей.</w:t>
      </w:r>
    </w:p>
    <w:p w:rsidR="00E04008" w:rsidRDefault="00E04008">
      <w:pPr>
        <w:pStyle w:val="ConsPlusNormal"/>
        <w:jc w:val="both"/>
      </w:pPr>
    </w:p>
    <w:p w:rsidR="00E04008" w:rsidRDefault="00E04008">
      <w:pPr>
        <w:pStyle w:val="ConsPlusTitle"/>
        <w:ind w:firstLine="540"/>
        <w:jc w:val="both"/>
        <w:outlineLvl w:val="2"/>
      </w:pPr>
      <w:bookmarkStart w:id="143" w:name="P23149"/>
      <w:bookmarkEnd w:id="143"/>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движения троллейбусов".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 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троллейбусов</w:t>
            </w:r>
          </w:p>
        </w:tc>
      </w:tr>
      <w:tr w:rsidR="00E04008">
        <w:tc>
          <w:tcPr>
            <w:tcW w:w="5556" w:type="dxa"/>
          </w:tcPr>
          <w:p w:rsidR="00E04008" w:rsidRDefault="00E04008">
            <w:pPr>
              <w:pStyle w:val="ConsPlusNormal"/>
            </w:pPr>
            <w:r>
              <w:t>Принципы организации движения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троллейбусов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пользования наземным пассажирским транспортном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и выезд из депо, нулевой рейс</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троллейбуса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Обязанности водителя при работе на линии, скорость движения и дистанция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проезда спецчастей контактной сети, сигналы и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и весенне-летнего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троллейбусов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 на линии, буксировка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21</w:t>
            </w:r>
          </w:p>
        </w:tc>
        <w:tc>
          <w:tcPr>
            <w:tcW w:w="1322" w:type="dxa"/>
          </w:tcPr>
          <w:p w:rsidR="00E04008" w:rsidRDefault="00E04008">
            <w:pPr>
              <w:pStyle w:val="ConsPlusNormal"/>
              <w:jc w:val="center"/>
            </w:pPr>
            <w:r>
              <w:t>21</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hyperlink r:id="rId1282">
              <w:r>
                <w:rPr>
                  <w:color w:val="0000FF"/>
                </w:rPr>
                <w:t>Правила</w:t>
              </w:r>
            </w:hyperlink>
            <w:r>
              <w:t xml:space="preserve"> технической эксплуатации троллейбуса</w:t>
            </w:r>
          </w:p>
        </w:tc>
      </w:tr>
      <w:tr w:rsidR="00E04008">
        <w:tc>
          <w:tcPr>
            <w:tcW w:w="5556" w:type="dxa"/>
          </w:tcPr>
          <w:p w:rsidR="00E04008" w:rsidRDefault="00E04008">
            <w:pPr>
              <w:pStyle w:val="ConsPlusNormal"/>
            </w:pPr>
            <w:r>
              <w:t>Содержание, осмотр и ремонт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троллейбусу, выпускаемому на линию</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Техническое обслуживание троллейбусов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w:t>
            </w:r>
          </w:p>
        </w:tc>
        <w:tc>
          <w:tcPr>
            <w:tcW w:w="1322" w:type="dxa"/>
          </w:tcPr>
          <w:p w:rsidR="00E04008" w:rsidRDefault="00E04008">
            <w:pPr>
              <w:pStyle w:val="ConsPlusNormal"/>
              <w:jc w:val="center"/>
            </w:pPr>
            <w:r>
              <w:t>5</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3.2.1.1. Организация движения троллейбусов.</w:t>
      </w:r>
    </w:p>
    <w:p w:rsidR="00E04008" w:rsidRDefault="00E04008">
      <w:pPr>
        <w:pStyle w:val="ConsPlusNormal"/>
        <w:spacing w:before="220"/>
        <w:ind w:firstLine="540"/>
        <w:jc w:val="both"/>
      </w:pPr>
      <w:r>
        <w:t>Принципы организации движения троллейбусов: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паспорт маршрута; регулярность движения троллейбусов; факторы, влияющие на регулярность движения; значение скорости и регулярности движения троллейбусов в обеспечении населения перевозками; отдел эксплуатации троллейбусного депо, служба движения троллейбусной организации и их производственные функции.</w:t>
      </w:r>
    </w:p>
    <w:p w:rsidR="00E04008" w:rsidRDefault="00E04008">
      <w:pPr>
        <w:pStyle w:val="ConsPlusNormal"/>
        <w:spacing w:before="220"/>
        <w:ind w:firstLine="540"/>
        <w:jc w:val="both"/>
      </w:pPr>
      <w:r>
        <w:t>Организация движения троллейбусов на маршруте: расписание движения троллейбусов, их виды, назначение и принцип составления; учет и контроль выполнения расписания движения троллейбусов; функции диспетчеров; автоматизированная система управления движением (далее -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наземным пассажирским транспортом: права и обязанности пассажиров; взаимоотношения водителя с пассажирами и сотрудниками полиции.</w:t>
      </w:r>
    </w:p>
    <w:p w:rsidR="00E04008" w:rsidRDefault="00E04008">
      <w:pPr>
        <w:pStyle w:val="ConsPlusNormal"/>
        <w:jc w:val="both"/>
      </w:pPr>
    </w:p>
    <w:p w:rsidR="00E04008" w:rsidRDefault="00E04008">
      <w:pPr>
        <w:pStyle w:val="ConsPlusTitle"/>
        <w:ind w:firstLine="540"/>
        <w:jc w:val="both"/>
        <w:outlineLvl w:val="4"/>
      </w:pPr>
      <w:r>
        <w:t>3.2.1.2. Должностные обязанности водителей.</w:t>
      </w:r>
    </w:p>
    <w:p w:rsidR="00E04008" w:rsidRDefault="00E04008">
      <w:pPr>
        <w:pStyle w:val="ConsPlusNormal"/>
        <w:spacing w:before="220"/>
        <w:ind w:firstLine="540"/>
        <w:jc w:val="both"/>
      </w:pPr>
      <w:r>
        <w:t>Общие обязанности водителя троллейбуса: водитель - ведущая профессия на городском электрическом транспорте; система подготовки и повышения квалификации водителей; прием на работу и техническая проверка знаний водителей троллейбуса; основные обязанности водителя при работе на линии; передача управления троллейбусом другим лицам; состояния водителя, при которых запрещается управлять троллейбусом, последствия несоблюдения этих запретов; документы, необходимые водителю для управления.</w:t>
      </w:r>
    </w:p>
    <w:p w:rsidR="00E04008" w:rsidRDefault="00E04008">
      <w:pPr>
        <w:pStyle w:val="ConsPlusNormal"/>
        <w:spacing w:before="220"/>
        <w:ind w:firstLine="540"/>
        <w:jc w:val="both"/>
      </w:pPr>
      <w:r>
        <w:t>Явка на работу, приемка троллейбуса и выезд из депо, нулевой рейс: явка на работу; правила оформления путевого листа; прохождение предрейсового медосмотра, получение экипировки троллейбуса; получение и проверка книги троллейбуса; прохождение предрейсового инструктажа, ознакомление с приказами, распоряжениями и оперативными указаниями; приемка троллейбуса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троллейбусов; действия водителя при обнаружении технических неисправностей подвижного состава при приемке троллейбуса и на нулевом рейсе; порядок движения до конечной станции маршрута; оформление книги троллейбуса после нулевого рейса; оформление путевого листа у диспетчера конечной станции маршрута.</w:t>
      </w:r>
    </w:p>
    <w:p w:rsidR="00E04008" w:rsidRDefault="00E04008">
      <w:pPr>
        <w:pStyle w:val="ConsPlusNormal"/>
        <w:spacing w:before="220"/>
        <w:ind w:firstLine="540"/>
        <w:jc w:val="both"/>
      </w:pPr>
      <w:r>
        <w:t>Смена водителей на линии и возврат троллейбуса в депо: место и время смены бригад; правила сдачи и приемки троллейбуса во время смены водителей; оформление путевого листа и книги троллейбуса; обязанности водителя при неявке сменщика; порядок снятия троллейбуса с маршрута и следования в депо после окончания работы на линии или, в случае технической неисправности троллейбуса; заезд на территорию депо и постановка троллейбуса на отстой; оформление заявок на устранение технических неисправностей троллейбуса; сдача и оформление путевого листа, книги троллейбуса и экипировки троллейбуса.</w:t>
      </w:r>
    </w:p>
    <w:p w:rsidR="00E04008" w:rsidRDefault="00E04008">
      <w:pPr>
        <w:pStyle w:val="ConsPlusNormal"/>
        <w:spacing w:before="220"/>
        <w:ind w:firstLine="540"/>
        <w:jc w:val="both"/>
      </w:pPr>
      <w:r>
        <w:t xml:space="preserve">Обязанности водителя при работе на линии, скорости движения и дистанция: обязанности </w:t>
      </w:r>
      <w:r>
        <w:lastRenderedPageBreak/>
        <w:t>водителя при начале движения троллейбуса с остановки, и подъезде к остановке; обязанности водителя при движении на перегоне; выбор и регламентация режимов движения на перегоне; скорость движения и факторы, влияющие на выбор скорости; установленные ограничения скорости до 3 км/ч, 5 км/час, 10 км/час, 15 км/час, 20 км/час; осуществление контроля водителем за дорогой, контактной сетью и окружающей обстановкой; виды торможения; дорожная обстановка, требующая остановки служебным тормозом или путем экстренного торможения; действия водителя при вынужденной остановке на перегоне; изменение направления движения троллейбуса и следование укороченным рейсом; прибытие троллейбуса на конечную станцию маршрута после выполнения оборотного рейса; наружный осмотр троллейбуса; проведение технической стоянки; действия водителя при выходе из кабины; дистанция безопасности в зависимости от скорости движения; случаи, требующие от водителя остановки троллейбуса, проявление особой осторожности в движении; правила подъезда к впереди стоящему троллейбусу, при приближении к перекресткам, площадям, пешеходным переходам.</w:t>
      </w:r>
    </w:p>
    <w:p w:rsidR="00E04008" w:rsidRDefault="00E04008">
      <w:pPr>
        <w:pStyle w:val="ConsPlusNormal"/>
        <w:spacing w:before="220"/>
        <w:ind w:firstLine="540"/>
        <w:jc w:val="both"/>
      </w:pPr>
      <w:r>
        <w:t>Правила проезда спецчастей контактной сети, сигналы и знаки: особенности проезда спецчастей контактной сети; скорость движения; последствия несоблюдения правил проезда спецчастей контактной сети; классификация сигналов и их значение; сигналы и знаки, установленные троллейбусной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jc w:val="both"/>
      </w:pPr>
      <w:r>
        <w:t xml:space="preserve">(в ред. </w:t>
      </w:r>
      <w:hyperlink r:id="rId1283">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Особенности работы в сложных условиях осенне-зимнего и весенне-летнего периода и ограниченной видимости: особенности подготовки и приемки подвижного состава перед выездом на линию в осенне-зимний и весенне-летний период; особенности управления троллейбусом в осенне-зимних и весенне-летних условиях; особый (специальный) режим движения; оперативные положения; выбор скорости при введении особого режима движения; обязанности водителя в случае вынужденной остановки на линии, в условиях ограниченной видимости.</w:t>
      </w:r>
    </w:p>
    <w:p w:rsidR="00E04008" w:rsidRDefault="00E04008">
      <w:pPr>
        <w:pStyle w:val="ConsPlusNormal"/>
        <w:spacing w:before="220"/>
        <w:ind w:firstLine="540"/>
        <w:jc w:val="both"/>
      </w:pPr>
      <w:r>
        <w:t>Особенности эксплуатации троллейбусов на маршрутах с тяжелыми условиями движения: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Устранение неисправностей на линии, буксировка троллейбусов: действия водителя при возникновении неисправностей на линии; неисправности, которые водитель обязан устранить самостоятельно; буксировка троллейбусов; случаи, при которых троллейбус необходимо буксировать в депо.</w:t>
      </w:r>
    </w:p>
    <w:p w:rsidR="00E04008" w:rsidRDefault="00E04008">
      <w:pPr>
        <w:pStyle w:val="ConsPlusNormal"/>
        <w:spacing w:before="220"/>
        <w:ind w:firstLine="540"/>
        <w:jc w:val="both"/>
      </w:pPr>
      <w:r>
        <w:t>Основные требования по экономии электроэнергии: значение экономии электроэнергии; влияние технического состояния на расход электроэнергии; использование выбега; лишние пуски и торможения; расход электроэнергии на вспомогательные нужды троллейбуса: отопление, освещение, вентиляцию.</w:t>
      </w:r>
    </w:p>
    <w:p w:rsidR="00E04008" w:rsidRDefault="00E04008">
      <w:pPr>
        <w:pStyle w:val="ConsPlusNormal"/>
        <w:jc w:val="both"/>
      </w:pPr>
    </w:p>
    <w:p w:rsidR="00E04008" w:rsidRDefault="00E04008">
      <w:pPr>
        <w:pStyle w:val="ConsPlusTitle"/>
        <w:ind w:firstLine="540"/>
        <w:jc w:val="both"/>
        <w:outlineLvl w:val="4"/>
      </w:pPr>
      <w:r>
        <w:t xml:space="preserve">3.2.1.3. </w:t>
      </w:r>
      <w:hyperlink r:id="rId1284">
        <w:r>
          <w:rPr>
            <w:color w:val="0000FF"/>
          </w:rPr>
          <w:t>Правила</w:t>
        </w:r>
      </w:hyperlink>
      <w:r>
        <w:t xml:space="preserve"> технической эксплуатации троллейбуса.</w:t>
      </w:r>
    </w:p>
    <w:p w:rsidR="00E04008" w:rsidRDefault="00E04008">
      <w:pPr>
        <w:pStyle w:val="ConsPlusNormal"/>
        <w:spacing w:before="220"/>
        <w:ind w:firstLine="540"/>
        <w:jc w:val="both"/>
      </w:pPr>
      <w:r>
        <w:t>Содержание, осмотр и ремонт троллейбусов: предрейсовый контроль технического состояния троллейбуса; периодичность технического обслуживания; книга троллейбуса и правила ее ведения; повторные заявки.</w:t>
      </w:r>
    </w:p>
    <w:p w:rsidR="00E04008" w:rsidRDefault="00E04008">
      <w:pPr>
        <w:pStyle w:val="ConsPlusNormal"/>
        <w:spacing w:before="220"/>
        <w:ind w:firstLine="540"/>
        <w:jc w:val="both"/>
      </w:pPr>
      <w:r>
        <w:t>Требования к троллейбусу, выпускаемому на линию: основные виды неисправностей механического, электрического и пневматического оборудования, при наличии которых запрещается выпуск троллейбуса на линию.</w:t>
      </w:r>
    </w:p>
    <w:p w:rsidR="00E04008" w:rsidRDefault="00E04008">
      <w:pPr>
        <w:pStyle w:val="ConsPlusNormal"/>
        <w:spacing w:before="220"/>
        <w:ind w:firstLine="540"/>
        <w:jc w:val="both"/>
      </w:pPr>
      <w:r>
        <w:lastRenderedPageBreak/>
        <w:t>Техническое обслуживание троллейбусов на линии: организация линейных ремонтных пунктов и скорой технической помощи; их оснащение.</w:t>
      </w:r>
    </w:p>
    <w:p w:rsidR="00E04008" w:rsidRDefault="00E04008">
      <w:pPr>
        <w:pStyle w:val="ConsPlusNormal"/>
        <w:jc w:val="both"/>
      </w:pPr>
    </w:p>
    <w:p w:rsidR="00E04008" w:rsidRDefault="00E04008">
      <w:pPr>
        <w:pStyle w:val="ConsPlusTitle"/>
        <w:ind w:firstLine="540"/>
        <w:jc w:val="both"/>
        <w:outlineLvl w:val="3"/>
      </w:pPr>
      <w:r>
        <w:t>3.2.2. Учебный предмет "Культура обслуживания пассажиров на городском электротранспорте".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Морально-этические нормы поведения работников городского электротранспорта, основы профессионального общения водителя с пассажирами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перевозок маломобильных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обеспечение безопасности пассажиров на линии;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spacing w:before="220"/>
        <w:ind w:firstLine="540"/>
        <w:jc w:val="both"/>
      </w:pPr>
      <w:r>
        <w:t xml:space="preserve">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w:t>
      </w:r>
      <w:r>
        <w:lastRenderedPageBreak/>
        <w:t>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jc w:val="both"/>
      </w:pPr>
    </w:p>
    <w:p w:rsidR="00E04008" w:rsidRDefault="00E04008">
      <w:pPr>
        <w:pStyle w:val="ConsPlusTitle"/>
        <w:ind w:firstLine="540"/>
        <w:jc w:val="both"/>
        <w:outlineLvl w:val="3"/>
      </w:pPr>
      <w:r>
        <w:t>3.2.3.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Наименования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vAlign w:val="bottom"/>
          </w:tcPr>
          <w:p w:rsidR="00E04008" w:rsidRDefault="00E04008">
            <w:pPr>
              <w:pStyle w:val="ConsPlusNormal"/>
              <w:jc w:val="center"/>
            </w:pPr>
            <w:r>
              <w:t>Электробезопасность, пожарная безопасность, охрана окружающей среды</w:t>
            </w:r>
          </w:p>
        </w:tc>
      </w:tr>
      <w:tr w:rsidR="00E04008">
        <w:tblPrEx>
          <w:tblBorders>
            <w:insideH w:val="nil"/>
          </w:tblBorders>
        </w:tblPrEx>
        <w:tc>
          <w:tcPr>
            <w:tcW w:w="9054" w:type="dxa"/>
            <w:gridSpan w:val="4"/>
            <w:tcBorders>
              <w:top w:val="nil"/>
            </w:tcBorders>
          </w:tcPr>
          <w:p w:rsidR="00E04008" w:rsidRDefault="00E04008">
            <w:pPr>
              <w:pStyle w:val="ConsPlusNormal"/>
              <w:jc w:val="center"/>
            </w:pPr>
            <w:r>
              <w:t xml:space="preserve">(в ред. </w:t>
            </w:r>
            <w:hyperlink r:id="rId1285">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blPrEx>
          <w:tblBorders>
            <w:insideH w:val="nil"/>
          </w:tblBorders>
        </w:tblPrEx>
        <w:tc>
          <w:tcPr>
            <w:tcW w:w="5556" w:type="dxa"/>
            <w:tcBorders>
              <w:bottom w:val="nil"/>
            </w:tcBorders>
            <w:vAlign w:val="center"/>
          </w:tcPr>
          <w:p w:rsidR="00E04008" w:rsidRDefault="00E04008">
            <w:pPr>
              <w:pStyle w:val="ConsPlusNormal"/>
            </w:pPr>
            <w:r>
              <w:t>Пожарная безопасность</w:t>
            </w:r>
          </w:p>
        </w:tc>
        <w:tc>
          <w:tcPr>
            <w:tcW w:w="854" w:type="dxa"/>
            <w:tcBorders>
              <w:bottom w:val="nil"/>
            </w:tcBorders>
            <w:vAlign w:val="bottom"/>
          </w:tcPr>
          <w:p w:rsidR="00E04008" w:rsidRDefault="00E04008">
            <w:pPr>
              <w:pStyle w:val="ConsPlusNormal"/>
              <w:jc w:val="center"/>
            </w:pPr>
            <w:r>
              <w:t>1</w:t>
            </w:r>
          </w:p>
        </w:tc>
        <w:tc>
          <w:tcPr>
            <w:tcW w:w="1322" w:type="dxa"/>
            <w:tcBorders>
              <w:bottom w:val="nil"/>
            </w:tcBorders>
            <w:vAlign w:val="bottom"/>
          </w:tcPr>
          <w:p w:rsidR="00E04008" w:rsidRDefault="00E04008">
            <w:pPr>
              <w:pStyle w:val="ConsPlusNormal"/>
              <w:jc w:val="center"/>
            </w:pPr>
            <w:r>
              <w:t>1</w:t>
            </w:r>
          </w:p>
        </w:tc>
        <w:tc>
          <w:tcPr>
            <w:tcW w:w="1322" w:type="dxa"/>
            <w:tcBorders>
              <w:bottom w:val="nil"/>
            </w:tcBorders>
            <w:vAlign w:val="center"/>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286">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3.2.3.1. Основы трудового законодательства, охрана труда.</w:t>
      </w:r>
    </w:p>
    <w:p w:rsidR="00E04008" w:rsidRDefault="00E04008">
      <w:pPr>
        <w:pStyle w:val="ConsPlusNormal"/>
        <w:spacing w:before="220"/>
        <w:ind w:firstLine="540"/>
        <w:jc w:val="both"/>
      </w:pPr>
      <w:r>
        <w:t xml:space="preserve">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w:t>
      </w:r>
      <w:r>
        <w:lastRenderedPageBreak/>
        <w:t>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t xml:space="preserve">Общие вопросы охраны труда: Трудовой </w:t>
      </w:r>
      <w:hyperlink r:id="rId1287">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порядок действий при получении микротравм; учет и рассмотрение обстоятельств и причин, приведших к возникновению микротравм; мероприятия по предупреждению производственного травматизма и профессиональных заболеваний рабочих; классификация 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Требования охраны труда для работников, находящихся на территории депо и при работе на линии: правила техники безопасности охраны труда для всех категорий работников, работающих в троллейбусном депо; правила техники безопасности охраны труда при нахождении на территории организации; правила техники безопасности охраны труда при ремонте и осмотре подвижного состава и депо и на линии; правила техники безопасности охраны труда при работе в электрических цепях; правила техники безопасности охраны труда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jc w:val="both"/>
      </w:pPr>
    </w:p>
    <w:p w:rsidR="00E04008" w:rsidRDefault="00E04008">
      <w:pPr>
        <w:pStyle w:val="ConsPlusTitle"/>
        <w:ind w:firstLine="540"/>
        <w:jc w:val="both"/>
        <w:outlineLvl w:val="4"/>
      </w:pPr>
      <w:r>
        <w:t>3.2.3.2. Электробезопасность, пожарная безопасность, охрана окружающей среды.</w:t>
      </w:r>
    </w:p>
    <w:p w:rsidR="00E04008" w:rsidRDefault="00E04008">
      <w:pPr>
        <w:pStyle w:val="ConsPlusNormal"/>
        <w:jc w:val="both"/>
      </w:pPr>
      <w:r>
        <w:t xml:space="preserve">(в ред. </w:t>
      </w:r>
      <w:hyperlink r:id="rId1288">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 xml:space="preserve">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горэлектротранспорта; организационные и технические мероприятия, обеспечивающие безопасность работ в электроустановках; требования к лицам в объеме 3 квалификационной </w:t>
      </w:r>
      <w:r>
        <w:lastRenderedPageBreak/>
        <w:t xml:space="preserve">группы по технике безопасности при эксплуатации электроустановок потребителей требования к персоналу, имеющему III группу по электробезопасности; </w:t>
      </w:r>
      <w:hyperlink r:id="rId1289">
        <w:r>
          <w:rPr>
            <w:color w:val="0000FF"/>
          </w:rPr>
          <w:t>правила</w:t>
        </w:r>
      </w:hyperlink>
      <w:r>
        <w:t xml:space="preserve"> по охране труда при эксплуатации электроустановок; </w:t>
      </w:r>
      <w:hyperlink r:id="rId1290">
        <w:r>
          <w:rPr>
            <w:color w:val="0000FF"/>
          </w:rPr>
          <w:t>правила</w:t>
        </w:r>
      </w:hyperlink>
      <w:r>
        <w:t xml:space="preserve"> технической эксплуатации электроустановок потребителей электрической энергии; классификация изолирующих защитных средств; основные и дополнительные изолирующие защитные средства в электроустановках с рабочим напряжением до 1000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и мероприятия по предотвращению аварий и ликвидации их последствий.</w:t>
      </w:r>
    </w:p>
    <w:p w:rsidR="00E04008" w:rsidRDefault="00E04008">
      <w:pPr>
        <w:pStyle w:val="ConsPlusNormal"/>
        <w:spacing w:before="220"/>
        <w:ind w:firstLine="540"/>
        <w:jc w:val="both"/>
      </w:pPr>
      <w:r>
        <w:t>Практические занятия: практическое ознакомление обучающихся на подвижном составе горэлектротранспорта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организации горэлектротранспорта;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jc w:val="both"/>
      </w:pPr>
      <w:r>
        <w:t xml:space="preserve">(в ред. </w:t>
      </w:r>
      <w:hyperlink r:id="rId1291">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jc w:val="both"/>
      </w:pPr>
    </w:p>
    <w:p w:rsidR="00E04008" w:rsidRDefault="00E04008">
      <w:pPr>
        <w:pStyle w:val="ConsPlusTitle"/>
        <w:ind w:firstLine="540"/>
        <w:jc w:val="both"/>
        <w:outlineLvl w:val="2"/>
      </w:pPr>
      <w:bookmarkStart w:id="144" w:name="P23369"/>
      <w:bookmarkEnd w:id="144"/>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"Tb".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заданий</w:t>
            </w:r>
          </w:p>
        </w:tc>
        <w:tc>
          <w:tcPr>
            <w:tcW w:w="3498" w:type="dxa"/>
            <w:gridSpan w:val="3"/>
          </w:tcPr>
          <w:p w:rsidR="00E04008" w:rsidRDefault="00E04008">
            <w:pPr>
              <w:pStyle w:val="ConsPlusNormal"/>
              <w:jc w:val="center"/>
            </w:pPr>
            <w:r>
              <w:t>Количество часов практической подготовки</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lastRenderedPageBreak/>
              <w:t>Техническое обслуживание троллейбуса</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Обслуживание механического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пневматического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электрического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6</w:t>
            </w:r>
          </w:p>
        </w:tc>
      </w:tr>
      <w:tr w:rsidR="00E04008">
        <w:tc>
          <w:tcPr>
            <w:tcW w:w="9054" w:type="dxa"/>
            <w:gridSpan w:val="4"/>
          </w:tcPr>
          <w:p w:rsidR="00E04008" w:rsidRDefault="00E04008">
            <w:pPr>
              <w:pStyle w:val="ConsPlusNormal"/>
              <w:jc w:val="center"/>
            </w:pPr>
            <w:r>
              <w:t>Обучение вождению на учебном троллейбусе</w:t>
            </w:r>
          </w:p>
        </w:tc>
      </w:tr>
      <w:tr w:rsidR="00E04008">
        <w:tc>
          <w:tcPr>
            <w:tcW w:w="5556" w:type="dxa"/>
          </w:tcPr>
          <w:p w:rsidR="00E04008" w:rsidRDefault="00E04008">
            <w:pPr>
              <w:pStyle w:val="ConsPlusNormal"/>
            </w:pPr>
            <w:r>
              <w:t>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в депо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Приемы пуска троллейбуса в движение, виды торможения, заезд в депо, движение "назад", проезд спецчастей контактной сети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троллейбуса по неисправности и ее устранение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Действия водителя в аварийных ситуациях, буксировка троллейбуса</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Контрольная поездка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Движение по городскому маршруту в транспортном потоке, закрепление навыков вождения троллейбуса</w:t>
            </w:r>
          </w:p>
        </w:tc>
        <w:tc>
          <w:tcPr>
            <w:tcW w:w="854" w:type="dxa"/>
          </w:tcPr>
          <w:p w:rsidR="00E04008" w:rsidRDefault="00E04008">
            <w:pPr>
              <w:pStyle w:val="ConsPlusNormal"/>
              <w:jc w:val="center"/>
            </w:pPr>
            <w:r>
              <w:t>90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90</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115</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113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123</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119</w:t>
            </w:r>
          </w:p>
        </w:tc>
      </w:tr>
    </w:tbl>
    <w:p w:rsidR="00E04008" w:rsidRDefault="00E04008">
      <w:pPr>
        <w:pStyle w:val="ConsPlusNormal"/>
        <w:jc w:val="both"/>
      </w:pPr>
    </w:p>
    <w:p w:rsidR="00E04008" w:rsidRDefault="00E04008">
      <w:pPr>
        <w:pStyle w:val="ConsPlusTitle"/>
        <w:ind w:firstLine="540"/>
        <w:jc w:val="both"/>
        <w:outlineLvl w:val="4"/>
      </w:pPr>
      <w:r>
        <w:t>3.3.1.1. Техническое обслуживание троллейбуса.</w:t>
      </w:r>
    </w:p>
    <w:p w:rsidR="00E04008" w:rsidRDefault="00E04008">
      <w:pPr>
        <w:pStyle w:val="ConsPlusNormal"/>
        <w:spacing w:before="220"/>
        <w:ind w:firstLine="540"/>
        <w:jc w:val="both"/>
      </w:pPr>
      <w:r>
        <w:t xml:space="preserve">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троллейбуса 3-го класса; мероприятия по предупреждению травматизма: ограждение опасных мест, 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w:t>
      </w:r>
      <w:r>
        <w:lastRenderedPageBreak/>
        <w:t>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Обслуживание механического оборудования: механическое оборудование троллейбуса; осмотр и техническое обслуживание ходовых частей кузова; эксплуатационно-техническое обслуживание тормозной системы;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t>Обслуживание пневматического оборудования: эксплуатационно-техническое обслуживание пневматического оборудования троллейбуса; определение мест утечки сжатого воздуха в пневмосистеме; выпуск конденсата из пневмосистемы, проверка работы дверных приводов, манометров, обнаружение и устранение возможных неисправностей пневматического оборудования.</w:t>
      </w:r>
    </w:p>
    <w:p w:rsidR="00E04008" w:rsidRDefault="00E04008">
      <w:pPr>
        <w:pStyle w:val="ConsPlusNormal"/>
        <w:spacing w:before="220"/>
        <w:ind w:firstLine="540"/>
        <w:jc w:val="both"/>
      </w:pPr>
      <w:r>
        <w:t>Обслуживание электрического оборудования: эксплуатационно-техническое обслуживание электрического оборудования троллейбуса; осмотр токоприемника, крепления контактной вставки, низковольтное электрическое оборудование троллейбусов; проверка состояния и работоспособности аккумуляторной батареи и преобразователя;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jc w:val="both"/>
      </w:pPr>
    </w:p>
    <w:p w:rsidR="00E04008" w:rsidRDefault="00E04008">
      <w:pPr>
        <w:pStyle w:val="ConsPlusTitle"/>
        <w:ind w:firstLine="540"/>
        <w:jc w:val="both"/>
        <w:outlineLvl w:val="4"/>
      </w:pPr>
      <w:r>
        <w:t>3.3.1.2. Обучение вождению на учебном троллейбусе.</w:t>
      </w:r>
    </w:p>
    <w:p w:rsidR="00E04008" w:rsidRDefault="00E04008">
      <w:pPr>
        <w:pStyle w:val="ConsPlusNormal"/>
        <w:spacing w:before="220"/>
        <w:ind w:firstLine="540"/>
        <w:jc w:val="both"/>
      </w:pPr>
      <w:r>
        <w:t>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w:t>
      </w:r>
    </w:p>
    <w:p w:rsidR="00E04008" w:rsidRDefault="00E04008">
      <w:pPr>
        <w:pStyle w:val="ConsPlusNormal"/>
        <w:spacing w:before="220"/>
        <w:ind w:firstLine="540"/>
        <w:jc w:val="both"/>
      </w:pPr>
      <w:r>
        <w:t>Явка на работу, приемка троллейбуса в депо: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троллейбусов на путях отстоя; получение у диспетчера депо необходимого комплекта предметов, входящих в экипировку в соответствии с правилами технической эксплуатации (далее - ПТЭ) троллейбуса и путевых документов; порядок приемки троллейбуса в депо перед выездом и при смене в соответствии с должностной инструкцией водителя троллейбуса; проверка действия аппаратов управления, оформление приемки в книге троллейбуса и путевом листе; порядок смены водителей на конечной станции; оформление книги троллейбуса на линии и при сдаче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зеркал заднего вида, установка правильного положения корпуса, рук, ног обучающегося при управлении троллейбусом; подготовка аппаратов управления к пуску и трогание троллейбуса с места; тренировка в работе с аппаратами управления: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Приемы пуска троллейбуса в движение, виды торможения, заезд в депо, движение "назад", проезд спецчастей контактной сети: приемы пуска троллейбусов в движение; плавный разгон и торможение; движение задним ходом; проезд ворот, спецчастей контактной сети; объезд препятствий; выезд из смотровых помещений и движение с соблюдением требований ПТЭ и мер безопасности территории депо, движение "назад"; движение в зоне моечной машины.</w:t>
      </w:r>
    </w:p>
    <w:p w:rsidR="00E04008" w:rsidRDefault="00E04008">
      <w:pPr>
        <w:pStyle w:val="ConsPlusNormal"/>
        <w:spacing w:before="220"/>
        <w:ind w:firstLine="540"/>
        <w:jc w:val="both"/>
      </w:pPr>
      <w:r>
        <w:t>Остановка троллейбуса по неисправности и ее устранение: остановка троллейбуса по следующим неисправностям: отсутствие напряжения в контактной сети; отсутствие контакта между токоприемником и контактным проводом; отключение высоковольтного выключателя или перегорание предохранителя; действия водителя в случае невозможности устранения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lastRenderedPageBreak/>
        <w:t>Действия водителя в аварийных ситуациях, буксировка троллейбуса: действия водителя при внезапной поломке электродинамического тормоза, пневматического тормоза; действия водителя в случае схода токоприемников на горизонтальном участке, а также на уклоне и подъеме; действия водителя при появлении потенциала на кузове троллейбуса, при возникновении "юза" или "буксования"; выработка быстроты реакции на сигналы контрольной лампы и зуммера в целях экстренной остановки троллейбуса; правила сцепки и расцепки правил техники безопасности; действия водителя со слесарным инструментом; правила буксировки неисправного троллейбуса; аварийные ситуации имитируются мастером обучения и устраняются обучающимися.</w:t>
      </w:r>
    </w:p>
    <w:p w:rsidR="00E04008" w:rsidRDefault="00E04008">
      <w:pPr>
        <w:pStyle w:val="ConsPlusNormal"/>
        <w:spacing w:before="220"/>
        <w:ind w:firstLine="540"/>
        <w:jc w:val="both"/>
      </w:pPr>
      <w:r>
        <w:t>Контрольная проверка: контрольная проверка усвоения обучающимися приемов управления троллейбусом.</w:t>
      </w:r>
    </w:p>
    <w:p w:rsidR="00E04008" w:rsidRDefault="00E04008">
      <w:pPr>
        <w:pStyle w:val="ConsPlusNormal"/>
        <w:spacing w:before="220"/>
        <w:ind w:firstLine="540"/>
        <w:jc w:val="both"/>
      </w:pPr>
      <w:r>
        <w:t xml:space="preserve">Движение по городскому маршруту в транспортном потоке, закрепление навыков вождения троллейбуса: вождение по маршрутам различной сложности с соблюдением </w:t>
      </w:r>
      <w:hyperlink r:id="rId1292">
        <w:r>
          <w:rPr>
            <w:color w:val="0000FF"/>
          </w:rPr>
          <w:t>Правил</w:t>
        </w:r>
      </w:hyperlink>
      <w:r>
        <w:t xml:space="preserve"> дорожного движения и должностной </w:t>
      </w:r>
      <w:hyperlink r:id="rId1293">
        <w:r>
          <w:rPr>
            <w:color w:val="0000FF"/>
          </w:rPr>
          <w:t>инструкции</w:t>
        </w:r>
      </w:hyperlink>
      <w:r>
        <w:t xml:space="preserve"> водителя троллейбуса; движение на нулевом рейсе; повороты направо, налево; правила выполнения поворотов относительно оси подвески контактных проводов; вождение троллейбуса с соблюдением ПТЭ, привитие навыков движения по расписанию; привитие навыков пользования звукоусилительной установкой; контрольная проверка; вождение троллейбуса на уклонах и подъемах; проезд подъема с разгоном и без разгона; движение на спусках с подтормаживанием; остановка и начало движения на спусках и подъемах; проезд сложных регулируемых и нерегулируемых перекрестков; движение по улицам с интенсивным транспортным потоком; отработка приемов и навыков остановки троллейбуса по заданию и в местах, обозначенных остановочными пунктами (постоянными, временными, по требованию и техническими); действия водителя при подъезде и отъезде от остановки, порядок применения книлинга, приемы открывания и закрывания дверей; отработка приемов пуска и трогания с остановки; отработка навыков безопасного проезда регулируемых и нерегулируемых перекрестков; выполнение правил остановки перед перекрестками, правил поворота на перекрестках и пропуска транспорта и пешеходов; тренировка навыков соблюдения дистанций безопасности при различных скоростях движения; закрепление навыков вождения троллейбуса на рабочем месте по программе обучения.</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транспортное средство - дорога" и "водитель - транспортное средство";</w:t>
      </w:r>
    </w:p>
    <w:p w:rsidR="00E04008" w:rsidRDefault="00E04008">
      <w:pPr>
        <w:pStyle w:val="ConsPlusNormal"/>
        <w:spacing w:before="220"/>
        <w:ind w:firstLine="540"/>
        <w:jc w:val="both"/>
      </w:pPr>
      <w:r>
        <w:t>режимы движения с учетом дорожных условий;</w:t>
      </w:r>
    </w:p>
    <w:p w:rsidR="00E04008" w:rsidRDefault="00E04008">
      <w:pPr>
        <w:pStyle w:val="ConsPlusNormal"/>
        <w:spacing w:before="220"/>
        <w:ind w:firstLine="540"/>
        <w:jc w:val="both"/>
      </w:pPr>
      <w:r>
        <w:t>влияние конструктивных характеристик транспортного средства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lastRenderedPageBreak/>
        <w:t>основы обеспечения безопасности наиболее уязвимых участников дорожного движения: пешеходов, велосипедистов, маломобильных групп населения и участников движения на средствах индивидуальной мобильности.</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водителями транспортных средств </w:t>
      </w:r>
      <w:hyperlink r:id="rId1294">
        <w:r>
          <w:rPr>
            <w:color w:val="0000FF"/>
          </w:rPr>
          <w:t>Правил</w:t>
        </w:r>
      </w:hyperlink>
      <w:r>
        <w:t xml:space="preserve"> дорожного движения;</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295">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особенности охраны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r>
        <w:t>правила технической эксплуатации городского наземного электрического транспорта.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296">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 в части, касающейся должностных обязанностей водителя троллейбуса;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 xml:space="preserve">устранять неисправности, не требующие разборки узлов и агрегатов, возникшие в пути, с </w:t>
      </w:r>
      <w:r>
        <w:lastRenderedPageBreak/>
        <w:t>помощью имеющихся инструментов;</w:t>
      </w:r>
    </w:p>
    <w:p w:rsidR="00E04008" w:rsidRDefault="00E04008">
      <w:pPr>
        <w:pStyle w:val="ConsPlusNormal"/>
        <w:spacing w:before="220"/>
        <w:ind w:firstLine="540"/>
        <w:jc w:val="both"/>
      </w:pPr>
      <w:r>
        <w:t>подключать и отключать штанги с токоприемниками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297">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298">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lastRenderedPageBreak/>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299">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мастером производственного обучения вождению транспортных средств индивидуально с каждым обучающимся в соответствии с графиком работы мастера производственного обучения вождению транспортных средств,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управлению транспортным средством на дорогах.</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300">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301">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302">
        <w:r>
          <w:rPr>
            <w:color w:val="0000FF"/>
          </w:rPr>
          <w:t>N 761н</w:t>
        </w:r>
      </w:hyperlink>
      <w:r>
        <w:t xml:space="preserve"> "Об утверждении Единого квалификационного </w:t>
      </w:r>
      <w:r>
        <w:lastRenderedPageBreak/>
        <w:t xml:space="preserve">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303">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304">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5"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w:t>
      </w:r>
      <w:r>
        <w:lastRenderedPageBreak/>
        <w:t xml:space="preserve">обеспечению безопасности дорожного движения, установленные </w:t>
      </w:r>
      <w:hyperlink r:id="rId1306">
        <w:r>
          <w:rPr>
            <w:color w:val="0000FF"/>
          </w:rPr>
          <w:t>пунктом 1 статьи 16</w:t>
        </w:r>
      </w:hyperlink>
      <w:r>
        <w:t xml:space="preserve">, </w:t>
      </w:r>
      <w:hyperlink r:id="rId130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через железнодорожные пути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по автомагистралям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в жилых зонах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Приоритет маршрутных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Буксировка механических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Учебная езда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Перевозка людей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Перевозка грузов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Опознавательные и регистрационные знаки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Учебно-наглядное пособие для моделирования дорожных ситуаций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Этические основы деятельности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Основы эффективного общения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Правильное распределение внимания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Воздействие на поведение водителя алкоголя, наркотических веществ и лекарственных препаратов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"Tb"</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Влияние дорожных условий на безопасность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308">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"Tb" как объектов управления и их оборудование</w:t>
            </w:r>
          </w:p>
        </w:tc>
      </w:tr>
      <w:tr w:rsidR="00E04008">
        <w:tc>
          <w:tcPr>
            <w:tcW w:w="6350" w:type="dxa"/>
            <w:tcBorders>
              <w:top w:val="single" w:sz="4" w:space="0" w:color="auto"/>
              <w:bottom w:val="single" w:sz="4" w:space="0" w:color="auto"/>
            </w:tcBorders>
          </w:tcPr>
          <w:p w:rsidR="00E04008" w:rsidRDefault="00E04008">
            <w:pPr>
              <w:pStyle w:val="ConsPlusNormal"/>
            </w:pPr>
            <w:r>
              <w:t>Тяговый двигатель в разрезе и в сборе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Балка переднего моста в сборе с элементами передней подвески, рулевым механизмом, рулевой трапецией, тормозными цилиндрами и тормозными механизмами</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Главная передача в разрезе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Бортовой редуктор в разрезе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Токоприемник в сборе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мотор-компрессора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дверного привода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электрооборудования: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фрагмент аккумуляторной батареи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 генератор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комплект ламп освещения;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пусковые реостаты;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контакторы и реле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тормозной кран;</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тормозные камеры;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тормозная колодка;</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обратный клапан</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троллейбуса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Схема работы тормоза с пневматическим приводом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Аппараты защиты силовой цепи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30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Образовательная 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310">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311">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lastRenderedPageBreak/>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312">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t>"Основы управления транспортными средствами категории "Tb";</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контрольной проверки навыков управления троллейбусом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313">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314">
        <w:r>
          <w:rPr>
            <w:color w:val="0000FF"/>
          </w:rPr>
          <w:t>пунктами 15</w:t>
        </w:r>
      </w:hyperlink>
      <w:r>
        <w:t xml:space="preserve"> и </w:t>
      </w:r>
      <w:hyperlink r:id="rId1315">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w:t>
      </w:r>
      <w:r>
        <w:lastRenderedPageBreak/>
        <w:t xml:space="preserve">электронной форме в соответствии с требованиями Федерального </w:t>
      </w:r>
      <w:hyperlink r:id="rId1316">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317">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28</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45" w:name="P23896"/>
      <w:bookmarkEnd w:id="145"/>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"TM" НА КАТЕГОРИЮ "TB"</w:t>
      </w:r>
    </w:p>
    <w:p w:rsidR="00E04008" w:rsidRDefault="00E04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4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008" w:rsidRDefault="00E04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08" w:rsidRDefault="00E04008">
            <w:pPr>
              <w:pStyle w:val="ConsPlusNormal"/>
              <w:jc w:val="center"/>
            </w:pPr>
            <w:r>
              <w:rPr>
                <w:color w:val="392C69"/>
              </w:rPr>
              <w:t>Список изменяющих документов</w:t>
            </w:r>
          </w:p>
          <w:p w:rsidR="00E04008" w:rsidRDefault="00E04008">
            <w:pPr>
              <w:pStyle w:val="ConsPlusNormal"/>
              <w:jc w:val="center"/>
            </w:pPr>
            <w:r>
              <w:rPr>
                <w:color w:val="392C69"/>
              </w:rPr>
              <w:t xml:space="preserve">(в ред. </w:t>
            </w:r>
            <w:hyperlink r:id="rId1318">
              <w:r>
                <w:rPr>
                  <w:color w:val="0000FF"/>
                </w:rPr>
                <w:t>Приказа</w:t>
              </w:r>
            </w:hyperlink>
            <w:r>
              <w:rPr>
                <w:color w:val="392C69"/>
              </w:rPr>
              <w:t xml:space="preserve"> Минпросвещения России от 04.02.2026 N 54)</w:t>
            </w:r>
          </w:p>
        </w:tc>
        <w:tc>
          <w:tcPr>
            <w:tcW w:w="113" w:type="dxa"/>
            <w:tcBorders>
              <w:top w:val="nil"/>
              <w:left w:val="nil"/>
              <w:bottom w:val="nil"/>
              <w:right w:val="nil"/>
            </w:tcBorders>
            <w:shd w:val="clear" w:color="auto" w:fill="F4F3F8"/>
            <w:tcMar>
              <w:top w:w="0" w:type="dxa"/>
              <w:left w:w="0" w:type="dxa"/>
              <w:bottom w:w="0" w:type="dxa"/>
              <w:right w:w="0" w:type="dxa"/>
            </w:tcMar>
          </w:tcPr>
          <w:p w:rsidR="00E04008" w:rsidRDefault="00E04008">
            <w:pPr>
              <w:pStyle w:val="ConsPlusNormal"/>
            </w:pPr>
          </w:p>
        </w:tc>
      </w:tr>
    </w:tbl>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"Tm" на категорию "Tb" (далее - Программа) разработана в соответствии с требованиями Федерального </w:t>
      </w:r>
      <w:hyperlink r:id="rId1319">
        <w:r>
          <w:rPr>
            <w:color w:val="0000FF"/>
          </w:rPr>
          <w:t>закона</w:t>
        </w:r>
      </w:hyperlink>
      <w:r>
        <w:t xml:space="preserve"> от 10 декабря 1995 г. N 196-ФЗ "О безопасности дорожного движения" (далее - Федеральный закон N 196-ФЗ), </w:t>
      </w:r>
      <w:hyperlink r:id="rId1320">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321">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322">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323">
        <w:r>
          <w:rPr>
            <w:color w:val="0000FF"/>
          </w:rPr>
          <w:t>Порядком</w:t>
        </w:r>
      </w:hyperlink>
      <w:r>
        <w:t xml:space="preserve"> организации и </w:t>
      </w:r>
      <w:r>
        <w:lastRenderedPageBreak/>
        <w:t>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3922">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3975">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t>"Электроснабжение троллейбусов";</w:t>
      </w:r>
    </w:p>
    <w:p w:rsidR="00E04008" w:rsidRDefault="00E04008">
      <w:pPr>
        <w:pStyle w:val="ConsPlusNormal"/>
        <w:spacing w:before="220"/>
        <w:ind w:firstLine="540"/>
        <w:jc w:val="both"/>
      </w:pPr>
      <w:r>
        <w:t>"Основы управления транспортными средствами категории "Tb".</w:t>
      </w:r>
    </w:p>
    <w:p w:rsidR="00E04008" w:rsidRDefault="00E04008">
      <w:pPr>
        <w:pStyle w:val="ConsPlusNormal"/>
        <w:spacing w:before="220"/>
        <w:ind w:firstLine="540"/>
        <w:jc w:val="both"/>
      </w:pPr>
      <w:r>
        <w:t xml:space="preserve">Профессиональный </w:t>
      </w:r>
      <w:hyperlink w:anchor="P24298">
        <w:r>
          <w:rPr>
            <w:color w:val="0000FF"/>
          </w:rPr>
          <w:t>цикл</w:t>
        </w:r>
      </w:hyperlink>
      <w:r>
        <w:t xml:space="preserve"> включает учебные предметы:</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"Культура обслуживания пассажиров на городском электротранспорте";</w:t>
      </w:r>
    </w:p>
    <w:p w:rsidR="00E04008" w:rsidRDefault="00E04008">
      <w:pPr>
        <w:pStyle w:val="ConsPlusNormal"/>
        <w:spacing w:before="220"/>
        <w:ind w:firstLine="540"/>
        <w:jc w:val="both"/>
      </w:pPr>
      <w:r>
        <w:t>"Основы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"Tb".</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"Tm" на категорию "Tb", разработанной и утвержденной организацией, осуществляющей образовательную деятельность, в соответствии с </w:t>
      </w:r>
      <w:hyperlink r:id="rId1324">
        <w:r>
          <w:rPr>
            <w:color w:val="0000FF"/>
          </w:rPr>
          <w:t>частями 3</w:t>
        </w:r>
      </w:hyperlink>
      <w:r>
        <w:t xml:space="preserve"> и </w:t>
      </w:r>
      <w:hyperlink r:id="rId1325">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326">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 xml:space="preserve">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w:t>
      </w:r>
      <w:r>
        <w:lastRenderedPageBreak/>
        <w:t>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146" w:name="P23922"/>
      <w:bookmarkEnd w:id="14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транспортных средств категории "Tb" как объектов управления и их оборудование</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Электроснабжение троллейбусов</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управления транспортными средствами категории "Tb"</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движения троллейбусов</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обслуживания пассажиров на городском электротранспорте</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трудового законодательства, охрана труда, электробезопасность, пожарная безопасность, охрана окружающей среды</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"Tb"</w:t>
            </w:r>
          </w:p>
        </w:tc>
        <w:tc>
          <w:tcPr>
            <w:tcW w:w="854" w:type="dxa"/>
          </w:tcPr>
          <w:p w:rsidR="00E04008" w:rsidRDefault="00E04008">
            <w:pPr>
              <w:pStyle w:val="ConsPlusNormal"/>
              <w:jc w:val="center"/>
            </w:pPr>
            <w:r>
              <w:t>123</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119</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357</w:t>
            </w:r>
          </w:p>
        </w:tc>
        <w:tc>
          <w:tcPr>
            <w:tcW w:w="1322" w:type="dxa"/>
          </w:tcPr>
          <w:p w:rsidR="00E04008" w:rsidRDefault="00E04008">
            <w:pPr>
              <w:pStyle w:val="ConsPlusNormal"/>
              <w:jc w:val="center"/>
            </w:pPr>
            <w:r>
              <w:t>222</w:t>
            </w:r>
          </w:p>
        </w:tc>
        <w:tc>
          <w:tcPr>
            <w:tcW w:w="1322" w:type="dxa"/>
          </w:tcPr>
          <w:p w:rsidR="00E04008" w:rsidRDefault="00E04008">
            <w:pPr>
              <w:pStyle w:val="ConsPlusNormal"/>
              <w:jc w:val="center"/>
            </w:pPr>
            <w:r>
              <w:t>135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47" w:name="P23975"/>
      <w:bookmarkEnd w:id="14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транспортных средств категории "Tb" как объектов управления и их оборудование".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 занятий</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Механическое оборудование</w:t>
            </w:r>
          </w:p>
        </w:tc>
      </w:tr>
      <w:tr w:rsidR="00E04008">
        <w:tc>
          <w:tcPr>
            <w:tcW w:w="5556" w:type="dxa"/>
          </w:tcPr>
          <w:p w:rsidR="00E04008" w:rsidRDefault="00E04008">
            <w:pPr>
              <w:pStyle w:val="ConsPlusNormal"/>
            </w:pPr>
            <w:r>
              <w:t>Основные сведения из механики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Общая характеристика устройства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Подвеска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Рулевое управление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Карданная и главная передачи</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Механические тормозные устройства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Дверной привод</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Штангоуловители (намотчики веревки)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Неисправности механического оборудования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Пневматическое оборудование</w:t>
            </w:r>
          </w:p>
        </w:tc>
      </w:tr>
      <w:tr w:rsidR="00E04008">
        <w:tc>
          <w:tcPr>
            <w:tcW w:w="5556" w:type="dxa"/>
          </w:tcPr>
          <w:p w:rsidR="00E04008" w:rsidRDefault="00E04008">
            <w:pPr>
              <w:pStyle w:val="ConsPlusNormal"/>
            </w:pPr>
            <w:r>
              <w:t>Общая характеристика пневматического оборудования троллейбусов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Компрессоры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Электропневматический регулятор давления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клапаны пневмосистемы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Влагомаслоотделитель и осушитель воздуха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Воздушные резервуары и защитная аппаратура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Пневматический штангоуловитель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pPr>
          </w:p>
        </w:tc>
      </w:tr>
      <w:tr w:rsidR="00E04008">
        <w:tc>
          <w:tcPr>
            <w:tcW w:w="5556" w:type="dxa"/>
          </w:tcPr>
          <w:p w:rsidR="00E04008" w:rsidRDefault="00E04008">
            <w:pPr>
              <w:pStyle w:val="ConsPlusNormal"/>
            </w:pPr>
            <w:r>
              <w:t>Тормозные краны и камеры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Привод управления дверьми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Пневматическая подвеска кузова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Неисправности пневмооборудования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28</w:t>
            </w:r>
          </w:p>
        </w:tc>
        <w:tc>
          <w:tcPr>
            <w:tcW w:w="1322" w:type="dxa"/>
          </w:tcPr>
          <w:p w:rsidR="00E04008" w:rsidRDefault="00E04008">
            <w:pPr>
              <w:pStyle w:val="ConsPlusNormal"/>
              <w:jc w:val="center"/>
            </w:pPr>
            <w:r>
              <w:t>28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Электрическое оборудование</w:t>
            </w:r>
          </w:p>
        </w:tc>
      </w:tr>
      <w:tr w:rsidR="00E04008">
        <w:tc>
          <w:tcPr>
            <w:tcW w:w="5556" w:type="dxa"/>
          </w:tcPr>
          <w:p w:rsidR="00E04008" w:rsidRDefault="00E04008">
            <w:pPr>
              <w:pStyle w:val="ConsPlusNormal"/>
            </w:pPr>
            <w:r>
              <w:t>Системы управления троллейбусом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Электропривод современного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Токоприемники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Тяговый электродвигатель</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327">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Тормозные реостаты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Контакторы и реле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электропривода при пуске, разгоне и торможении троллейбуса</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Органы управления и индикация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высоковольтных цепей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Защита низковольтных цепей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Аккумуляторные батареи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Бортовой преобразователь напряжения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Особые режимы работы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Контроль состояния изоляции высоковольтных цепей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Вспомогательные высоковольтные потребители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blPrEx>
          <w:tblBorders>
            <w:insideH w:val="nil"/>
          </w:tblBorders>
        </w:tblPrEx>
        <w:tc>
          <w:tcPr>
            <w:tcW w:w="5556" w:type="dxa"/>
            <w:tcBorders>
              <w:bottom w:val="nil"/>
            </w:tcBorders>
          </w:tcPr>
          <w:p w:rsidR="00E04008" w:rsidRDefault="00E04008">
            <w:pPr>
              <w:pStyle w:val="ConsPlusNormal"/>
            </w:pPr>
            <w:r>
              <w:t>Сервисные системы троллейбуса</w:t>
            </w:r>
          </w:p>
        </w:tc>
        <w:tc>
          <w:tcPr>
            <w:tcW w:w="854"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4</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328">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56</w:t>
            </w:r>
          </w:p>
        </w:tc>
        <w:tc>
          <w:tcPr>
            <w:tcW w:w="1322" w:type="dxa"/>
          </w:tcPr>
          <w:p w:rsidR="00E04008" w:rsidRDefault="00E04008">
            <w:pPr>
              <w:pStyle w:val="ConsPlusNormal"/>
              <w:jc w:val="center"/>
            </w:pPr>
            <w:r>
              <w:t>56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118</w:t>
            </w:r>
          </w:p>
        </w:tc>
        <w:tc>
          <w:tcPr>
            <w:tcW w:w="1322" w:type="dxa"/>
          </w:tcPr>
          <w:p w:rsidR="00E04008" w:rsidRDefault="00E04008">
            <w:pPr>
              <w:pStyle w:val="ConsPlusNormal"/>
              <w:jc w:val="center"/>
            </w:pPr>
            <w:r>
              <w:t>118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3.1.1.1. Механическое оборудование.</w:t>
      </w:r>
    </w:p>
    <w:p w:rsidR="00E04008" w:rsidRDefault="00E04008">
      <w:pPr>
        <w:pStyle w:val="ConsPlusNormal"/>
        <w:spacing w:before="220"/>
        <w:ind w:firstLine="540"/>
        <w:jc w:val="both"/>
      </w:pPr>
      <w:r>
        <w:t>Основные сведения из механики: общие понятия о движении тела; масса, инерция, сила, скорость, ускорение, сила трения и смазка; передача усилий; типы подшипников и передач, применяемых в механическом оборудовании троллейбуса.</w:t>
      </w:r>
    </w:p>
    <w:p w:rsidR="00E04008" w:rsidRDefault="00E04008">
      <w:pPr>
        <w:pStyle w:val="ConsPlusNormal"/>
        <w:spacing w:before="220"/>
        <w:ind w:firstLine="540"/>
        <w:jc w:val="both"/>
      </w:pPr>
      <w:r>
        <w:t>Общая характеристика устройства троллейбуса: технические характеристики троллейбусов, эксплуатируемых в данном городе; общее устройство; назначение и устройство кузова, систем отопления и вентиляции; конструкция шасси и его основных элементов; ознакомление с расположением основных агрегатов и узлов на раме троллейбуса.</w:t>
      </w:r>
    </w:p>
    <w:p w:rsidR="00E04008" w:rsidRDefault="00E04008">
      <w:pPr>
        <w:pStyle w:val="ConsPlusNormal"/>
        <w:spacing w:before="220"/>
        <w:ind w:firstLine="540"/>
        <w:jc w:val="both"/>
      </w:pPr>
      <w:r>
        <w:t xml:space="preserve">Ходовая часть: назначение и устройство переднего моста троллейбуса; установка передних управляемых колес (развал и сходимость колес); назначение и устройство заднего моста; </w:t>
      </w:r>
      <w:r>
        <w:lastRenderedPageBreak/>
        <w:t>основные неисправности переднего и заднего мостов; устройство колеса и шины; основные неисправности колес и шин и причины их возникновения.</w:t>
      </w:r>
    </w:p>
    <w:p w:rsidR="00E04008" w:rsidRDefault="00E04008">
      <w:pPr>
        <w:pStyle w:val="ConsPlusNormal"/>
        <w:spacing w:before="220"/>
        <w:ind w:firstLine="540"/>
        <w:jc w:val="both"/>
      </w:pPr>
      <w:r>
        <w:t>Подвеска троллейбуса: назначение подвески троллейбуса; типы подвесок; устройство подвески переднего и заднего мостов троллейбуса; элементы механической части подвески троллейбуса и их назначение и устройство (реактивные штанги, гидравлический амортизатор); неисправности подвески.</w:t>
      </w:r>
    </w:p>
    <w:p w:rsidR="00E04008" w:rsidRDefault="00E04008">
      <w:pPr>
        <w:pStyle w:val="ConsPlusNormal"/>
        <w:spacing w:before="220"/>
        <w:ind w:firstLine="540"/>
        <w:jc w:val="both"/>
      </w:pPr>
      <w:r>
        <w:t>Рулевое управление: назначение, устройство и работа рулевых механизмов с гидроусилителем; неисправности рулевого механизма; назначение и устройство рулевого привода; рулевая трапеция; устройство рулевых тяг и шарнирных соединений; проверка люфта руля; неисправности рулевого привода.</w:t>
      </w:r>
    </w:p>
    <w:p w:rsidR="00E04008" w:rsidRDefault="00E04008">
      <w:pPr>
        <w:pStyle w:val="ConsPlusNormal"/>
        <w:spacing w:before="220"/>
        <w:ind w:firstLine="540"/>
        <w:jc w:val="both"/>
      </w:pPr>
      <w:r>
        <w:t>Карданная и главная передачи: назначение и устройство карданного вала и его неисправности; назначение главной передачи; передача крутящего момента от тягового электродвигателя на ведущие колеса; полуоси; устройство и неисправности бортовых редукторов; назначение, устройство и работа дифференциала; неисправности дифференциала.</w:t>
      </w:r>
    </w:p>
    <w:p w:rsidR="00E04008" w:rsidRDefault="00E04008">
      <w:pPr>
        <w:pStyle w:val="ConsPlusNormal"/>
        <w:spacing w:before="220"/>
        <w:ind w:firstLine="540"/>
        <w:jc w:val="both"/>
      </w:pPr>
      <w:r>
        <w:t>Механические тормозные устройства: устройство и работа колесных тормозных механизмов и их приводов; регулировка тормозов; характерные неисправности тормозов.</w:t>
      </w:r>
    </w:p>
    <w:p w:rsidR="00E04008" w:rsidRDefault="00E04008">
      <w:pPr>
        <w:pStyle w:val="ConsPlusNormal"/>
        <w:spacing w:before="220"/>
        <w:ind w:firstLine="540"/>
        <w:jc w:val="both"/>
      </w:pPr>
      <w:r>
        <w:t>Дверной привод: устройство электромеханического дверного привода; неисправности дверных приводов.</w:t>
      </w:r>
    </w:p>
    <w:p w:rsidR="00E04008" w:rsidRDefault="00E04008">
      <w:pPr>
        <w:pStyle w:val="ConsPlusNormal"/>
        <w:spacing w:before="220"/>
        <w:ind w:firstLine="540"/>
        <w:jc w:val="both"/>
      </w:pPr>
      <w:r>
        <w:t>Штангоуловители (намотчики веревки): назначение, устройство, работа штангоуловителей (намотчиков веревки) и характерные неисправности.</w:t>
      </w:r>
    </w:p>
    <w:p w:rsidR="00E04008" w:rsidRDefault="00E04008">
      <w:pPr>
        <w:pStyle w:val="ConsPlusNormal"/>
        <w:spacing w:before="220"/>
        <w:ind w:firstLine="540"/>
        <w:jc w:val="both"/>
      </w:pPr>
      <w:r>
        <w:t>Неисправности механического оборудования: характерные неисправности механического оборудования троллейбуса, с которыми запрещен выход троллейбуса на линию; определение неисправностей отдельных узлов во время движения и на стоянке по характерным признакам; влияние состояния механического оборудования на работоспособность других агрегатов и узлов и на безопасность движения.</w:t>
      </w:r>
    </w:p>
    <w:p w:rsidR="00E04008" w:rsidRDefault="00E04008">
      <w:pPr>
        <w:pStyle w:val="ConsPlusNormal"/>
        <w:jc w:val="both"/>
      </w:pPr>
    </w:p>
    <w:p w:rsidR="00E04008" w:rsidRDefault="00E04008">
      <w:pPr>
        <w:pStyle w:val="ConsPlusTitle"/>
        <w:ind w:firstLine="540"/>
        <w:jc w:val="both"/>
        <w:outlineLvl w:val="4"/>
      </w:pPr>
      <w:r>
        <w:t>3.1.1.2. Пневматическое оборудование.</w:t>
      </w:r>
    </w:p>
    <w:p w:rsidR="00E04008" w:rsidRDefault="00E04008">
      <w:pPr>
        <w:pStyle w:val="ConsPlusNormal"/>
        <w:spacing w:before="220"/>
        <w:ind w:firstLine="540"/>
        <w:jc w:val="both"/>
      </w:pPr>
      <w:r>
        <w:t>Общая характеристика пневматического оборудования троллейбусов: состав сжатого воздуха; единицы измерения давления; манометр, его устройство и действие; компоновка и монтаж пневматического оборудования троллейбусов; порядок заполнения воздухом пневмосистем троллейбусов; знакомство с аппаратами пневмооборудования напорной, тормозной и вспомогательной систем.</w:t>
      </w:r>
    </w:p>
    <w:p w:rsidR="00E04008" w:rsidRDefault="00E04008">
      <w:pPr>
        <w:pStyle w:val="ConsPlusNormal"/>
        <w:spacing w:before="220"/>
        <w:ind w:firstLine="540"/>
        <w:jc w:val="both"/>
      </w:pPr>
      <w:r>
        <w:t>Компрессоры: основные технические данные и устройство компрессора; характерные неисправности; их признаки, причины; действия водителя при обнаружении неисправностей компрессора.</w:t>
      </w:r>
    </w:p>
    <w:p w:rsidR="00E04008" w:rsidRDefault="00E04008">
      <w:pPr>
        <w:pStyle w:val="ConsPlusNormal"/>
        <w:spacing w:before="220"/>
        <w:ind w:firstLine="540"/>
        <w:jc w:val="both"/>
      </w:pPr>
      <w:r>
        <w:t>Электропневматический регулятор давления: назначение, устройство, принцип работы регулятора давления; характерные неисправности; их признаки; действия водителя при обнаружении неисправностей электропневматического регулятора давления; назначение и устройство датчиков - сигнализаторов максимального давления.</w:t>
      </w:r>
    </w:p>
    <w:p w:rsidR="00E04008" w:rsidRDefault="00E04008">
      <w:pPr>
        <w:pStyle w:val="ConsPlusNormal"/>
        <w:spacing w:before="220"/>
        <w:ind w:firstLine="540"/>
        <w:jc w:val="both"/>
      </w:pPr>
      <w:r>
        <w:t>Основные клапаны пневмосистемы: назначение и устройство; проверка их исправности; пломбирование предохранительного клапана; характерные неисправности, их признаки.</w:t>
      </w:r>
    </w:p>
    <w:p w:rsidR="00E04008" w:rsidRDefault="00E04008">
      <w:pPr>
        <w:pStyle w:val="ConsPlusNormal"/>
        <w:spacing w:before="220"/>
        <w:ind w:firstLine="540"/>
        <w:jc w:val="both"/>
      </w:pPr>
      <w:r>
        <w:t>Влагомаслоотделитель и осушитель воздуха: назначение, устройство и работа; порядок слива конденсата; характерные неисправности осушителя воздуха и влагомаслоотделителя.</w:t>
      </w:r>
    </w:p>
    <w:p w:rsidR="00E04008" w:rsidRDefault="00E04008">
      <w:pPr>
        <w:pStyle w:val="ConsPlusNormal"/>
        <w:spacing w:before="220"/>
        <w:ind w:firstLine="540"/>
        <w:jc w:val="both"/>
      </w:pPr>
      <w:r>
        <w:lastRenderedPageBreak/>
        <w:t>Воздушные резервуары и защитная аппаратура: устройство воздушных резервуаров; проверка их состояния гидравлическим способом; назначение и конструкция сливных кранов; назначение и устройство клапанов защитных (одинарного и двойного).</w:t>
      </w:r>
    </w:p>
    <w:p w:rsidR="00E04008" w:rsidRDefault="00E04008">
      <w:pPr>
        <w:pStyle w:val="ConsPlusNormal"/>
        <w:spacing w:before="220"/>
        <w:ind w:firstLine="540"/>
        <w:jc w:val="both"/>
      </w:pPr>
      <w:r>
        <w:t xml:space="preserve">Пневматический штангоуловитель: назначение </w:t>
      </w:r>
      <w:r>
        <w:rPr>
          <w:noProof/>
          <w:position w:val="-5"/>
        </w:rPr>
        <w:drawing>
          <wp:inline distT="0" distB="0" distL="0" distR="0">
            <wp:extent cx="513715" cy="20955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устройство, принцип работы, характерные неисправности.</w:t>
      </w:r>
    </w:p>
    <w:p w:rsidR="00E04008" w:rsidRDefault="00E04008">
      <w:pPr>
        <w:pStyle w:val="ConsPlusNormal"/>
        <w:spacing w:before="220"/>
        <w:ind w:firstLine="540"/>
        <w:jc w:val="both"/>
      </w:pPr>
      <w:r>
        <w:t>Тормозные краны и камеры: назначение, устройство и принцип действия тормозного крана; взаимодействие механического и электродинамического тормозов; назначение и устройство тормозных камер (тормозных камер с пружинным энергоаккумулятором); характерные неисправности тормозных кранов и камер, регулировка разрыва между механическим и электрическим тормозом; признаки неисправностей; устройство и работа стояночного тормоза; ускорительный клапан, его устройство и работа.</w:t>
      </w:r>
    </w:p>
    <w:p w:rsidR="00E04008" w:rsidRDefault="00E04008">
      <w:pPr>
        <w:pStyle w:val="ConsPlusNormal"/>
        <w:spacing w:before="220"/>
        <w:ind w:firstLine="540"/>
        <w:jc w:val="both"/>
      </w:pPr>
      <w:r>
        <w:t>Привод управления дверьми: назначение, устройство и работа дверного пневматического привода; характерные неисправности дверных пневматических цилиндров и электропневматических клапанов; действия водителя при обнаружении неисправностей элементов дверного привода.</w:t>
      </w:r>
    </w:p>
    <w:p w:rsidR="00E04008" w:rsidRDefault="00E04008">
      <w:pPr>
        <w:pStyle w:val="ConsPlusNormal"/>
        <w:spacing w:before="220"/>
        <w:ind w:firstLine="540"/>
        <w:jc w:val="both"/>
      </w:pPr>
      <w:r>
        <w:t>Пневматическая подвеска кузова: назначение и устройство элементов пневматической подвески кузова, в том числе резинокордной оболочки и регулятора уровня кузова; места их установки и крепления; регулировка; характерные неисправности; электронная система управления уровнем пола; блок магнитных клапанов и его работа.</w:t>
      </w:r>
    </w:p>
    <w:p w:rsidR="00E04008" w:rsidRDefault="00E04008">
      <w:pPr>
        <w:pStyle w:val="ConsPlusNormal"/>
        <w:spacing w:before="220"/>
        <w:ind w:firstLine="540"/>
        <w:jc w:val="both"/>
      </w:pPr>
      <w:r>
        <w:t>Неисправности пневмооборудования: неисправности пневматического оборудования, с которыми запрещается выпуск троллейбусов на линию; определение неисправностей по характерным признакам; влияние неисправностей пневматического оборудования на работоспособность других агрегатов и безопасность движения троллейбусов.</w:t>
      </w:r>
    </w:p>
    <w:p w:rsidR="00E04008" w:rsidRDefault="00E04008">
      <w:pPr>
        <w:pStyle w:val="ConsPlusNormal"/>
        <w:jc w:val="both"/>
      </w:pPr>
    </w:p>
    <w:p w:rsidR="00E04008" w:rsidRDefault="00E04008">
      <w:pPr>
        <w:pStyle w:val="ConsPlusTitle"/>
        <w:ind w:firstLine="540"/>
        <w:jc w:val="both"/>
        <w:outlineLvl w:val="4"/>
      </w:pPr>
      <w:r>
        <w:t>3.1.1.3. Электрическое оборудование.</w:t>
      </w:r>
    </w:p>
    <w:p w:rsidR="00E04008" w:rsidRDefault="00E04008">
      <w:pPr>
        <w:pStyle w:val="ConsPlusNormal"/>
        <w:spacing w:before="220"/>
        <w:ind w:firstLine="540"/>
        <w:jc w:val="both"/>
      </w:pPr>
      <w:r>
        <w:t>Системы управления троллейбусом: обзор развития систем управления троллейбусами, их краткие характеристики; разделение оборудования на высоковольтные (далее - ВВ) и низковольтные (далее - НВ) цепи, источники их питания; назначение аппаратов и оборудования ВВ и НВ цепей.</w:t>
      </w:r>
    </w:p>
    <w:p w:rsidR="00E04008" w:rsidRDefault="00E04008">
      <w:pPr>
        <w:pStyle w:val="ConsPlusNormal"/>
        <w:spacing w:before="220"/>
        <w:ind w:firstLine="540"/>
        <w:jc w:val="both"/>
      </w:pPr>
      <w:r>
        <w:t>Электропривод современного троллейбуса: назначение тягового электропривода, его структурная схема и функции основных компонентов; режимы работы тягового электропривода троллейбуса.</w:t>
      </w:r>
    </w:p>
    <w:p w:rsidR="00E04008" w:rsidRDefault="00E04008">
      <w:pPr>
        <w:pStyle w:val="ConsPlusNormal"/>
        <w:spacing w:before="220"/>
        <w:ind w:firstLine="540"/>
        <w:jc w:val="both"/>
      </w:pPr>
      <w:r>
        <w:t>Токоприемники: назначение, технические параметры, устройство штанговых токоприемников; неисправности токоприемников, их признаки; действия водителя при выявлении неисправностей и способы их устранения, назначение и устройство реакторов радиопомех.</w:t>
      </w:r>
    </w:p>
    <w:p w:rsidR="00E04008" w:rsidRDefault="00E04008">
      <w:pPr>
        <w:pStyle w:val="ConsPlusNormal"/>
        <w:spacing w:before="220"/>
        <w:ind w:firstLine="540"/>
        <w:jc w:val="both"/>
      </w:pPr>
      <w:r>
        <w:t>Тяговый электродвигатель: принцип работы, и устройство тягового асинхронного двигателя (далее - ТАД); назначение, технические параметры, расположение и подвеска ТАД на троллейбусе, его характерные неисправности; действия водителя при обнаружении неисправности ТАД.</w:t>
      </w:r>
    </w:p>
    <w:p w:rsidR="00E04008" w:rsidRDefault="00E04008">
      <w:pPr>
        <w:pStyle w:val="ConsPlusNormal"/>
        <w:spacing w:before="220"/>
        <w:ind w:firstLine="540"/>
        <w:jc w:val="both"/>
      </w:pPr>
      <w:r>
        <w:t>Тормозные реостаты (далее - БТР): назначение, технические параметры и устройство БТР; условия включение БТР в электрическую цепь при торможении; характерные неисправности БТР и их признаки.</w:t>
      </w:r>
    </w:p>
    <w:p w:rsidR="00E04008" w:rsidRDefault="00E04008">
      <w:pPr>
        <w:pStyle w:val="ConsPlusNormal"/>
        <w:spacing w:before="220"/>
        <w:ind w:firstLine="540"/>
        <w:jc w:val="both"/>
      </w:pPr>
      <w:r>
        <w:t xml:space="preserve">Контакторы и реле: принцип работы электромагнитного привода контакторов и реле, их </w:t>
      </w:r>
      <w:r>
        <w:lastRenderedPageBreak/>
        <w:t>назначение и характерные неисправности; действия водителя при обнаружении неисправностей контакторов и реле.</w:t>
      </w:r>
    </w:p>
    <w:p w:rsidR="00E04008" w:rsidRDefault="00E04008">
      <w:pPr>
        <w:pStyle w:val="ConsPlusNormal"/>
        <w:spacing w:before="220"/>
        <w:ind w:firstLine="540"/>
        <w:jc w:val="both"/>
      </w:pPr>
      <w:r>
        <w:t>Работа электропривода при пуске, разгоне и торможении троллейбуса: способы регулирования скорости вращения и крутящего момента ротора ТАД; условия перехода ТАД в генераторный режим; реостатное и рекуперативное электродинамическое торможение, их преимущества и недостатки; комбинация электро- и пневмотормоза; тяговый преобразователь, его структура, основные компоненты и их назначение; назначение, функции и режимы работы тягового привода троллейбуса, виды обеспечиваемых защит; алгоритм работы комплекта электропривода троллейбуса; основные производители электронных тяговых приводов.</w:t>
      </w:r>
    </w:p>
    <w:p w:rsidR="00E04008" w:rsidRDefault="00E04008">
      <w:pPr>
        <w:pStyle w:val="ConsPlusNormal"/>
        <w:spacing w:before="220"/>
        <w:ind w:firstLine="540"/>
        <w:jc w:val="both"/>
      </w:pPr>
      <w:r>
        <w:t>Органы управления и индикация: расположение аппаратов в кабине водителя, компоновка выключателей и индикаторов на панели управления; педальный узел; последовательность включения НВ аппаратов управления и ВВ потребителей для подготовки троллейбуса к пуску; микропроцессорный блок управления тяговым приводом (БУП), его назначение, функции и основные структурные элементы; распределенная система управления; CAN-шина, ее устройство и назначение; действия водителя при обнаружении неисправностей органов управления.</w:t>
      </w:r>
    </w:p>
    <w:p w:rsidR="00E04008" w:rsidRDefault="00E04008">
      <w:pPr>
        <w:pStyle w:val="ConsPlusNormal"/>
        <w:spacing w:before="220"/>
        <w:ind w:firstLine="540"/>
        <w:jc w:val="both"/>
      </w:pPr>
      <w:r>
        <w:t>Защита ВВ цепей троллейбуса: назначение и устройство ВВ автоматического выключателя; назначение и работа ВВ быстродействующего автоматического выключателя с дистанционным управлением (АВДУ); срабатывание защит тягового преобразователя и их восстановление.</w:t>
      </w:r>
    </w:p>
    <w:p w:rsidR="00E04008" w:rsidRDefault="00E04008">
      <w:pPr>
        <w:pStyle w:val="ConsPlusNormal"/>
        <w:spacing w:before="220"/>
        <w:ind w:firstLine="540"/>
        <w:jc w:val="both"/>
      </w:pPr>
      <w:r>
        <w:t>Защита НВ цепей троллейбуса: назначение, конструкция и принцип работы плавких предохранителей (ПП); назначение и принцип работы биметаллических автоматов защиты НВ цепей (АЗС и АЗР); действия водителя при срабатывании ПП, АЗС и АЗР.</w:t>
      </w:r>
    </w:p>
    <w:p w:rsidR="00E04008" w:rsidRDefault="00E04008">
      <w:pPr>
        <w:pStyle w:val="ConsPlusNormal"/>
        <w:spacing w:before="220"/>
        <w:ind w:firstLine="540"/>
        <w:jc w:val="both"/>
      </w:pPr>
      <w:r>
        <w:t>Аккумуляторные батареи (далее - АКБ): устройство аккумулятора; назначение и технические параметры кислотных и литий-ионных АКБ, применяемых на троллейбусе; циклический и буферный режимы работы АКБ; характерные неисправности АКБ, их признаки; действия водителя при обнаружении неисправности АКБ.</w:t>
      </w:r>
    </w:p>
    <w:p w:rsidR="00E04008" w:rsidRDefault="00E04008">
      <w:pPr>
        <w:pStyle w:val="ConsPlusNormal"/>
        <w:spacing w:before="220"/>
        <w:ind w:firstLine="540"/>
        <w:jc w:val="both"/>
      </w:pPr>
      <w:r>
        <w:t>Бортовой преобразователь напряжения (далее - БПН): устройство, принцип работы и технические характеристики БПН для питания НВ цепей и подзаряда АКБ собственных нужд; защита БПН и его возможные неисправности.</w:t>
      </w:r>
    </w:p>
    <w:p w:rsidR="00E04008" w:rsidRDefault="00E04008">
      <w:pPr>
        <w:pStyle w:val="ConsPlusNormal"/>
        <w:spacing w:before="220"/>
        <w:ind w:firstLine="540"/>
        <w:jc w:val="both"/>
      </w:pPr>
      <w:r>
        <w:t>Особые режимы работы троллейбуса: пуск троллейбуса на автономном ходу; троллейбус с увеличенным автономным ходом (ТУАХ); назначение, устройство и технические характеристики тяговой литий-ионной аккумуляторной батареи (ТАБ); система управления батареей (BMS), контроль тока, напряжения, температуры, выравнивание заряда (балансировка ячеек).</w:t>
      </w:r>
    </w:p>
    <w:p w:rsidR="00E04008" w:rsidRDefault="00E04008">
      <w:pPr>
        <w:pStyle w:val="ConsPlusNormal"/>
        <w:spacing w:before="220"/>
        <w:ind w:firstLine="540"/>
        <w:jc w:val="both"/>
      </w:pPr>
      <w:r>
        <w:t>Контроль состояния изоляции ВВ цепей: причины появления и допустимые нормы токов утечки на корпус троллейбуса; система контроля тока утечки (СКТУ); действия водителя при сигналах СКТУ; блок автоматического контроля состояния изоляции (БАКСИ).</w:t>
      </w:r>
    </w:p>
    <w:p w:rsidR="00E04008" w:rsidRDefault="00E04008">
      <w:pPr>
        <w:pStyle w:val="ConsPlusNormal"/>
        <w:spacing w:before="220"/>
        <w:ind w:firstLine="540"/>
        <w:jc w:val="both"/>
      </w:pPr>
      <w:r>
        <w:t>Вспомогательные ВВ потребители: асинхронные двигатели компрессора и кондиционера; отопители салона и кабины; характерные неисправности в ВВ цепях и их признаки; действия водителя при обнаружении неисправностей.</w:t>
      </w:r>
    </w:p>
    <w:p w:rsidR="00E04008" w:rsidRDefault="00E04008">
      <w:pPr>
        <w:pStyle w:val="ConsPlusNormal"/>
        <w:spacing w:before="220"/>
        <w:ind w:firstLine="540"/>
        <w:jc w:val="both"/>
      </w:pPr>
      <w:r>
        <w:t>Сервисные системы троллейбуса: назначение, устройство и принцип функционирования систем: автоинформирования пассажиров об остановках; информирования водителя о маломобильных пассажирах на остановках, электронного контроля оплаты проезда; спутниковой системы навигации; устройство вызова экстренных оперативных служб; автоматического обнаружения и тушения пожара; систем видеонаблюдения; систем безопасности пассажиров (антизажим, блокировка хода); системы контроля за состоянием водителя, оказания помощи водителю при движении ТС, система приоритета проезда перекрестков.</w:t>
      </w:r>
    </w:p>
    <w:p w:rsidR="00E04008" w:rsidRDefault="00E04008">
      <w:pPr>
        <w:pStyle w:val="ConsPlusNormal"/>
        <w:jc w:val="both"/>
      </w:pPr>
    </w:p>
    <w:p w:rsidR="00E04008" w:rsidRDefault="00E04008">
      <w:pPr>
        <w:pStyle w:val="ConsPlusTitle"/>
        <w:ind w:firstLine="540"/>
        <w:jc w:val="both"/>
        <w:outlineLvl w:val="3"/>
      </w:pPr>
      <w:r>
        <w:lastRenderedPageBreak/>
        <w:t>3.1.2. Учебный предмет "Электроснабжение троллейбусов".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Производство и передача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Системы питания контактной сети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Устройство контактной сети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Производство и передача электрической энергии: современные электрические станции и линии электропередачи; уровни напряжений для передачи электроэнергии на большие расстояния; классификация потребителей электроэнергии по уровню обеспечения бесперебойного электроснабжения.</w:t>
      </w:r>
    </w:p>
    <w:p w:rsidR="00E04008" w:rsidRDefault="00E04008">
      <w:pPr>
        <w:pStyle w:val="ConsPlusNormal"/>
        <w:spacing w:before="220"/>
        <w:ind w:firstLine="540"/>
        <w:jc w:val="both"/>
      </w:pPr>
      <w:r>
        <w:t>Системы питания контактной сети троллейбуса: назначение тяговых подстанций; виды защиты контактной сети и кабелей 600 В от токов короткого замыкания и замыкания на землю; резервирование электроснабжения контактной сети.</w:t>
      </w:r>
    </w:p>
    <w:p w:rsidR="00E04008" w:rsidRDefault="00E04008">
      <w:pPr>
        <w:pStyle w:val="ConsPlusNormal"/>
        <w:spacing w:before="220"/>
        <w:ind w:firstLine="540"/>
        <w:jc w:val="both"/>
      </w:pPr>
      <w:r>
        <w:t>Устройство контактной сети троллейбуса: основные элементы контактной сети троллейбуса; применение системы подвески контактного провода на троллейбусных путях; схемы питания и секционирования контактной сети троллейбуса; особенности проезда спецчастей контактной сети; основные неисправности контактной сети.</w:t>
      </w:r>
    </w:p>
    <w:p w:rsidR="00E04008" w:rsidRDefault="00E04008">
      <w:pPr>
        <w:pStyle w:val="ConsPlusNormal"/>
        <w:jc w:val="both"/>
      </w:pPr>
    </w:p>
    <w:p w:rsidR="00E04008" w:rsidRDefault="00E04008">
      <w:pPr>
        <w:pStyle w:val="ConsPlusTitle"/>
        <w:ind w:firstLine="540"/>
        <w:jc w:val="both"/>
        <w:outlineLvl w:val="3"/>
      </w:pPr>
      <w:r>
        <w:t>3.1.3. Учебный предмет "Основы управления транспортными средствами категории "Tb".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Наименования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Обеспечение безопасности дорожного движения в организациях, осуществляющих перевозку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Основы теории движения троллейбуса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Дорожно-транспортные происшествия и их причины</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Профессиональная надежность водителя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Скорость и ее значение для обеспечения безопасности движения. Оценка тормозного и остановочного пути.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Техника управления троллейбусом и особенности вождения троллейбуса в сложных условиях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Влияние технического состояния троллейбуса на безопасность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Предупреждение детского травматизма на дорогах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Действия водителя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Обеспечение безопасности дорожного движения в организациях, осуществляющих перевозку пассажиров: общие положения; задачи и основные требования к организации деятельности по обеспечению безопасности дорожного движения в организациях, осуществляющих перевозки пассажиров; организация работы по обеспечению безопасности движения в троллейбусных организациях; контроль технического состояния выпускаемого на линию троллейбуса; инструктирование водительского состава по вопросам обеспечения безопасности движения; ответственность за нарушение требований безопасности движения.</w:t>
      </w:r>
    </w:p>
    <w:p w:rsidR="00E04008" w:rsidRDefault="00E04008">
      <w:pPr>
        <w:pStyle w:val="ConsPlusNormal"/>
        <w:spacing w:before="220"/>
        <w:ind w:firstLine="540"/>
        <w:jc w:val="both"/>
      </w:pPr>
      <w:r>
        <w:t>Основы теории движения троллейбуса: силы, действующие на троллейбус при неподвижном состоянии и в движении на горизонтальном участке и на уклоне; инерция; возможные опасные явления (смещение пассажиров); составляющие режима движения троллейбуса на перегоне: пуск, разгон, тяговый режим, выбег и торможение; их характеристики;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 зависимость между силой тяги и силой сцепления; центр тяжести троллейбуса; понятие о "юзе", причины его возникновения; меры борьбы с буксованием и "юзом"; остановочный путь троллейбуса; тормозной путь и факторы, влияющие на его величину; силы, действующие на токоприемники троллейбуса при проезде кривых участков контактной сети малого радиуса; ограничение скорости движения троллейбуса на спусках в зависимости от крутизны уклонов и нахождения в конце уклона кривой.</w:t>
      </w:r>
    </w:p>
    <w:p w:rsidR="00E04008" w:rsidRDefault="00E04008">
      <w:pPr>
        <w:pStyle w:val="ConsPlusNormal"/>
        <w:spacing w:before="220"/>
        <w:ind w:firstLine="540"/>
        <w:jc w:val="both"/>
      </w:pPr>
      <w:r>
        <w:t xml:space="preserve">Дорожно-транспортные происшествия и их причины: понятие о дорожно-транспортном происшествии (далее - ДТП); виды и классификация ДТП; причины дорожно-транспортных происшествий: нарушение </w:t>
      </w:r>
      <w:hyperlink r:id="rId1330">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технические неисправности троллейбуса, недостаточная квалификация, недисциплинированность, невнимательность и ошибки водителей, неправильное поведение других участников движения; "пассивная" и "активная" безопасность транспортного средства; влияние дорожных условий на безопасность движения; основные элементы безопасности дороги; распределение аварийности по сезонам, дням недели, времени суток, и другим факторам; опасные участки на маршрутах троллейбуса; характерные случаи ДТП; анализ конкретных случаев; изучение маршрута и особенностей проезда участков с тяжелыми условиями движения.</w:t>
      </w:r>
    </w:p>
    <w:p w:rsidR="00E04008" w:rsidRDefault="00E04008">
      <w:pPr>
        <w:pStyle w:val="ConsPlusNormal"/>
        <w:spacing w:before="220"/>
        <w:ind w:firstLine="540"/>
        <w:jc w:val="both"/>
      </w:pPr>
      <w: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влияние стажа и возраста водителя на время его реакции; влияние скорости на вынос взора и размеры поля </w:t>
      </w:r>
      <w:r>
        <w:lastRenderedPageBreak/>
        <w:t>концентрации внимания; влияние личностных качеств водителя на надежность управления транспортным средством; влияние конструктивных характеристик троллейбуса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троллейбусом;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E04008" w:rsidRDefault="00E04008">
      <w:pPr>
        <w:pStyle w:val="ConsPlusNormal"/>
        <w:spacing w:before="220"/>
        <w:ind w:firstLine="540"/>
        <w:jc w:val="both"/>
      </w:pPr>
      <w:r>
        <w:t>Скорость и ее значение для обеспечения безопасности движения. Оценка тормозного и остановочного пути: скорость, ускорение и их влияние на безопасность движения; основные факторы, влияющие на восприятие водителем скорости движения: тип, габарит, окраска и другие особенности транспортного средства, ширина и состояние проезжей части, интенсивность транспортного потока; оценка водителем скоростных режимов в различных условиях: в темное время суток, во время ливня и снегопада, при сближении со встречным транспортом; время реакции водителя; безопасная дистанция в секундах и метрах; способы контроля безопасной дистанции; время и пространство, требуемые на торможение и остановку при различных скоростях и условиях движения; безопасный боковой интервал; опасность последствий неправильного выбора скорости движения или несоблюдения скоростных ограничений; способы минимизации и разделения опасности; принятие компромиссных решений в сложных дорожных ситуациях.</w:t>
      </w:r>
    </w:p>
    <w:p w:rsidR="00E04008" w:rsidRDefault="00E04008">
      <w:pPr>
        <w:pStyle w:val="ConsPlusNormal"/>
        <w:spacing w:before="220"/>
        <w:ind w:firstLine="540"/>
        <w:jc w:val="both"/>
      </w:pPr>
      <w:r>
        <w:t>Техника управления троллейбусом и особенности вождения троллейбуса в сложных условиях: посадка водителя за рулем; использование регулировок положения сиденья и органов управления для принятия оптимальной рабочей позы; методы безопасного управления троллейбусом; оценка дорожной обстановки в зависимости от конкретных дорожных условий: при начале движения и остановке, при различном состоянии дорожного покрытия, на поворотах и кривых контактной сети в условиях ограниченной видимости, при обгоне, объезде и встречном разъезде с другими транспортными средствами (определение бокового интервала), при проезде перекрестков и площадей, при проезде участков, где производятся ремонтные работы на дороге и контактной сети; особенности проезда при встрече с автомобилями, снабженными специальными сигналами; при буксировке троллейбуса; обеспечение безопасности пешеходов, велосипедистов и участников движения на средствах индивидуальной мобильности; взаимное уважение между водителями транспортных средств; особенности движения и обеспечение безопасности в темное время суток, на заснеженной и мокрой или скользкой дороге; опасные гидрометеорологические условия и их влияние на работу горэлектротранспорта; особо опасные гидрометеорологические явления и их оценка с точки зрения безопасности движения; признаки изменений гидрометеорологических условий, влияющих на безопасность движения; мероприятия, направленные на предупреждение ДТП в неблагоприятных погодных и дорожных условиях.</w:t>
      </w:r>
    </w:p>
    <w:p w:rsidR="00E04008" w:rsidRDefault="00E04008">
      <w:pPr>
        <w:pStyle w:val="ConsPlusNormal"/>
        <w:spacing w:before="220"/>
        <w:ind w:firstLine="540"/>
        <w:jc w:val="both"/>
      </w:pPr>
      <w:r>
        <w:t>Влияние технического состояния троллейбуса на безопасность движения: техническая неисправность транспортных средств - непосредственная или сопутствующая причина возникновения ДТП; влияние технического состояния и эффективности работы тормозной системы троллейбуса на безопасность движения; признаки и методы определения неисправностей электродинамического, пневматического и ручного тормозов; силовой передачи, токоприемников, пневматического оборудования; специальное оборудование, повышающее безопасность движения: зеркала обзорности, стеклоочистители, внешняя сигнализация и другие опасные последствия эксплуатации троллейбуса с техническими неисправностями; рассмотрение наиболее характерных случаев дорожно-транспортных происшествий и нарушений движения, возникших из-за технической неисправности подвижного состава; ответственность водителя за эксплуатацию троллейбуса.</w:t>
      </w:r>
    </w:p>
    <w:p w:rsidR="00E04008" w:rsidRDefault="00E04008">
      <w:pPr>
        <w:pStyle w:val="ConsPlusNormal"/>
        <w:spacing w:before="220"/>
        <w:ind w:firstLine="540"/>
        <w:jc w:val="both"/>
      </w:pPr>
      <w:r>
        <w:t xml:space="preserve">Предупреждение детского травматизма на дорогах: особенности детской психологии и </w:t>
      </w:r>
      <w:r>
        <w:lastRenderedPageBreak/>
        <w:t>поведения детей на дорогах; анализ ДТП, связанных с детским травматизмом; случаи детского травматизма при переходе проезжей части в неустановленном месте, перед близко движущимся транспортом; игры детей на проезжей части или вблизи ее и опасные последствия; неосторожное поведение детей при езде на велосипедах и средствах индивидуальной мобильности; внезапный выход детей на проезжую часть из-за стоящего транспорта; опасные ситуации, возникающие с детьми, оставленными без присмотра взрослых на дороге; организованные и неорганизованные группы детей и обязанности водителей; меры предосторожности при дорожном знаке "Осторожно, дети!" особое внимание водителя при посадке и выходе детей из троллейбуса; меры предосторожности при выходе на проезжую часть пешеходов с детьми на руках, в колясках и санках; сезон, климатические условия, время суток, при которых водители должны соблюдать особую осторожность во избежание детского травматизма.</w:t>
      </w:r>
    </w:p>
    <w:p w:rsidR="00E04008" w:rsidRDefault="00E04008">
      <w:pPr>
        <w:pStyle w:val="ConsPlusNormal"/>
        <w:spacing w:before="220"/>
        <w:ind w:firstLine="540"/>
        <w:jc w:val="both"/>
      </w:pPr>
      <w:r>
        <w:t>Действия водителя в нештатных ситуациях: штатные и нештатные ситуации; действия водителя при ДТП; действия водителя при сходе токоприемников и повреждении контактной сети; действия водителя при возгорании в троллейбусе; действия водителя при токоутечке на корпус троллейбуса; действия водителя по эвакуации пассажиров из транспортного средства; действия водителя при обнаружении в салоне забытых и подозрительных вещей.</w:t>
      </w:r>
    </w:p>
    <w:p w:rsidR="00E04008" w:rsidRDefault="00E04008">
      <w:pPr>
        <w:pStyle w:val="ConsPlusNormal"/>
        <w:jc w:val="both"/>
      </w:pPr>
    </w:p>
    <w:p w:rsidR="00E04008" w:rsidRDefault="00E04008">
      <w:pPr>
        <w:pStyle w:val="ConsPlusTitle"/>
        <w:ind w:firstLine="540"/>
        <w:jc w:val="both"/>
        <w:outlineLvl w:val="2"/>
      </w:pPr>
      <w:bookmarkStart w:id="148" w:name="P24298"/>
      <w:bookmarkEnd w:id="148"/>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движения троллейбусов".</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 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Организация движения троллейбусов</w:t>
            </w:r>
          </w:p>
        </w:tc>
      </w:tr>
      <w:tr w:rsidR="00E04008">
        <w:tc>
          <w:tcPr>
            <w:tcW w:w="5556" w:type="dxa"/>
          </w:tcPr>
          <w:p w:rsidR="00E04008" w:rsidRDefault="00E04008">
            <w:pPr>
              <w:pStyle w:val="ConsPlusNormal"/>
            </w:pPr>
            <w:r>
              <w:t>Принципы организации движения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движения троллейбусов на маршруте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предъявляемые к линейным сооружениям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пользования наземным пассажирским транспортном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Должностные обязанности водителей</w:t>
            </w:r>
          </w:p>
        </w:tc>
      </w:tr>
      <w:tr w:rsidR="00E04008">
        <w:tc>
          <w:tcPr>
            <w:tcW w:w="5556" w:type="dxa"/>
          </w:tcPr>
          <w:p w:rsidR="00E04008" w:rsidRDefault="00E04008">
            <w:pPr>
              <w:pStyle w:val="ConsPlusNormal"/>
            </w:pPr>
            <w:r>
              <w:t>Общие обязанности водителя троллейбуса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и выезд из депо, нулевой рейс</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Смена водителей на линии и возврат троллейбуса в депо</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pPr>
          </w:p>
        </w:tc>
      </w:tr>
      <w:tr w:rsidR="00E04008">
        <w:tc>
          <w:tcPr>
            <w:tcW w:w="5556" w:type="dxa"/>
          </w:tcPr>
          <w:p w:rsidR="00E04008" w:rsidRDefault="00E04008">
            <w:pPr>
              <w:pStyle w:val="ConsPlusNormal"/>
            </w:pPr>
            <w:r>
              <w:t xml:space="preserve">Обязанности водителя при работе на линии, скорость </w:t>
            </w:r>
            <w:r>
              <w:lastRenderedPageBreak/>
              <w:t>движения и дистанция</w:t>
            </w:r>
          </w:p>
        </w:tc>
        <w:tc>
          <w:tcPr>
            <w:tcW w:w="854" w:type="dxa"/>
          </w:tcPr>
          <w:p w:rsidR="00E04008" w:rsidRDefault="00E04008">
            <w:pPr>
              <w:pStyle w:val="ConsPlusNormal"/>
              <w:jc w:val="center"/>
            </w:pPr>
            <w:r>
              <w:lastRenderedPageBreak/>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Правила проезда спецчастей контактной сети, сигналы и знаки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работы в сложных условиях осенне-зимнего и весенне-летнего периода и ограниченной видимости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Особенности эксплуатации троллейбусов на маршрутах с тяжелыми условиями движения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 на линии, буксировка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требования по экономии электроэнергии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21</w:t>
            </w:r>
          </w:p>
        </w:tc>
        <w:tc>
          <w:tcPr>
            <w:tcW w:w="1322" w:type="dxa"/>
          </w:tcPr>
          <w:p w:rsidR="00E04008" w:rsidRDefault="00E04008">
            <w:pPr>
              <w:pStyle w:val="ConsPlusNormal"/>
              <w:jc w:val="center"/>
            </w:pPr>
            <w:r>
              <w:t>21</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hyperlink r:id="rId1331">
              <w:r>
                <w:rPr>
                  <w:color w:val="0000FF"/>
                </w:rPr>
                <w:t>Правила</w:t>
              </w:r>
            </w:hyperlink>
            <w:r>
              <w:t xml:space="preserve"> технической эксплуатации троллейбуса</w:t>
            </w:r>
          </w:p>
        </w:tc>
      </w:tr>
      <w:tr w:rsidR="00E04008">
        <w:tc>
          <w:tcPr>
            <w:tcW w:w="5556" w:type="dxa"/>
          </w:tcPr>
          <w:p w:rsidR="00E04008" w:rsidRDefault="00E04008">
            <w:pPr>
              <w:pStyle w:val="ConsPlusNormal"/>
            </w:pPr>
            <w:r>
              <w:t>Содержание, осмотр и ремонт троллейбусов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к троллейбусу, выпускаемому на линию</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Техническое обслуживание троллейбусов на линии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5</w:t>
            </w:r>
          </w:p>
        </w:tc>
        <w:tc>
          <w:tcPr>
            <w:tcW w:w="1322" w:type="dxa"/>
          </w:tcPr>
          <w:p w:rsidR="00E04008" w:rsidRDefault="00E04008">
            <w:pPr>
              <w:pStyle w:val="ConsPlusNormal"/>
              <w:jc w:val="center"/>
            </w:pPr>
            <w:r>
              <w:t>5</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Title"/>
        <w:ind w:firstLine="540"/>
        <w:jc w:val="both"/>
        <w:outlineLvl w:val="4"/>
      </w:pPr>
      <w:r>
        <w:t>3.2.1.1. Организация движения троллейбусов.</w:t>
      </w:r>
    </w:p>
    <w:p w:rsidR="00E04008" w:rsidRDefault="00E04008">
      <w:pPr>
        <w:pStyle w:val="ConsPlusNormal"/>
        <w:spacing w:before="220"/>
        <w:ind w:firstLine="540"/>
        <w:jc w:val="both"/>
      </w:pPr>
      <w:r>
        <w:t>Принципы организации движения троллейбусов: понятие о пассажиропотоках и пассажироперевозках; изменение пассажиропотоков по времени суток, дням недели и времени года; маршрутная схема городского транспорта; распределение подвижного состава по маршрутам; паспорт маршрута; регулярность движения троллейбусов; факторы, влияющие на регулярность движения; значение скорости и регулярности движения троллейбусов в обеспечении населения перевозками; отдел эксплуатации троллейбусного депо, служба движения троллейбусной организации и их производственные функции.</w:t>
      </w:r>
    </w:p>
    <w:p w:rsidR="00E04008" w:rsidRDefault="00E04008">
      <w:pPr>
        <w:pStyle w:val="ConsPlusNormal"/>
        <w:spacing w:before="220"/>
        <w:ind w:firstLine="540"/>
        <w:jc w:val="both"/>
      </w:pPr>
      <w:r>
        <w:t>Организация движения троллейбусов на маршруте: расписание движения троллейбусов, их виды, назначение и принцип составления; учет и контроль выполнения расписания движения троллейбусов; функции диспетчеров; автоматизированная система управления движением (далее - АСУД); обязанности службы движения по восстановлению движения на маршруте; функции работников отдела безопасности движения и линейного контроля.</w:t>
      </w:r>
    </w:p>
    <w:p w:rsidR="00E04008" w:rsidRDefault="00E04008">
      <w:pPr>
        <w:pStyle w:val="ConsPlusNormal"/>
        <w:spacing w:before="220"/>
        <w:ind w:firstLine="540"/>
        <w:jc w:val="both"/>
      </w:pPr>
      <w:r>
        <w:t>Требования, предъявляемые к линейным сооружениям: выбор места расположения остановочных пунктов; виды остановочных пунктов; назначение и оборудование конечных станций.</w:t>
      </w:r>
    </w:p>
    <w:p w:rsidR="00E04008" w:rsidRDefault="00E04008">
      <w:pPr>
        <w:pStyle w:val="ConsPlusNormal"/>
        <w:spacing w:before="220"/>
        <w:ind w:firstLine="540"/>
        <w:jc w:val="both"/>
      </w:pPr>
      <w:r>
        <w:t>Правила пользования наземным пассажирским транспортом: права и обязанности пассажиров; взаимоотношения водителя с пассажирами и сотрудниками полиции.</w:t>
      </w:r>
    </w:p>
    <w:p w:rsidR="00E04008" w:rsidRDefault="00E04008">
      <w:pPr>
        <w:pStyle w:val="ConsPlusNormal"/>
        <w:jc w:val="both"/>
      </w:pPr>
    </w:p>
    <w:p w:rsidR="00E04008" w:rsidRDefault="00E04008">
      <w:pPr>
        <w:pStyle w:val="ConsPlusTitle"/>
        <w:ind w:firstLine="540"/>
        <w:jc w:val="both"/>
        <w:outlineLvl w:val="4"/>
      </w:pPr>
      <w:r>
        <w:t>3.2.1.2. Должностные обязанности водителей.</w:t>
      </w:r>
    </w:p>
    <w:p w:rsidR="00E04008" w:rsidRDefault="00E04008">
      <w:pPr>
        <w:pStyle w:val="ConsPlusNormal"/>
        <w:spacing w:before="220"/>
        <w:ind w:firstLine="540"/>
        <w:jc w:val="both"/>
      </w:pPr>
      <w:r>
        <w:lastRenderedPageBreak/>
        <w:t>Общие обязанности водителя троллейбуса: водитель - ведущая профессия на городском электрическом транспорте; система подготовки и повышения квалификации водителей; прием на работу и техническая проверка знаний водителей троллейбуса; основные обязанности водителя при работе на линии; передача управления троллейбусом другим лицам; состояния водителя, при которых запрещается управлять троллейбусом, последствия несоблюдения этих запретов; документы, необходимые водителю для управления.</w:t>
      </w:r>
    </w:p>
    <w:p w:rsidR="00E04008" w:rsidRDefault="00E04008">
      <w:pPr>
        <w:pStyle w:val="ConsPlusNormal"/>
        <w:spacing w:before="220"/>
        <w:ind w:firstLine="540"/>
        <w:jc w:val="both"/>
      </w:pPr>
      <w:r>
        <w:t>Явка на работу, приемка троллейбуса и выезд из депо, нулевой рейс: явка на работу; правила оформления путевого листа; прохождение предрейсового медосмотра, получение экипировки троллейбуса; получение и проверка книги троллейбуса; прохождение предрейсового инструктажа, ознакомление с приказами, распоряжениями и оперативными указаниями; приемка троллейбуса в депо; выезд из осмотровых помещений и движение по территории депо; нулевой рейс; действия водителя на нулевом рейсе; проверка исправности тормозов и оборудования троллейбусов; действия водителя при обнаружении технических неисправностей подвижного состава при приемке троллейбуса и на нулевом рейсе; порядок движения до конечной станции маршрута; оформление книги троллейбуса после нулевого рейса; оформление путевого листа у диспетчера конечной станции маршрута.</w:t>
      </w:r>
    </w:p>
    <w:p w:rsidR="00E04008" w:rsidRDefault="00E04008">
      <w:pPr>
        <w:pStyle w:val="ConsPlusNormal"/>
        <w:spacing w:before="220"/>
        <w:ind w:firstLine="540"/>
        <w:jc w:val="both"/>
      </w:pPr>
      <w:r>
        <w:t>Смена водителей на линии и возврат троллейбуса в депо: место и время смены бригад; правила сдачи и приемки троллейбуса во время смены водителей; оформление путевого листа и книги троллейбуса; обязанности водителя при неявке сменщика; порядок снятия троллейбуса с маршрута и следования в депо после окончания работы на линии или, в случае технической неисправности троллейбуса; заезд на территорию депо и постановка троллейбуса на отстой; оформление заявок на устранение технических неисправностей троллейбуса; сдача и оформление путевого листа, книги троллейбуса и экипировки троллейбуса.</w:t>
      </w:r>
    </w:p>
    <w:p w:rsidR="00E04008" w:rsidRDefault="00E04008">
      <w:pPr>
        <w:pStyle w:val="ConsPlusNormal"/>
        <w:spacing w:before="220"/>
        <w:ind w:firstLine="540"/>
        <w:jc w:val="both"/>
      </w:pPr>
      <w:r>
        <w:t>Обязанности водителя при работе на линии, скорости движения и дистанция: обязанности водителя при начале движения троллейбуса с остановки, и подъезде к остановке; обязанности водителя при движении на перегоне; выбор и регламентация режимов движения на перегоне; скорость движения и факторы, влияющие на выбор скорости; установленные ограничения скорости до 3 км/ч, 5 км/час, 10 км/час, 15 км/час, 20 км/час; осуществление контроля водителем за дорогой, контактной сетью и окружающей обстановкой; виды торможения; дорожная обстановка, требующая остановки служебным тормозом или путем экстренного торможения; действия водителя при вынужденной остановке на перегоне; изменение направления движения троллейбуса и следование укороченным рейсом; прибытие троллейбуса на конечную станцию маршрута после выполнения оборотного рейса; наружный осмотр троллейбуса; проведение технической стоянки; действия водителя при выходе из кабины; дистанция безопасности в зависимости от скорости движения; случаи, требующие от водителя остановки троллейбуса, проявление особой осторожности в движении; правила подъезда к впереди стоящему троллейбусу, при приближении к перекресткам, площадям, пешеходным переходам.</w:t>
      </w:r>
    </w:p>
    <w:p w:rsidR="00E04008" w:rsidRDefault="00E04008">
      <w:pPr>
        <w:pStyle w:val="ConsPlusNormal"/>
        <w:spacing w:before="220"/>
        <w:ind w:firstLine="540"/>
        <w:jc w:val="both"/>
      </w:pPr>
      <w:r>
        <w:t>Правила проезда спецчастей контактной сети, сигналы и знаки: особенности проезда спецчастей контактной сети; скорость движения; последствия несоблюдения правил проезда спецчастей контактной сети; классификация сигналов и их значение; сигналы и знаки, установленные троллейбусной организацией; значение звуковых сигналов, порядок их применения; сигналы и порядок их применения при маневрировании.</w:t>
      </w:r>
    </w:p>
    <w:p w:rsidR="00E04008" w:rsidRDefault="00E04008">
      <w:pPr>
        <w:pStyle w:val="ConsPlusNormal"/>
        <w:jc w:val="both"/>
      </w:pPr>
      <w:r>
        <w:t xml:space="preserve">(в ред. </w:t>
      </w:r>
      <w:hyperlink r:id="rId1332">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Особенности работы в сложных условиях осенне-зимнего и весенне-летнего периода и ограниченной видимости: особенности подготовки и приемки подвижного состава перед выездом на линию в осенне-зимний и весенне-летний период; особенности управления троллейбусом в осенне-зимних и весенне-летних условиях; особый (специальный) режим движения; оперативные положения; выбор скорости при введении особого режима движения; обязанности водителя в случае вынужденной остановки на линии, в условиях ограниченной видимости.</w:t>
      </w:r>
    </w:p>
    <w:p w:rsidR="00E04008" w:rsidRDefault="00E04008">
      <w:pPr>
        <w:pStyle w:val="ConsPlusNormal"/>
        <w:spacing w:before="220"/>
        <w:ind w:firstLine="540"/>
        <w:jc w:val="both"/>
      </w:pPr>
      <w:r>
        <w:lastRenderedPageBreak/>
        <w:t>Особенности эксплуатации троллейбусов на маршрутах с тяжелыми условиями движения: классификация маршрута; порядок допуска водителей к работе на маршрутах с тяжелыми условиями движения в зависимости от класса и стажа работы; требования к подвижному составу; дистанция безопасности при движении на уклонах; начало движения с остановки, расположенной на подъеме; действия водителя при вынужденной остановке на подъеме или уклоне; опасные последствия при нарушении правил проезда уклонов и подъемов.</w:t>
      </w:r>
    </w:p>
    <w:p w:rsidR="00E04008" w:rsidRDefault="00E04008">
      <w:pPr>
        <w:pStyle w:val="ConsPlusNormal"/>
        <w:spacing w:before="220"/>
        <w:ind w:firstLine="540"/>
        <w:jc w:val="both"/>
      </w:pPr>
      <w:r>
        <w:t>Устранение неисправностей на линии, буксировка троллейбусов: действия водителя при возникновении неисправностей на линии; неисправности, которые водитель обязан устранить самостоятельно; буксировка троллейбусов; случаи, при которых троллейбус необходимо буксировать в депо.</w:t>
      </w:r>
    </w:p>
    <w:p w:rsidR="00E04008" w:rsidRDefault="00E04008">
      <w:pPr>
        <w:pStyle w:val="ConsPlusNormal"/>
        <w:spacing w:before="220"/>
        <w:ind w:firstLine="540"/>
        <w:jc w:val="both"/>
      </w:pPr>
      <w:r>
        <w:t>Основные требования по экономии электроэнергии: значение экономии электроэнергии; влияние технического состояния на расход электроэнергии; использование выбега; лишние пуски и торможения; расход электроэнергии на вспомогательные нужды троллейбуса: отопление, освещение, вентиляцию.</w:t>
      </w:r>
    </w:p>
    <w:p w:rsidR="00E04008" w:rsidRDefault="00E04008">
      <w:pPr>
        <w:pStyle w:val="ConsPlusNormal"/>
        <w:jc w:val="both"/>
      </w:pPr>
    </w:p>
    <w:p w:rsidR="00E04008" w:rsidRDefault="00E04008">
      <w:pPr>
        <w:pStyle w:val="ConsPlusTitle"/>
        <w:ind w:firstLine="540"/>
        <w:jc w:val="both"/>
        <w:outlineLvl w:val="4"/>
      </w:pPr>
      <w:r>
        <w:t xml:space="preserve">3.2.1.3. </w:t>
      </w:r>
      <w:hyperlink r:id="rId1333">
        <w:r>
          <w:rPr>
            <w:color w:val="0000FF"/>
          </w:rPr>
          <w:t>Правила</w:t>
        </w:r>
      </w:hyperlink>
      <w:r>
        <w:t xml:space="preserve"> технической эксплуатации троллейбуса.</w:t>
      </w:r>
    </w:p>
    <w:p w:rsidR="00E04008" w:rsidRDefault="00E04008">
      <w:pPr>
        <w:pStyle w:val="ConsPlusNormal"/>
        <w:spacing w:before="220"/>
        <w:ind w:firstLine="540"/>
        <w:jc w:val="both"/>
      </w:pPr>
      <w:r>
        <w:t>Содержание, осмотр и ремонт троллейбусов: предрейсовый контроль технического состояния троллейбуса; периодичность технического обслуживания; книга троллейбуса и правила ее ведения; повторные заявки.</w:t>
      </w:r>
    </w:p>
    <w:p w:rsidR="00E04008" w:rsidRDefault="00E04008">
      <w:pPr>
        <w:pStyle w:val="ConsPlusNormal"/>
        <w:spacing w:before="220"/>
        <w:ind w:firstLine="540"/>
        <w:jc w:val="both"/>
      </w:pPr>
      <w:r>
        <w:t>Требования к троллейбусу, выпускаемому на линию: основные виды неисправностей механического, электрического и пневматического оборудования, при наличии которых запрещается выпуск троллейбуса на линию.</w:t>
      </w:r>
    </w:p>
    <w:p w:rsidR="00E04008" w:rsidRDefault="00E04008">
      <w:pPr>
        <w:pStyle w:val="ConsPlusNormal"/>
        <w:spacing w:before="220"/>
        <w:ind w:firstLine="540"/>
        <w:jc w:val="both"/>
      </w:pPr>
      <w:r>
        <w:t>Техническое обслуживание троллейбусов на линии: организация линейных ремонтных пунктов и скорой технической помощи; их оснащение.</w:t>
      </w:r>
    </w:p>
    <w:p w:rsidR="00E04008" w:rsidRDefault="00E04008">
      <w:pPr>
        <w:pStyle w:val="ConsPlusNormal"/>
        <w:jc w:val="both"/>
      </w:pPr>
    </w:p>
    <w:p w:rsidR="00E04008" w:rsidRDefault="00E04008">
      <w:pPr>
        <w:pStyle w:val="ConsPlusTitle"/>
        <w:ind w:firstLine="540"/>
        <w:jc w:val="both"/>
        <w:outlineLvl w:val="3"/>
      </w:pPr>
      <w:r>
        <w:t>3.2.2. Учебный предмет "Культура обслуживания пассажиров на городском электротранспорте".</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Морально-этические нормы поведения работников городского электротранспорта, основы профессионального общения водителя с пассажирами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перевозок маломобильных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Культура речи - важный элемент в обеспечении культуры обслуживания пассажиров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lastRenderedPageBreak/>
        <w:t>Морально-этические нормы поведения работников городского электротранспорта, основы профессионального общения водителя с пассажирами: повышение качества и культуры обслуживания пассажиров; особенность транспортной продукции; обеспечение высокой культуры обслуживания пассажиров - одна из главнейших задач работников городского электротранспорта; элементы высокой культуры обслуживания; требования к подвижному составу и работе водителя; обеспечение безопасности пассажиров на линии; искусство профессионального общения водителя с пассажирами; основные правила культуры поведения, которые водитель должен знать и выполнять; выдержка, тактичность и спокойствие в конфликтных ситуациях; доброжелательность и вежливость в отношении с пассажирами; оценка ситуации с учетом интересов пассажиров, снисходительность к их недостаткам; общение через слово, мимику, жест; сердечность и улыбка, создание хорошего настроения, установление нормальных взаимоотношений с пассажирами; опрятность и аккуратность водителя, требования к ношению форменной одежды; воспитание выдержки, чувства собственного достоинства; дисциплина труда - залог культурного обслуживания пассажиров; уважительное отношение к пассажирам; выдача обучающимся домашних заданий для подготовки специальных текстов, которые будут ими излагаться по микрофонной установке на практических занятиях.</w:t>
      </w:r>
    </w:p>
    <w:p w:rsidR="00E04008" w:rsidRDefault="00E04008">
      <w:pPr>
        <w:pStyle w:val="ConsPlusNormal"/>
        <w:spacing w:before="220"/>
        <w:ind w:firstLine="540"/>
        <w:jc w:val="both"/>
      </w:pPr>
      <w:r>
        <w:t>Правила перевозок маломобильных пассажиров: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 провоз собак-проводников при наличии специального документа; перевозка кресла-коляски пассажира из числа инвалидов.</w:t>
      </w:r>
    </w:p>
    <w:p w:rsidR="00E04008" w:rsidRDefault="00E04008">
      <w:pPr>
        <w:pStyle w:val="ConsPlusNormal"/>
        <w:spacing w:before="220"/>
        <w:ind w:firstLine="540"/>
        <w:jc w:val="both"/>
      </w:pPr>
      <w:r>
        <w:t>Культура речи - важный элемент в обеспечении культуры обслуживания пассажиров: правильность, простота и выразительность языка; однообразие словесных конструкций - языковые ошибки; соблюдение форм речевого этикета - основа бесконфликтного общения с пассажирами; информирование пассажиров о движении; радиофикация подвижного состава горэлектротранспорта; основные правила при пользовании водителем радиоустановкой; обязательные тексты и дополнительная информация.</w:t>
      </w:r>
    </w:p>
    <w:p w:rsidR="00E04008" w:rsidRDefault="00E04008">
      <w:pPr>
        <w:pStyle w:val="ConsPlusNormal"/>
        <w:jc w:val="both"/>
      </w:pPr>
    </w:p>
    <w:p w:rsidR="00E04008" w:rsidRDefault="00E04008">
      <w:pPr>
        <w:pStyle w:val="ConsPlusTitle"/>
        <w:ind w:firstLine="540"/>
        <w:jc w:val="both"/>
        <w:outlineLvl w:val="3"/>
      </w:pPr>
      <w:r>
        <w:t>3.2.3. Учебный предмет "Основы трудового законодательства, охрана труда, электробезопасность, пожарная безопасность, охрана окружающей среды".</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Наименования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Основы трудового законодательства, охрана труда</w:t>
            </w:r>
          </w:p>
        </w:tc>
      </w:tr>
      <w:tr w:rsidR="00E04008">
        <w:tc>
          <w:tcPr>
            <w:tcW w:w="5556" w:type="dxa"/>
          </w:tcPr>
          <w:p w:rsidR="00E04008" w:rsidRDefault="00E04008">
            <w:pPr>
              <w:pStyle w:val="ConsPlusNormal"/>
            </w:pPr>
            <w:r>
              <w:t>Трудовой договор, заработная плата, рабочее время, время отдыха, трудовая дисциплина, труд женщин и несовершеннолетних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Общие вопросы охраны труда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Требования охраны труда для работников, находящихся на территории депо и при работе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blPrEx>
          <w:tblBorders>
            <w:insideH w:val="nil"/>
          </w:tblBorders>
        </w:tblPrEx>
        <w:tc>
          <w:tcPr>
            <w:tcW w:w="9054" w:type="dxa"/>
            <w:gridSpan w:val="4"/>
            <w:tcBorders>
              <w:bottom w:val="nil"/>
            </w:tcBorders>
          </w:tcPr>
          <w:p w:rsidR="00E04008" w:rsidRDefault="00E04008">
            <w:pPr>
              <w:pStyle w:val="ConsPlusNormal"/>
              <w:jc w:val="center"/>
            </w:pPr>
            <w:r>
              <w:t>Электробезопасность, пожарная безопасность, охрана окружающей среды</w:t>
            </w:r>
          </w:p>
        </w:tc>
      </w:tr>
      <w:tr w:rsidR="00E04008">
        <w:tblPrEx>
          <w:tblBorders>
            <w:insideH w:val="nil"/>
          </w:tblBorders>
        </w:tblPrEx>
        <w:tc>
          <w:tcPr>
            <w:tcW w:w="9054" w:type="dxa"/>
            <w:gridSpan w:val="4"/>
            <w:tcBorders>
              <w:top w:val="nil"/>
            </w:tcBorders>
          </w:tcPr>
          <w:p w:rsidR="00E04008" w:rsidRDefault="00E04008">
            <w:pPr>
              <w:pStyle w:val="ConsPlusNormal"/>
              <w:jc w:val="center"/>
            </w:pPr>
            <w:r>
              <w:t xml:space="preserve">(в ред. </w:t>
            </w:r>
            <w:hyperlink r:id="rId1334">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Электробезопасность</w:t>
            </w:r>
          </w:p>
        </w:tc>
        <w:tc>
          <w:tcPr>
            <w:tcW w:w="854" w:type="dxa"/>
          </w:tcPr>
          <w:p w:rsidR="00E04008" w:rsidRDefault="00E04008">
            <w:pPr>
              <w:pStyle w:val="ConsPlusNormal"/>
              <w:jc w:val="center"/>
            </w:pPr>
            <w:r>
              <w:t>18</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8</w:t>
            </w:r>
          </w:p>
        </w:tc>
      </w:tr>
      <w:tr w:rsidR="00E04008">
        <w:tblPrEx>
          <w:tblBorders>
            <w:insideH w:val="nil"/>
          </w:tblBorders>
        </w:tblPrEx>
        <w:tc>
          <w:tcPr>
            <w:tcW w:w="5556" w:type="dxa"/>
            <w:tcBorders>
              <w:bottom w:val="nil"/>
            </w:tcBorders>
          </w:tcPr>
          <w:p w:rsidR="00E04008" w:rsidRDefault="00E04008">
            <w:pPr>
              <w:pStyle w:val="ConsPlusNormal"/>
            </w:pPr>
            <w:r>
              <w:t>Пожарная безопасность</w:t>
            </w:r>
          </w:p>
        </w:tc>
        <w:tc>
          <w:tcPr>
            <w:tcW w:w="854" w:type="dxa"/>
            <w:tcBorders>
              <w:bottom w:val="nil"/>
            </w:tcBorders>
          </w:tcPr>
          <w:p w:rsidR="00E04008" w:rsidRDefault="00E04008">
            <w:pPr>
              <w:pStyle w:val="ConsPlusNormal"/>
              <w:jc w:val="center"/>
            </w:pPr>
            <w:r>
              <w:t>1</w:t>
            </w:r>
          </w:p>
        </w:tc>
        <w:tc>
          <w:tcPr>
            <w:tcW w:w="1322" w:type="dxa"/>
            <w:tcBorders>
              <w:bottom w:val="nil"/>
            </w:tcBorders>
          </w:tcPr>
          <w:p w:rsidR="00E04008" w:rsidRDefault="00E04008">
            <w:pPr>
              <w:pStyle w:val="ConsPlusNormal"/>
              <w:jc w:val="center"/>
            </w:pPr>
            <w:r>
              <w:t>1</w:t>
            </w:r>
          </w:p>
        </w:tc>
        <w:tc>
          <w:tcPr>
            <w:tcW w:w="1322" w:type="dxa"/>
            <w:tcBorders>
              <w:bottom w:val="nil"/>
            </w:tcBorders>
          </w:tcPr>
          <w:p w:rsidR="00E04008" w:rsidRDefault="00E04008">
            <w:pPr>
              <w:pStyle w:val="ConsPlusNormal"/>
              <w:jc w:val="center"/>
            </w:pPr>
            <w:r>
              <w:t>-</w:t>
            </w:r>
          </w:p>
        </w:tc>
      </w:tr>
      <w:tr w:rsidR="00E04008">
        <w:tblPrEx>
          <w:tblBorders>
            <w:insideH w:val="nil"/>
          </w:tblBorders>
        </w:tblPrEx>
        <w:tc>
          <w:tcPr>
            <w:tcW w:w="9054" w:type="dxa"/>
            <w:gridSpan w:val="4"/>
            <w:tcBorders>
              <w:top w:val="nil"/>
            </w:tcBorders>
          </w:tcPr>
          <w:p w:rsidR="00E04008" w:rsidRDefault="00E04008">
            <w:pPr>
              <w:pStyle w:val="ConsPlusNormal"/>
              <w:jc w:val="both"/>
            </w:pPr>
            <w:r>
              <w:t xml:space="preserve">(в ред. </w:t>
            </w:r>
            <w:hyperlink r:id="rId1335">
              <w:r>
                <w:rPr>
                  <w:color w:val="0000FF"/>
                </w:rPr>
                <w:t>Приказа</w:t>
              </w:r>
            </w:hyperlink>
            <w:r>
              <w:t xml:space="preserve"> Минпросвещения России от 04.02.2026 N 54)</w:t>
            </w:r>
          </w:p>
        </w:tc>
      </w:tr>
      <w:tr w:rsidR="00E04008">
        <w:tc>
          <w:tcPr>
            <w:tcW w:w="5556" w:type="dxa"/>
          </w:tcPr>
          <w:p w:rsidR="00E04008" w:rsidRDefault="00E04008">
            <w:pPr>
              <w:pStyle w:val="ConsPlusNormal"/>
            </w:pPr>
            <w:r>
              <w:t>Охрана окружающей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3.2.3.1. Основы трудового законодательства, охрана труда.</w:t>
      </w:r>
    </w:p>
    <w:p w:rsidR="00E04008" w:rsidRDefault="00E04008">
      <w:pPr>
        <w:pStyle w:val="ConsPlusNormal"/>
        <w:spacing w:before="220"/>
        <w:ind w:firstLine="540"/>
        <w:jc w:val="both"/>
      </w:pPr>
      <w:r>
        <w:t>Трудовой договор, заработная плата, рабочее время, время отдыха, трудовая дисциплина, труд женщин и несовершеннолетних: порядок и условия заключения трудового договора; прием на работу; сроки трудового договора; совместительство, порядок его разрешения и оформления; испытание при приеме на работу; порядок расторжения трудового договора; заработная плата, тарифные ставки; оплата труда; продолжительность рабочего времени; работа в ночное время, праздничные и выходные дни; отпуск; правила внутреннего трудового распорядка; поощрения; порядок привлечения к дисциплинарной ответственности; меры общественного воздействия; запрещение применения труда женщин и несовершеннолетних (подростков) на тяжелых, вредных и подземных работах; дополнительные гарантии и льготы для беременных женщин, матерей, кормящих грудью, и женщин, имеющих малолетних детей; запрещение труда несовершеннолетних на работах с опасными условиями труда, привлечения к ночным, сверхурочным и работам в выходные дни; дополнительные гарантии при увольнении с работы.</w:t>
      </w:r>
    </w:p>
    <w:p w:rsidR="00E04008" w:rsidRDefault="00E04008">
      <w:pPr>
        <w:pStyle w:val="ConsPlusNormal"/>
        <w:spacing w:before="220"/>
        <w:ind w:firstLine="540"/>
        <w:jc w:val="both"/>
      </w:pPr>
      <w:r>
        <w:t xml:space="preserve">Общие вопросы охраны труда: Трудовой </w:t>
      </w:r>
      <w:hyperlink r:id="rId1336">
        <w:r>
          <w:rPr>
            <w:color w:val="0000FF"/>
          </w:rPr>
          <w:t>кодекс</w:t>
        </w:r>
      </w:hyperlink>
      <w:r>
        <w:t xml:space="preserve"> Российской Федерации; законодательство об охране труда; правила внутреннего распорядка; инструкция по охране труда; виды и сроки проведения инструктажей по охране труда и их оформление; обязанности должностных лиц и работников по выполнению требований охраны труда; ответственность за нарушение нормативных актов по охране труда; понятие несчастного случая на производстве; причины возникновения несчастных случаев на производстве; порядок рассмотрения и учета несчастных случаев на производстве; государственный надзор и общественный контроль состояния охраны труда; соглашение по охране труда в коллективном договоре; обучение рабочих безопасным методам труда; виды и сроки инструктажа по технике безопасности; обеспечение рабочих и служащих защитными приспособлениями, спецодеждой, спецпитанием; ответственность за нарушение требований охраны труда; профилактика производственного травматизма; оперативный контроль состояния охраны труда порядок действий при получении микротравм; учет и рассмотрение обстоятельств и причин, приведших к возникновению микротравм; мероприятия по предупреждению производственного травматизма и профессиональных заболеваний рабочих; классификация несчастных случаев; расследование и учет несчастных случаев на производстве: несчастные случаи в быту, в пути на работу или с работы; порядок их расследования и оформления; ответственность администрации организации за несчастный случай; основные положения системы стандартов безопасности.</w:t>
      </w:r>
    </w:p>
    <w:p w:rsidR="00E04008" w:rsidRDefault="00E04008">
      <w:pPr>
        <w:pStyle w:val="ConsPlusNormal"/>
        <w:spacing w:before="220"/>
        <w:ind w:firstLine="540"/>
        <w:jc w:val="both"/>
      </w:pPr>
      <w:r>
        <w:t xml:space="preserve">Требования охраны труда для работников, находящихся на территории депо и при работе на линии: правила техники безопасности охраны труда для всех категорий работников, работающих в троллейбусном депо; правила техники безопасности охраны труда при нахождении на </w:t>
      </w:r>
      <w:r>
        <w:lastRenderedPageBreak/>
        <w:t>территории организации; правила техники безопасности охраны труда при ремонте и осмотре подвижного состава и депо и на линии; правила техники безопасности охраны труда при работе в электрических цепях; правила техники безопасности охраны труда при выходе водителя на проезжую часть улицы, при опускании токоприемников, при передвижении подвижного состава на участке для ремонта; требования безопасности, промышленной санитарии к рабочему месту водителя; проверка технического состояния подвижного состава перед выездом на линию; техника безопасности при появлении потенциала на кузове подвижного состава; требования безопасности при буксировке, при передвижении по территории депо.</w:t>
      </w:r>
    </w:p>
    <w:p w:rsidR="00E04008" w:rsidRDefault="00E04008">
      <w:pPr>
        <w:pStyle w:val="ConsPlusNormal"/>
        <w:jc w:val="both"/>
      </w:pPr>
    </w:p>
    <w:p w:rsidR="00E04008" w:rsidRDefault="00E04008">
      <w:pPr>
        <w:pStyle w:val="ConsPlusTitle"/>
        <w:ind w:firstLine="540"/>
        <w:jc w:val="both"/>
        <w:outlineLvl w:val="4"/>
      </w:pPr>
      <w:r>
        <w:t>3.2.3.2. Электробезопасность, пожарная безопасность, охрана окружающей среды.</w:t>
      </w:r>
    </w:p>
    <w:p w:rsidR="00E04008" w:rsidRDefault="00E04008">
      <w:pPr>
        <w:pStyle w:val="ConsPlusNormal"/>
        <w:jc w:val="both"/>
      </w:pPr>
      <w:r>
        <w:t xml:space="preserve">(в ред. </w:t>
      </w:r>
      <w:hyperlink r:id="rId1337">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 xml:space="preserve">Электробезопасность: формы воздействия электрического тока на организм человека (тепловое воздействие, световое, механическое); воздействие электрического тока на сердце, на органы дыхания, на мышцы, на нервную систему; понятие о пороговых величинах тока, о шаговом напряжении, напряжении прикосновения, о фибрилляции сердца; причины возникновения электрических травм; степень тяжести электротравм; электрическое сопротивление организма человека и факторы, влияющие на величину этого сопротивления; величины малых, относительно безопасных для организма человека тока и напряжения, опасных и смертельных токов и напряжений; освобождение пострадавшего от электрического тока; опасность прикосновения к телу пострадавшего от электрического тока; особенности электротравматизма по сравнению с другими видами травматизма; термическое, электрическое, биологическое воздействие электротока; защитные меры от поражения электрическим током водителя и пассажиров на подвижном составе; порядок допуска лиц к производству работ в электроустановках горэлектротранспорта; организационные и технические мероприятия, обеспечивающие безопасность работ в электроустановках; требования к лицам в объеме 3 квалификационной группы по технике безопасности при эксплуатации электроустановок потребителей требования к персоналу, имеющему III группу по электробезопасности; </w:t>
      </w:r>
      <w:hyperlink r:id="rId1338">
        <w:r>
          <w:rPr>
            <w:color w:val="0000FF"/>
          </w:rPr>
          <w:t>правила</w:t>
        </w:r>
      </w:hyperlink>
      <w:r>
        <w:t xml:space="preserve"> по охране труда при эксплуатации электроустановок; </w:t>
      </w:r>
      <w:hyperlink r:id="rId1339">
        <w:r>
          <w:rPr>
            <w:color w:val="0000FF"/>
          </w:rPr>
          <w:t>правила</w:t>
        </w:r>
      </w:hyperlink>
      <w:r>
        <w:t xml:space="preserve"> технической эксплуатации электроустановок потребителей электрической энергии; классификация изолирующих защитных средств; основные и дополнительные изолирующие защитные средства в электроустановках с рабочим напряжением до 1000 Вольт; содержание и контроль состояния защитных средств; сроки и порядок испытаний диэлектрических перчаток водителя на годность применения; общие требования техники безопасности к инструменту водителя; инструмент для работы под напряжением; правила техники безопасности при эксплуатации электроустановок потребителей; производство работ и мероприятия по предотвращению аварий и ликвидации их последствий.</w:t>
      </w:r>
    </w:p>
    <w:p w:rsidR="00E04008" w:rsidRDefault="00E04008">
      <w:pPr>
        <w:pStyle w:val="ConsPlusNormal"/>
        <w:spacing w:before="220"/>
        <w:ind w:firstLine="540"/>
        <w:jc w:val="both"/>
      </w:pPr>
      <w:r>
        <w:t>Практические занятия: практическое ознакомление обучающихся на подвижном составе горэлектротранспорта с основными правилами электробезопасности при производстве работ в электроустановках и эксплуатации электроустановок. Обучение действиям по обеспечению безопасности пассажиров и других лиц в случаях аварий, повреждений подвижного состава, контактной сети, по предотвращению поражения пассажиров и других лиц электрическим током.</w:t>
      </w:r>
    </w:p>
    <w:p w:rsidR="00E04008" w:rsidRDefault="00E04008">
      <w:pPr>
        <w:pStyle w:val="ConsPlusNormal"/>
        <w:spacing w:before="220"/>
        <w:ind w:firstLine="540"/>
        <w:jc w:val="both"/>
      </w:pPr>
      <w:r>
        <w:t>Пожарная безопасность: противопожарная защита; причины возникновения пожаров; причины возникновения пожаров на подвижном составе, в организации горэлектротранспорта; средства и способы тушения пожаров; тушение пожаров в электроустановках, находящихся под напряжением; виды огнетушителей и правила пользования ими; действия водителя при возникновении пожара на подвижном составе.</w:t>
      </w:r>
    </w:p>
    <w:p w:rsidR="00E04008" w:rsidRDefault="00E04008">
      <w:pPr>
        <w:pStyle w:val="ConsPlusNormal"/>
        <w:jc w:val="both"/>
      </w:pPr>
      <w:r>
        <w:t xml:space="preserve">(в ред. </w:t>
      </w:r>
      <w:hyperlink r:id="rId1340">
        <w:r>
          <w:rPr>
            <w:color w:val="0000FF"/>
          </w:rPr>
          <w:t>Приказа</w:t>
        </w:r>
      </w:hyperlink>
      <w:r>
        <w:t xml:space="preserve"> Минпросвещения России от 04.02.2026 N 54)</w:t>
      </w:r>
    </w:p>
    <w:p w:rsidR="00E04008" w:rsidRDefault="00E04008">
      <w:pPr>
        <w:pStyle w:val="ConsPlusNormal"/>
        <w:spacing w:before="220"/>
        <w:ind w:firstLine="540"/>
        <w:jc w:val="both"/>
      </w:pPr>
      <w:r>
        <w:t xml:space="preserve">Охрана окружающей среды: единство, целостность и относительное равновесие состояния биосферы как основные условия развития жизни; значение природы, рациональное использование ее ресурсов для народного хозяйства, жизнедеятельности человека, будущих поколений; культурно-воспитательное значение природы; необходимость охраны окружающей </w:t>
      </w:r>
      <w:r>
        <w:lastRenderedPageBreak/>
        <w:t>среды; организация охраны окружающей среды в Российской Федерации; охрана атмосферного воздуха, почв, водоемов, недр земли, растительности и животных; мероприятия по борьбе с шумом, загрязнением почвы, атмосферы, водной среды: организация производства по принципу замкнутого цикла, переход к безотходной технологии, совершенствование способов утилизации отходов, комплексное использование природных ресурсов, усиление контроля за предельно допустимыми концентрациями вредных компонентов, поступающих в природную среду, оборотное водоснабжение (применительно к данной отрасли и базовой организации); персональные возможности и ответственность рабочих данной профессии в деле охраны окружающей среды.</w:t>
      </w:r>
    </w:p>
    <w:p w:rsidR="00E04008" w:rsidRDefault="00E04008">
      <w:pPr>
        <w:pStyle w:val="ConsPlusNormal"/>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категории "Tb".</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8</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заданий</w:t>
            </w:r>
          </w:p>
        </w:tc>
        <w:tc>
          <w:tcPr>
            <w:tcW w:w="3498" w:type="dxa"/>
            <w:gridSpan w:val="3"/>
          </w:tcPr>
          <w:p w:rsidR="00E04008" w:rsidRDefault="00E04008">
            <w:pPr>
              <w:pStyle w:val="ConsPlusNormal"/>
              <w:jc w:val="center"/>
            </w:pPr>
            <w:r>
              <w:t>Количество часов практической подготовки</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Техническое обслуживание троллейбуса</w:t>
            </w:r>
          </w:p>
        </w:tc>
      </w:tr>
      <w:tr w:rsidR="00E04008">
        <w:tc>
          <w:tcPr>
            <w:tcW w:w="5556" w:type="dxa"/>
          </w:tcPr>
          <w:p w:rsidR="00E04008" w:rsidRDefault="00E04008">
            <w:pPr>
              <w:pStyle w:val="ConsPlusNormal"/>
            </w:pPr>
            <w:r>
              <w:t>Первичный инструктаж по технике безопасности, безопасности труда, пожарной безопасности и электробезопасности (вводное занятие)</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Обслуживание механического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пневматического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Обслуживание электрического оборудования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6</w:t>
            </w:r>
          </w:p>
        </w:tc>
      </w:tr>
      <w:tr w:rsidR="00E04008">
        <w:tc>
          <w:tcPr>
            <w:tcW w:w="9054" w:type="dxa"/>
            <w:gridSpan w:val="4"/>
          </w:tcPr>
          <w:p w:rsidR="00E04008" w:rsidRDefault="00E04008">
            <w:pPr>
              <w:pStyle w:val="ConsPlusNormal"/>
              <w:jc w:val="center"/>
            </w:pPr>
            <w:r>
              <w:t>Обучение вождению на учебном троллейбусе</w:t>
            </w:r>
          </w:p>
        </w:tc>
      </w:tr>
      <w:tr w:rsidR="00E04008">
        <w:tc>
          <w:tcPr>
            <w:tcW w:w="5556" w:type="dxa"/>
          </w:tcPr>
          <w:p w:rsidR="00E04008" w:rsidRDefault="00E04008">
            <w:pPr>
              <w:pStyle w:val="ConsPlusNormal"/>
            </w:pPr>
            <w:r>
              <w:t>Вводная беседа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Явка на работу, приемка троллейбуса в депо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Тренировка в работе с аппаратами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w:t>
            </w:r>
          </w:p>
        </w:tc>
      </w:tr>
      <w:tr w:rsidR="00E04008">
        <w:tc>
          <w:tcPr>
            <w:tcW w:w="5556" w:type="dxa"/>
          </w:tcPr>
          <w:p w:rsidR="00E04008" w:rsidRDefault="00E04008">
            <w:pPr>
              <w:pStyle w:val="ConsPlusNormal"/>
            </w:pPr>
            <w:r>
              <w:t>Приемы пуска троллейбуса в движение, виды торможения, заезд в депо, движение "назад", проезд спецчастей контактной сети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Остановка троллейбуса по неисправности и ее устранение</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 xml:space="preserve">Действия водителя в аварийных ситуациях, буксировка </w:t>
            </w:r>
            <w:r>
              <w:lastRenderedPageBreak/>
              <w:t>троллейбуса</w:t>
            </w:r>
          </w:p>
        </w:tc>
        <w:tc>
          <w:tcPr>
            <w:tcW w:w="854" w:type="dxa"/>
          </w:tcPr>
          <w:p w:rsidR="00E04008" w:rsidRDefault="00E04008">
            <w:pPr>
              <w:pStyle w:val="ConsPlusNormal"/>
              <w:jc w:val="center"/>
            </w:pPr>
            <w:r>
              <w:lastRenderedPageBreak/>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lastRenderedPageBreak/>
              <w:t>Контрольная поездка</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Движение по городскому маршруту в транспортном потоке, закрепление навыков вождения троллейбуса</w:t>
            </w:r>
          </w:p>
        </w:tc>
        <w:tc>
          <w:tcPr>
            <w:tcW w:w="854" w:type="dxa"/>
          </w:tcPr>
          <w:p w:rsidR="00E04008" w:rsidRDefault="00E04008">
            <w:pPr>
              <w:pStyle w:val="ConsPlusNormal"/>
              <w:jc w:val="center"/>
            </w:pPr>
            <w:r>
              <w:t>90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90</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115</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113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123</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119</w:t>
            </w:r>
          </w:p>
        </w:tc>
      </w:tr>
    </w:tbl>
    <w:p w:rsidR="00E04008" w:rsidRDefault="00E04008">
      <w:pPr>
        <w:pStyle w:val="ConsPlusNormal"/>
        <w:jc w:val="both"/>
      </w:pPr>
    </w:p>
    <w:p w:rsidR="00E04008" w:rsidRDefault="00E04008">
      <w:pPr>
        <w:pStyle w:val="ConsPlusTitle"/>
        <w:ind w:firstLine="540"/>
        <w:jc w:val="both"/>
        <w:outlineLvl w:val="4"/>
      </w:pPr>
      <w:r>
        <w:t>3.3.1.1. Техническое обслуживание троллейбуса.</w:t>
      </w:r>
    </w:p>
    <w:p w:rsidR="00E04008" w:rsidRDefault="00E04008">
      <w:pPr>
        <w:pStyle w:val="ConsPlusNormal"/>
        <w:spacing w:before="220"/>
        <w:ind w:firstLine="540"/>
        <w:jc w:val="both"/>
      </w:pPr>
      <w:r>
        <w:t>Первичный инструктаж по технике безопасности, безопасности труда, пожарной безопасности и электробезопасности (вводное занятие): учебно-производственные и воспитательные задачи при подготовке новых рабочих, ознакомление с оборудованием цеха, учебной мастерской; расстановка обучающихся по рабочим местам; ознакомление обучающихся с организацией рабочего места, порядком получения и сдачи инструмента; ознакомление с квалификационной характеристикой и программой производственного обучения водителя троллейбуса 3-го класса; мероприятия по предупреждению травматизма: ограждение опасных мест, заземление электрооборудования, изучение и применение предупреждающих знаков и плакатов, содержание инструмента в исправном состоянии, пользование защитными и предохранительными средствами, правильное освещение рабочего места; основные правила и инструкции по технике безопасности и их выполнение при работах по обслуживанию и ремонту подвижного состава; правила пользования электронагревательными приборами, электроинструментом, отключение электросети; правила поведения обучающихся при пожаре; порядок вызова пожарной команды; правила пользования средствами тушения пожара.</w:t>
      </w:r>
    </w:p>
    <w:p w:rsidR="00E04008" w:rsidRDefault="00E04008">
      <w:pPr>
        <w:pStyle w:val="ConsPlusNormal"/>
        <w:spacing w:before="220"/>
        <w:ind w:firstLine="540"/>
        <w:jc w:val="both"/>
      </w:pPr>
      <w:r>
        <w:t>Обслуживание механического оборудования: механическое оборудование троллейбуса; осмотр и техническое обслуживание ходовых частей кузова; эксплуатационно-техническое обслуживание тормозной системы; ознакомление с практическими приемами определения и устранения неисправностей тормозной системы; обнаружение и устранение возможных неисправностей механического оборудования.</w:t>
      </w:r>
    </w:p>
    <w:p w:rsidR="00E04008" w:rsidRDefault="00E04008">
      <w:pPr>
        <w:pStyle w:val="ConsPlusNormal"/>
        <w:spacing w:before="220"/>
        <w:ind w:firstLine="540"/>
        <w:jc w:val="both"/>
      </w:pPr>
      <w:r>
        <w:t>Обслуживание пневматического оборудования: эксплуатационно-техническое обслуживание пневматического оборудования троллейбуса; определение мест утечки сжатого воздуха в пневмосистеме; выпуск конденсата из пневмосистемы, проверка работы дверных приводов, манометров, обнаружение и устранение возможных неисправностей пневматического оборудования.</w:t>
      </w:r>
    </w:p>
    <w:p w:rsidR="00E04008" w:rsidRDefault="00E04008">
      <w:pPr>
        <w:pStyle w:val="ConsPlusNormal"/>
        <w:spacing w:before="220"/>
        <w:ind w:firstLine="540"/>
        <w:jc w:val="both"/>
      </w:pPr>
      <w:r>
        <w:t>Обслуживание электрического оборудования: эксплуатационно-техническое обслуживание электрического оборудования троллейбуса; осмотр токоприемника, крепления контактной вставки, низковольтное электрическое оборудование троллейбусов; проверка состояния и работоспособности аккумуляторной батареи и преобразователя; работа аппаратов защиты высоковольтной и низковольтной электрических цепей; признаки неисправностей и способы их устранения; проверка и замена предохранителей.</w:t>
      </w:r>
    </w:p>
    <w:p w:rsidR="00E04008" w:rsidRDefault="00E04008">
      <w:pPr>
        <w:pStyle w:val="ConsPlusNormal"/>
        <w:jc w:val="both"/>
      </w:pPr>
    </w:p>
    <w:p w:rsidR="00E04008" w:rsidRDefault="00E04008">
      <w:pPr>
        <w:pStyle w:val="ConsPlusTitle"/>
        <w:ind w:firstLine="540"/>
        <w:jc w:val="both"/>
        <w:outlineLvl w:val="4"/>
      </w:pPr>
      <w:r>
        <w:t>3.3.1.2. Обучение вождению на учебном троллейбусе.</w:t>
      </w:r>
    </w:p>
    <w:p w:rsidR="00E04008" w:rsidRDefault="00E04008">
      <w:pPr>
        <w:pStyle w:val="ConsPlusNormal"/>
        <w:spacing w:before="220"/>
        <w:ind w:firstLine="540"/>
        <w:jc w:val="both"/>
      </w:pPr>
      <w:r>
        <w:t>Вводная беседа: беседа о поведении обучающихся и их обязанностях в период производственного обучения на учебном вагоне; инструктаж по технике безопасности.</w:t>
      </w:r>
    </w:p>
    <w:p w:rsidR="00E04008" w:rsidRDefault="00E04008">
      <w:pPr>
        <w:pStyle w:val="ConsPlusNormal"/>
        <w:spacing w:before="220"/>
        <w:ind w:firstLine="540"/>
        <w:jc w:val="both"/>
      </w:pPr>
      <w:r>
        <w:t xml:space="preserve">Явка на работу, приемка троллейбуса в депо: явка водителя к диспетчеру депо; прохождение предрейсового медосмотра и инструктажа; ознакомление с правилами пользования нарядом, расписанием, схемой расстановки троллейбусов на путях отстоя; получение у </w:t>
      </w:r>
      <w:r>
        <w:lastRenderedPageBreak/>
        <w:t>диспетчера депо необходимого комплекта предметов, входящих в экипировку в соответствии с правилами технической эксплуатации (далее - ПТЭ) троллейбуса и путевых документов; порядок приемки троллейбуса в депо перед выездом и при смене в соответствии с должностной инструкцией водителя троллейбуса; проверка действия аппаратов управления, оформление приемки в книге троллейбуса и путевом листе; порядок смены водителей на конечной станции; оформление книги троллейбуса на линии и при сдаче в депо.</w:t>
      </w:r>
    </w:p>
    <w:p w:rsidR="00E04008" w:rsidRDefault="00E04008">
      <w:pPr>
        <w:pStyle w:val="ConsPlusNormal"/>
        <w:spacing w:before="220"/>
        <w:ind w:firstLine="540"/>
        <w:jc w:val="both"/>
      </w:pPr>
      <w:r>
        <w:t>Тренировка в работе с аппаратами управления: ознакомление с назначением и расположением аппаратов управления в кабине водителя; посадка на рабочем месте, регулировка сиденья, зеркал заднего вида, установка правильного положения корпуса, рук, ног обучающегося при управлении троллейбусом; подготовка аппаратов управления к пуску и трогание троллейбуса с места; тренировка в работе с аппаратами управления: правила включения реверсора, автоматов и предохранителей электрических цепей.</w:t>
      </w:r>
    </w:p>
    <w:p w:rsidR="00E04008" w:rsidRDefault="00E04008">
      <w:pPr>
        <w:pStyle w:val="ConsPlusNormal"/>
        <w:spacing w:before="220"/>
        <w:ind w:firstLine="540"/>
        <w:jc w:val="both"/>
      </w:pPr>
      <w:r>
        <w:t>Приемы пуска троллейбуса в движение, виды торможения, заезд в депо, движение "назад", проезд спецчастей контактной сети: приемы пуска троллейбусов в движение; плавный разгон и торможение; движение задним ходом; проезд ворот, спецчастей контактной сети; объезд препятствий; выезд из смотровых помещений и движение с соблюдением требований ПТЭ и мер безопасности территории депо, движение "назад"; движение в зоне моечной машины.</w:t>
      </w:r>
    </w:p>
    <w:p w:rsidR="00E04008" w:rsidRDefault="00E04008">
      <w:pPr>
        <w:pStyle w:val="ConsPlusNormal"/>
        <w:spacing w:before="220"/>
        <w:ind w:firstLine="540"/>
        <w:jc w:val="both"/>
      </w:pPr>
      <w:r>
        <w:t>Остановка троллейбуса по неисправности и ее устранение: остановка троллейбуса по следующим неисправностям: отсутствие напряжения в контактной сети; отсутствие контакта между токоприемником и контактным проводом; отключение высоковольтного выключателя или перегорание предохранителя; действия водителя в случае невозможности устранения неисправности; практическая работа по определению и устранению данных неисправностей.</w:t>
      </w:r>
    </w:p>
    <w:p w:rsidR="00E04008" w:rsidRDefault="00E04008">
      <w:pPr>
        <w:pStyle w:val="ConsPlusNormal"/>
        <w:spacing w:before="220"/>
        <w:ind w:firstLine="540"/>
        <w:jc w:val="both"/>
      </w:pPr>
      <w:r>
        <w:t>Действия водителя в аварийных ситуациях, буксировка троллейбуса: действия водителя при внезапной поломке электродинамического тормоза, пневматического тормоза; действия водителя в случае схода токоприемников на горизонтальном участке, а также на уклоне и подъеме; действия водителя при появлении потенциала на кузове троллейбуса, при возникновении "юза" или "буксования"; выработка быстроты реакции на сигналы контрольной лампы и зуммера в целях экстренной остановки троллейбуса; правила сцепки и расцепки правил техники безопасности; действия водителя со слесарным инструментом; правила буксировки неисправного троллейбуса; аварийные ситуации имитируются мастером обучения и устраняются обучающимися.</w:t>
      </w:r>
    </w:p>
    <w:p w:rsidR="00E04008" w:rsidRDefault="00E04008">
      <w:pPr>
        <w:pStyle w:val="ConsPlusNormal"/>
        <w:spacing w:before="220"/>
        <w:ind w:firstLine="540"/>
        <w:jc w:val="both"/>
      </w:pPr>
      <w:r>
        <w:t>Контрольная проверка: контрольная проверка усвоения обучающимися приемов управления троллейбусом.</w:t>
      </w:r>
    </w:p>
    <w:p w:rsidR="00E04008" w:rsidRDefault="00E04008">
      <w:pPr>
        <w:pStyle w:val="ConsPlusNormal"/>
        <w:spacing w:before="220"/>
        <w:ind w:firstLine="540"/>
        <w:jc w:val="both"/>
      </w:pPr>
      <w:r>
        <w:t xml:space="preserve">Движение по городскому маршруту в транспортном потоке, закрепление навыков вождения троллейбуса: вождение по маршрутам различной сложности с соблюдением </w:t>
      </w:r>
      <w:hyperlink r:id="rId1341">
        <w:r>
          <w:rPr>
            <w:color w:val="0000FF"/>
          </w:rPr>
          <w:t>Правил</w:t>
        </w:r>
      </w:hyperlink>
      <w:r>
        <w:t xml:space="preserve"> дорожного движения и должностной </w:t>
      </w:r>
      <w:hyperlink r:id="rId1342">
        <w:r>
          <w:rPr>
            <w:color w:val="0000FF"/>
          </w:rPr>
          <w:t>инструкции</w:t>
        </w:r>
      </w:hyperlink>
      <w:r>
        <w:t xml:space="preserve"> водителя троллейбуса; движение на нулевом рейсе; повороты направо, налево; правила выполнения поворотов относительно оси подвески контактных проводов; вождение троллейбуса с соблюдением ПТЭ, привитие навыков движения по расписанию; привитие навыков пользования звукоусилительной установкой; контрольная проверка; вождение троллейбуса на уклонах и подъемах; проезд подъема с разгоном и без разгона; движение на спусках с подтормаживанием; остановка и начало движения на спусках и подъемах; проезд сложных регулируемых и нерегулируемых перекрестков; движение по улицам с интенсивным транспортным потоком; отработка приемов и навыков остановки троллейбуса по заданию и в местах, обозначенных остановочными пунктами (постоянными, временными, по требованию и техническими); действия водителя при подъезде и отъезде от остановки, порядок применения книлинга, приемы открывания и закрывания дверей; отработка приемов пуска и трогания с остановки; отработка навыков безопасного проезда регулируемых и нерегулируемых перекрестков; выполнение правил остановки перед перекрестками, правил поворота на перекрестках и пропуска транспорта и пешеходов; тренировка навыков соблюдения дистанций </w:t>
      </w:r>
      <w:r>
        <w:lastRenderedPageBreak/>
        <w:t>безопасности при различных скоростях движения; закрепление навыков вождения троллейбуса на рабочем месте по программе обучения.</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транспортное средство - дорога" и "водитель - транспортное средство";</w:t>
      </w:r>
    </w:p>
    <w:p w:rsidR="00E04008" w:rsidRDefault="00E04008">
      <w:pPr>
        <w:pStyle w:val="ConsPlusNormal"/>
        <w:spacing w:before="220"/>
        <w:ind w:firstLine="540"/>
        <w:jc w:val="both"/>
      </w:pPr>
      <w:r>
        <w:t>режимы движения с учетом дорожных условий;</w:t>
      </w:r>
    </w:p>
    <w:p w:rsidR="00E04008" w:rsidRDefault="00E04008">
      <w:pPr>
        <w:pStyle w:val="ConsPlusNormal"/>
        <w:spacing w:before="220"/>
        <w:ind w:firstLine="540"/>
        <w:jc w:val="both"/>
      </w:pPr>
      <w:r>
        <w:t>влияние конструктивных характеристик транспортного средства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 маломобильных групп населения и участников движения на средствах индивидуальной мобильности.</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последствия, связанные с нарушением водителями транспортных средств </w:t>
      </w:r>
      <w:hyperlink r:id="rId1343">
        <w:r>
          <w:rPr>
            <w:color w:val="0000FF"/>
          </w:rPr>
          <w:t>Правил</w:t>
        </w:r>
      </w:hyperlink>
      <w:r>
        <w:t xml:space="preserve"> дорожного движения;</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344">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особенности охраны труда при эксплуатации электроустановок потребителей;</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lastRenderedPageBreak/>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особенности технической эксплуатации электроустановок потребителей;</w:t>
      </w:r>
    </w:p>
    <w:p w:rsidR="00E04008" w:rsidRDefault="00E04008">
      <w:pPr>
        <w:pStyle w:val="ConsPlusNormal"/>
        <w:spacing w:before="220"/>
        <w:ind w:firstLine="540"/>
        <w:jc w:val="both"/>
      </w:pPr>
      <w:r>
        <w:t>правила технической эксплуатации городского наземного электрического транспорта.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34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 в части, касающейся должностных обязанностей водителя троллейбуса;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неисправности, не требующие разборки узлов и агрегатов, возникшие в пути, с помощью имеющихся инструментов;</w:t>
      </w:r>
    </w:p>
    <w:p w:rsidR="00E04008" w:rsidRDefault="00E04008">
      <w:pPr>
        <w:pStyle w:val="ConsPlusNormal"/>
        <w:spacing w:before="220"/>
        <w:ind w:firstLine="540"/>
        <w:jc w:val="both"/>
      </w:pPr>
      <w:r>
        <w:t>подключать и отключать штанги с токоприемниками к (от) контактной сети;</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системы электронного управления уровнем пола для маломобильных пассажиров;</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совершенствовать свои навыки управления танспортным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34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34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34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мастером производственного обучения вождению транспортных средств индивидуально с каждым обучающимся в соответствии с графиком работы мастера производственного обучения вождению транспортных средств,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управлению транспортным средством на дорогах.</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349">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lastRenderedPageBreak/>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 заверенную в порядке, определяемом организацией, осуществляющей образовательную деятельность.</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350">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351">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352">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353">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lastRenderedPageBreak/>
        <w:t>расписание занятий.</w:t>
      </w:r>
    </w:p>
    <w:p w:rsidR="00E04008" w:rsidRDefault="00E04008">
      <w:pPr>
        <w:pStyle w:val="ConsPlusNormal"/>
        <w:spacing w:before="220"/>
        <w:ind w:firstLine="540"/>
        <w:jc w:val="both"/>
      </w:pPr>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355">
        <w:r>
          <w:rPr>
            <w:color w:val="0000FF"/>
          </w:rPr>
          <w:t>пунктом 1 статьи 16</w:t>
        </w:r>
      </w:hyperlink>
      <w:r>
        <w:t xml:space="preserve">, </w:t>
      </w:r>
      <w:hyperlink r:id="rId135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Порядок расчета количества необходимых учебных кабинетов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9</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законодательства Российской Федерации в сфере дорожного движения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Общие положения, основные понятия и термины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Общие обязанности водителей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Последовательность действий при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Опасное вождение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Дорожные знаки</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Дорожная разметка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специальных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Обязанности пассажиров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светофора с демонстрацией режимов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Сигналы регулировщика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Применение аварийной сигнализации и знака аварийной остановки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Начало движения, маневрирование, порядок выполнения поворотов, способы разворота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Расположение транспортных средств на проезжей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Скорость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Остановка и стоянка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перекрестков регулируемых, нерегулируемых, с круговым движением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Проезд пешеходных переходов и мест остановок маршрутных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через железнодорожные пути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по автомагистралям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Движение в жилых зонах</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Приоритет маршрутных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Пользование внешними световыми приборами и звуковыми сигналами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Буксировка механических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Учебная езда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Перевозка людей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Перевозка грузов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Требования к движению велосипедистов, водителей мопедов и лиц, использующих для передвижения средства индивидуальной </w:t>
            </w:r>
            <w:r>
              <w:lastRenderedPageBreak/>
              <w:t>мобильности</w:t>
            </w:r>
          </w:p>
        </w:tc>
        <w:tc>
          <w:tcPr>
            <w:tcW w:w="1304" w:type="dxa"/>
            <w:tcBorders>
              <w:top w:val="single" w:sz="4" w:space="0" w:color="auto"/>
              <w:bottom w:val="single" w:sz="4" w:space="0" w:color="auto"/>
            </w:tcBorders>
          </w:tcPr>
          <w:p w:rsidR="00E04008" w:rsidRDefault="00E04008">
            <w:pPr>
              <w:pStyle w:val="ConsPlusNormal"/>
              <w:jc w:val="center"/>
            </w:pPr>
            <w:r>
              <w:lastRenderedPageBreak/>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Опознавательные и регистрационные знаки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Неисправности и условия, при которых запрещается эксплуатация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Учебно-наглядное пособие для моделирования дорожных ситуаций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Ответственность за правонарушения в области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Психофизиологические основы деятельности водителя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Познавательные функции, системы восприятия и психомоторные навыки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Этические основы деятельности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Основы эффективного общения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Эмоциональные состояния и профилактика конфликтов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психофизиологических особенностей на управление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Правильное распределение внимания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Воздействие на поведение водителя алкоголя, наркотических веществ и лекарственных препаратов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"Tb"</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357">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транспортных средств категории "Tb" как объектов управления и их оборудование</w:t>
            </w:r>
          </w:p>
        </w:tc>
      </w:tr>
      <w:tr w:rsidR="00E04008">
        <w:tc>
          <w:tcPr>
            <w:tcW w:w="6350" w:type="dxa"/>
            <w:tcBorders>
              <w:top w:val="single" w:sz="4" w:space="0" w:color="auto"/>
              <w:bottom w:val="single" w:sz="4" w:space="0" w:color="auto"/>
            </w:tcBorders>
          </w:tcPr>
          <w:p w:rsidR="00E04008" w:rsidRDefault="00E04008">
            <w:pPr>
              <w:pStyle w:val="ConsPlusNormal"/>
            </w:pPr>
            <w:r>
              <w:t>Тяговый двигатель в разрезе и в сборе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jc w:val="both"/>
            </w:pPr>
            <w:r>
              <w:t>Балка переднего моста в сборе с элементами передней подвески, рулевым механизмом, рулевой трапецией, тормозными цилиндрами и тормозными механизмами</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Главная передача в разрезе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Бортовой редуктор в разрезе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Токоприемник в сборе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Комплект деталей мотор-компрессора</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дверного привода</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электрооборудования: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фрагмент аккумуляторной батареи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генератор в разрезе;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комплект ламп освещения;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пусковые реостаты;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контакторы и реле</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Комплект деталей тормозной системы: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тормозной кран;</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тормозные камеры;</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тормозная колодка;</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обратный клапан</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устройства и работы систем и механизмов троллейбуса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Схема работы тормоза с пневматическим приводом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Аппараты защиты силовой цепи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358">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Образовательная программа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Электронные учебно-наглядные пособия</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w:t>
            </w:r>
            <w:r>
              <w:lastRenderedPageBreak/>
              <w:t>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359">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360">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361">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транспортных средств категории "Tb" как объектов управления и их оборудование";</w:t>
      </w:r>
    </w:p>
    <w:p w:rsidR="00E04008" w:rsidRDefault="00E04008">
      <w:pPr>
        <w:pStyle w:val="ConsPlusNormal"/>
        <w:spacing w:before="220"/>
        <w:ind w:firstLine="540"/>
        <w:jc w:val="both"/>
      </w:pPr>
      <w:r>
        <w:lastRenderedPageBreak/>
        <w:t>"Основы управления транспортными средствами категории "Tb";</w:t>
      </w:r>
    </w:p>
    <w:p w:rsidR="00E04008" w:rsidRDefault="00E04008">
      <w:pPr>
        <w:pStyle w:val="ConsPlusNormal"/>
        <w:spacing w:before="220"/>
        <w:ind w:firstLine="540"/>
        <w:jc w:val="both"/>
      </w:pPr>
      <w:r>
        <w:t>"Организация движения троллейбусов".</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контрольной проверки навыков управления троллейбусом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362">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363">
        <w:r>
          <w:rPr>
            <w:color w:val="0000FF"/>
          </w:rPr>
          <w:t>пунктами 15</w:t>
        </w:r>
      </w:hyperlink>
      <w:r>
        <w:t xml:space="preserve"> и </w:t>
      </w:r>
      <w:hyperlink r:id="rId1364">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365">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366">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29</w:t>
      </w:r>
    </w:p>
    <w:p w:rsidR="00E04008" w:rsidRDefault="00E04008">
      <w:pPr>
        <w:pStyle w:val="ConsPlusNormal"/>
        <w:jc w:val="both"/>
      </w:pPr>
    </w:p>
    <w:p w:rsidR="00E04008" w:rsidRDefault="00E04008">
      <w:pPr>
        <w:pStyle w:val="ConsPlusNormal"/>
        <w:jc w:val="right"/>
      </w:pPr>
      <w:r>
        <w:lastRenderedPageBreak/>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49" w:name="P25044"/>
      <w:bookmarkEnd w:id="149"/>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"M" НА ПОДКАТЕГОРИЮ "A1"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"M" на подкатегорию "A1" (далее - Программа) разработана в соответствии с требованиями Федерального </w:t>
      </w:r>
      <w:hyperlink r:id="rId1367">
        <w:r>
          <w:rPr>
            <w:color w:val="0000FF"/>
          </w:rPr>
          <w:t>закона</w:t>
        </w:r>
      </w:hyperlink>
      <w:r>
        <w:t xml:space="preserve"> от 10 декабря 1995 г. N 196-ФЗ "О безопасности дорожного движения" (далее - Федеральный закон N 196-ФЗ), </w:t>
      </w:r>
      <w:hyperlink r:id="rId136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36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37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5066">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5102">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"A1"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"M" на подкатегорию "A1", разработанной и утвержденной организацией, осуществляющей образовательную </w:t>
      </w:r>
      <w:r>
        <w:lastRenderedPageBreak/>
        <w:t xml:space="preserve">деятельность, в соответствии с </w:t>
      </w:r>
      <w:hyperlink r:id="rId1371">
        <w:r>
          <w:rPr>
            <w:color w:val="0000FF"/>
          </w:rPr>
          <w:t>частями 3</w:t>
        </w:r>
      </w:hyperlink>
      <w:r>
        <w:t xml:space="preserve"> и </w:t>
      </w:r>
      <w:hyperlink r:id="rId137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37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50" w:name="P25066"/>
      <w:bookmarkEnd w:id="150"/>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"A1" как объектов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"A1"</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"A1" (с механической трансмиссией/с автоматической трансмиссией)</w:t>
            </w:r>
          </w:p>
        </w:tc>
        <w:tc>
          <w:tcPr>
            <w:tcW w:w="854" w:type="dxa"/>
          </w:tcPr>
          <w:p w:rsidR="00E04008" w:rsidRDefault="00E04008">
            <w:pPr>
              <w:pStyle w:val="ConsPlusNormal"/>
              <w:jc w:val="center"/>
            </w:pPr>
            <w:r>
              <w:t>12/10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12/10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24/22</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17/15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51" w:name="P25102"/>
      <w:bookmarkEnd w:id="151"/>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"A1"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"A1"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 и тормозные системы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Ходовая часть и тормозные системы: особенности устройства ходовой части транспортных средств подкатегории "A1";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 особенности устройства тормозных механизмов и тормозных приводов; неисправности тормозных систем,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w:t>
      </w:r>
      <w:r>
        <w:lastRenderedPageBreak/>
        <w:t>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"A1".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w:t>
      </w:r>
      <w:r>
        <w:lastRenderedPageBreak/>
        <w:t>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подкатегории "A1"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"A1"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12</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подкатегории "A1" с автоматической трансмиссией".</w:t>
      </w:r>
    </w:p>
    <w:p w:rsidR="00E04008" w:rsidRDefault="00E04008">
      <w:pPr>
        <w:pStyle w:val="ConsPlusNormal"/>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10</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lastRenderedPageBreak/>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374">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375">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w:t>
      </w:r>
      <w: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376">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377">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378">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5290">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5290">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lastRenderedPageBreak/>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37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38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38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38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lastRenderedPageBreak/>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52" w:name="P25290"/>
      <w:bookmarkEnd w:id="152"/>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384">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385">
        <w:r>
          <w:rPr>
            <w:color w:val="0000FF"/>
          </w:rPr>
          <w:t>пунктом 1 статьи 16</w:t>
        </w:r>
      </w:hyperlink>
      <w:r>
        <w:t xml:space="preserve">, </w:t>
      </w:r>
      <w:hyperlink r:id="rId138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w:t>
      </w:r>
      <w:r>
        <w:lastRenderedPageBreak/>
        <w:t>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Профессиональная надежность водителя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Влияние дорожных условий на безопасность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Безопасное прохождение поворотов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пассажиров мототранспортных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388">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"A1"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трансмиссии мотоциклов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первичной (моторной)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38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390">
        <w:r>
          <w:rPr>
            <w:color w:val="0000FF"/>
          </w:rPr>
          <w:t>пунктами 1</w:t>
        </w:r>
      </w:hyperlink>
      <w:r>
        <w:t xml:space="preserve"> - </w:t>
      </w:r>
      <w:hyperlink r:id="rId1391">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w:t>
      </w:r>
      <w:r>
        <w:lastRenderedPageBreak/>
        <w:t xml:space="preserve">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392">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393">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394">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395">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lastRenderedPageBreak/>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396">
        <w:r>
          <w:rPr>
            <w:color w:val="0000FF"/>
          </w:rPr>
          <w:t>пунктами 15</w:t>
        </w:r>
      </w:hyperlink>
      <w:r>
        <w:t xml:space="preserve"> и </w:t>
      </w:r>
      <w:hyperlink r:id="rId1397">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398">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399">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30</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53" w:name="P25561"/>
      <w:bookmarkEnd w:id="153"/>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"B", "C", "D", ПОДКАТЕГОРИЙ "B1", "C1", "D1"</w:t>
      </w:r>
    </w:p>
    <w:p w:rsidR="00E04008" w:rsidRDefault="00E04008">
      <w:pPr>
        <w:pStyle w:val="ConsPlusTitle"/>
        <w:jc w:val="center"/>
      </w:pPr>
      <w:r>
        <w:t>НА ПОДКАТЕГОРИЮ "A1"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"B", "C", "D", подкатегорий "B1", "C1", "D1" на подкатегорию "A1" (далее - Программа) разработана в соответствии с требованиями Федерального </w:t>
      </w:r>
      <w:hyperlink r:id="rId1400">
        <w:r>
          <w:rPr>
            <w:color w:val="0000FF"/>
          </w:rPr>
          <w:t>закона</w:t>
        </w:r>
      </w:hyperlink>
      <w:r>
        <w:t xml:space="preserve"> от 10 декабря 1995 г. N 196-ФЗ "О безопасности дорожного движения" (далее - Федеральный закон N 196-ФЗ), </w:t>
      </w:r>
      <w:hyperlink r:id="rId140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40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403">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5584">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562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"A1"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"B", "C", "D", подкатегорий "B1", "C1", "D1" на подкатегорию "A1", разработанной и утвержденной организацией, осуществляющей образовательную деятельность, в соответствии с </w:t>
      </w:r>
      <w:hyperlink r:id="rId1404">
        <w:r>
          <w:rPr>
            <w:color w:val="0000FF"/>
          </w:rPr>
          <w:t>частями 3</w:t>
        </w:r>
      </w:hyperlink>
      <w:r>
        <w:t xml:space="preserve"> и </w:t>
      </w:r>
      <w:hyperlink r:id="rId1405">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406">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w:t>
      </w:r>
      <w:r>
        <w:lastRenderedPageBreak/>
        <w:t>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54" w:name="P25584"/>
      <w:bookmarkEnd w:id="154"/>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"A1" как объектов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"A1"</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"A1"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32/30</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25/23</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55" w:name="P25620"/>
      <w:bookmarkEnd w:id="155"/>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"A1"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lastRenderedPageBreak/>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"A1"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 и тормозные системы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Ходовая часть и тормозные системы: особенности устройства ходовой части транспортных средств подкатегории "A1";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 особенности устройства тормозных механизмов и тормозных приводов; неисправности тормозных систем,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"A1".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w:t>
      </w:r>
      <w:r>
        <w:lastRenderedPageBreak/>
        <w:t>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подкатегории "A1"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"A1"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lastRenderedPageBreak/>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lastRenderedPageBreak/>
        <w:t>3.2.2. Учебный предмет "Вождение транспортных средств подкатегории "A1"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lastRenderedPageBreak/>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"водитель-автомобиль-дорога" и "водитель-автомобиль";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407">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408">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lastRenderedPageBreak/>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409">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410">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411">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w:t>
      </w:r>
      <w:r>
        <w:lastRenderedPageBreak/>
        <w:t>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5814">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5814">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41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41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41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lastRenderedPageBreak/>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415">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56" w:name="P25814"/>
      <w:bookmarkEnd w:id="156"/>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417">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418">
        <w:r>
          <w:rPr>
            <w:color w:val="0000FF"/>
          </w:rPr>
          <w:t>пунктом 1 статьи 16</w:t>
        </w:r>
      </w:hyperlink>
      <w:r>
        <w:t xml:space="preserve">, </w:t>
      </w:r>
      <w:hyperlink r:id="rId1419">
        <w:r>
          <w:rPr>
            <w:color w:val="0000FF"/>
          </w:rPr>
          <w:t xml:space="preserve">пунктом 1 </w:t>
        </w:r>
        <w:r>
          <w:rPr>
            <w:color w:val="0000FF"/>
          </w:rPr>
          <w:lastRenderedPageBreak/>
          <w:t>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421">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"A1"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Схемы трансмиссии мотоциклов с различными типами приводов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первичной (моторной) передачи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сцепления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Устройство механического и гидравлического привода выключения сцепления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Вторичная (задняя) цепная и ременная передачи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Карданная передача, главная передача (редуктор)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мотоцикла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422">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jc w:val="center"/>
            </w:pPr>
            <w:r>
              <w:t>1</w:t>
            </w: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423">
        <w:r>
          <w:rPr>
            <w:color w:val="0000FF"/>
          </w:rPr>
          <w:t>пунктами 1</w:t>
        </w:r>
      </w:hyperlink>
      <w:r>
        <w:t xml:space="preserve"> - </w:t>
      </w:r>
      <w:hyperlink r:id="rId142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lastRenderedPageBreak/>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425">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426">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427">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 xml:space="preserve">"Устройство и техническое обслуживание транспортных средств подкатегории "A1" как </w:t>
      </w:r>
      <w:r>
        <w:lastRenderedPageBreak/>
        <w:t>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428">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429">
        <w:r>
          <w:rPr>
            <w:color w:val="0000FF"/>
          </w:rPr>
          <w:t>пунктами 15</w:t>
        </w:r>
      </w:hyperlink>
      <w:r>
        <w:t xml:space="preserve"> и </w:t>
      </w:r>
      <w:hyperlink r:id="rId1430">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431">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432">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31</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57" w:name="P26086"/>
      <w:bookmarkEnd w:id="157"/>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ПОДКАТЕГОРИЮ "A1"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"Tb", "Tm" на подкатегорию "A1" (далее - Программа) разработана в соответствии с требованиями Федерального </w:t>
      </w:r>
      <w:hyperlink r:id="rId1433">
        <w:r>
          <w:rPr>
            <w:color w:val="0000FF"/>
          </w:rPr>
          <w:t>закона</w:t>
        </w:r>
      </w:hyperlink>
      <w:r>
        <w:t xml:space="preserve"> от 10 декабря 1995 г. N 196-ФЗ "О безопасности дорожного движения" (далее - Федеральный закон N 196-ФЗ), </w:t>
      </w:r>
      <w:hyperlink r:id="rId1434">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435">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436">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6106">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6142">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"A1"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lastRenderedPageBreak/>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подкатегорию "A1", разработанной и утвержденной организацией, осуществляющей образовательную деятельность, в соответствии с </w:t>
      </w:r>
      <w:hyperlink r:id="rId1437">
        <w:r>
          <w:rPr>
            <w:color w:val="0000FF"/>
          </w:rPr>
          <w:t>частями 3</w:t>
        </w:r>
      </w:hyperlink>
      <w:r>
        <w:t xml:space="preserve"> и </w:t>
      </w:r>
      <w:hyperlink r:id="rId1438">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439">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58" w:name="P26106"/>
      <w:bookmarkEnd w:id="158"/>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"A1"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"A1"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"A1" (с механической трансмиссией/с автоматической трансмиссией)</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20/18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44/42</w:t>
            </w:r>
          </w:p>
        </w:tc>
        <w:tc>
          <w:tcPr>
            <w:tcW w:w="1322" w:type="dxa"/>
          </w:tcPr>
          <w:p w:rsidR="00E04008" w:rsidRDefault="00E04008">
            <w:pPr>
              <w:pStyle w:val="ConsPlusNormal"/>
              <w:jc w:val="center"/>
            </w:pPr>
            <w:r>
              <w:t>17</w:t>
            </w:r>
          </w:p>
        </w:tc>
        <w:tc>
          <w:tcPr>
            <w:tcW w:w="1322" w:type="dxa"/>
          </w:tcPr>
          <w:p w:rsidR="00E04008" w:rsidRDefault="00E04008">
            <w:pPr>
              <w:pStyle w:val="ConsPlusNormal"/>
              <w:jc w:val="center"/>
            </w:pPr>
            <w:r>
              <w:t>27/25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59" w:name="P26142"/>
      <w:bookmarkEnd w:id="159"/>
      <w:r>
        <w:lastRenderedPageBreak/>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"A1"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"A1"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Двигатель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Трансмиссия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Ходовая часть</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Тормозные системы</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7</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E04008" w:rsidRDefault="00E04008">
      <w:pPr>
        <w:pStyle w:val="ConsPlusNormal"/>
        <w:spacing w:before="220"/>
        <w:ind w:firstLine="540"/>
        <w:jc w:val="both"/>
      </w:pPr>
      <w:r>
        <w:t xml:space="preserve">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w:t>
      </w:r>
      <w:r>
        <w:lastRenderedPageBreak/>
        <w:t>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E04008" w:rsidRDefault="00E04008">
      <w:pPr>
        <w:pStyle w:val="ConsPlusNormal"/>
        <w:spacing w:before="220"/>
        <w:ind w:firstLine="540"/>
        <w:jc w:val="both"/>
      </w:pPr>
      <w:r>
        <w:t>Ходовая часть: назначение и состав ходовой части транспортных средств подкатегории "A1";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lastRenderedPageBreak/>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"A1".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w:t>
      </w:r>
      <w:r>
        <w:lastRenderedPageBreak/>
        <w:t>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подкатегории "A1"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"A1"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lastRenderedPageBreak/>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w:t>
      </w:r>
      <w:r>
        <w:lastRenderedPageBreak/>
        <w:t>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подкатегории "A1"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w:t>
      </w:r>
      <w:r>
        <w:lastRenderedPageBreak/>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E04008" w:rsidRDefault="00E04008">
      <w:pPr>
        <w:pStyle w:val="ConsPlusNormal"/>
        <w:spacing w:before="220"/>
        <w:ind w:firstLine="540"/>
        <w:jc w:val="both"/>
      </w:pPr>
      <w: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маневрирование.</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440">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lastRenderedPageBreak/>
        <w:t xml:space="preserve">соблюдать </w:t>
      </w:r>
      <w:hyperlink r:id="rId1441">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442">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443">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w:t>
      </w:r>
      <w:r>
        <w:lastRenderedPageBreak/>
        <w:t xml:space="preserve">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444">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6361">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6361">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445">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lastRenderedPageBreak/>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446">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447">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448">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60" w:name="P26361"/>
      <w:bookmarkEnd w:id="160"/>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w:t>
      </w:r>
      <w:r>
        <w:lastRenderedPageBreak/>
        <w:t>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450">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451">
        <w:r>
          <w:rPr>
            <w:color w:val="0000FF"/>
          </w:rPr>
          <w:t>пунктом 1 статьи 16</w:t>
        </w:r>
      </w:hyperlink>
      <w:r>
        <w:t xml:space="preserve">, </w:t>
      </w:r>
      <w:hyperlink r:id="rId1452">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c>
          <w:tcPr>
            <w:tcW w:w="6350" w:type="dxa"/>
            <w:tcBorders>
              <w:top w:val="single" w:sz="4" w:space="0" w:color="auto"/>
              <w:bottom w:val="single" w:sz="4" w:space="0" w:color="auto"/>
            </w:tcBorders>
          </w:tcPr>
          <w:p w:rsidR="00E04008" w:rsidRDefault="00E04008">
            <w:pPr>
              <w:pStyle w:val="ConsPlusNormal"/>
            </w:pPr>
            <w:r>
              <w:t>Сложные дорожные 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Виды и причины ДТП</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454">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"A1"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Классификация мотоциклов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Схемы трансмиссии мотоциклов с различными типами приводов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первичной (моторной) передачи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сцепления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механического и гидравлического привода выключения сцепления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автоматизированной и бесступенчатой коробки передач</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Устройство и принцип работы пускового механизма с механическим приводом (кик-стартера)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Вторичная (задняя) цепная и ременная передачи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Карданная передача, главная передача (редуктор)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мотоцикла, рамы и кузова бокового прицепа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Передняя и задняя подвески мотоцикла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мотоциклетных колес, конструкции и маркировка мотоциклетных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Антиблокировочная система тормозов (АБС)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 приборы системы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Контрольный осмотр и ежедневное техническое обслуживание </w:t>
            </w:r>
            <w:r>
              <w:lastRenderedPageBreak/>
              <w:t>мотоцикла</w:t>
            </w:r>
          </w:p>
        </w:tc>
        <w:tc>
          <w:tcPr>
            <w:tcW w:w="1304" w:type="dxa"/>
            <w:tcBorders>
              <w:top w:val="nil"/>
              <w:bottom w:val="single" w:sz="4" w:space="0" w:color="auto"/>
            </w:tcBorders>
          </w:tcPr>
          <w:p w:rsidR="00E04008" w:rsidRDefault="00E04008">
            <w:pPr>
              <w:pStyle w:val="ConsPlusNormal"/>
              <w:jc w:val="center"/>
            </w:pPr>
            <w:r>
              <w:lastRenderedPageBreak/>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455">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Программа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Образовательная 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Электронные учебно-наглядные пособия</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Издания электронных библиотечных систем</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456">
        <w:r>
          <w:rPr>
            <w:color w:val="0000FF"/>
          </w:rPr>
          <w:t>пунктами 1</w:t>
        </w:r>
      </w:hyperlink>
      <w:r>
        <w:t xml:space="preserve"> - </w:t>
      </w:r>
      <w:hyperlink r:id="rId1457">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458">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459">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w:t>
      </w:r>
      <w:r>
        <w:lastRenderedPageBreak/>
        <w:t>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460">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"A1"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"A1".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461">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462">
        <w:r>
          <w:rPr>
            <w:color w:val="0000FF"/>
          </w:rPr>
          <w:t>пунктами 15</w:t>
        </w:r>
      </w:hyperlink>
      <w:r>
        <w:t xml:space="preserve"> и </w:t>
      </w:r>
      <w:hyperlink r:id="rId1463">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464">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465">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lastRenderedPageBreak/>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32</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61" w:name="P26633"/>
      <w:bookmarkEnd w:id="161"/>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"M", "A", ПОДКАТЕГОРИИ "A1" НА ПОДКАТЕГОРИЮ "B1"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"M", "A", подкатегории "A1", на подкатегорию "B1" (далее - Программа) разработана в соответствии с требованиями Федерального </w:t>
      </w:r>
      <w:hyperlink r:id="rId1466">
        <w:r>
          <w:rPr>
            <w:color w:val="0000FF"/>
          </w:rPr>
          <w:t>закона</w:t>
        </w:r>
      </w:hyperlink>
      <w:r>
        <w:t xml:space="preserve"> от 10 декабря 1995 г. N 196-ФЗ "О безопасности дорожного движения" (далее - Федеральный закон N 196-ФЗ), </w:t>
      </w:r>
      <w:hyperlink r:id="rId146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46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469">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6655">
        <w:r>
          <w:rPr>
            <w:color w:val="0000FF"/>
          </w:rPr>
          <w:t>план</w:t>
        </w:r>
      </w:hyperlink>
      <w:r>
        <w:t xml:space="preserve"> содержит перечень учебных предметов специального цикла, </w:t>
      </w:r>
      <w:r>
        <w:lastRenderedPageBreak/>
        <w:t>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6691">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"B1"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"M", "A", подкатегории "A1", на подкатегорию "B1", разработанной и утвержденной организацией, осуществляющей образовательную деятельность, в соответствии с </w:t>
      </w:r>
      <w:hyperlink r:id="rId1470">
        <w:r>
          <w:rPr>
            <w:color w:val="0000FF"/>
          </w:rPr>
          <w:t>частями 3</w:t>
        </w:r>
      </w:hyperlink>
      <w:r>
        <w:t xml:space="preserve"> и </w:t>
      </w:r>
      <w:hyperlink r:id="rId1471">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472">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62" w:name="P26655"/>
      <w:bookmarkEnd w:id="162"/>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lastRenderedPageBreak/>
              <w:t>Устройство и техническое обслуживание транспортных средств подкатегории "B1"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"B1"</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"B1" (с механической трансмиссией/с автоматической трансмиссией)</w:t>
            </w:r>
          </w:p>
        </w:tc>
        <w:tc>
          <w:tcPr>
            <w:tcW w:w="854" w:type="dxa"/>
          </w:tcPr>
          <w:p w:rsidR="00E04008" w:rsidRDefault="00E04008">
            <w:pPr>
              <w:pStyle w:val="ConsPlusNormal"/>
              <w:jc w:val="center"/>
            </w:pPr>
            <w:r>
              <w:t>12/10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12/10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30/28</w:t>
            </w:r>
          </w:p>
        </w:tc>
        <w:tc>
          <w:tcPr>
            <w:tcW w:w="1322" w:type="dxa"/>
          </w:tcPr>
          <w:p w:rsidR="00E04008" w:rsidRDefault="00E04008">
            <w:pPr>
              <w:pStyle w:val="ConsPlusNormal"/>
              <w:jc w:val="center"/>
            </w:pPr>
            <w:r>
              <w:t>13</w:t>
            </w:r>
          </w:p>
        </w:tc>
        <w:tc>
          <w:tcPr>
            <w:tcW w:w="1322" w:type="dxa"/>
          </w:tcPr>
          <w:p w:rsidR="00E04008" w:rsidRDefault="00E04008">
            <w:pPr>
              <w:pStyle w:val="ConsPlusNormal"/>
              <w:jc w:val="center"/>
            </w:pPr>
            <w:r>
              <w:t>17/15</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63" w:name="P26691"/>
      <w:bookmarkEnd w:id="163"/>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"B1"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jc w:val="both"/>
            </w:pPr>
            <w:r>
              <w:t>Общее устройство трицикла и квадрицикла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Общее устройство и работа двигателя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Общее устройство и принцип работы тормозных систем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jc w:val="both"/>
            </w:pPr>
            <w:r>
              <w:lastRenderedPageBreak/>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трицикла и квадрицикла: классификация трициклов и квадрициклов по типу двигателя и общей компоновке; общее устройство трицикла и квадрицикла; назначение, расположение и взаимодействие основных агрегатов, узлов, механизмов и систем; краткие технические характеристики трициклов и квадрициклов;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конструктивные элементы, снижающие тяжесть последствий дорожно-транспортных происшествий.</w:t>
      </w:r>
    </w:p>
    <w:p w:rsidR="00E04008" w:rsidRDefault="00E04008">
      <w:pPr>
        <w:pStyle w:val="ConsPlusNormal"/>
        <w:spacing w:before="220"/>
        <w:ind w:firstLine="540"/>
        <w:jc w:val="both"/>
      </w:pPr>
      <w:r>
        <w:t>Общее устройство и работа двигателя: разновидности двигателей, применяемых в автомобилестроении; двигатели внутреннего сгорания, тяговые электродвигатели, моторколесо; назначение, устройство и принцип работы двигателя внутреннего сгорания; назначение, устройство и принцип работы кривошипно-шатунного механизма и механизма газораспределения; назначение, устройство и принцип работы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устройство и принцип работы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и принцип работы систем питания двигателей различного типа; виды и сорта автомобильного топлива; понятие об октановом числе; электронная система управления двигателем; неисправности двигателя,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и мотоциклетных трансмиссий; принципиальная схема электрической трансмиссии; назначение, общее устройство и принцип работы сцепления с гидравлическим и механическим приводом; правила эксплуатации сцепления, обеспечивающие его длительную и надежную работу; назначение, общее устройство и принцип работы коробки передач; понятие о передаточном числе и крутящем моменте; схемы управления механическими коробками передач; гидромеханические и бесступенчатые автоматические коробки передач; особенности эксплуатации трицикла и квадрицикла с автоматической трансмиссией; назначение и общее устройство раздаточной коробки; главная передача, карданная передача и приводы управляемых колес;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 xml:space="preserve">Назначение и состав ходовой части: несущая система, рама, мосты; передняя и задняя подвески, их назначение, основные виды, устройство и принцип работы; влияние неисправностей подвесок на безопасность движения; конструкции автомобильных шин, их устройство и маркировка; летние и зимние автомобильные шины; условия эксплуатации, обеспечивающие надежность автомобильных шин; виды и маркировка дисков колес; крепление колес; </w:t>
      </w:r>
      <w:r>
        <w:lastRenderedPageBreak/>
        <w:t>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тормозные механизмы и тормозные приводы; запасная тормозная система; тормозные жидкости, их марки,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их разновидности и принципиальные схемы; общее устройство и принцип работы систем рулевого управления;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"B1".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lastRenderedPageBreak/>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зеркал заднего вида;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антиблокировочной системы тормозов (далее - АБС); особенности управления транспортным средством с автоматической трансмиссией; особенности управления электромобилем.</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перевозка пассажиров; перевозка грузов.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w:t>
      </w:r>
      <w:r>
        <w:lastRenderedPageBreak/>
        <w:t>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разрыве шины в движении, отрыве рулевых тяг привода рулевого управления;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"B1"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3</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3</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12</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w:t>
      </w:r>
    </w:p>
    <w:p w:rsidR="00E04008" w:rsidRDefault="00E04008">
      <w:pPr>
        <w:pStyle w:val="ConsPlusNormal"/>
        <w:spacing w:before="220"/>
        <w:ind w:firstLine="540"/>
        <w:jc w:val="both"/>
      </w:pPr>
      <w: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w:t>
      </w:r>
      <w:r>
        <w:lastRenderedPageBreak/>
        <w:t>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подкатегории "B1"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lastRenderedPageBreak/>
              <w:t>Повороты в движении, разворот для движения в обратном направлении</w:t>
            </w:r>
          </w:p>
        </w:tc>
        <w:tc>
          <w:tcPr>
            <w:tcW w:w="1757" w:type="dxa"/>
          </w:tcPr>
          <w:p w:rsidR="00E04008" w:rsidRDefault="00E04008">
            <w:pPr>
              <w:pStyle w:val="ConsPlusNormal"/>
              <w:jc w:val="center"/>
            </w:pPr>
            <w:r>
              <w:t>3</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10</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lastRenderedPageBreak/>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473">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474">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w:t>
      </w:r>
      <w: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475">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476">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477">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6915">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6915">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lastRenderedPageBreak/>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47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47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48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48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lastRenderedPageBreak/>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64" w:name="P26915"/>
      <w:bookmarkEnd w:id="16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"B1"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48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484">
        <w:r>
          <w:rPr>
            <w:color w:val="0000FF"/>
          </w:rPr>
          <w:t>пунктом 1 статьи 16</w:t>
        </w:r>
      </w:hyperlink>
      <w:r>
        <w:t xml:space="preserve">, </w:t>
      </w:r>
      <w:hyperlink r:id="rId1485">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w:t>
      </w:r>
      <w:r>
        <w:lastRenderedPageBreak/>
        <w:t>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487">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"B1"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трициклов и квадрициклов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трицикла и (квадрицикла)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Схемы трансмиссии трициклов и квадрициклов с различными типами приводов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сцепления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Устройство механического привода выключения сцепления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гидромеханической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Назначение и общее устройство раздаточной коробки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Главная передача, карданная передача и приводы управляемых колес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трицикла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Виды колес, конструкции и маркировка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Тормозные системы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Рулевое управление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бесконтактной и микропроцессорной систем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трицикла (квадрицикла)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488">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Образовательная программа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График очередности обучения вождению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w:t>
            </w:r>
            <w: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489">
        <w:r>
          <w:rPr>
            <w:color w:val="0000FF"/>
          </w:rPr>
          <w:t>пунктами 1</w:t>
        </w:r>
      </w:hyperlink>
      <w:r>
        <w:t xml:space="preserve"> - </w:t>
      </w:r>
      <w:hyperlink r:id="rId1490">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491">
        <w:r>
          <w:rPr>
            <w:color w:val="0000FF"/>
          </w:rPr>
          <w:t>пункту 7</w:t>
        </w:r>
      </w:hyperlink>
      <w:r>
        <w:t xml:space="preserve"> </w:t>
      </w:r>
      <w:r>
        <w:lastRenderedPageBreak/>
        <w:t>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492">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493">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"B1"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494">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w:t>
      </w:r>
      <w:r>
        <w:lastRenderedPageBreak/>
        <w:t xml:space="preserve">осуществляющая образовательную деятельность, обеспечивает соблюдение условий, предусмотренных </w:t>
      </w:r>
      <w:hyperlink r:id="rId1495">
        <w:r>
          <w:rPr>
            <w:color w:val="0000FF"/>
          </w:rPr>
          <w:t>пунктами 15</w:t>
        </w:r>
      </w:hyperlink>
      <w:r>
        <w:t xml:space="preserve"> и </w:t>
      </w:r>
      <w:hyperlink r:id="rId1496">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497">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498">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33</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65" w:name="P27180"/>
      <w:bookmarkEnd w:id="165"/>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"C", "D", ПОДКАТЕГОРИЙ "C1", "D1" НА ПОДКАТЕГОРИЮ "B1"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"C", "D", подкатегорий "C1", "D1" на подкатегорию "B1" (далее - Программа) разработана в соответствии с требованиями Федерального </w:t>
      </w:r>
      <w:hyperlink r:id="rId1499">
        <w:r>
          <w:rPr>
            <w:color w:val="0000FF"/>
          </w:rPr>
          <w:t>закона</w:t>
        </w:r>
      </w:hyperlink>
      <w:r>
        <w:t xml:space="preserve"> от 10 декабря 1995 г. N 196-ФЗ "О безопасности дорожного движения" (далее - Федеральный закон N 196-ФЗ), </w:t>
      </w:r>
      <w:hyperlink r:id="rId1500">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501">
        <w:r>
          <w:rPr>
            <w:color w:val="0000FF"/>
          </w:rPr>
          <w:t>пунктом 2</w:t>
        </w:r>
      </w:hyperlink>
      <w:r>
        <w:t xml:space="preserve"> Правил разработки </w:t>
      </w:r>
      <w:r>
        <w:lastRenderedPageBreak/>
        <w:t xml:space="preserve">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502">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27200">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7200">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723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"B1"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"C", "D", подкатегорий "C1", "D1" на подкатегорию "B1", разработанной и утвержденной организацией, осуществляющей образовательную деятельность, в соответствии с </w:t>
      </w:r>
      <w:hyperlink r:id="rId1503">
        <w:r>
          <w:rPr>
            <w:color w:val="0000FF"/>
          </w:rPr>
          <w:t>частями 3</w:t>
        </w:r>
      </w:hyperlink>
      <w:r>
        <w:t xml:space="preserve"> и </w:t>
      </w:r>
      <w:hyperlink r:id="rId1504">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505">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 xml:space="preserve">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w:t>
      </w:r>
      <w:r>
        <w:lastRenderedPageBreak/>
        <w:t>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66" w:name="P27200"/>
      <w:bookmarkEnd w:id="166"/>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"B1" как объектов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"B1"</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"B1" (с механической трансмиссией/с автоматической трансмиссией)</w:t>
            </w:r>
          </w:p>
        </w:tc>
        <w:tc>
          <w:tcPr>
            <w:tcW w:w="854" w:type="dxa"/>
          </w:tcPr>
          <w:p w:rsidR="00E04008" w:rsidRDefault="00E04008">
            <w:pPr>
              <w:pStyle w:val="ConsPlusNormal"/>
              <w:jc w:val="center"/>
            </w:pPr>
            <w:r>
              <w:t>8/6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20/18</w:t>
            </w:r>
          </w:p>
        </w:tc>
        <w:tc>
          <w:tcPr>
            <w:tcW w:w="1322" w:type="dxa"/>
          </w:tcPr>
          <w:p w:rsidR="00E04008" w:rsidRDefault="00E04008">
            <w:pPr>
              <w:pStyle w:val="ConsPlusNormal"/>
              <w:jc w:val="center"/>
            </w:pPr>
            <w:r>
              <w:t>7</w:t>
            </w:r>
          </w:p>
        </w:tc>
        <w:tc>
          <w:tcPr>
            <w:tcW w:w="1322" w:type="dxa"/>
          </w:tcPr>
          <w:p w:rsidR="00E04008" w:rsidRDefault="00E04008">
            <w:pPr>
              <w:pStyle w:val="ConsPlusNormal"/>
              <w:jc w:val="center"/>
            </w:pPr>
            <w:r>
              <w:t>13/11</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67" w:name="P27236"/>
      <w:bookmarkEnd w:id="16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"B1"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трицикла и квадрицикла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Ходовая часть и механизмы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трицикла и квадрицикла: классификация трициклов и квадрициклов по типу двигателя и общей компоновке; общее устройство трицикла и квадрицикла; назначение, расположение и взаимодействие основных агрегатов, узлов, механизмов и систем; краткие технические характеристики трициклов и квадрициклов; особенности устройства и эксплуатации электромобилей.</w:t>
      </w:r>
    </w:p>
    <w:p w:rsidR="00E04008" w:rsidRDefault="00E04008">
      <w:pPr>
        <w:pStyle w:val="ConsPlusNormal"/>
        <w:spacing w:before="220"/>
        <w:ind w:firstLine="540"/>
        <w:jc w:val="both"/>
      </w:pPr>
      <w:r>
        <w:t>Ходовая часть и механизмы управления: несущая система, рама, мосты; передняя и задняя подвески, их назначение, основные виды, устройство и принцип работы; влияние неисправностей подвесок на безопасность движения; неисправности ходовой части, при наличии которых запрещается эксплуатация транспортного средства; тормозные механизмы и тормозные приводы; запасная тормозная система; неисправности тормозных систем, при наличии которых запрещается эксплуатация транспортного средства; назначение систем рулевого управления, их разновидности и принципиальные схемы; общее устройство и принцип работы систем рулевого управления;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"B1".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5556" w:type="dxa"/>
          </w:tcPr>
          <w:p w:rsidR="00E04008" w:rsidRDefault="00E04008">
            <w:pPr>
              <w:pStyle w:val="ConsPlusNormal"/>
            </w:pPr>
            <w:r>
              <w:lastRenderedPageBreak/>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зеркал заднего вида;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антиблокировочной системы тормозов (далее - АБС); особенности управления транспортным средством с автоматической трансмиссией; особенности управления электромобилем.</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перевозка пассажиров; перевозка грузов.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w:t>
      </w:r>
      <w:r>
        <w:lastRenderedPageBreak/>
        <w:t>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разрыве шины в движении, отрыве рулевых тяг привода рулевого управления; действия водителя при возгорании транспортного средства.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"B1"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3</w:t>
            </w:r>
          </w:p>
        </w:tc>
      </w:tr>
      <w:tr w:rsidR="00E04008">
        <w:tc>
          <w:tcPr>
            <w:tcW w:w="7313" w:type="dxa"/>
          </w:tcPr>
          <w:p w:rsidR="00E04008" w:rsidRDefault="00E04008">
            <w:pPr>
              <w:pStyle w:val="ConsPlusNormal"/>
              <w:jc w:val="both"/>
            </w:pPr>
            <w:r>
              <w:t>Повороты в движении, разворот для движения в обратном направлении</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w:t>
      </w:r>
    </w:p>
    <w:p w:rsidR="00E04008" w:rsidRDefault="00E04008">
      <w:pPr>
        <w:pStyle w:val="ConsPlusNormal"/>
        <w:spacing w:before="220"/>
        <w:ind w:firstLine="540"/>
        <w:jc w:val="both"/>
      </w:pPr>
      <w:r>
        <w:t xml:space="preserve">Пуск двигателя, начало движения, переключение передач в восходящем порядке, </w:t>
      </w:r>
      <w:r>
        <w:lastRenderedPageBreak/>
        <w:t>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3"/>
      </w:pPr>
      <w:r>
        <w:t>3.2.2. Учебный предмет "Вождение транспортных средств подкатегории "B1"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 xml:space="preserve">Начало движения, движение по кольцевому маршруту, остановка в </w:t>
            </w:r>
            <w:r>
              <w:lastRenderedPageBreak/>
              <w:t>заданном месте с применением различных способов торможения</w:t>
            </w:r>
          </w:p>
        </w:tc>
        <w:tc>
          <w:tcPr>
            <w:tcW w:w="1757" w:type="dxa"/>
          </w:tcPr>
          <w:p w:rsidR="00E04008" w:rsidRDefault="00E04008">
            <w:pPr>
              <w:pStyle w:val="ConsPlusNormal"/>
              <w:jc w:val="center"/>
            </w:pPr>
            <w:r>
              <w:lastRenderedPageBreak/>
              <w:t>2</w:t>
            </w:r>
          </w:p>
        </w:tc>
      </w:tr>
      <w:tr w:rsidR="00E04008">
        <w:tc>
          <w:tcPr>
            <w:tcW w:w="7313" w:type="dxa"/>
          </w:tcPr>
          <w:p w:rsidR="00E04008" w:rsidRDefault="00E04008">
            <w:pPr>
              <w:pStyle w:val="ConsPlusNormal"/>
              <w:jc w:val="both"/>
            </w:pPr>
            <w:r>
              <w:lastRenderedPageBreak/>
              <w:t>Повороты в движении, разворот для движения в обратном направлении</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Движение в ограниченных проездах, сложное маневрирование</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6</w:t>
            </w:r>
          </w:p>
        </w:tc>
      </w:tr>
    </w:tbl>
    <w:p w:rsidR="00E04008" w:rsidRDefault="00E04008">
      <w:pPr>
        <w:pStyle w:val="ConsPlusNormal"/>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 xml:space="preserve">правила обязательного страхования гражданской ответственности владельцев транспортных </w:t>
      </w:r>
      <w:r>
        <w:lastRenderedPageBreak/>
        <w:t>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506">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507">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w:t>
      </w:r>
      <w:r>
        <w:lastRenderedPageBreak/>
        <w:t>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508">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509">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510">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7430">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7430">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lastRenderedPageBreak/>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511">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512">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513">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514">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lastRenderedPageBreak/>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68" w:name="P27430"/>
      <w:bookmarkEnd w:id="168"/>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"B1"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516">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517">
        <w:r>
          <w:rPr>
            <w:color w:val="0000FF"/>
          </w:rPr>
          <w:t>пунктом 1 статьи 16</w:t>
        </w:r>
      </w:hyperlink>
      <w:r>
        <w:t xml:space="preserve">, </w:t>
      </w:r>
      <w:hyperlink r:id="rId1518">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w:t>
      </w:r>
      <w:r>
        <w:lastRenderedPageBreak/>
        <w:t>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Pr>
          <w:p w:rsidR="00E04008" w:rsidRDefault="00E04008">
            <w:pPr>
              <w:pStyle w:val="ConsPlusNormal"/>
              <w:jc w:val="center"/>
            </w:pPr>
            <w:r>
              <w:t>Наименование средств обучения</w:t>
            </w:r>
          </w:p>
        </w:tc>
        <w:tc>
          <w:tcPr>
            <w:tcW w:w="1304" w:type="dxa"/>
          </w:tcPr>
          <w:p w:rsidR="00E04008" w:rsidRDefault="00E04008">
            <w:pPr>
              <w:pStyle w:val="ConsPlusNormal"/>
              <w:jc w:val="center"/>
            </w:pPr>
            <w:r>
              <w:t>Единица измерения</w:t>
            </w:r>
          </w:p>
        </w:tc>
        <w:tc>
          <w:tcPr>
            <w:tcW w:w="1417" w:type="dxa"/>
          </w:tcPr>
          <w:p w:rsidR="00E04008" w:rsidRDefault="00E04008">
            <w:pPr>
              <w:pStyle w:val="ConsPlusNormal"/>
              <w:jc w:val="center"/>
            </w:pPr>
            <w:r>
              <w:t>Количество</w:t>
            </w:r>
          </w:p>
        </w:tc>
      </w:tr>
      <w:tr w:rsidR="00E04008">
        <w:tc>
          <w:tcPr>
            <w:tcW w:w="9071" w:type="dxa"/>
            <w:gridSpan w:val="3"/>
          </w:tcPr>
          <w:p w:rsidR="00E04008" w:rsidRDefault="00E04008">
            <w:pPr>
              <w:pStyle w:val="ConsPlusNormal"/>
              <w:jc w:val="center"/>
            </w:pPr>
            <w:r>
              <w:t>Технические средства обучения</w:t>
            </w:r>
          </w:p>
        </w:tc>
      </w:tr>
      <w:tr w:rsidR="00E04008">
        <w:tc>
          <w:tcPr>
            <w:tcW w:w="6350" w:type="dxa"/>
          </w:tcPr>
          <w:p w:rsidR="00E04008" w:rsidRDefault="00E04008">
            <w:pPr>
              <w:pStyle w:val="ConsPlusNormal"/>
            </w:pPr>
            <w:r>
              <w:t>Компьютер</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Технические средства демонстрации аудиовизуальной информации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Pr>
          <w:p w:rsidR="00E04008" w:rsidRDefault="00E04008">
            <w:pPr>
              <w:pStyle w:val="ConsPlusNormal"/>
              <w:jc w:val="center"/>
            </w:pPr>
            <w:r>
              <w:t>Основы управления транспортными средствами</w:t>
            </w:r>
          </w:p>
        </w:tc>
      </w:tr>
      <w:tr w:rsidR="00E04008">
        <w:tblPrEx>
          <w:tblBorders>
            <w:insideH w:val="nil"/>
          </w:tblBorders>
        </w:tblPrEx>
        <w:tc>
          <w:tcPr>
            <w:tcW w:w="6350" w:type="dxa"/>
            <w:tcBorders>
              <w:bottom w:val="nil"/>
            </w:tcBorders>
          </w:tcPr>
          <w:p w:rsidR="00E04008" w:rsidRDefault="00E04008">
            <w:pPr>
              <w:pStyle w:val="ConsPlusNormal"/>
            </w:pPr>
            <w:r>
              <w:t>Сложные дорожные условия</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Посадка водителя за рулем, экипировка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lastRenderedPageBreak/>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Управление мотоциклом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w:t>
            </w:r>
          </w:p>
        </w:tc>
      </w:tr>
      <w:tr w:rsidR="00E04008">
        <w:tblPrEx>
          <w:tblBorders>
            <w:insideH w:val="nil"/>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tcPr>
          <w:p w:rsidR="00E04008" w:rsidRDefault="00E04008">
            <w:pPr>
              <w:pStyle w:val="ConsPlusNormal"/>
            </w:pPr>
            <w:r>
              <w:t>Безопасность пассажиров мототранспортных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vAlign w:val="center"/>
          </w:tcPr>
          <w:p w:rsidR="00E04008" w:rsidRDefault="00E04008">
            <w:pPr>
              <w:pStyle w:val="ConsPlusNormal"/>
            </w:pPr>
            <w:r>
              <w:t xml:space="preserve">Типовые примеры допускаемых нарушений </w:t>
            </w:r>
            <w:hyperlink r:id="rId1520">
              <w:r>
                <w:rPr>
                  <w:color w:val="0000FF"/>
                </w:rPr>
                <w:t>Правил</w:t>
              </w:r>
            </w:hyperlink>
            <w:r>
              <w:t xml:space="preserve"> дорожного движения</w:t>
            </w:r>
          </w:p>
        </w:tc>
        <w:tc>
          <w:tcPr>
            <w:tcW w:w="1304" w:type="dxa"/>
            <w:tcBorders>
              <w:top w:val="nil"/>
            </w:tcBorders>
          </w:tcPr>
          <w:p w:rsidR="00E04008" w:rsidRDefault="00E04008">
            <w:pPr>
              <w:pStyle w:val="ConsPlusNormal"/>
              <w:jc w:val="center"/>
            </w:pPr>
            <w:r>
              <w:t>штука</w:t>
            </w:r>
          </w:p>
        </w:tc>
        <w:tc>
          <w:tcPr>
            <w:tcW w:w="1417" w:type="dxa"/>
            <w:tcBorders>
              <w:top w:val="nil"/>
            </w:tcBorders>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Устройство и техническое обслуживание транспортных средств подкатегории "B1" как объектов управления</w:t>
            </w:r>
          </w:p>
        </w:tc>
      </w:tr>
      <w:tr w:rsidR="00E04008">
        <w:tc>
          <w:tcPr>
            <w:tcW w:w="6350" w:type="dxa"/>
            <w:vAlign w:val="center"/>
          </w:tcPr>
          <w:p w:rsidR="00E04008" w:rsidRDefault="00E04008">
            <w:pPr>
              <w:pStyle w:val="ConsPlusNormal"/>
            </w:pPr>
            <w:r>
              <w:t>Классификация трициклов и квадрициклов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Общее устройство трицикла и (квадрицикла)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Схемы трансмиссии трициклов и квадрициклов с различными типами приводов</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Общее устройство и принцип работы сцепления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Устройство механического привода выключения сцепления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Устройство гидравлического привода выключения сцепления</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Общее устройство и принцип работы механической коробки передач</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Общее устройство и принцип работы гидромеханической и бесступенчатой коробки передач</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Назначение и общее устройство раздаточной коробки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blPrEx>
          <w:tblBorders>
            <w:insideH w:val="nil"/>
          </w:tblBorders>
        </w:tblPrEx>
        <w:tc>
          <w:tcPr>
            <w:tcW w:w="6350" w:type="dxa"/>
            <w:tcBorders>
              <w:bottom w:val="nil"/>
            </w:tcBorders>
            <w:vAlign w:val="center"/>
          </w:tcPr>
          <w:p w:rsidR="00E04008" w:rsidRDefault="00E04008">
            <w:pPr>
              <w:pStyle w:val="ConsPlusNormal"/>
            </w:pPr>
            <w:r>
              <w:t>Главная передача, карданная передача и приводы управляемых колес</w:t>
            </w:r>
          </w:p>
        </w:tc>
        <w:tc>
          <w:tcPr>
            <w:tcW w:w="1304" w:type="dxa"/>
            <w:tcBorders>
              <w:bottom w:val="nil"/>
            </w:tcBorders>
          </w:tcPr>
          <w:p w:rsidR="00E04008" w:rsidRDefault="00E04008">
            <w:pPr>
              <w:pStyle w:val="ConsPlusNormal"/>
              <w:jc w:val="center"/>
            </w:pPr>
            <w:r>
              <w:t>штука</w:t>
            </w:r>
          </w:p>
        </w:tc>
        <w:tc>
          <w:tcPr>
            <w:tcW w:w="1417" w:type="dxa"/>
            <w:tcBorders>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Общее устройство рамы трицикла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lastRenderedPageBreak/>
              <w:t>Виды колес, конструкции и маркировка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Тормозные системы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Рулевое управление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Общее устройство и принцип работы стартера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center"/>
          </w:tcPr>
          <w:p w:rsidR="00E04008" w:rsidRDefault="00E04008">
            <w:pPr>
              <w:pStyle w:val="ConsPlusNormal"/>
            </w:pPr>
            <w:r>
              <w:t>Общее устройство и принцип работы бесконтактной и микропроцессорной систем зажигания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bottom w:val="nil"/>
            </w:tcBorders>
            <w:vAlign w:val="bottom"/>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il"/>
          </w:tblBorders>
        </w:tblPrEx>
        <w:tc>
          <w:tcPr>
            <w:tcW w:w="6350" w:type="dxa"/>
            <w:tcBorders>
              <w:top w:val="nil"/>
            </w:tcBorders>
            <w:vAlign w:val="bottom"/>
          </w:tcPr>
          <w:p w:rsidR="00E04008" w:rsidRDefault="00E04008">
            <w:pPr>
              <w:pStyle w:val="ConsPlusNormal"/>
            </w:pPr>
            <w:r>
              <w:t>Контрольный осмотр и ежедневное техническое обслуживание трицикла (квадрицикла)</w:t>
            </w:r>
          </w:p>
        </w:tc>
        <w:tc>
          <w:tcPr>
            <w:tcW w:w="1304" w:type="dxa"/>
            <w:tcBorders>
              <w:top w:val="nil"/>
            </w:tcBorders>
          </w:tcPr>
          <w:p w:rsidR="00E04008" w:rsidRDefault="00E04008">
            <w:pPr>
              <w:pStyle w:val="ConsPlusNormal"/>
              <w:jc w:val="center"/>
            </w:pPr>
            <w:r>
              <w:t>штука</w:t>
            </w:r>
          </w:p>
        </w:tc>
        <w:tc>
          <w:tcPr>
            <w:tcW w:w="1417" w:type="dxa"/>
            <w:tcBorders>
              <w:top w:val="nil"/>
            </w:tcBorders>
          </w:tcPr>
          <w:p w:rsidR="00E04008" w:rsidRDefault="00E04008">
            <w:pPr>
              <w:pStyle w:val="ConsPlusNormal"/>
              <w:jc w:val="center"/>
            </w:pPr>
            <w:r>
              <w:t>1</w:t>
            </w:r>
          </w:p>
        </w:tc>
      </w:tr>
      <w:tr w:rsidR="00E04008">
        <w:tc>
          <w:tcPr>
            <w:tcW w:w="9071" w:type="dxa"/>
            <w:gridSpan w:val="3"/>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vAlign w:val="bottom"/>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16</w:t>
            </w:r>
          </w:p>
        </w:tc>
      </w:tr>
      <w:tr w:rsidR="00E04008">
        <w:tc>
          <w:tcPr>
            <w:tcW w:w="9071" w:type="dxa"/>
            <w:gridSpan w:val="3"/>
          </w:tcPr>
          <w:p w:rsidR="00E04008" w:rsidRDefault="00E04008">
            <w:pPr>
              <w:pStyle w:val="ConsPlusNormal"/>
              <w:jc w:val="center"/>
            </w:pPr>
            <w:r>
              <w:t>Информационно-методические материалы</w:t>
            </w:r>
          </w:p>
        </w:tc>
      </w:tr>
      <w:tr w:rsidR="00E04008">
        <w:tc>
          <w:tcPr>
            <w:tcW w:w="9071" w:type="dxa"/>
            <w:gridSpan w:val="3"/>
          </w:tcPr>
          <w:p w:rsidR="00E04008" w:rsidRDefault="00E04008">
            <w:pPr>
              <w:pStyle w:val="ConsPlusNormal"/>
              <w:jc w:val="center"/>
            </w:pPr>
            <w:r>
              <w:t>Информационный стенд</w:t>
            </w:r>
          </w:p>
        </w:tc>
      </w:tr>
      <w:tr w:rsidR="00E04008">
        <w:tc>
          <w:tcPr>
            <w:tcW w:w="6350" w:type="dxa"/>
            <w:vAlign w:val="bottom"/>
          </w:tcPr>
          <w:p w:rsidR="00E04008" w:rsidRDefault="00E04008">
            <w:pPr>
              <w:pStyle w:val="ConsPlusNormal"/>
            </w:pPr>
            <w:hyperlink r:id="rId1521">
              <w:r>
                <w:rPr>
                  <w:color w:val="0000FF"/>
                </w:rPr>
                <w:t>Закон</w:t>
              </w:r>
            </w:hyperlink>
            <w:r>
              <w:t xml:space="preserve"> Российской Федерации от 7 февраля 1992 г. N 2300-1 "О защите прав потребителей"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Программа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Образовательная программа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Учебный план</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Календарный учебный график (на каждую учебную группу)</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Расписание занятий (на каждую учебную группу)</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График очередности обучения вождению (на каждую учебную группу)</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vAlign w:val="bottom"/>
          </w:tcPr>
          <w:p w:rsidR="00E04008" w:rsidRDefault="00E04008">
            <w:pPr>
              <w:pStyle w:val="ConsPlusNormal"/>
            </w:pPr>
            <w:r>
              <w:t>Адрес официального сайта в информационно-телекоммуникационной сети "Интернет"</w:t>
            </w:r>
          </w:p>
        </w:tc>
        <w:tc>
          <w:tcPr>
            <w:tcW w:w="1304" w:type="dxa"/>
          </w:tcPr>
          <w:p w:rsidR="00E04008" w:rsidRDefault="00E04008">
            <w:pPr>
              <w:pStyle w:val="ConsPlusNormal"/>
            </w:pPr>
          </w:p>
        </w:tc>
        <w:tc>
          <w:tcPr>
            <w:tcW w:w="1417" w:type="dxa"/>
          </w:tcPr>
          <w:p w:rsidR="00E04008" w:rsidRDefault="00E04008">
            <w:pPr>
              <w:pStyle w:val="ConsPlusNormal"/>
            </w:pPr>
          </w:p>
        </w:tc>
      </w:tr>
      <w:tr w:rsidR="00E04008">
        <w:tc>
          <w:tcPr>
            <w:tcW w:w="9071" w:type="dxa"/>
            <w:gridSpan w:val="3"/>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c>
          <w:tcPr>
            <w:tcW w:w="6350" w:type="dxa"/>
            <w:vAlign w:val="bottom"/>
          </w:tcPr>
          <w:p w:rsidR="00E04008" w:rsidRDefault="00E04008">
            <w:pPr>
              <w:pStyle w:val="ConsPlusNormal"/>
            </w:pPr>
            <w:r>
              <w:t>Информационно-телекоммуникационная сеть "Интернет"</w:t>
            </w:r>
          </w:p>
        </w:tc>
        <w:tc>
          <w:tcPr>
            <w:tcW w:w="1304" w:type="dxa"/>
          </w:tcPr>
          <w:p w:rsidR="00E04008" w:rsidRDefault="00E04008">
            <w:pPr>
              <w:pStyle w:val="ConsPlusNormal"/>
            </w:pPr>
          </w:p>
        </w:tc>
        <w:tc>
          <w:tcPr>
            <w:tcW w:w="1417" w:type="dxa"/>
          </w:tcPr>
          <w:p w:rsidR="00E04008" w:rsidRDefault="00E04008">
            <w:pPr>
              <w:pStyle w:val="ConsPlusNormal"/>
            </w:pPr>
          </w:p>
        </w:tc>
      </w:tr>
      <w:tr w:rsidR="00E04008">
        <w:tc>
          <w:tcPr>
            <w:tcW w:w="6350" w:type="dxa"/>
            <w:vAlign w:val="bottom"/>
          </w:tcPr>
          <w:p w:rsidR="00E04008" w:rsidRDefault="00E04008">
            <w:pPr>
              <w:pStyle w:val="ConsPlusNormal"/>
            </w:pPr>
            <w:r>
              <w:t xml:space="preserve">Информационная система организации, осуществляющей </w:t>
            </w:r>
            <w: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Pr>
          <w:p w:rsidR="00E04008" w:rsidRDefault="00E04008">
            <w:pPr>
              <w:pStyle w:val="ConsPlusNormal"/>
            </w:pPr>
          </w:p>
        </w:tc>
        <w:tc>
          <w:tcPr>
            <w:tcW w:w="1417" w:type="dxa"/>
          </w:tcPr>
          <w:p w:rsidR="00E04008" w:rsidRDefault="00E04008">
            <w:pPr>
              <w:pStyle w:val="ConsPlusNormal"/>
            </w:pPr>
          </w:p>
        </w:tc>
      </w:tr>
      <w:tr w:rsidR="00E04008">
        <w:tc>
          <w:tcPr>
            <w:tcW w:w="6350" w:type="dxa"/>
            <w:vAlign w:val="center"/>
          </w:tcPr>
          <w:p w:rsidR="00E04008" w:rsidRDefault="00E04008">
            <w:pPr>
              <w:pStyle w:val="ConsPlusNormal"/>
            </w:pPr>
            <w:r>
              <w:lastRenderedPageBreak/>
              <w:t>Электронные учебно-наглядные пособия</w:t>
            </w:r>
          </w:p>
        </w:tc>
        <w:tc>
          <w:tcPr>
            <w:tcW w:w="1304" w:type="dxa"/>
          </w:tcPr>
          <w:p w:rsidR="00E04008" w:rsidRDefault="00E04008">
            <w:pPr>
              <w:pStyle w:val="ConsPlusNormal"/>
              <w:jc w:val="center"/>
            </w:pPr>
            <w:r>
              <w:t>комплект</w:t>
            </w:r>
          </w:p>
        </w:tc>
        <w:tc>
          <w:tcPr>
            <w:tcW w:w="1417" w:type="dxa"/>
          </w:tcPr>
          <w:p w:rsidR="00E04008" w:rsidRDefault="00E04008">
            <w:pPr>
              <w:pStyle w:val="ConsPlusNormal"/>
              <w:jc w:val="center"/>
            </w:pPr>
            <w:r>
              <w:t>1</w:t>
            </w:r>
          </w:p>
        </w:tc>
      </w:tr>
      <w:tr w:rsidR="00E04008">
        <w:tc>
          <w:tcPr>
            <w:tcW w:w="6350" w:type="dxa"/>
            <w:vAlign w:val="center"/>
          </w:tcPr>
          <w:p w:rsidR="00E04008" w:rsidRDefault="00E04008">
            <w:pPr>
              <w:pStyle w:val="ConsPlusNormal"/>
            </w:pPr>
            <w:r>
              <w:t>Издания электронных библиотечных систем</w:t>
            </w:r>
          </w:p>
        </w:tc>
        <w:tc>
          <w:tcPr>
            <w:tcW w:w="1304" w:type="dxa"/>
          </w:tcPr>
          <w:p w:rsidR="00E04008" w:rsidRDefault="00E04008">
            <w:pPr>
              <w:pStyle w:val="ConsPlusNormal"/>
              <w:jc w:val="center"/>
            </w:pPr>
            <w:r>
              <w:t>комплект</w:t>
            </w:r>
          </w:p>
        </w:tc>
        <w:tc>
          <w:tcPr>
            <w:tcW w:w="1417" w:type="dxa"/>
          </w:tcPr>
          <w:p w:rsidR="00E04008" w:rsidRDefault="00E04008">
            <w:pPr>
              <w:pStyle w:val="ConsPlusNormal"/>
              <w:jc w:val="center"/>
            </w:pPr>
            <w:r>
              <w:t>1</w:t>
            </w:r>
          </w:p>
        </w:tc>
      </w:tr>
      <w:tr w:rsidR="00E04008">
        <w:tblPrEx>
          <w:tblBorders>
            <w:insideH w:val="nil"/>
          </w:tblBorders>
        </w:tblPrEx>
        <w:tc>
          <w:tcPr>
            <w:tcW w:w="6350" w:type="dxa"/>
            <w:tcBorders>
              <w:bottom w:val="nil"/>
            </w:tcBorders>
            <w:vAlign w:val="bottom"/>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bottom w:val="nil"/>
            </w:tcBorders>
          </w:tcPr>
          <w:p w:rsidR="00E04008" w:rsidRDefault="00E04008">
            <w:pPr>
              <w:pStyle w:val="ConsPlusNormal"/>
            </w:pPr>
          </w:p>
        </w:tc>
        <w:tc>
          <w:tcPr>
            <w:tcW w:w="1417" w:type="dxa"/>
            <w:tcBorders>
              <w:bottom w:val="nil"/>
            </w:tcBorders>
          </w:tcPr>
          <w:p w:rsidR="00E04008" w:rsidRDefault="00E04008">
            <w:pPr>
              <w:pStyle w:val="ConsPlusNormal"/>
            </w:pPr>
          </w:p>
        </w:tc>
      </w:tr>
      <w:tr w:rsidR="00E04008">
        <w:tblPrEx>
          <w:tblBorders>
            <w:insideH w:val="nil"/>
          </w:tblBorders>
        </w:tblPrEx>
        <w:tc>
          <w:tcPr>
            <w:tcW w:w="6350" w:type="dxa"/>
            <w:tcBorders>
              <w:top w:val="nil"/>
              <w:bottom w:val="nil"/>
            </w:tcBorders>
            <w:vAlign w:val="bottom"/>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il"/>
          </w:tblBorders>
        </w:tblPrEx>
        <w:tc>
          <w:tcPr>
            <w:tcW w:w="6350" w:type="dxa"/>
            <w:tcBorders>
              <w:top w:val="nil"/>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tcBorders>
          </w:tcPr>
          <w:p w:rsidR="00E04008" w:rsidRDefault="00E04008">
            <w:pPr>
              <w:pStyle w:val="ConsPlusNormal"/>
            </w:pPr>
          </w:p>
        </w:tc>
        <w:tc>
          <w:tcPr>
            <w:tcW w:w="1417" w:type="dxa"/>
            <w:tcBorders>
              <w:top w:val="nil"/>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522">
        <w:r>
          <w:rPr>
            <w:color w:val="0000FF"/>
          </w:rPr>
          <w:t>пунктами 1</w:t>
        </w:r>
      </w:hyperlink>
      <w:r>
        <w:t xml:space="preserve"> - </w:t>
      </w:r>
      <w:hyperlink r:id="rId1523">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w:t>
      </w:r>
      <w:r>
        <w:lastRenderedPageBreak/>
        <w:t xml:space="preserve">посредством использования информационно-телекоммуникационных сетей согласно </w:t>
      </w:r>
      <w:hyperlink r:id="rId1524">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525">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526">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"B1"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527">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w:t>
      </w:r>
      <w:r>
        <w:lastRenderedPageBreak/>
        <w:t xml:space="preserve">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528">
        <w:r>
          <w:rPr>
            <w:color w:val="0000FF"/>
          </w:rPr>
          <w:t>пунктами 15</w:t>
        </w:r>
      </w:hyperlink>
      <w:r>
        <w:t xml:space="preserve"> и </w:t>
      </w:r>
      <w:hyperlink r:id="rId1529">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530">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531">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34</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69" w:name="P27695"/>
      <w:bookmarkEnd w:id="169"/>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ПОДКАТЕГОРИЮ "B1"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"Tb" "Tm" на подкатегорию "B1" (далее - Программа) разработана в соответствии с требованиями Федерального </w:t>
      </w:r>
      <w:hyperlink r:id="rId1532">
        <w:r>
          <w:rPr>
            <w:color w:val="0000FF"/>
          </w:rPr>
          <w:t>закона</w:t>
        </w:r>
      </w:hyperlink>
      <w:r>
        <w:t xml:space="preserve"> от 10 декабря 1995 г. N 196-ФЗ "О безопасности дорожного движения" (далее - Федеральный закон N 196-ФЗ), </w:t>
      </w:r>
      <w:hyperlink r:id="rId1533">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w:t>
      </w:r>
      <w:r>
        <w:lastRenderedPageBreak/>
        <w:t xml:space="preserve">об образовании), </w:t>
      </w:r>
      <w:hyperlink r:id="rId1534">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1535">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w:t>
      </w:r>
      <w:hyperlink w:anchor="P27715">
        <w:r>
          <w:rPr>
            <w:color w:val="0000FF"/>
          </w:rPr>
          <w:t>планом</w:t>
        </w:r>
      </w:hyperlink>
      <w:r>
        <w:t>,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7715">
        <w:r>
          <w:rPr>
            <w:color w:val="0000FF"/>
          </w:rPr>
          <w:t>план</w:t>
        </w:r>
      </w:hyperlink>
      <w:r>
        <w:t xml:space="preserve"> содержит перечень учебных предметов специального цикла,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7751">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"B1"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подкатегорию "B1", разработанной и утвержденной организацией, осуществляющей образовательную деятельность, в соответствии с </w:t>
      </w:r>
      <w:hyperlink r:id="rId1536">
        <w:r>
          <w:rPr>
            <w:color w:val="0000FF"/>
          </w:rPr>
          <w:t>частями 3</w:t>
        </w:r>
      </w:hyperlink>
      <w:r>
        <w:t xml:space="preserve"> и </w:t>
      </w:r>
      <w:hyperlink r:id="rId153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53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 xml:space="preserve">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w:t>
      </w:r>
      <w:r>
        <w:lastRenderedPageBreak/>
        <w:t>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70" w:name="P27715"/>
      <w:bookmarkEnd w:id="170"/>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vAlign w:val="center"/>
          </w:tcPr>
          <w:p w:rsidR="00E04008" w:rsidRDefault="00E04008">
            <w:pPr>
              <w:pStyle w:val="ConsPlusNormal"/>
            </w:pPr>
            <w:r>
              <w:t>Устройство и техническое обслуживание транспортных средств подкатегории "B1" как объектов управления</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9</w:t>
            </w:r>
          </w:p>
        </w:tc>
        <w:tc>
          <w:tcPr>
            <w:tcW w:w="1322" w:type="dxa"/>
          </w:tcPr>
          <w:p w:rsidR="00E04008" w:rsidRDefault="00E04008">
            <w:pPr>
              <w:pStyle w:val="ConsPlusNormal"/>
              <w:jc w:val="center"/>
            </w:pPr>
            <w:r>
              <w:t>1</w:t>
            </w:r>
          </w:p>
        </w:tc>
      </w:tr>
      <w:tr w:rsidR="00E04008">
        <w:tc>
          <w:tcPr>
            <w:tcW w:w="5556" w:type="dxa"/>
            <w:vAlign w:val="bottom"/>
          </w:tcPr>
          <w:p w:rsidR="00E04008" w:rsidRDefault="00E04008">
            <w:pPr>
              <w:pStyle w:val="ConsPlusNormal"/>
            </w:pPr>
            <w:r>
              <w:t>Основы управления транспортными средствами подкатегории "B1"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vAlign w:val="center"/>
          </w:tcPr>
          <w:p w:rsidR="00E04008" w:rsidRDefault="00E04008">
            <w:pPr>
              <w:pStyle w:val="ConsPlusNormal"/>
            </w:pPr>
            <w:r>
              <w:t>Вождение транспортных средств подкатегории "B1" (с механической трансмиссией/с автоматической трансмиссией)</w:t>
            </w:r>
          </w:p>
        </w:tc>
        <w:tc>
          <w:tcPr>
            <w:tcW w:w="854" w:type="dxa"/>
          </w:tcPr>
          <w:p w:rsidR="00E04008" w:rsidRDefault="00E04008">
            <w:pPr>
              <w:pStyle w:val="ConsPlusNormal"/>
              <w:jc w:val="center"/>
            </w:pPr>
            <w:r>
              <w:t>18/16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18/16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vAlign w:val="center"/>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42/40</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24/22</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71" w:name="P27751"/>
      <w:bookmarkEnd w:id="171"/>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"B1"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трицикла и квадрицикла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меры безопасности и защиты окружающей природной среды</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10</w:t>
            </w:r>
          </w:p>
        </w:tc>
        <w:tc>
          <w:tcPr>
            <w:tcW w:w="1322" w:type="dxa"/>
          </w:tcPr>
          <w:p w:rsidR="00E04008" w:rsidRDefault="00E04008">
            <w:pPr>
              <w:pStyle w:val="ConsPlusNormal"/>
              <w:jc w:val="center"/>
            </w:pPr>
            <w:r>
              <w:t>9</w:t>
            </w:r>
          </w:p>
        </w:tc>
        <w:tc>
          <w:tcPr>
            <w:tcW w:w="1322" w:type="dxa"/>
          </w:tcPr>
          <w:p w:rsidR="00E04008" w:rsidRDefault="00E04008">
            <w:pPr>
              <w:pStyle w:val="ConsPlusNormal"/>
              <w:jc w:val="center"/>
            </w:pPr>
            <w:r>
              <w:t>1</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трицикла и квадрицикла: классификация трициклов и квадрициклов по типу двигателя и общей компоновке; общее устройство трицикла и квадрицикла; назначение, расположение и взаимодействие основных агрегатов, узлов, механизмов и систем; краткие технические характеристики трициклов и квадрициклов;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конструктивные элементы, снижающие тяжесть последствий дорожно-транспортных происшествий.</w:t>
      </w:r>
    </w:p>
    <w:p w:rsidR="00E04008" w:rsidRDefault="00E04008">
      <w:pPr>
        <w:pStyle w:val="ConsPlusNormal"/>
        <w:spacing w:before="220"/>
        <w:ind w:firstLine="540"/>
        <w:jc w:val="both"/>
      </w:pPr>
      <w:r>
        <w:t xml:space="preserve">Общее устройство и работа двигателя: разновидности двигателей, применяемых в автомобилестроении; двигатели внутреннего сгорания, тяговые электродвигатели, моторколесо; назначение, устройство и принцип работы двигателя внутреннего сгорания; назначение, устройство и принцип работы кривошипно-шатунного механизма и механизма газораспределения; назначение, устройство и принцип работы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устройство и принцип работы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и принцип работы систем питания двигателей различного типа; виды и сорта автомобильного топлива; понятие об октановом числе; электронная система управления двигателем; неисправности двигателя, при наличии которых запрещается эксплуатация транспортного </w:t>
      </w:r>
      <w:r>
        <w:lastRenderedPageBreak/>
        <w:t>средства.</w:t>
      </w:r>
    </w:p>
    <w:p w:rsidR="00E04008" w:rsidRDefault="00E04008">
      <w:pPr>
        <w:pStyle w:val="ConsPlusNormal"/>
        <w:spacing w:before="220"/>
        <w:ind w:firstLine="540"/>
        <w:jc w:val="both"/>
      </w:pPr>
      <w:r>
        <w:t>Общее устройство трансмиссии: виды автомобильных и мотоциклетных трансмиссий; принципиальная схема электрической трансмиссии; назначение, общее устройство и принцип работы сцепления с гидравлическим и механическим приводом; правила эксплуатации сцепления, обеспечивающие его длительную и надежную работу; назначение, общее устройство и принцип работы коробки передач; понятие о передаточном числе и крутящем моменте; схемы управления механическими коробками передач; гидромеханические и бесступенчатые автоматические коробки передач; особенности эксплуатации трицикла и квадрицикла с автоматической трансмиссией; назначение и общее устройство раздаточной коробки; главная передача, карданная передача и приводы управляемых колес;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несущая система, рама, мосты; передняя и задняя подвески, их назначение, основные виды, устройство и принцип работы; влияние неисправностей подвесок на безопасность движения; конструкции автомобильных шин, их устройство и маркировка; летние и зимние автомобильные шины; условия эксплуатации, обеспечивающие надежность автомобильных шин; виды и маркировка дисков колес; крепление колес;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тормозные механизмы и тормозные приводы; запасная тормозная система; тормозные жидкости, их марки,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их разновидности и принципиальные схемы; общее устройство и принцип работы систем рулевого управления;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 xml:space="preserve">Техническое обслуживание, меры безопасности и защиты окружающей природной среды: виды и периодичность технического обслуживания транспортных средств;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транспортных средств;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w:t>
      </w:r>
      <w:r>
        <w:lastRenderedPageBreak/>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транспортного средства;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"B1".</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зеркал заднего вида;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антиблокировочной системы тормозов (далее - АБС); особенности управления транспортным средством с автоматической трансмиссией; особенности управления электромобилем.</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способы парковки транспортного средства; действия </w:t>
      </w:r>
      <w:r>
        <w:lastRenderedPageBreak/>
        <w:t>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перевозка пассажиров; перевозка грузов.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разрыве шины в движении, отрыве рулевых тяг привода рулевого управления; действия водителя при возгорании транспортного средства.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"Вождение транспортных средств подкатегории "B1"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lastRenderedPageBreak/>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ind w:firstLine="283"/>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18</w:t>
            </w:r>
          </w:p>
        </w:tc>
      </w:tr>
    </w:tbl>
    <w:p w:rsidR="00E04008" w:rsidRDefault="00E04008">
      <w:pPr>
        <w:pStyle w:val="ConsPlusNormal"/>
        <w:ind w:firstLine="540"/>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lastRenderedPageBreak/>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3"/>
      </w:pPr>
      <w:r>
        <w:t>3.2.2. Учебный предмет "Вождение транспортных средств подкатегории "B1"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16</w:t>
            </w:r>
          </w:p>
        </w:tc>
      </w:tr>
    </w:tbl>
    <w:p w:rsidR="00E04008" w:rsidRDefault="00E04008">
      <w:pPr>
        <w:pStyle w:val="ConsPlusNormal"/>
        <w:ind w:firstLine="540"/>
        <w:jc w:val="both"/>
      </w:pPr>
    </w:p>
    <w:p w:rsidR="00E04008" w:rsidRDefault="00E04008">
      <w:pPr>
        <w:pStyle w:val="ConsPlusTitle"/>
        <w:ind w:firstLine="540"/>
        <w:jc w:val="both"/>
        <w:outlineLvl w:val="4"/>
      </w:pPr>
      <w:r>
        <w:t>3.2.2.1.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действия при пуске и выключении двигателя; действия при пуске двигателя, начале движения,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w:t>
      </w:r>
      <w:r>
        <w:lastRenderedPageBreak/>
        <w:t>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порядок вызова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безопасности детей-пассажиров;</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539">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lastRenderedPageBreak/>
        <w:t xml:space="preserve">соблюдать </w:t>
      </w:r>
      <w:hyperlink r:id="rId1540">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04008" w:rsidRDefault="00E04008">
      <w:pPr>
        <w:pStyle w:val="ConsPlusNormal"/>
        <w:spacing w:before="220"/>
        <w:ind w:firstLine="540"/>
        <w:jc w:val="both"/>
      </w:pPr>
      <w:r>
        <w:t>использовать зеркала заднего вида при маневрировании;</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транспортным средством;</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541">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542">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w:t>
      </w:r>
      <w:r>
        <w:lastRenderedPageBreak/>
        <w:t xml:space="preserve">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543">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7980">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7980">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544">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lastRenderedPageBreak/>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545">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546">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547">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72" w:name="P27980"/>
      <w:bookmarkEnd w:id="172"/>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w:t>
      </w:r>
      <w:r>
        <w:lastRenderedPageBreak/>
        <w:t>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"B1"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549">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550">
        <w:r>
          <w:rPr>
            <w:color w:val="0000FF"/>
          </w:rPr>
          <w:t>пунктом 1 статьи 16</w:t>
        </w:r>
      </w:hyperlink>
      <w:r>
        <w:t xml:space="preserve">, </w:t>
      </w:r>
      <w:hyperlink r:id="rId155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Типичные опасные ситуации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Сложные метеоусловия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в темное время суток</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Посадка водителя за рулем, экипировка водителя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Способы торможения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Тормозной и остановочный путь</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Действия водителя в критических ситуациях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Силы, действующие на транспортное средство</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Управление мотоциклом в нештатных ситуациях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Профессиональная надежность водителя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Влияние дорожных условий на безопасность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Безопасное прохождение поворотов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пассажиров мототранспортных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553">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"B1"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Классификация трициклов и квадрициклов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трицикла и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двухтактного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четырехтактного двигателя внутреннего сгорания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Схемы трансмиссии трициклов и квадрициклов с различными типами приводов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механического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гидравлического привода выключения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гидромеханической и бесступенчатой коробки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Назначение и общее устройство раздаточной коробки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Главная передача, карданная передача и приводы управляемых колес</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рамы трицикла (квадрицикла)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колес, конструкции и маркировка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Тормозные системы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Рулевое управление трициклов и квадрициклов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маркировка аккумуляторных батарей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генератора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стартера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бесконтактной и микропроцессорной систем зажигания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внешних световых приборов и звуковых сигналов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трицикла (квадрицикла)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554">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 xml:space="preserve">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w:t>
            </w:r>
            <w:r>
              <w:lastRenderedPageBreak/>
              <w:t>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555">
        <w:r>
          <w:rPr>
            <w:color w:val="0000FF"/>
          </w:rPr>
          <w:t>пунктами 1</w:t>
        </w:r>
      </w:hyperlink>
      <w:r>
        <w:t xml:space="preserve"> - </w:t>
      </w:r>
      <w:hyperlink r:id="rId1556">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55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558">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w:t>
      </w:r>
      <w:r>
        <w:lastRenderedPageBreak/>
        <w:t>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55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"B1"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"B1".</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подкатегории "B1"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56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561">
        <w:r>
          <w:rPr>
            <w:color w:val="0000FF"/>
          </w:rPr>
          <w:t>пунктами 15</w:t>
        </w:r>
      </w:hyperlink>
      <w:r>
        <w:t xml:space="preserve"> и </w:t>
      </w:r>
      <w:hyperlink r:id="rId156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56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564">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lastRenderedPageBreak/>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35</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73" w:name="P28246"/>
      <w:bookmarkEnd w:id="173"/>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"M", "A", ПОДКАТЕГОРИЙ "A1", "B1" (С МОТОЦИКЛЕТНОЙ ПОСАДКОЙ</w:t>
      </w:r>
    </w:p>
    <w:p w:rsidR="00E04008" w:rsidRDefault="00E04008">
      <w:pPr>
        <w:pStyle w:val="ConsPlusTitle"/>
        <w:jc w:val="center"/>
      </w:pPr>
      <w:r>
        <w:t>ИЛИ РУЛЕМ МОТОЦИКЛЕТНОГО ТИПА) НА ПОДКАТЕГОРИЮ "C1"</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категорий "M", "A", подкатегорий "A1", "B1" (с мотоциклетной посадкой или рулем мотоциклетного типа) на подкатегорию "C1" (далее - Программа) разработана в соответствии с требованиями Федерального </w:t>
      </w:r>
      <w:hyperlink r:id="rId1565">
        <w:r>
          <w:rPr>
            <w:color w:val="0000FF"/>
          </w:rPr>
          <w:t>закона</w:t>
        </w:r>
      </w:hyperlink>
      <w:r>
        <w:t xml:space="preserve"> от 10 декабря 1995 г. N 196-ФЗ "О безопасности дорожного движения" (далее - Федеральный закон N 196-ФЗ), </w:t>
      </w:r>
      <w:hyperlink r:id="rId1566">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56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568">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569">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lastRenderedPageBreak/>
        <w:t xml:space="preserve">Примерный учебный </w:t>
      </w:r>
      <w:hyperlink w:anchor="P28269">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831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 xml:space="preserve">Профессиональный </w:t>
      </w:r>
      <w:hyperlink w:anchor="P28442">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подкатегории "C1"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"M", "A", подкатегорий "A1", "B1" (с мотоциклетной посадкой или рулем мотоциклетного типа) на подкатегорию "C1", разработанной и утвержденной организацией, осуществляющей образовательную деятельность, в соответствии с </w:t>
      </w:r>
      <w:hyperlink r:id="rId1570">
        <w:r>
          <w:rPr>
            <w:color w:val="0000FF"/>
          </w:rPr>
          <w:t>частями 3</w:t>
        </w:r>
      </w:hyperlink>
      <w:r>
        <w:t xml:space="preserve"> и </w:t>
      </w:r>
      <w:hyperlink r:id="rId1571">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572">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образовательной программы для лиц, не достигших 18 лет;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174" w:name="P28269"/>
      <w:bookmarkEnd w:id="174"/>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w:t>
            </w:r>
            <w:r>
              <w:lastRenderedPageBreak/>
              <w:t>ие занятия</w:t>
            </w:r>
          </w:p>
        </w:tc>
        <w:tc>
          <w:tcPr>
            <w:tcW w:w="1322" w:type="dxa"/>
          </w:tcPr>
          <w:p w:rsidR="00E04008" w:rsidRDefault="00E04008">
            <w:pPr>
              <w:pStyle w:val="ConsPlusNormal"/>
              <w:jc w:val="center"/>
            </w:pPr>
            <w:r>
              <w:lastRenderedPageBreak/>
              <w:t>Практически</w:t>
            </w:r>
            <w:r>
              <w:lastRenderedPageBreak/>
              <w:t>е занятия</w:t>
            </w:r>
          </w:p>
        </w:tc>
      </w:tr>
      <w:tr w:rsidR="00E04008">
        <w:tc>
          <w:tcPr>
            <w:tcW w:w="9054" w:type="dxa"/>
            <w:gridSpan w:val="4"/>
          </w:tcPr>
          <w:p w:rsidR="00E04008" w:rsidRDefault="00E04008">
            <w:pPr>
              <w:pStyle w:val="ConsPlusNormal"/>
              <w:jc w:val="center"/>
            </w:pPr>
            <w:r>
              <w:lastRenderedPageBreak/>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"C1"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подкатегории "C1"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"C1" (с механической трансмиссией/с автоматической трансмиссией)</w:t>
            </w:r>
          </w:p>
        </w:tc>
        <w:tc>
          <w:tcPr>
            <w:tcW w:w="854" w:type="dxa"/>
          </w:tcPr>
          <w:p w:rsidR="00E04008" w:rsidRDefault="00E04008">
            <w:pPr>
              <w:pStyle w:val="ConsPlusNormal"/>
              <w:jc w:val="center"/>
            </w:pPr>
            <w:r>
              <w:t>62/60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62/60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150/148</w:t>
            </w:r>
          </w:p>
        </w:tc>
        <w:tc>
          <w:tcPr>
            <w:tcW w:w="1322" w:type="dxa"/>
          </w:tcPr>
          <w:p w:rsidR="00E04008" w:rsidRDefault="00E04008">
            <w:pPr>
              <w:pStyle w:val="ConsPlusNormal"/>
              <w:jc w:val="center"/>
            </w:pPr>
            <w:r>
              <w:t>72</w:t>
            </w:r>
          </w:p>
        </w:tc>
        <w:tc>
          <w:tcPr>
            <w:tcW w:w="1322" w:type="dxa"/>
          </w:tcPr>
          <w:p w:rsidR="00E04008" w:rsidRDefault="00E04008">
            <w:pPr>
              <w:pStyle w:val="ConsPlusNormal"/>
              <w:jc w:val="center"/>
            </w:pPr>
            <w:r>
              <w:t>78/76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75" w:name="P28310"/>
      <w:bookmarkEnd w:id="175"/>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"C1"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"C1"</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"C1": назначение и общее устройство транспортных средств подкатегории "C1";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"C1";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lastRenderedPageBreak/>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подкатегории "C1"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w:t>
      </w:r>
      <w:r>
        <w:lastRenderedPageBreak/>
        <w:t>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lastRenderedPageBreak/>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"C1".</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w:t>
      </w:r>
      <w:r>
        <w:lastRenderedPageBreak/>
        <w:t>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w:t>
      </w:r>
      <w:r>
        <w:lastRenderedPageBreak/>
        <w:t>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176" w:name="P28442"/>
      <w:bookmarkEnd w:id="176"/>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1573">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1574">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575">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576">
        <w:r>
          <w:rPr>
            <w:color w:val="0000FF"/>
          </w:rPr>
          <w:t>закон</w:t>
        </w:r>
      </w:hyperlink>
      <w:r>
        <w:t xml:space="preserve"> N 196-ФЗ; </w:t>
      </w:r>
      <w:hyperlink r:id="rId1577">
        <w:r>
          <w:rPr>
            <w:color w:val="0000FF"/>
          </w:rPr>
          <w:t>правила</w:t>
        </w:r>
      </w:hyperlink>
      <w:r>
        <w:t xml:space="preserve"> перевозок грузов автомобильным транспортом; </w:t>
      </w:r>
      <w:hyperlink r:id="rId1578">
        <w:r>
          <w:rPr>
            <w:color w:val="0000FF"/>
          </w:rPr>
          <w:t>правила</w:t>
        </w:r>
      </w:hyperlink>
      <w:r>
        <w:t xml:space="preserve"> движения тяжеловесного и (или) крупногабаритного транспортного средства; </w:t>
      </w:r>
      <w:hyperlink r:id="rId1579">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1580">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581">
        <w:r>
          <w:rPr>
            <w:color w:val="0000FF"/>
          </w:rPr>
          <w:t>правила</w:t>
        </w:r>
      </w:hyperlink>
      <w:r>
        <w:t xml:space="preserve"> по охране труда на автомобильном транспорте; </w:t>
      </w:r>
      <w:hyperlink r:id="rId1582">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583">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584">
        <w:r>
          <w:rPr>
            <w:color w:val="0000FF"/>
          </w:rPr>
          <w:t>порядок</w:t>
        </w:r>
      </w:hyperlink>
      <w:r>
        <w:t xml:space="preserve"> проведения обязательных предварительных и периодических медицинских осмотров; </w:t>
      </w:r>
      <w:hyperlink r:id="rId1585">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w:t>
      </w:r>
      <w:r>
        <w:lastRenderedPageBreak/>
        <w:t xml:space="preserve">перечня включаемых в них исследований; </w:t>
      </w:r>
      <w:hyperlink r:id="rId1586">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1587">
        <w:r>
          <w:rPr>
            <w:color w:val="0000FF"/>
          </w:rPr>
          <w:t>особенности</w:t>
        </w:r>
      </w:hyperlink>
      <w:r>
        <w:t xml:space="preserve"> режима рабочего времени и времени отдыха, условий труда водителей автомобилей; </w:t>
      </w:r>
      <w:hyperlink r:id="rId1588">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589">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 xml:space="preserve">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w:t>
      </w:r>
      <w:r>
        <w:lastRenderedPageBreak/>
        <w:t>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ind w:firstLine="540"/>
        <w:jc w:val="both"/>
      </w:pPr>
    </w:p>
    <w:p w:rsidR="00E04008" w:rsidRDefault="00E04008">
      <w:pPr>
        <w:pStyle w:val="ConsPlusTitle"/>
        <w:ind w:firstLine="540"/>
        <w:jc w:val="both"/>
        <w:outlineLvl w:val="2"/>
      </w:pPr>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подкатегории "C1"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62</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w:t>
      </w:r>
      <w:r>
        <w:lastRenderedPageBreak/>
        <w:t>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w:t>
      </w:r>
      <w:r>
        <w:lastRenderedPageBreak/>
        <w:t>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подкатегории "C1"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60</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w:t>
      </w:r>
      <w:r>
        <w:lastRenderedPageBreak/>
        <w:t>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w:t>
      </w:r>
      <w:r>
        <w:lastRenderedPageBreak/>
        <w:t>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590">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591">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 xml:space="preserve">правила по охране труда в процессе эксплуатации транспортного средства и обращении с </w:t>
      </w:r>
      <w:r>
        <w:lastRenderedPageBreak/>
        <w:t>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592">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lastRenderedPageBreak/>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593">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594">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59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lastRenderedPageBreak/>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8653">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596">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8653">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597">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598">
        <w:r>
          <w:rPr>
            <w:color w:val="0000FF"/>
          </w:rPr>
          <w:t>N 761н</w:t>
        </w:r>
      </w:hyperlink>
      <w:r>
        <w:t xml:space="preserve"> "Об утверждении Единого квалификационного </w:t>
      </w:r>
      <w:r>
        <w:lastRenderedPageBreak/>
        <w:t xml:space="preserve">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599">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600">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77" w:name="P28653"/>
      <w:bookmarkEnd w:id="177"/>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1"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 должны быть представлены </w:t>
      </w:r>
      <w:r>
        <w:lastRenderedPageBreak/>
        <w:t xml:space="preserve">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602">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603">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604">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605">
        <w:r>
          <w:rPr>
            <w:color w:val="0000FF"/>
          </w:rPr>
          <w:t>пунктом 1 статьи 16</w:t>
        </w:r>
      </w:hyperlink>
      <w:r>
        <w:t xml:space="preserve">, </w:t>
      </w:r>
      <w:hyperlink r:id="rId160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42365" cy="42989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60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автомобиля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системы смазки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системы охлаждения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60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w:t>
            </w:r>
            <w:r>
              <w:lastRenderedPageBreak/>
              <w:t>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610">
        <w:r>
          <w:rPr>
            <w:color w:val="0000FF"/>
          </w:rPr>
          <w:t>пунктами 1</w:t>
        </w:r>
      </w:hyperlink>
      <w:r>
        <w:t xml:space="preserve"> - </w:t>
      </w:r>
      <w:hyperlink r:id="rId1611">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w:t>
      </w:r>
      <w:r>
        <w:lastRenderedPageBreak/>
        <w:t xml:space="preserve">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612">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613">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614">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 на закрытой площадке или автодроме. На втором этапе проверяются навыки управления транспортным средством подкатегории "C1"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w:t>
      </w:r>
      <w:r>
        <w:lastRenderedPageBreak/>
        <w:t xml:space="preserve">водителя), который подтверждает получение квалификации по результатам профессионального обучения согласно </w:t>
      </w:r>
      <w:hyperlink r:id="rId1615">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616">
        <w:r>
          <w:rPr>
            <w:color w:val="0000FF"/>
          </w:rPr>
          <w:t>пунктами 15</w:t>
        </w:r>
      </w:hyperlink>
      <w:r>
        <w:t xml:space="preserve"> и </w:t>
      </w:r>
      <w:hyperlink r:id="rId1617">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618">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619">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36</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78" w:name="P28961"/>
      <w:bookmarkEnd w:id="178"/>
      <w:r>
        <w:lastRenderedPageBreak/>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"B", ПОДКАТЕГОРИИ "B1" НА ПОДКАТЕГОРИЮ "C1"</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"B", подкатегории "B1" на подкатегорию "C1" (далее - Программа) разработана в соответствии с требованиями Федерального </w:t>
      </w:r>
      <w:hyperlink r:id="rId1620">
        <w:r>
          <w:rPr>
            <w:color w:val="0000FF"/>
          </w:rPr>
          <w:t>закона</w:t>
        </w:r>
      </w:hyperlink>
      <w:r>
        <w:t xml:space="preserve"> от 10 декабря 1995 г. N 196-ФЗ "О безопасности дорожного движения" (далее - Федеральный закон N 196-ФЗ), </w:t>
      </w:r>
      <w:hyperlink r:id="rId162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62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623">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62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8985">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902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 xml:space="preserve">Профессиональный </w:t>
      </w:r>
      <w:hyperlink w:anchor="P29148">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29198">
        <w:r>
          <w:rPr>
            <w:color w:val="0000FF"/>
          </w:rPr>
          <w:t>подготовка</w:t>
        </w:r>
      </w:hyperlink>
      <w:r>
        <w:t xml:space="preserve"> включает учебный предмет "Вождение транспортных средств подкатегории "C1" (с механической трансмиссией/с автоматической трансмиссией)".</w:t>
      </w:r>
    </w:p>
    <w:p w:rsidR="00E04008" w:rsidRDefault="00E04008">
      <w:pPr>
        <w:pStyle w:val="ConsPlusNormal"/>
        <w:spacing w:before="220"/>
        <w:ind w:firstLine="540"/>
        <w:jc w:val="both"/>
      </w:pPr>
      <w:r>
        <w:t xml:space="preserve">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w:t>
      </w:r>
      <w:r>
        <w:lastRenderedPageBreak/>
        <w:t>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"B", подкатегории "B1" на подкатегорию "C1", разработанной и утвержденной организацией, осуществляющей образовательную деятельность, в соответствии с </w:t>
      </w:r>
      <w:hyperlink r:id="rId1625">
        <w:r>
          <w:rPr>
            <w:color w:val="0000FF"/>
          </w:rPr>
          <w:t>частями 3</w:t>
        </w:r>
      </w:hyperlink>
      <w:r>
        <w:t xml:space="preserve"> и </w:t>
      </w:r>
      <w:hyperlink r:id="rId1626">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62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ind w:firstLine="540"/>
        <w:jc w:val="both"/>
      </w:pPr>
    </w:p>
    <w:p w:rsidR="00E04008" w:rsidRDefault="00E04008">
      <w:pPr>
        <w:pStyle w:val="ConsPlusTitle"/>
        <w:jc w:val="center"/>
        <w:outlineLvl w:val="1"/>
      </w:pPr>
      <w:bookmarkStart w:id="179" w:name="P28985"/>
      <w:bookmarkEnd w:id="179"/>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"C1" как объектов управления</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"C1"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 xml:space="preserve">Вождение транспортных средств подкатегории "C1" (с механической трансмиссией/с автоматической </w:t>
            </w:r>
            <w:r>
              <w:lastRenderedPageBreak/>
              <w:t>трансмиссией)</w:t>
            </w:r>
          </w:p>
        </w:tc>
        <w:tc>
          <w:tcPr>
            <w:tcW w:w="854" w:type="dxa"/>
          </w:tcPr>
          <w:p w:rsidR="00E04008" w:rsidRDefault="00E04008">
            <w:pPr>
              <w:pStyle w:val="ConsPlusNormal"/>
              <w:jc w:val="center"/>
            </w:pPr>
            <w:r>
              <w:lastRenderedPageBreak/>
              <w:t>28/26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28/26</w:t>
            </w:r>
          </w:p>
        </w:tc>
      </w:tr>
      <w:tr w:rsidR="00E04008">
        <w:tc>
          <w:tcPr>
            <w:tcW w:w="9054" w:type="dxa"/>
            <w:gridSpan w:val="4"/>
          </w:tcPr>
          <w:p w:rsidR="00E04008" w:rsidRDefault="00E04008">
            <w:pPr>
              <w:pStyle w:val="ConsPlusNormal"/>
              <w:jc w:val="center"/>
            </w:pPr>
            <w:r>
              <w:lastRenderedPageBreak/>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76/74</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38/36</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80" w:name="P29026"/>
      <w:bookmarkEnd w:id="180"/>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"C1"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"C1"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"C1": назначение и общее устройство транспортных средств подкатегории "C1";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"C1";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подкатегории "C1" с различными приводами; состав и принцип работы </w:t>
      </w:r>
      <w:r>
        <w:lastRenderedPageBreak/>
        <w:t>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w:t>
      </w:r>
      <w:r>
        <w:lastRenderedPageBreak/>
        <w:t>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"C1".</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w:t>
      </w:r>
      <w:r>
        <w:lastRenderedPageBreak/>
        <w:t>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81" w:name="P29148"/>
      <w:bookmarkEnd w:id="181"/>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1628">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1629">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630">
        <w:r>
          <w:rPr>
            <w:color w:val="0000FF"/>
          </w:rPr>
          <w:t>закон</w:t>
        </w:r>
      </w:hyperlink>
      <w:r>
        <w:t xml:space="preserve"> от 8 ноября 2007 г. N </w:t>
      </w:r>
      <w:r>
        <w:lastRenderedPageBreak/>
        <w:t xml:space="preserve">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631">
        <w:r>
          <w:rPr>
            <w:color w:val="0000FF"/>
          </w:rPr>
          <w:t>закон</w:t>
        </w:r>
      </w:hyperlink>
      <w:r>
        <w:t xml:space="preserve"> N 196-ФЗ; </w:t>
      </w:r>
      <w:hyperlink r:id="rId1632">
        <w:r>
          <w:rPr>
            <w:color w:val="0000FF"/>
          </w:rPr>
          <w:t>правила</w:t>
        </w:r>
      </w:hyperlink>
      <w:r>
        <w:t xml:space="preserve"> перевозок грузов автомобильным транспортом; </w:t>
      </w:r>
      <w:hyperlink r:id="rId1633">
        <w:r>
          <w:rPr>
            <w:color w:val="0000FF"/>
          </w:rPr>
          <w:t>правила</w:t>
        </w:r>
      </w:hyperlink>
      <w:r>
        <w:t xml:space="preserve"> движения тяжеловесного и (или) крупногабаритного транспортного средства; </w:t>
      </w:r>
      <w:hyperlink r:id="rId1634">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1635">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636">
        <w:r>
          <w:rPr>
            <w:color w:val="0000FF"/>
          </w:rPr>
          <w:t>правила</w:t>
        </w:r>
      </w:hyperlink>
      <w:r>
        <w:t xml:space="preserve"> по охране труда на автомобильном транспорте; </w:t>
      </w:r>
      <w:hyperlink r:id="rId1637">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638">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639">
        <w:r>
          <w:rPr>
            <w:color w:val="0000FF"/>
          </w:rPr>
          <w:t>порядок</w:t>
        </w:r>
      </w:hyperlink>
      <w:r>
        <w:t xml:space="preserve"> проведения обязательных предварительных и периодических медицинских осмотров; </w:t>
      </w:r>
      <w:hyperlink r:id="rId1640">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641">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1642">
        <w:r>
          <w:rPr>
            <w:color w:val="0000FF"/>
          </w:rPr>
          <w:t>особенности</w:t>
        </w:r>
      </w:hyperlink>
      <w:r>
        <w:t xml:space="preserve"> режима рабочего времени и времени отдыха, условий труда водителей автомобилей; </w:t>
      </w:r>
      <w:hyperlink r:id="rId1643">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644">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w:t>
      </w:r>
      <w:hyperlink r:id="rId1645">
        <w:r>
          <w:rPr>
            <w:color w:val="0000FF"/>
          </w:rPr>
          <w:t>перечень</w:t>
        </w:r>
      </w:hyperlink>
      <w:r>
        <w:t xml:space="preserve">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w:t>
      </w:r>
      <w:r>
        <w:lastRenderedPageBreak/>
        <w:t>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jc w:val="both"/>
      </w:pPr>
    </w:p>
    <w:p w:rsidR="00E04008" w:rsidRDefault="00E04008">
      <w:pPr>
        <w:pStyle w:val="ConsPlusTitle"/>
        <w:ind w:firstLine="540"/>
        <w:jc w:val="both"/>
        <w:outlineLvl w:val="2"/>
      </w:pPr>
      <w:bookmarkStart w:id="182" w:name="P29198"/>
      <w:bookmarkEnd w:id="182"/>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подкатегории "C1"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lastRenderedPageBreak/>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w:t>
      </w:r>
      <w:r>
        <w:lastRenderedPageBreak/>
        <w:t>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подкатегории "C1"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lastRenderedPageBreak/>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w:t>
      </w:r>
      <w:r>
        <w:lastRenderedPageBreak/>
        <w:t>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lastRenderedPageBreak/>
        <w:t xml:space="preserve">проблемы, связанные с нарушением водителями транспортных средств </w:t>
      </w:r>
      <w:hyperlink r:id="rId1646">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647">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648">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lastRenderedPageBreak/>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649">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650">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lastRenderedPageBreak/>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651">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29359">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652">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lastRenderedPageBreak/>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29359">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653">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654">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655">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656">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83" w:name="P29359"/>
      <w:bookmarkEnd w:id="183"/>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lastRenderedPageBreak/>
        <w:drawing>
          <wp:inline distT="0" distB="0" distL="0" distR="0">
            <wp:extent cx="848995" cy="50292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658">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659">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660">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661">
        <w:r>
          <w:rPr>
            <w:color w:val="0000FF"/>
          </w:rPr>
          <w:t>пунктом 1 статьи 16</w:t>
        </w:r>
      </w:hyperlink>
      <w:r>
        <w:t xml:space="preserve">, </w:t>
      </w:r>
      <w:hyperlink r:id="rId1662">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w:t>
      </w:r>
      <w:r>
        <w:lastRenderedPageBreak/>
        <w:t>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Безопасное прохождение поворотов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664">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автомобиля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Общее устройство и принципы работы комбинированных </w:t>
            </w:r>
            <w:r>
              <w:lastRenderedPageBreak/>
              <w:t>(гибридных) двигательных установок</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Электронные системы управления автомобилем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Автомобильные эксплуатационные материалы</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и общее устройство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Виды подвесок, применяемых на прицепах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Электрооборудование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узла сцепки и тягово-сцепного устройства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тормозной системы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665">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Издания электронных библиотечных систем</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lastRenderedPageBreak/>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666">
        <w:r>
          <w:rPr>
            <w:color w:val="0000FF"/>
          </w:rPr>
          <w:t>пунктами 1</w:t>
        </w:r>
      </w:hyperlink>
      <w:r>
        <w:t xml:space="preserve"> - </w:t>
      </w:r>
      <w:hyperlink r:id="rId1667">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668">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669">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lastRenderedPageBreak/>
        <w:t xml:space="preserve">К проведению квалификационного экзамена привлекаются представители работодателей, их объединений согласно </w:t>
      </w:r>
      <w:hyperlink r:id="rId1670">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 на закрытой площадке или автодроме. На втором этапе проверяются навыки управления транспортным средством подкатегории "C1"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671">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672">
        <w:r>
          <w:rPr>
            <w:color w:val="0000FF"/>
          </w:rPr>
          <w:t>пунктами 15</w:t>
        </w:r>
      </w:hyperlink>
      <w:r>
        <w:t xml:space="preserve"> и </w:t>
      </w:r>
      <w:hyperlink r:id="rId1673">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674">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675">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lastRenderedPageBreak/>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37</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84" w:name="P29667"/>
      <w:bookmarkEnd w:id="184"/>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"D", ПОДКАТЕГОРИИ "D1" НА ПОДКАТЕГОРИЮ "C1"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"D", подкатегории "D1" на подкатегорию "C1" (далее - Программа) разработана в соответствии с требованиями Федерального </w:t>
      </w:r>
      <w:hyperlink r:id="rId1676">
        <w:r>
          <w:rPr>
            <w:color w:val="0000FF"/>
          </w:rPr>
          <w:t>закона</w:t>
        </w:r>
      </w:hyperlink>
      <w:r>
        <w:t xml:space="preserve"> от 10 декабря 1995 г. N 196-ФЗ "О безопасности дорожного движения" (далее - Федеральный закон N 196-ФЗ), </w:t>
      </w:r>
      <w:hyperlink r:id="rId167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67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67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68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29689">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w:t>
      </w:r>
      <w:r>
        <w:lastRenderedPageBreak/>
        <w:t>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2973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 xml:space="preserve">Профессиональный </w:t>
      </w:r>
      <w:hyperlink w:anchor="P29847">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29892">
        <w:r>
          <w:rPr>
            <w:color w:val="0000FF"/>
          </w:rPr>
          <w:t>подготовка</w:t>
        </w:r>
      </w:hyperlink>
      <w:r>
        <w:t xml:space="preserve"> включает учебный предмет "Вождение транспортных средств подкатегории "C1"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"D", подкатегории "D1" на подкатегорию "C1", разработанной и утвержденной организацией, осуществляющей образовательную деятельность, в соответствии с </w:t>
      </w:r>
      <w:hyperlink r:id="rId1681">
        <w:r>
          <w:rPr>
            <w:color w:val="0000FF"/>
          </w:rPr>
          <w:t>частями 3</w:t>
        </w:r>
      </w:hyperlink>
      <w:r>
        <w:t xml:space="preserve"> и </w:t>
      </w:r>
      <w:hyperlink r:id="rId168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68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85" w:name="P29689"/>
      <w:bookmarkEnd w:id="185"/>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lastRenderedPageBreak/>
              <w:t>Устройство и техническое обслуживание транспортных средств подкатегории "C1" как объектов управления</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Основы управления транспортными средствами подкатегории "C1"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"C1" (с механической трансмиссией/с автоматической трансмиссией)</w:t>
            </w:r>
          </w:p>
        </w:tc>
        <w:tc>
          <w:tcPr>
            <w:tcW w:w="854" w:type="dxa"/>
          </w:tcPr>
          <w:p w:rsidR="00E04008" w:rsidRDefault="00E04008">
            <w:pPr>
              <w:pStyle w:val="ConsPlusNormal"/>
              <w:jc w:val="center"/>
            </w:pPr>
            <w:r>
              <w:t>28/26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28/26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64/62</w:t>
            </w:r>
          </w:p>
        </w:tc>
        <w:tc>
          <w:tcPr>
            <w:tcW w:w="1322" w:type="dxa"/>
          </w:tcPr>
          <w:p w:rsidR="00E04008" w:rsidRDefault="00E04008">
            <w:pPr>
              <w:pStyle w:val="ConsPlusNormal"/>
              <w:jc w:val="center"/>
            </w:pPr>
            <w:r>
              <w:t>28</w:t>
            </w:r>
          </w:p>
        </w:tc>
        <w:tc>
          <w:tcPr>
            <w:tcW w:w="1322" w:type="dxa"/>
          </w:tcPr>
          <w:p w:rsidR="00E04008" w:rsidRDefault="00E04008">
            <w:pPr>
              <w:pStyle w:val="ConsPlusNormal"/>
              <w:jc w:val="center"/>
            </w:pPr>
            <w:r>
              <w:t>36/34</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86" w:name="P29730"/>
      <w:bookmarkEnd w:id="186"/>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"C1"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"C1"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 xml:space="preserve">Общее устройство и принцип работы системы рулевого </w:t>
            </w:r>
            <w:r>
              <w:lastRenderedPageBreak/>
              <w:t>управления</w:t>
            </w:r>
          </w:p>
        </w:tc>
        <w:tc>
          <w:tcPr>
            <w:tcW w:w="854" w:type="dxa"/>
          </w:tcPr>
          <w:p w:rsidR="00E04008" w:rsidRDefault="00E04008">
            <w:pPr>
              <w:pStyle w:val="ConsPlusNormal"/>
              <w:jc w:val="center"/>
            </w:pPr>
            <w:r>
              <w:lastRenderedPageBreak/>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Электронные системы управления автомобилем</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10</w:t>
            </w:r>
          </w:p>
        </w:tc>
        <w:tc>
          <w:tcPr>
            <w:tcW w:w="1322" w:type="dxa"/>
          </w:tcPr>
          <w:p w:rsidR="00E04008" w:rsidRDefault="00E04008">
            <w:pPr>
              <w:pStyle w:val="ConsPlusNormal"/>
              <w:jc w:val="center"/>
            </w:pPr>
            <w:r>
              <w:t>2</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"C1": назначение и общее устройство транспортных средств подкатегории "C1";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"C1";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подкатегории "C1"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w:t>
      </w:r>
      <w:r>
        <w:lastRenderedPageBreak/>
        <w:t>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w:t>
      </w:r>
      <w:r>
        <w:lastRenderedPageBreak/>
        <w:t>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"C1".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lastRenderedPageBreak/>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lastRenderedPageBreak/>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87" w:name="P29847"/>
      <w:bookmarkEnd w:id="187"/>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hyperlink r:id="rId1684">
              <w:r>
                <w:rPr>
                  <w:color w:val="0000FF"/>
                </w:rPr>
                <w:t>Правила</w:t>
              </w:r>
            </w:hyperlink>
            <w:r>
              <w:t xml:space="preserve"> перевозок грузов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Основные показатели работы грузовых автомобилей</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bl>
    <w:p w:rsidR="00E04008" w:rsidRDefault="00E04008">
      <w:pPr>
        <w:pStyle w:val="ConsPlusNormal"/>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1685">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686">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687">
        <w:r>
          <w:rPr>
            <w:color w:val="0000FF"/>
          </w:rPr>
          <w:t>закон</w:t>
        </w:r>
      </w:hyperlink>
      <w:r>
        <w:t xml:space="preserve"> N 196-ФЗ; </w:t>
      </w:r>
      <w:hyperlink r:id="rId1688">
        <w:r>
          <w:rPr>
            <w:color w:val="0000FF"/>
          </w:rPr>
          <w:t>правила</w:t>
        </w:r>
      </w:hyperlink>
      <w:r>
        <w:t xml:space="preserve"> перевозок грузов автомобильным транспортом; </w:t>
      </w:r>
      <w:hyperlink r:id="rId1689">
        <w:r>
          <w:rPr>
            <w:color w:val="0000FF"/>
          </w:rPr>
          <w:t>правила</w:t>
        </w:r>
      </w:hyperlink>
      <w:r>
        <w:t xml:space="preserve"> движения тяжеловесного и (или) крупногабаритного транспортного средства; </w:t>
      </w:r>
      <w:hyperlink r:id="rId1690">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1691">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692">
        <w:r>
          <w:rPr>
            <w:color w:val="0000FF"/>
          </w:rPr>
          <w:t>правила</w:t>
        </w:r>
      </w:hyperlink>
      <w:r>
        <w:t xml:space="preserve"> по охране труда на автомобильном транспорте; </w:t>
      </w:r>
      <w:hyperlink r:id="rId1693">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w:t>
      </w:r>
      <w:r>
        <w:lastRenderedPageBreak/>
        <w:t xml:space="preserve">транспорта и городского наземного электрического транспорта; </w:t>
      </w:r>
      <w:hyperlink r:id="rId1694">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695">
        <w:r>
          <w:rPr>
            <w:color w:val="0000FF"/>
          </w:rPr>
          <w:t>порядок</w:t>
        </w:r>
      </w:hyperlink>
      <w:r>
        <w:t xml:space="preserve"> проведения обязательных предварительных и периодических медицинских осмотров; </w:t>
      </w:r>
      <w:hyperlink r:id="rId1696">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697">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1698">
        <w:r>
          <w:rPr>
            <w:color w:val="0000FF"/>
          </w:rPr>
          <w:t>особенности</w:t>
        </w:r>
      </w:hyperlink>
      <w:r>
        <w:t xml:space="preserve"> режима рабочего времени и времени отдыха, условий труда водителей автомобилей; </w:t>
      </w:r>
      <w:hyperlink r:id="rId1699">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700">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jc w:val="both"/>
      </w:pPr>
    </w:p>
    <w:p w:rsidR="00E04008" w:rsidRDefault="00E04008">
      <w:pPr>
        <w:pStyle w:val="ConsPlusTitle"/>
        <w:ind w:firstLine="540"/>
        <w:jc w:val="both"/>
        <w:outlineLvl w:val="2"/>
      </w:pPr>
      <w:bookmarkStart w:id="188" w:name="P29892"/>
      <w:bookmarkEnd w:id="188"/>
      <w:r>
        <w:t>3.3.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3.3.1. Учебный предмет "Вождение транспортных средств подкатегории "C1"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28</w:t>
            </w:r>
          </w:p>
        </w:tc>
      </w:tr>
    </w:tbl>
    <w:p w:rsidR="00E04008" w:rsidRDefault="00E04008">
      <w:pPr>
        <w:pStyle w:val="ConsPlusNormal"/>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w:t>
      </w:r>
      <w:r>
        <w:lastRenderedPageBreak/>
        <w:t>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ind w:firstLine="540"/>
        <w:jc w:val="both"/>
        <w:outlineLvl w:val="3"/>
      </w:pPr>
      <w:r>
        <w:t>3.3.2. Учебный предмет "Вождение транспортных средств подкатегории "C1" 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6</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16</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26</w:t>
            </w:r>
          </w:p>
        </w:tc>
      </w:tr>
    </w:tbl>
    <w:p w:rsidR="00E04008" w:rsidRDefault="00E04008">
      <w:pPr>
        <w:pStyle w:val="ConsPlusNormal"/>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w:t>
      </w:r>
      <w:r>
        <w:lastRenderedPageBreak/>
        <w:t>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jc w:val="both"/>
      </w:pPr>
    </w:p>
    <w:p w:rsidR="00E04008" w:rsidRDefault="00E04008">
      <w:pPr>
        <w:pStyle w:val="ConsPlusTitle"/>
        <w:jc w:val="center"/>
        <w:outlineLvl w:val="1"/>
      </w:pPr>
      <w:r>
        <w:lastRenderedPageBreak/>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701">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702">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 xml:space="preserve">установленные заводом-изготовителем периодичности технического обслуживания и </w:t>
      </w:r>
      <w:r>
        <w:lastRenderedPageBreak/>
        <w:t>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соблюдать Правила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lastRenderedPageBreak/>
        <w:t>совершенствовать свои навыки управления транспортным средством.</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703">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704">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70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w:t>
      </w:r>
      <w:r>
        <w:lastRenderedPageBreak/>
        <w:t xml:space="preserve">закрытых площадках или автодромах, соответствующих материально-техническим условиям, предусмотренным </w:t>
      </w:r>
      <w:hyperlink w:anchor="P30053">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706">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0053">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707">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708">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w:t>
      </w:r>
      <w:r>
        <w:lastRenderedPageBreak/>
        <w:t xml:space="preserve">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709">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710">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89" w:name="P30053"/>
      <w:bookmarkEnd w:id="18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1"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w:t>
      </w:r>
      <w:r>
        <w:lastRenderedPageBreak/>
        <w:t xml:space="preserve">оформления согласно </w:t>
      </w:r>
      <w:hyperlink r:id="rId1712">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713">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714">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715">
        <w:r>
          <w:rPr>
            <w:color w:val="0000FF"/>
          </w:rPr>
          <w:t>пунктом 1 статьи 16</w:t>
        </w:r>
      </w:hyperlink>
      <w:r>
        <w:t xml:space="preserve">, </w:t>
      </w:r>
      <w:hyperlink r:id="rId1716">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7"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7</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lastRenderedPageBreak/>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 xml:space="preserve">Типовые примеры допускаемых нарушений </w:t>
            </w:r>
            <w:hyperlink r:id="rId1718">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автомобиля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системы смазки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системы охлаждения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719">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vAlign w:val="bottom"/>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vAlign w:val="bottom"/>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720">
        <w:r>
          <w:rPr>
            <w:color w:val="0000FF"/>
          </w:rPr>
          <w:t>пунктами 1</w:t>
        </w:r>
      </w:hyperlink>
      <w:r>
        <w:t xml:space="preserve"> - </w:t>
      </w:r>
      <w:hyperlink r:id="rId1721">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w:t>
      </w:r>
      <w:r>
        <w:lastRenderedPageBreak/>
        <w:t xml:space="preserve">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722">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723">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724">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 на закрытой площадке или автодроме. На втором этапе проверяются навыки управления транспортным средством подкатегории "C1"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725">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lastRenderedPageBreak/>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726">
        <w:r>
          <w:rPr>
            <w:color w:val="0000FF"/>
          </w:rPr>
          <w:t>пунктами 15</w:t>
        </w:r>
      </w:hyperlink>
      <w:r>
        <w:t xml:space="preserve"> и </w:t>
      </w:r>
      <w:hyperlink r:id="rId1727">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728">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729">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38</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190" w:name="P30361"/>
      <w:bookmarkEnd w:id="190"/>
      <w:r>
        <w:t>ПРИМЕРНАЯ ПРОГРАММА</w:t>
      </w:r>
    </w:p>
    <w:p w:rsidR="00E04008" w:rsidRDefault="00E04008">
      <w:pPr>
        <w:pStyle w:val="ConsPlusTitle"/>
        <w:jc w:val="center"/>
      </w:pPr>
      <w:r>
        <w:t>ПЕРЕПОДГОТОВКИ ВОДИТЕЛЕЙ ТРАНСПОРТНЫХ СРЕДСТВ С КАТЕГОРИЙ</w:t>
      </w:r>
    </w:p>
    <w:p w:rsidR="00E04008" w:rsidRDefault="00E04008">
      <w:pPr>
        <w:pStyle w:val="ConsPlusTitle"/>
        <w:jc w:val="center"/>
      </w:pPr>
      <w:r>
        <w:t>"TB", "TM" НА ПОДКАТЕГОРИЮ "C1"</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lastRenderedPageBreak/>
        <w:t xml:space="preserve">Примерная программа переподготовки водителей транспортных средств с категорий "Tb", "Tm" на подкатегорию "C1" (далее - Программа) разработана в соответствии с требованиями Федерального </w:t>
      </w:r>
      <w:hyperlink r:id="rId1730">
        <w:r>
          <w:rPr>
            <w:color w:val="0000FF"/>
          </w:rPr>
          <w:t>закона</w:t>
        </w:r>
      </w:hyperlink>
      <w:r>
        <w:t xml:space="preserve"> от 10 декабря 1995 г. N 196-ФЗ "О безопасности дорожного движения" (далее - Федеральный закон N 196-ФЗ), </w:t>
      </w:r>
      <w:hyperlink r:id="rId1731">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732">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733">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734">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0383">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0424">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 xml:space="preserve">Профессиональный </w:t>
      </w:r>
      <w:hyperlink w:anchor="P30556">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30606">
        <w:r>
          <w:rPr>
            <w:color w:val="0000FF"/>
          </w:rPr>
          <w:t>подготовка</w:t>
        </w:r>
      </w:hyperlink>
      <w:r>
        <w:t xml:space="preserve"> включает учебный предмет "Вождение транспортных средств подкатегории "C1"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категорий "Tb", "Tm" на подкатегорию "C1", разработанной и утвержденной организацией, осуществляющей образовательную деятельность, в соответствии с </w:t>
      </w:r>
      <w:hyperlink r:id="rId1735">
        <w:r>
          <w:rPr>
            <w:color w:val="0000FF"/>
          </w:rPr>
          <w:t>частями 3</w:t>
        </w:r>
      </w:hyperlink>
      <w:r>
        <w:t xml:space="preserve"> и </w:t>
      </w:r>
      <w:hyperlink r:id="rId1736">
        <w:r>
          <w:rPr>
            <w:color w:val="0000FF"/>
          </w:rPr>
          <w:t>5 статьи 12</w:t>
        </w:r>
      </w:hyperlink>
      <w:r>
        <w:t xml:space="preserve"> Федерального закона об </w:t>
      </w:r>
      <w:r>
        <w:lastRenderedPageBreak/>
        <w:t xml:space="preserve">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737">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191" w:name="P30383"/>
      <w:bookmarkEnd w:id="19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"C1" как объектов управления</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Основы управления транспортными средствами подкатегории "C1"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грузовых перевозок автомобильным транспортом</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"C1" (с механической трансмиссией/с автоматической трансмиссией)</w:t>
            </w:r>
          </w:p>
        </w:tc>
        <w:tc>
          <w:tcPr>
            <w:tcW w:w="854" w:type="dxa"/>
          </w:tcPr>
          <w:p w:rsidR="00E04008" w:rsidRDefault="00E04008">
            <w:pPr>
              <w:pStyle w:val="ConsPlusNormal"/>
              <w:jc w:val="center"/>
            </w:pPr>
            <w:r>
              <w:t>62/60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62/60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150/148</w:t>
            </w:r>
          </w:p>
        </w:tc>
        <w:tc>
          <w:tcPr>
            <w:tcW w:w="1322" w:type="dxa"/>
          </w:tcPr>
          <w:p w:rsidR="00E04008" w:rsidRDefault="00E04008">
            <w:pPr>
              <w:pStyle w:val="ConsPlusNormal"/>
              <w:jc w:val="center"/>
            </w:pPr>
            <w:r>
              <w:t>72</w:t>
            </w:r>
          </w:p>
        </w:tc>
        <w:tc>
          <w:tcPr>
            <w:tcW w:w="1322" w:type="dxa"/>
          </w:tcPr>
          <w:p w:rsidR="00E04008" w:rsidRDefault="00E04008">
            <w:pPr>
              <w:pStyle w:val="ConsPlusNormal"/>
              <w:jc w:val="center"/>
            </w:pPr>
            <w:r>
              <w:t>78/76</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192" w:name="P30424"/>
      <w:bookmarkEnd w:id="19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"C1"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"C1"</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34</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8</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38</w:t>
            </w:r>
          </w:p>
        </w:tc>
        <w:tc>
          <w:tcPr>
            <w:tcW w:w="1322"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4"/>
      </w:pPr>
      <w:r>
        <w:lastRenderedPageBreak/>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"C1": назначение и общее устройство транспортных средств подкатегории "C1";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"C1";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Общее устройство трансмиссии: виды автомобильных трансмиссий; схемы трансмиссии транспортных средств подкатегории "C1"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w:t>
      </w:r>
      <w:r>
        <w:lastRenderedPageBreak/>
        <w:t>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w:t>
      </w:r>
      <w:r>
        <w:lastRenderedPageBreak/>
        <w:t>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lastRenderedPageBreak/>
        <w:t>Практическое занятие проводится на учебном транспортном средстве.</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"C1".</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jc w:val="both"/>
      </w:pPr>
    </w:p>
    <w:p w:rsidR="00E04008" w:rsidRDefault="00E04008">
      <w:pPr>
        <w:pStyle w:val="ConsPlusNormal"/>
        <w:ind w:firstLine="540"/>
        <w:jc w:val="both"/>
      </w:pP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w:t>
      </w:r>
      <w:r>
        <w:lastRenderedPageBreak/>
        <w:t>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193" w:name="P30556"/>
      <w:bookmarkEnd w:id="193"/>
      <w:r>
        <w:t>3.2. Профессиональный цикл Программы.</w:t>
      </w:r>
    </w:p>
    <w:p w:rsidR="00E04008" w:rsidRDefault="00E04008">
      <w:pPr>
        <w:pStyle w:val="ConsPlusNormal"/>
        <w:jc w:val="both"/>
      </w:pPr>
    </w:p>
    <w:p w:rsidR="00E04008" w:rsidRDefault="00E04008">
      <w:pPr>
        <w:pStyle w:val="ConsPlusTitle"/>
        <w:ind w:firstLine="540"/>
        <w:jc w:val="both"/>
        <w:outlineLvl w:val="3"/>
      </w:pPr>
      <w:r>
        <w:t>3.2.1. Учебный предмет "Организация и выполнение грузовых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Правила перевозок грузов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Основные показатели работы грузовых автомобилей</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Организация грузовых перевозок</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подвижного состава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26</w:t>
            </w:r>
          </w:p>
        </w:tc>
        <w:tc>
          <w:tcPr>
            <w:tcW w:w="1322" w:type="dxa"/>
          </w:tcPr>
          <w:p w:rsidR="00E04008" w:rsidRDefault="00E04008">
            <w:pPr>
              <w:pStyle w:val="ConsPlusNormal"/>
              <w:jc w:val="center"/>
            </w:pPr>
            <w:r>
              <w:t>24</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перевозки грузов автомобильным транспортом: Федеральный </w:t>
      </w:r>
      <w:hyperlink r:id="rId1738">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739">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740">
        <w:r>
          <w:rPr>
            <w:color w:val="0000FF"/>
          </w:rPr>
          <w:t>закон</w:t>
        </w:r>
      </w:hyperlink>
      <w:r>
        <w:t xml:space="preserve"> N 196-ФЗ; </w:t>
      </w:r>
      <w:hyperlink r:id="rId1741">
        <w:r>
          <w:rPr>
            <w:color w:val="0000FF"/>
          </w:rPr>
          <w:t>правила</w:t>
        </w:r>
      </w:hyperlink>
      <w:r>
        <w:t xml:space="preserve"> перевозок грузов автомобильным транспортом; </w:t>
      </w:r>
      <w:hyperlink r:id="rId1742">
        <w:r>
          <w:rPr>
            <w:color w:val="0000FF"/>
          </w:rPr>
          <w:t>правила</w:t>
        </w:r>
      </w:hyperlink>
      <w:r>
        <w:t xml:space="preserve"> движения тяжеловесного и (или) крупногабаритного транспортного средства; </w:t>
      </w:r>
      <w:hyperlink r:id="rId1743">
        <w:r>
          <w:rPr>
            <w:color w:val="0000FF"/>
          </w:rPr>
          <w:t>порядок</w:t>
        </w:r>
      </w:hyperlink>
      <w:r>
        <w:t xml:space="preserve"> осуществления весового и габаритного контроля транспортных средств; профессиональные и квалификационные </w:t>
      </w:r>
      <w:hyperlink r:id="rId1744">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745">
        <w:r>
          <w:rPr>
            <w:color w:val="0000FF"/>
          </w:rPr>
          <w:t>правила</w:t>
        </w:r>
      </w:hyperlink>
      <w:r>
        <w:t xml:space="preserve"> по охране труда на автомобильном транспорте; </w:t>
      </w:r>
      <w:hyperlink r:id="rId1746">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747">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748">
        <w:r>
          <w:rPr>
            <w:color w:val="0000FF"/>
          </w:rPr>
          <w:t>порядок</w:t>
        </w:r>
      </w:hyperlink>
      <w:r>
        <w:t xml:space="preserve"> проведения обязательных предварительных и периодических медицинских осмотров; </w:t>
      </w:r>
      <w:hyperlink r:id="rId1749">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750">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w:t>
      </w:r>
      <w:hyperlink r:id="rId1751">
        <w:r>
          <w:rPr>
            <w:color w:val="0000FF"/>
          </w:rPr>
          <w:t>особенности</w:t>
        </w:r>
      </w:hyperlink>
      <w:r>
        <w:t xml:space="preserve"> режима рабочего времени и времени отдыха, условий труда водителей автомобилей; </w:t>
      </w:r>
      <w:hyperlink r:id="rId1752">
        <w:r>
          <w:rPr>
            <w:color w:val="0000FF"/>
          </w:rPr>
          <w:t>порядок</w:t>
        </w:r>
      </w:hyperlink>
      <w:r>
        <w:t xml:space="preserve">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753">
        <w:r>
          <w:rPr>
            <w:color w:val="0000FF"/>
          </w:rPr>
          <w:t>Правила</w:t>
        </w:r>
      </w:hyperlink>
      <w: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04008" w:rsidRDefault="00E04008">
      <w:pPr>
        <w:pStyle w:val="ConsPlusNormal"/>
        <w:spacing w:before="220"/>
        <w:ind w:firstLine="540"/>
        <w:jc w:val="both"/>
      </w:pPr>
      <w: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04008" w:rsidRDefault="00E04008">
      <w:pPr>
        <w:pStyle w:val="ConsPlusNormal"/>
        <w:spacing w:before="220"/>
        <w:ind w:firstLine="540"/>
        <w:jc w:val="both"/>
      </w:pPr>
      <w:r>
        <w:lastRenderedPageBreak/>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04008" w:rsidRDefault="00E04008">
      <w:pPr>
        <w:pStyle w:val="ConsPlusNormal"/>
        <w:spacing w:before="220"/>
        <w:ind w:firstLine="540"/>
        <w:jc w:val="both"/>
      </w:pPr>
      <w: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E04008" w:rsidRDefault="00E04008">
      <w:pPr>
        <w:pStyle w:val="ConsPlusNormal"/>
        <w:spacing w:before="220"/>
        <w:ind w:firstLine="540"/>
        <w:jc w:val="both"/>
      </w:pPr>
      <w: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ind w:firstLine="540"/>
        <w:jc w:val="both"/>
      </w:pPr>
    </w:p>
    <w:p w:rsidR="00E04008" w:rsidRDefault="00E04008">
      <w:pPr>
        <w:pStyle w:val="ConsPlusTitle"/>
        <w:ind w:firstLine="540"/>
        <w:jc w:val="both"/>
        <w:outlineLvl w:val="2"/>
      </w:pPr>
      <w:bookmarkStart w:id="194" w:name="P30606"/>
      <w:bookmarkEnd w:id="194"/>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подкатегории "C1"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 xml:space="preserve">Пуск двигателя, начало движения, переключение передач в восходящем </w:t>
            </w:r>
            <w:r>
              <w:lastRenderedPageBreak/>
              <w:t>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lastRenderedPageBreak/>
              <w:t>1</w:t>
            </w:r>
          </w:p>
        </w:tc>
      </w:tr>
      <w:tr w:rsidR="00E04008">
        <w:tc>
          <w:tcPr>
            <w:tcW w:w="7313" w:type="dxa"/>
          </w:tcPr>
          <w:p w:rsidR="00E04008" w:rsidRDefault="00E04008">
            <w:pPr>
              <w:pStyle w:val="ConsPlusNormal"/>
            </w:pPr>
            <w: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62</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lastRenderedPageBreak/>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подкатегории "C1"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 xml:space="preserve">Количество часов практической </w:t>
            </w:r>
            <w:r>
              <w:lastRenderedPageBreak/>
              <w:t>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42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60</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w:t>
      </w:r>
      <w:r>
        <w:lastRenderedPageBreak/>
        <w:t>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грузов;</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lastRenderedPageBreak/>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754">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755">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 xml:space="preserve">безопасно и эффективно управлять транспортным средством в различных условиях </w:t>
      </w:r>
      <w:r>
        <w:lastRenderedPageBreak/>
        <w:t>движения;</w:t>
      </w:r>
    </w:p>
    <w:p w:rsidR="00E04008" w:rsidRDefault="00E04008">
      <w:pPr>
        <w:pStyle w:val="ConsPlusNormal"/>
        <w:spacing w:before="220"/>
        <w:ind w:firstLine="540"/>
        <w:jc w:val="both"/>
      </w:pPr>
      <w:r>
        <w:t xml:space="preserve">соблюдать </w:t>
      </w:r>
      <w:hyperlink r:id="rId1756">
        <w:r>
          <w:rPr>
            <w:color w:val="0000FF"/>
          </w:rPr>
          <w:t>Правила</w:t>
        </w:r>
      </w:hyperlink>
      <w:r>
        <w:t xml:space="preserve"> дорожного движения при управлении транспортным средством;</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757">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lastRenderedPageBreak/>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758">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759">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0767">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760">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lastRenderedPageBreak/>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0767">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761">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762">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763">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764">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lastRenderedPageBreak/>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195" w:name="P30767"/>
      <w:bookmarkEnd w:id="195"/>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5"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766">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767">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768">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769">
        <w:r>
          <w:rPr>
            <w:color w:val="0000FF"/>
          </w:rPr>
          <w:t>пунктом 1 статьи 16</w:t>
        </w:r>
      </w:hyperlink>
      <w:r>
        <w:t xml:space="preserve">, </w:t>
      </w:r>
      <w:hyperlink r:id="rId1770">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31570" cy="42989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1"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772">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автомобиля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Кривошипно-шатунный и газораспределительный механизмы</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Общее устройство и принцип работы системы смазки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Общее устройство и принцип работы системы охлаждения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Контрольный осмотр и ежедневное техническое обслуживание </w:t>
            </w:r>
            <w:r>
              <w:lastRenderedPageBreak/>
              <w:t>автомобиля и прицепа</w:t>
            </w:r>
          </w:p>
        </w:tc>
        <w:tc>
          <w:tcPr>
            <w:tcW w:w="1304" w:type="dxa"/>
            <w:tcBorders>
              <w:top w:val="nil"/>
              <w:bottom w:val="single" w:sz="4" w:space="0" w:color="auto"/>
            </w:tcBorders>
          </w:tcPr>
          <w:p w:rsidR="00E04008" w:rsidRDefault="00E04008">
            <w:pPr>
              <w:pStyle w:val="ConsPlusNormal"/>
              <w:jc w:val="center"/>
            </w:pPr>
            <w:r>
              <w:lastRenderedPageBreak/>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Организация и выполнение грузовых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773">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lastRenderedPageBreak/>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774">
        <w:r>
          <w:rPr>
            <w:color w:val="0000FF"/>
          </w:rPr>
          <w:t>пунктами 1</w:t>
        </w:r>
      </w:hyperlink>
      <w:r>
        <w:t xml:space="preserve"> - </w:t>
      </w:r>
      <w:hyperlink r:id="rId1775">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776">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777">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lastRenderedPageBreak/>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778">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w:t>
      </w:r>
    </w:p>
    <w:p w:rsidR="00E04008" w:rsidRDefault="00E04008">
      <w:pPr>
        <w:pStyle w:val="ConsPlusNormal"/>
        <w:spacing w:before="220"/>
        <w:ind w:firstLine="540"/>
        <w:jc w:val="both"/>
      </w:pPr>
      <w:r>
        <w:t>"Организация и выполнение грузовых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 на закрытой площадке или автодроме. На втором этапе проверяются навыки управления транспортным средством подкатегории "C1"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779">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780">
        <w:r>
          <w:rPr>
            <w:color w:val="0000FF"/>
          </w:rPr>
          <w:t>пунктами 15</w:t>
        </w:r>
      </w:hyperlink>
      <w:r>
        <w:t xml:space="preserve"> и </w:t>
      </w:r>
      <w:hyperlink r:id="rId1781">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w:t>
      </w:r>
      <w:r>
        <w:lastRenderedPageBreak/>
        <w:t xml:space="preserve">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782">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783">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39</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196" w:name="P31075"/>
      <w:bookmarkEnd w:id="196"/>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"B" НА ПОДКАТЕГОРИЮ "D1"</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"B" на подкатегорию "D1" (далее - Программа) разработана в соответствии с требованиями Федерального </w:t>
      </w:r>
      <w:hyperlink r:id="rId1784">
        <w:r>
          <w:rPr>
            <w:color w:val="0000FF"/>
          </w:rPr>
          <w:t>закона</w:t>
        </w:r>
      </w:hyperlink>
      <w:r>
        <w:t xml:space="preserve"> от 10 декабря 1995 г. N 196-ФЗ "О безопасности дорожного движения" (далее - Федеральный закон N 196-ФЗ), </w:t>
      </w:r>
      <w:hyperlink r:id="rId1785">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786">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787">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788">
        <w:r>
          <w:rPr>
            <w:color w:val="0000FF"/>
          </w:rPr>
          <w:t>Порядком</w:t>
        </w:r>
      </w:hyperlink>
      <w:r>
        <w:t xml:space="preserve"> организации и осуществления образовательной деятельности по основным программам профессионального </w:t>
      </w:r>
      <w:r>
        <w:lastRenderedPageBreak/>
        <w:t>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1096">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1137">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w:t>
      </w:r>
    </w:p>
    <w:p w:rsidR="00E04008" w:rsidRDefault="00E04008">
      <w:pPr>
        <w:pStyle w:val="ConsPlusNormal"/>
        <w:spacing w:before="220"/>
        <w:ind w:firstLine="540"/>
        <w:jc w:val="both"/>
      </w:pPr>
      <w:r>
        <w:t xml:space="preserve">Профессиональный </w:t>
      </w:r>
      <w:hyperlink w:anchor="P31264">
        <w:r>
          <w:rPr>
            <w:color w:val="0000FF"/>
          </w:rPr>
          <w:t>цикл</w:t>
        </w:r>
      </w:hyperlink>
      <w:r>
        <w:t xml:space="preserve"> включает учебный предмет:</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31329">
        <w:r>
          <w:rPr>
            <w:color w:val="0000FF"/>
          </w:rPr>
          <w:t>подготовка</w:t>
        </w:r>
      </w:hyperlink>
      <w:r>
        <w:t xml:space="preserve"> включает учебный предмет "Вождение транспортных средств подкатегории "D1"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"B" на подкатегорию "D1", разработанной и утвержденной организацией, осуществляющей образовательную деятельность, в соответствии с </w:t>
      </w:r>
      <w:hyperlink r:id="rId1789">
        <w:r>
          <w:rPr>
            <w:color w:val="0000FF"/>
          </w:rPr>
          <w:t>частями 3</w:t>
        </w:r>
      </w:hyperlink>
      <w:r>
        <w:t xml:space="preserve"> и </w:t>
      </w:r>
      <w:hyperlink r:id="rId1790">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791">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197" w:name="P31096"/>
      <w:bookmarkEnd w:id="197"/>
      <w:r>
        <w:t>II. Примерный учебный план</w:t>
      </w:r>
    </w:p>
    <w:p w:rsidR="00E04008" w:rsidRDefault="00E04008">
      <w:pPr>
        <w:pStyle w:val="ConsPlusNormal"/>
        <w:ind w:firstLine="540"/>
        <w:jc w:val="both"/>
      </w:pPr>
    </w:p>
    <w:p w:rsidR="00E04008" w:rsidRDefault="00E04008">
      <w:pPr>
        <w:pStyle w:val="ConsPlusNormal"/>
        <w:jc w:val="right"/>
      </w:pPr>
      <w:r>
        <w:lastRenderedPageBreak/>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"D1" как объектов управления</w:t>
            </w:r>
          </w:p>
        </w:tc>
        <w:tc>
          <w:tcPr>
            <w:tcW w:w="854" w:type="dxa"/>
          </w:tcPr>
          <w:p w:rsidR="00E04008" w:rsidRDefault="00E04008">
            <w:pPr>
              <w:pStyle w:val="ConsPlusNormal"/>
              <w:jc w:val="center"/>
            </w:pPr>
            <w:r>
              <w:t>38</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 подкатегории "D1"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2</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"D1" (с механической трансмиссией/с автоматической трансмиссией)</w:t>
            </w:r>
          </w:p>
        </w:tc>
        <w:tc>
          <w:tcPr>
            <w:tcW w:w="854" w:type="dxa"/>
          </w:tcPr>
          <w:p w:rsidR="00E04008" w:rsidRDefault="00E04008">
            <w:pPr>
              <w:pStyle w:val="ConsPlusNormal"/>
              <w:jc w:val="center"/>
            </w:pPr>
            <w:r>
              <w:t>42/40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42/40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116/114</w:t>
            </w:r>
          </w:p>
        </w:tc>
        <w:tc>
          <w:tcPr>
            <w:tcW w:w="1322" w:type="dxa"/>
          </w:tcPr>
          <w:p w:rsidR="00E04008" w:rsidRDefault="00E04008">
            <w:pPr>
              <w:pStyle w:val="ConsPlusNormal"/>
              <w:jc w:val="center"/>
            </w:pPr>
            <w:r>
              <w:t>62</w:t>
            </w:r>
          </w:p>
        </w:tc>
        <w:tc>
          <w:tcPr>
            <w:tcW w:w="1322" w:type="dxa"/>
          </w:tcPr>
          <w:p w:rsidR="00E04008" w:rsidRDefault="00E04008">
            <w:pPr>
              <w:pStyle w:val="ConsPlusNormal"/>
              <w:jc w:val="center"/>
            </w:pPr>
            <w:r>
              <w:t>54/52</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198" w:name="P31137"/>
      <w:bookmarkEnd w:id="198"/>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"D1"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lastRenderedPageBreak/>
              <w:t>Общее устройство транспортных средств подкатегории "D1"</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автобуса, рабочее место водителя, системы пассивной безопасности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работа двигателя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Источники и потребители электрической энергии</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30</w:t>
            </w:r>
          </w:p>
        </w:tc>
        <w:tc>
          <w:tcPr>
            <w:tcW w:w="1322" w:type="dxa"/>
          </w:tcPr>
          <w:p w:rsidR="00E04008" w:rsidRDefault="00E04008">
            <w:pPr>
              <w:pStyle w:val="ConsPlusNormal"/>
              <w:jc w:val="center"/>
            </w:pPr>
            <w:r>
              <w:t>30</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38</w:t>
            </w:r>
          </w:p>
        </w:tc>
        <w:tc>
          <w:tcPr>
            <w:tcW w:w="1322" w:type="dxa"/>
          </w:tcPr>
          <w:p w:rsidR="00E04008" w:rsidRDefault="00E04008">
            <w:pPr>
              <w:pStyle w:val="ConsPlusNormal"/>
              <w:jc w:val="center"/>
            </w:pPr>
            <w:r>
              <w:t>34</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"D1": назначение и общее устройство транспортных средств подкатегории "D1";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"D1";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 xml:space="preserve">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w:t>
      </w:r>
      <w:r>
        <w:lastRenderedPageBreak/>
        <w:t>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подкатегории "D1"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 xml:space="preserve">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w:t>
      </w:r>
      <w:r>
        <w:lastRenderedPageBreak/>
        <w:t>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spacing w:before="220"/>
        <w:ind w:firstLine="540"/>
        <w:jc w:val="both"/>
      </w:pPr>
      <w: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04008" w:rsidRDefault="00E04008">
      <w:pPr>
        <w:pStyle w:val="ConsPlusNormal"/>
        <w:ind w:firstLine="540"/>
        <w:jc w:val="both"/>
      </w:pPr>
    </w:p>
    <w:p w:rsidR="00E04008" w:rsidRDefault="00E04008">
      <w:pPr>
        <w:pStyle w:val="ConsPlusTitle"/>
        <w:ind w:firstLine="540"/>
        <w:jc w:val="both"/>
        <w:outlineLvl w:val="4"/>
      </w:pPr>
      <w:r>
        <w:lastRenderedPageBreak/>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"D1".</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lastRenderedPageBreak/>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E04008" w:rsidRDefault="00E04008">
      <w:pPr>
        <w:pStyle w:val="ConsPlusNormal"/>
        <w:spacing w:before="220"/>
        <w:ind w:firstLine="540"/>
        <w:jc w:val="both"/>
      </w:pPr>
      <w: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w:t>
      </w:r>
      <w:r>
        <w:lastRenderedPageBreak/>
        <w:t>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199" w:name="P31264"/>
      <w:bookmarkEnd w:id="199"/>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пассажирских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pPr>
          </w:p>
        </w:tc>
      </w:tr>
      <w:tr w:rsidR="00E04008">
        <w:tc>
          <w:tcPr>
            <w:tcW w:w="5556" w:type="dxa"/>
          </w:tcPr>
          <w:p w:rsidR="00E04008" w:rsidRDefault="00E04008">
            <w:pPr>
              <w:pStyle w:val="ConsPlusNormal"/>
            </w:pPr>
            <w:hyperlink r:id="rId1792">
              <w:r>
                <w:rPr>
                  <w:color w:val="0000FF"/>
                </w:rPr>
                <w:t>Правила</w:t>
              </w:r>
            </w:hyperlink>
            <w:r>
              <w:t xml:space="preserve"> перевозок пассажиров и багажа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Пассажирские автотранспортные организации, их структура и задачи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автобусов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автобусов на различных видах маршрутов, особенности работы маршрутных такси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Тарифы и билетная система на пассажирском автотранспорте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Страхование на пассажирском 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Применение тахографов</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20</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2</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Федеральный </w:t>
      </w:r>
      <w:hyperlink r:id="rId1793">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794">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lastRenderedPageBreak/>
        <w:t xml:space="preserve">Федеральный </w:t>
      </w:r>
      <w:hyperlink r:id="rId1795">
        <w:r>
          <w:rPr>
            <w:color w:val="0000FF"/>
          </w:rPr>
          <w:t>закон</w:t>
        </w:r>
      </w:hyperlink>
      <w:r>
        <w:t xml:space="preserve"> от 21 ноября 2011 г. N 323-ФЗ "Об основах охраны здоровья граждан в Российской Федерации"; Федеральный </w:t>
      </w:r>
      <w:hyperlink r:id="rId1796">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797">
        <w:r>
          <w:rPr>
            <w:color w:val="0000FF"/>
          </w:rPr>
          <w:t>закон</w:t>
        </w:r>
      </w:hyperlink>
      <w:r>
        <w:t xml:space="preserve"> N 196-ФЗ; </w:t>
      </w:r>
      <w:hyperlink r:id="rId1798">
        <w:r>
          <w:rPr>
            <w:color w:val="0000FF"/>
          </w:rPr>
          <w:t>постановление</w:t>
        </w:r>
      </w:hyperlink>
      <w:r>
        <w:t xml:space="preserve"> Правительства Российской Федерации от 7 октября 2020 г. N 1616 "О лицензировании деятельности по перевозкам пассажиров и иных лиц автобусами"; </w:t>
      </w:r>
      <w:hyperlink r:id="rId1799">
        <w:r>
          <w:rPr>
            <w:color w:val="0000FF"/>
          </w:rPr>
          <w:t>постановление</w:t>
        </w:r>
      </w:hyperlink>
      <w:r>
        <w:t xml:space="preserve">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действующее до 1 сентября 2029 г.; </w:t>
      </w:r>
      <w:hyperlink r:id="rId1800">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w:t>
      </w:r>
      <w:hyperlink r:id="rId1801">
        <w:r>
          <w:rPr>
            <w:color w:val="0000FF"/>
          </w:rPr>
          <w:t>правила</w:t>
        </w:r>
      </w:hyperlink>
      <w:r>
        <w:t xml:space="preserve"> организованной перевозки группы детей автобусами; профессиональные и квалификационные </w:t>
      </w:r>
      <w:hyperlink r:id="rId1802">
        <w:r>
          <w:rPr>
            <w:color w:val="0000FF"/>
          </w:rPr>
          <w:t>требования</w:t>
        </w:r>
      </w:hyperlink>
      <w:r>
        <w:t xml:space="preserve">,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803">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804">
        <w:r>
          <w:rPr>
            <w:color w:val="0000FF"/>
          </w:rPr>
          <w:t>порядок</w:t>
        </w:r>
      </w:hyperlink>
      <w:r>
        <w:t xml:space="preserve">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w:t>
      </w:r>
      <w:hyperlink r:id="rId1805">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806">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w:t>
      </w:r>
      <w:hyperlink r:id="rId1807">
        <w:r>
          <w:rPr>
            <w:color w:val="0000FF"/>
          </w:rPr>
          <w:t>порядок</w:t>
        </w:r>
      </w:hyperlink>
      <w:r>
        <w:t xml:space="preserve"> проведения обязательных предварительных и периодических медицинских осмотров; </w:t>
      </w:r>
      <w:hyperlink r:id="rId1808">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809">
        <w:r>
          <w:rPr>
            <w:color w:val="0000FF"/>
          </w:rPr>
          <w:t>особенности</w:t>
        </w:r>
      </w:hyperlink>
      <w:r>
        <w:t xml:space="preserve">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hyperlink r:id="rId1810">
        <w:r>
          <w:rPr>
            <w:color w:val="0000FF"/>
          </w:rPr>
          <w:t>Правила</w:t>
        </w:r>
      </w:hyperlink>
      <w:r>
        <w:t xml:space="preserve">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E04008" w:rsidRDefault="00E04008">
      <w:pPr>
        <w:pStyle w:val="ConsPlusNormal"/>
        <w:spacing w:before="220"/>
        <w:ind w:firstLine="540"/>
        <w:jc w:val="both"/>
      </w:pPr>
      <w: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E04008" w:rsidRDefault="00E04008">
      <w:pPr>
        <w:pStyle w:val="ConsPlusNormal"/>
        <w:spacing w:before="220"/>
        <w:ind w:firstLine="540"/>
        <w:jc w:val="both"/>
      </w:pPr>
      <w:r>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w:t>
      </w:r>
      <w:r>
        <w:lastRenderedPageBreak/>
        <w:t>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E04008" w:rsidRDefault="00E04008">
      <w:pPr>
        <w:pStyle w:val="ConsPlusNormal"/>
        <w:spacing w:before="220"/>
        <w:ind w:firstLine="540"/>
        <w:jc w:val="both"/>
      </w:pPr>
      <w: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E04008" w:rsidRDefault="00E04008">
      <w:pPr>
        <w:pStyle w:val="ConsPlusNormal"/>
        <w:spacing w:before="220"/>
        <w:ind w:firstLine="540"/>
        <w:jc w:val="both"/>
      </w:pPr>
      <w: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E04008" w:rsidRDefault="00E04008">
      <w:pPr>
        <w:pStyle w:val="ConsPlusNormal"/>
        <w:spacing w:before="220"/>
        <w:ind w:firstLine="540"/>
        <w:jc w:val="both"/>
      </w:pPr>
      <w: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E04008" w:rsidRDefault="00E04008">
      <w:pPr>
        <w:pStyle w:val="ConsPlusNormal"/>
        <w:spacing w:before="220"/>
        <w:ind w:firstLine="540"/>
        <w:jc w:val="both"/>
      </w:pPr>
      <w:r>
        <w:t xml:space="preserve">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w:t>
      </w:r>
      <w:r>
        <w:lastRenderedPageBreak/>
        <w:t>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E04008" w:rsidRDefault="00E04008">
      <w:pPr>
        <w:pStyle w:val="ConsPlusNormal"/>
        <w:ind w:firstLine="540"/>
        <w:jc w:val="both"/>
      </w:pPr>
    </w:p>
    <w:p w:rsidR="00E04008" w:rsidRDefault="00E04008">
      <w:pPr>
        <w:pStyle w:val="ConsPlusTitle"/>
        <w:ind w:firstLine="540"/>
        <w:jc w:val="both"/>
        <w:outlineLvl w:val="2"/>
      </w:pPr>
      <w:bookmarkStart w:id="200" w:name="P31329"/>
      <w:bookmarkEnd w:id="200"/>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подкатегории "D1"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30</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30</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42</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w:t>
      </w:r>
      <w:r>
        <w:lastRenderedPageBreak/>
        <w:t>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lastRenderedPageBreak/>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подкатегории "D1"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2</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30</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30</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40</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w:t>
      </w:r>
      <w:r>
        <w:lastRenderedPageBreak/>
        <w:t>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w:t>
      </w:r>
      <w:r>
        <w:lastRenderedPageBreak/>
        <w:t>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t>правила использования тахографов;</w:t>
      </w:r>
    </w:p>
    <w:p w:rsidR="00E04008" w:rsidRDefault="00E04008">
      <w:pPr>
        <w:pStyle w:val="ConsPlusNormal"/>
        <w:spacing w:before="220"/>
        <w:ind w:firstLine="540"/>
        <w:jc w:val="both"/>
      </w:pPr>
      <w:r>
        <w:t>особенности законодательства Российской Федерации в области организованной перевозки группы детей автобусами;</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811">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lastRenderedPageBreak/>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812">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813">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lastRenderedPageBreak/>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81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815">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81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w:t>
      </w:r>
      <w:r>
        <w:lastRenderedPageBreak/>
        <w:t>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1492">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817">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1492">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lastRenderedPageBreak/>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81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81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82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82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01" w:name="P31492"/>
      <w:bookmarkEnd w:id="201"/>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lastRenderedPageBreak/>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"D1"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82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824">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825">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826">
        <w:r>
          <w:rPr>
            <w:color w:val="0000FF"/>
          </w:rPr>
          <w:t>пунктом 1 статьи 16</w:t>
        </w:r>
      </w:hyperlink>
      <w:r>
        <w:t xml:space="preserve">, </w:t>
      </w:r>
      <w:hyperlink r:id="rId182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31570" cy="42989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8"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ind w:firstLine="540"/>
        <w:jc w:val="both"/>
      </w:pPr>
    </w:p>
    <w:p w:rsidR="00E04008" w:rsidRDefault="00E04008">
      <w:pPr>
        <w:pStyle w:val="ConsPlusNormal"/>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lastRenderedPageBreak/>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nil"/>
            </w:tcBorders>
          </w:tcPr>
          <w:p w:rsidR="00E04008" w:rsidRDefault="00E04008">
            <w:pPr>
              <w:pStyle w:val="ConsPlusNormal"/>
              <w:jc w:val="center"/>
            </w:pPr>
            <w:r>
              <w:t>комплект</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Компьютер</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Сложные дорожные условия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и причины ДТП</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обгоне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Сложные метеоусловия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в темное время суток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Посадка водителя за рулем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Приемы руления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Дистанция и боковой интервал, организация наблюдения в </w:t>
            </w:r>
            <w:r>
              <w:lastRenderedPageBreak/>
              <w:t>процессе управления транспортным средством</w:t>
            </w:r>
          </w:p>
        </w:tc>
        <w:tc>
          <w:tcPr>
            <w:tcW w:w="1304" w:type="dxa"/>
            <w:tcBorders>
              <w:top w:val="nil"/>
              <w:bottom w:val="nil"/>
            </w:tcBorders>
          </w:tcPr>
          <w:p w:rsidR="00E04008" w:rsidRDefault="00E04008">
            <w:pPr>
              <w:pStyle w:val="ConsPlusNormal"/>
              <w:jc w:val="center"/>
            </w:pPr>
            <w:r>
              <w:lastRenderedPageBreak/>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Безопасность пассажиров транспортных средств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Безопасность пешеходов и велосипедистов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ошибки пешеходов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829">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"D1" как объектов управления</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автомобиля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смазки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охлаждения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Типы и разновидности приводов сцепления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Электронные системы управления автомобилем</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Автомобильные эксплуатационные материалы</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Классификация и общее устройство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Виды подвесок, применяемых на прицепах</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Электрооборудование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узла сцепки и тягово-сцепного устройства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Устройство тормозной системы прицепов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830">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Издания электронных библиотечных систем</w:t>
            </w:r>
          </w:p>
        </w:tc>
        <w:tc>
          <w:tcPr>
            <w:tcW w:w="1304" w:type="dxa"/>
            <w:tcBorders>
              <w:top w:val="nil"/>
              <w:bottom w:val="single" w:sz="4" w:space="0" w:color="auto"/>
            </w:tcBorders>
          </w:tcPr>
          <w:p w:rsidR="00E04008" w:rsidRDefault="00E04008">
            <w:pPr>
              <w:pStyle w:val="ConsPlusNormal"/>
              <w:jc w:val="center"/>
            </w:pPr>
            <w:r>
              <w:t>комплект</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831">
        <w:r>
          <w:rPr>
            <w:color w:val="0000FF"/>
          </w:rPr>
          <w:t>пунктами 1</w:t>
        </w:r>
      </w:hyperlink>
      <w:r>
        <w:t xml:space="preserve"> - </w:t>
      </w:r>
      <w:hyperlink r:id="rId1832">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lastRenderedPageBreak/>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833">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834">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83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lastRenderedPageBreak/>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"D1" на закрытой площадке или автодроме. На втором этапе проверяются навыки управления транспортным средством подкатегории "D1"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83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837">
        <w:r>
          <w:rPr>
            <w:color w:val="0000FF"/>
          </w:rPr>
          <w:t>пунктами 15</w:t>
        </w:r>
      </w:hyperlink>
      <w:r>
        <w:t xml:space="preserve"> и </w:t>
      </w:r>
      <w:hyperlink r:id="rId1838">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83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840">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40</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202" w:name="P31801"/>
      <w:bookmarkEnd w:id="202"/>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"C", ПОДКАТЕГОРИИ "C1" НА ПОДКАТЕГОРИЮ "D1"</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"C", подкатегории "C1" на подкатегорию "D1" (далее - Программа) разработана в соответствии с требованиями Федерального </w:t>
      </w:r>
      <w:hyperlink r:id="rId1841">
        <w:r>
          <w:rPr>
            <w:color w:val="0000FF"/>
          </w:rPr>
          <w:t>закона</w:t>
        </w:r>
      </w:hyperlink>
      <w:r>
        <w:t xml:space="preserve"> от 10 декабря 1995 г. N 196-ФЗ "О безопасности дорожного движения" (далее - Федеральный закон N 196-ФЗ), </w:t>
      </w:r>
      <w:hyperlink r:id="rId184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84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844">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845">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1822">
        <w:r>
          <w:rPr>
            <w:color w:val="0000FF"/>
          </w:rPr>
          <w:t>план</w:t>
        </w:r>
      </w:hyperlink>
      <w: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1863">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w:t>
      </w:r>
    </w:p>
    <w:p w:rsidR="00E04008" w:rsidRDefault="00E04008">
      <w:pPr>
        <w:pStyle w:val="ConsPlusNormal"/>
        <w:spacing w:before="220"/>
        <w:ind w:firstLine="540"/>
        <w:jc w:val="both"/>
      </w:pPr>
      <w:r>
        <w:t xml:space="preserve">Профессиональный </w:t>
      </w:r>
      <w:hyperlink w:anchor="P31980">
        <w:r>
          <w:rPr>
            <w:color w:val="0000FF"/>
          </w:rPr>
          <w:t>цикл</w:t>
        </w:r>
      </w:hyperlink>
      <w:r>
        <w:t xml:space="preserve"> включает учебный предмет:</w:t>
      </w:r>
    </w:p>
    <w:p w:rsidR="00E04008" w:rsidRDefault="00E04008">
      <w:pPr>
        <w:pStyle w:val="ConsPlusNormal"/>
        <w:spacing w:before="220"/>
        <w:ind w:firstLine="540"/>
        <w:jc w:val="both"/>
      </w:pPr>
      <w:r>
        <w:lastRenderedPageBreak/>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 xml:space="preserve">Практическая </w:t>
      </w:r>
      <w:hyperlink w:anchor="P32040">
        <w:r>
          <w:rPr>
            <w:color w:val="0000FF"/>
          </w:rPr>
          <w:t>подготовка</w:t>
        </w:r>
      </w:hyperlink>
      <w:r>
        <w:t xml:space="preserve"> включает учебный предмет "Вождение транспортных средств подкатегории "D1"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подкатегории "C1" на подкатегорию "D1", разработанной и утвержденной организацией, осуществляющей образовательную деятельность, в соответствии с </w:t>
      </w:r>
      <w:hyperlink r:id="rId1846">
        <w:r>
          <w:rPr>
            <w:color w:val="0000FF"/>
          </w:rPr>
          <w:t>частями 3</w:t>
        </w:r>
      </w:hyperlink>
      <w:r>
        <w:t xml:space="preserve"> и </w:t>
      </w:r>
      <w:hyperlink r:id="rId184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84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03" w:name="P31822"/>
      <w:bookmarkEnd w:id="203"/>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"D1" как объектов управления</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Основы управления транспортными средствами подкатегории "D1"</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r w:rsidR="00E04008">
        <w:tc>
          <w:tcPr>
            <w:tcW w:w="9054" w:type="dxa"/>
            <w:gridSpan w:val="4"/>
          </w:tcPr>
          <w:p w:rsidR="00E04008" w:rsidRDefault="00E04008">
            <w:pPr>
              <w:pStyle w:val="ConsPlusNormal"/>
              <w:jc w:val="center"/>
            </w:pPr>
            <w:r>
              <w:t>Профессиональный цикл</w:t>
            </w:r>
          </w:p>
        </w:tc>
      </w:tr>
      <w:tr w:rsidR="00E04008">
        <w:tc>
          <w:tcPr>
            <w:tcW w:w="5556" w:type="dxa"/>
          </w:tcPr>
          <w:p w:rsidR="00E04008" w:rsidRDefault="00E04008">
            <w:pPr>
              <w:pStyle w:val="ConsPlusNormal"/>
            </w:pPr>
            <w:r>
              <w:t>Организация и выполнение пассажирских перевозок автомобильным транспортом</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"D1" (с механической трансмиссией/с автоматической трансмиссией)</w:t>
            </w:r>
          </w:p>
        </w:tc>
        <w:tc>
          <w:tcPr>
            <w:tcW w:w="854" w:type="dxa"/>
          </w:tcPr>
          <w:p w:rsidR="00E04008" w:rsidRDefault="00E04008">
            <w:pPr>
              <w:pStyle w:val="ConsPlusNormal"/>
              <w:jc w:val="center"/>
            </w:pPr>
            <w:r>
              <w:t>22/20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22/20</w:t>
            </w:r>
          </w:p>
        </w:tc>
      </w:tr>
      <w:tr w:rsidR="00E04008">
        <w:tc>
          <w:tcPr>
            <w:tcW w:w="9054" w:type="dxa"/>
            <w:gridSpan w:val="4"/>
          </w:tcPr>
          <w:p w:rsidR="00E04008" w:rsidRDefault="00E04008">
            <w:pPr>
              <w:pStyle w:val="ConsPlusNormal"/>
              <w:jc w:val="center"/>
            </w:pPr>
            <w:r>
              <w:lastRenderedPageBreak/>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76/74</w:t>
            </w:r>
          </w:p>
        </w:tc>
        <w:tc>
          <w:tcPr>
            <w:tcW w:w="1322" w:type="dxa"/>
          </w:tcPr>
          <w:p w:rsidR="00E04008" w:rsidRDefault="00E04008">
            <w:pPr>
              <w:pStyle w:val="ConsPlusNormal"/>
              <w:jc w:val="center"/>
            </w:pPr>
            <w:r>
              <w:t>44</w:t>
            </w:r>
          </w:p>
        </w:tc>
        <w:tc>
          <w:tcPr>
            <w:tcW w:w="1322" w:type="dxa"/>
          </w:tcPr>
          <w:p w:rsidR="00E04008" w:rsidRDefault="00E04008">
            <w:pPr>
              <w:pStyle w:val="ConsPlusNormal"/>
              <w:jc w:val="center"/>
            </w:pPr>
            <w:r>
              <w:t>32/30</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04" w:name="P31863"/>
      <w:bookmarkEnd w:id="204"/>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"D1"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транспортных средств подкатегории "D1"</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Кузов автобуса, рабочее место водителя, системы пассивной безопасности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трансмиссии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Назначение и состав ходовой части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тормозных систем</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Общее устройство и принцип работы системы рулевого управления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Электронные системы управления автомобилем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14</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Система технического обслуживания</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Меры безопасности и защиты окружающей природной среды при эксплуатации транспортного средства</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Устранение неисправностей</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4</w:t>
            </w:r>
          </w:p>
        </w:tc>
      </w:tr>
      <w:tr w:rsidR="00E04008">
        <w:tc>
          <w:tcPr>
            <w:tcW w:w="5556" w:type="dxa"/>
          </w:tcPr>
          <w:p w:rsidR="00E04008" w:rsidRDefault="00E04008">
            <w:pPr>
              <w:pStyle w:val="ConsPlusNormal"/>
            </w:pPr>
            <w:r>
              <w:lastRenderedPageBreak/>
              <w:t>Итого</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18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транспортных средств подкатегории "D1": назначение и общее устройство транспортных средств подкатегории "D1"; назначение, расположение и взаимодействие основных агрегатов, узлов, механизмов и систем; краткие технические характеристики транспортных средств подкатегории "D1";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04008" w:rsidRDefault="00E04008">
      <w:pPr>
        <w:pStyle w:val="ConsPlusNormal"/>
        <w:spacing w:before="220"/>
        <w:ind w:firstLine="540"/>
        <w:jc w:val="both"/>
      </w:pPr>
      <w: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трансмиссии: виды автомобильных трансмиссий; схемы трансмиссии транспортных средств подкатегории "D1"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04008" w:rsidRDefault="00E04008">
      <w:pPr>
        <w:pStyle w:val="ConsPlusNormal"/>
        <w:spacing w:before="220"/>
        <w:ind w:firstLine="540"/>
        <w:jc w:val="both"/>
      </w:pPr>
      <w:r>
        <w:t xml:space="preserve">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w:t>
      </w:r>
      <w:r>
        <w:lastRenderedPageBreak/>
        <w:t>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04008" w:rsidRDefault="00E04008">
      <w:pPr>
        <w:pStyle w:val="ConsPlusNormal"/>
        <w:spacing w:before="220"/>
        <w:ind w:firstLine="540"/>
        <w:jc w:val="both"/>
      </w:pPr>
      <w: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04008" w:rsidRDefault="00E04008">
      <w:pPr>
        <w:pStyle w:val="ConsPlusNormal"/>
        <w:spacing w:before="220"/>
        <w:ind w:firstLine="540"/>
        <w:jc w:val="both"/>
      </w:pPr>
      <w: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04008" w:rsidRDefault="00E04008">
      <w:pPr>
        <w:pStyle w:val="ConsPlusNormal"/>
        <w:spacing w:before="220"/>
        <w:ind w:firstLine="540"/>
        <w:jc w:val="both"/>
      </w:pPr>
      <w:r>
        <w:t xml:space="preserve">Меры безопасности и защиты окружающей природной среды при эксплуатации </w:t>
      </w:r>
      <w:r>
        <w:lastRenderedPageBreak/>
        <w:t>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04008" w:rsidRDefault="00E04008">
      <w:pPr>
        <w:pStyle w:val="ConsPlusNormal"/>
        <w:spacing w:before="220"/>
        <w:ind w:firstLine="540"/>
        <w:jc w:val="both"/>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04008" w:rsidRDefault="00E04008">
      <w:pPr>
        <w:pStyle w:val="ConsPlusNormal"/>
        <w:spacing w:before="220"/>
        <w:ind w:firstLine="540"/>
        <w:jc w:val="both"/>
      </w:pPr>
      <w:r>
        <w:t>Практическое занятие проводится на учебном транспортном средстве.</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"D1".</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Приемы управления транспортным средством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Управление транспортным средством в штатных ситуациях</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4</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Управление транспортным средством в нештатных ситуациях</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w:t>
            </w:r>
          </w:p>
        </w:tc>
      </w:tr>
    </w:tbl>
    <w:p w:rsidR="00E04008" w:rsidRDefault="00E04008">
      <w:pPr>
        <w:pStyle w:val="ConsPlusNormal"/>
        <w:ind w:firstLine="540"/>
        <w:jc w:val="both"/>
      </w:pPr>
    </w:p>
    <w:p w:rsidR="00E04008" w:rsidRDefault="00E04008">
      <w:pPr>
        <w:pStyle w:val="ConsPlusNormal"/>
        <w:ind w:firstLine="540"/>
        <w:jc w:val="both"/>
      </w:pPr>
      <w: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w:t>
      </w:r>
      <w:r>
        <w:lastRenderedPageBreak/>
        <w:t>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04008" w:rsidRDefault="00E04008">
      <w:pPr>
        <w:pStyle w:val="ConsPlusNormal"/>
        <w:spacing w:before="220"/>
        <w:ind w:firstLine="540"/>
        <w:jc w:val="both"/>
      </w:pP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E04008" w:rsidRDefault="00E04008">
      <w:pPr>
        <w:pStyle w:val="ConsPlusNormal"/>
        <w:spacing w:before="220"/>
        <w:ind w:firstLine="540"/>
        <w:jc w:val="both"/>
      </w:pP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bookmarkStart w:id="205" w:name="P31980"/>
      <w:bookmarkEnd w:id="205"/>
      <w:r>
        <w:t>3.2. Профессиональный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"Организация и выполнение пассажирских перевозок автомобильным транспортом".</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6</w:t>
            </w:r>
          </w:p>
        </w:tc>
        <w:tc>
          <w:tcPr>
            <w:tcW w:w="1322" w:type="dxa"/>
          </w:tcPr>
          <w:p w:rsidR="00E04008" w:rsidRDefault="00E04008">
            <w:pPr>
              <w:pStyle w:val="ConsPlusNormal"/>
            </w:pPr>
          </w:p>
        </w:tc>
      </w:tr>
      <w:tr w:rsidR="00E04008">
        <w:tc>
          <w:tcPr>
            <w:tcW w:w="5556" w:type="dxa"/>
          </w:tcPr>
          <w:p w:rsidR="00E04008" w:rsidRDefault="00E04008">
            <w:pPr>
              <w:pStyle w:val="ConsPlusNormal"/>
            </w:pPr>
            <w:r>
              <w:t>Правила перевозок пассажиров и багажа автомобильным транспортом</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Пассажирские автотранспортные организации, их структура и задачи</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Технико-эксплуатационные показатели пассажирского автотранспорта</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Диспетчерское руководство работой автобусов на линии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Работа автобусов на различных видах маршрутов, особенности работы маршрутных такси</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Тарифы и билетная система на пассажирском автотранспорте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Страхование на пассажирском транспорте</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16</w:t>
            </w:r>
          </w:p>
        </w:tc>
        <w:tc>
          <w:tcPr>
            <w:tcW w:w="1322" w:type="dxa"/>
          </w:tcPr>
          <w:p w:rsidR="00E04008" w:rsidRDefault="00E04008">
            <w:pPr>
              <w:pStyle w:val="ConsPlusNormal"/>
              <w:jc w:val="center"/>
            </w:pPr>
            <w:r>
              <w:t>-</w:t>
            </w:r>
          </w:p>
        </w:tc>
      </w:tr>
    </w:tbl>
    <w:p w:rsidR="00E04008" w:rsidRDefault="00E04008">
      <w:pPr>
        <w:pStyle w:val="ConsPlusNormal"/>
        <w:ind w:firstLine="540"/>
        <w:jc w:val="both"/>
      </w:pPr>
    </w:p>
    <w:p w:rsidR="00E04008" w:rsidRDefault="00E04008">
      <w:pPr>
        <w:pStyle w:val="ConsPlusNormal"/>
        <w:ind w:firstLine="540"/>
        <w:jc w:val="both"/>
      </w:pPr>
      <w:r>
        <w:t xml:space="preserve">Нормативные правовые акты, определяющие порядок пассажирских перевозок автомобильным транспортом: Федеральный </w:t>
      </w:r>
      <w:hyperlink r:id="rId1849">
        <w:r>
          <w:rPr>
            <w:color w:val="0000FF"/>
          </w:rPr>
          <w:t>закон</w:t>
        </w:r>
      </w:hyperlink>
      <w:r>
        <w:t xml:space="preserve"> от 8 ноября 2007 г. N 259-ФЗ "Устав автомобильного транспорта и городского наземного электрического транспорта"; Федеральный </w:t>
      </w:r>
      <w:hyperlink r:id="rId1850">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Федеральный </w:t>
      </w:r>
      <w:hyperlink r:id="rId1851">
        <w:r>
          <w:rPr>
            <w:color w:val="0000FF"/>
          </w:rPr>
          <w:t>закон</w:t>
        </w:r>
      </w:hyperlink>
      <w:r>
        <w:t xml:space="preserve"> от 21 ноября 2011 г. N 323-ФЗ "Об основах охраны здоровья граждан в Российской Федерации"; Федеральный </w:t>
      </w:r>
      <w:hyperlink r:id="rId1852">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w:t>
      </w:r>
      <w:hyperlink r:id="rId1853">
        <w:r>
          <w:rPr>
            <w:color w:val="0000FF"/>
          </w:rPr>
          <w:t>закон</w:t>
        </w:r>
      </w:hyperlink>
      <w:r>
        <w:t xml:space="preserve"> N 196-ФЗ; </w:t>
      </w:r>
      <w:hyperlink r:id="rId1854">
        <w:r>
          <w:rPr>
            <w:color w:val="0000FF"/>
          </w:rPr>
          <w:t>постановление</w:t>
        </w:r>
      </w:hyperlink>
      <w:r>
        <w:t xml:space="preserve"> Правительства Российской Федерации от 7 октября 2020 г. N 1616 "О лицензировании деятельности по перевозкам пассажиров и иных лиц автобусами"; </w:t>
      </w:r>
      <w:hyperlink r:id="rId1855">
        <w:r>
          <w:rPr>
            <w:color w:val="0000FF"/>
          </w:rPr>
          <w:t>постановление</w:t>
        </w:r>
      </w:hyperlink>
      <w:r>
        <w:t xml:space="preserve">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действующее до 1 сентября 2029 г.; </w:t>
      </w:r>
      <w:hyperlink r:id="rId1856">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w:t>
      </w:r>
      <w:hyperlink r:id="rId1857">
        <w:r>
          <w:rPr>
            <w:color w:val="0000FF"/>
          </w:rPr>
          <w:t>правила</w:t>
        </w:r>
      </w:hyperlink>
      <w:r>
        <w:t xml:space="preserve"> организованной перевозки группы детей автобусами; профессиональные и квалификационные </w:t>
      </w:r>
      <w:hyperlink r:id="rId1858">
        <w:r>
          <w:rPr>
            <w:color w:val="0000FF"/>
          </w:rPr>
          <w:t>требования</w:t>
        </w:r>
      </w:hyperlink>
      <w:r>
        <w:t xml:space="preserve">, предъявляемые при осуществлении </w:t>
      </w:r>
      <w:r>
        <w:lastRenderedPageBreak/>
        <w:t xml:space="preserve">перевозок к работникам юридических лиц и индивидуальных предпринимателей, указанных в абзаце первом пункта 2 статьи 20 Федерального закона N 196-ФЗ; </w:t>
      </w:r>
      <w:hyperlink r:id="rId1859">
        <w:r>
          <w:rPr>
            <w:color w:val="0000FF"/>
          </w:rPr>
          <w:t>порядок</w:t>
        </w:r>
      </w:hyperlink>
      <w:r>
        <w:t xml:space="preserve">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w:t>
      </w:r>
      <w:hyperlink r:id="rId1860">
        <w:r>
          <w:rPr>
            <w:color w:val="0000FF"/>
          </w:rPr>
          <w:t>порядок</w:t>
        </w:r>
      </w:hyperlink>
      <w:r>
        <w:t xml:space="preserve">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w:t>
      </w:r>
      <w:hyperlink r:id="rId1861">
        <w:r>
          <w:rPr>
            <w:color w:val="0000FF"/>
          </w:rPr>
          <w:t>порядок</w:t>
        </w:r>
      </w:hyperlink>
      <w:r>
        <w:t xml:space="preserve"> организации и проведения предрейсового или предсменного контроля технического состояния транспортных средств; </w:t>
      </w:r>
      <w:hyperlink r:id="rId1862">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w:t>
      </w:r>
      <w:hyperlink r:id="rId1863">
        <w:r>
          <w:rPr>
            <w:color w:val="0000FF"/>
          </w:rPr>
          <w:t>порядок</w:t>
        </w:r>
      </w:hyperlink>
      <w:r>
        <w:t xml:space="preserve"> проведения обязательных предварительных и периодических медицинских осмотров; </w:t>
      </w:r>
      <w:hyperlink r:id="rId1864">
        <w:r>
          <w:rPr>
            <w:color w:val="0000FF"/>
          </w:rPr>
          <w:t>порядок</w:t>
        </w:r>
      </w:hyperlink>
      <w:r>
        <w:t xml:space="preserve">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hyperlink r:id="rId1865">
        <w:r>
          <w:rPr>
            <w:color w:val="0000FF"/>
          </w:rPr>
          <w:t>особенности</w:t>
        </w:r>
      </w:hyperlink>
      <w:r>
        <w:t xml:space="preserve">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E04008" w:rsidRDefault="00E04008">
      <w:pPr>
        <w:pStyle w:val="ConsPlusNormal"/>
        <w:spacing w:before="220"/>
        <w:ind w:firstLine="540"/>
        <w:jc w:val="both"/>
      </w:pPr>
      <w:r>
        <w:t>Правила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E04008" w:rsidRDefault="00E04008">
      <w:pPr>
        <w:pStyle w:val="ConsPlusNormal"/>
        <w:spacing w:before="220"/>
        <w:ind w:firstLine="540"/>
        <w:jc w:val="both"/>
      </w:pPr>
      <w: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E04008" w:rsidRDefault="00E04008">
      <w:pPr>
        <w:pStyle w:val="ConsPlusNormal"/>
        <w:spacing w:before="220"/>
        <w:ind w:firstLine="540"/>
        <w:jc w:val="both"/>
      </w:pP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E04008" w:rsidRDefault="00E04008">
      <w:pPr>
        <w:pStyle w:val="ConsPlusNormal"/>
        <w:spacing w:before="220"/>
        <w:ind w:firstLine="540"/>
        <w:jc w:val="both"/>
      </w:pPr>
      <w:r>
        <w:t xml:space="preserve">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w:t>
      </w:r>
      <w:r>
        <w:lastRenderedPageBreak/>
        <w:t>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E04008" w:rsidRDefault="00E04008">
      <w:pPr>
        <w:pStyle w:val="ConsPlusNormal"/>
        <w:spacing w:before="220"/>
        <w:ind w:firstLine="540"/>
        <w:jc w:val="both"/>
      </w:pPr>
      <w: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E04008" w:rsidRDefault="00E04008">
      <w:pPr>
        <w:pStyle w:val="ConsPlusNormal"/>
        <w:spacing w:before="220"/>
        <w:ind w:firstLine="540"/>
        <w:jc w:val="both"/>
      </w:pPr>
      <w: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E04008" w:rsidRDefault="00E04008">
      <w:pPr>
        <w:pStyle w:val="ConsPlusNormal"/>
        <w:spacing w:before="220"/>
        <w:ind w:firstLine="540"/>
        <w:jc w:val="both"/>
      </w:pPr>
      <w: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E04008" w:rsidRDefault="00E04008">
      <w:pPr>
        <w:pStyle w:val="ConsPlusNormal"/>
        <w:ind w:firstLine="540"/>
        <w:jc w:val="both"/>
      </w:pPr>
    </w:p>
    <w:p w:rsidR="00E04008" w:rsidRDefault="00E04008">
      <w:pPr>
        <w:pStyle w:val="ConsPlusTitle"/>
        <w:ind w:firstLine="540"/>
        <w:jc w:val="both"/>
        <w:outlineLvl w:val="2"/>
      </w:pPr>
      <w:bookmarkStart w:id="206" w:name="P32040"/>
      <w:bookmarkEnd w:id="206"/>
      <w:r>
        <w:t>3.3.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3.3.1. Учебный предмет "Вождение транспортных средств подкатегории "D1" с механической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Посадка, 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Повороты в движении, разворот для движения в обратном направлении</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задним ходом</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pPr>
            <w:r>
              <w:t>Движение в ограниченных проездах, сложное маневрирование</w:t>
            </w:r>
          </w:p>
        </w:tc>
        <w:tc>
          <w:tcPr>
            <w:tcW w:w="1757" w:type="dxa"/>
          </w:tcPr>
          <w:p w:rsidR="00E04008" w:rsidRDefault="00E04008">
            <w:pPr>
              <w:pStyle w:val="ConsPlusNormal"/>
              <w:jc w:val="center"/>
            </w:pPr>
            <w:r>
              <w:t>3</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14</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22</w:t>
            </w:r>
          </w:p>
        </w:tc>
      </w:tr>
    </w:tbl>
    <w:p w:rsidR="00E04008" w:rsidRDefault="00E04008">
      <w:pPr>
        <w:pStyle w:val="ConsPlusNormal"/>
        <w:ind w:firstLine="540"/>
        <w:jc w:val="both"/>
      </w:pPr>
    </w:p>
    <w:p w:rsidR="00E04008" w:rsidRDefault="00E04008">
      <w:pPr>
        <w:pStyle w:val="ConsPlusTitle"/>
        <w:ind w:firstLine="540"/>
        <w:jc w:val="both"/>
        <w:outlineLvl w:val="4"/>
      </w:pPr>
      <w:r>
        <w:t>3.3.1.1.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w:t>
      </w:r>
      <w:r>
        <w:lastRenderedPageBreak/>
        <w:t>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ind w:firstLine="540"/>
        <w:jc w:val="both"/>
        <w:outlineLvl w:val="3"/>
      </w:pPr>
      <w:r>
        <w:t>3.3.2. Учебный предмет "Вождение транспортных средств подкатегории "D1" 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6</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vAlign w:val="center"/>
          </w:tcPr>
          <w:p w:rsidR="00E04008" w:rsidRDefault="00E04008">
            <w:pPr>
              <w:pStyle w:val="ConsPlusNormal"/>
              <w:jc w:val="center"/>
            </w:pPr>
            <w:r>
              <w:t>Количество часов практической подготовки</w:t>
            </w:r>
          </w:p>
        </w:tc>
      </w:tr>
      <w:tr w:rsidR="00E04008">
        <w:tc>
          <w:tcPr>
            <w:tcW w:w="9070" w:type="dxa"/>
            <w:gridSpan w:val="2"/>
            <w:vAlign w:val="center"/>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vAlign w:val="center"/>
          </w:tcPr>
          <w:p w:rsidR="00E04008" w:rsidRDefault="00E0400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Повороты в движении, разворот для движения в обратном направлении</w:t>
            </w:r>
          </w:p>
        </w:tc>
        <w:tc>
          <w:tcPr>
            <w:tcW w:w="1757" w:type="dxa"/>
            <w:vAlign w:val="center"/>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Движение задним ходом</w:t>
            </w:r>
          </w:p>
        </w:tc>
        <w:tc>
          <w:tcPr>
            <w:tcW w:w="1757" w:type="dxa"/>
            <w:vAlign w:val="center"/>
          </w:tcPr>
          <w:p w:rsidR="00E04008" w:rsidRDefault="00E04008">
            <w:pPr>
              <w:pStyle w:val="ConsPlusNormal"/>
              <w:jc w:val="center"/>
            </w:pPr>
            <w:r>
              <w:t>1</w:t>
            </w:r>
          </w:p>
        </w:tc>
      </w:tr>
      <w:tr w:rsidR="00E04008">
        <w:tc>
          <w:tcPr>
            <w:tcW w:w="7313" w:type="dxa"/>
            <w:vAlign w:val="center"/>
          </w:tcPr>
          <w:p w:rsidR="00E04008" w:rsidRDefault="00E04008">
            <w:pPr>
              <w:pStyle w:val="ConsPlusNormal"/>
            </w:pPr>
            <w:r>
              <w:t>Движение в ограниченных проездах, сложное маневрирование</w:t>
            </w:r>
          </w:p>
        </w:tc>
        <w:tc>
          <w:tcPr>
            <w:tcW w:w="1757" w:type="dxa"/>
            <w:vAlign w:val="center"/>
          </w:tcPr>
          <w:p w:rsidR="00E04008" w:rsidRDefault="00E04008">
            <w:pPr>
              <w:pStyle w:val="ConsPlusNormal"/>
              <w:jc w:val="center"/>
            </w:pPr>
            <w:r>
              <w:t>2</w:t>
            </w:r>
          </w:p>
        </w:tc>
      </w:tr>
      <w:tr w:rsidR="00E04008">
        <w:tc>
          <w:tcPr>
            <w:tcW w:w="7313" w:type="dxa"/>
            <w:vAlign w:val="center"/>
          </w:tcPr>
          <w:p w:rsidR="00E04008" w:rsidRDefault="00E04008">
            <w:pPr>
              <w:pStyle w:val="ConsPlusNormal"/>
            </w:pPr>
            <w:r>
              <w:t>Итого по разделу</w:t>
            </w:r>
          </w:p>
        </w:tc>
        <w:tc>
          <w:tcPr>
            <w:tcW w:w="1757" w:type="dxa"/>
            <w:vAlign w:val="center"/>
          </w:tcPr>
          <w:p w:rsidR="00E04008" w:rsidRDefault="00E04008">
            <w:pPr>
              <w:pStyle w:val="ConsPlusNormal"/>
              <w:jc w:val="center"/>
            </w:pPr>
            <w:r>
              <w:t>6</w:t>
            </w:r>
          </w:p>
        </w:tc>
      </w:tr>
      <w:tr w:rsidR="00E04008">
        <w:tc>
          <w:tcPr>
            <w:tcW w:w="9070" w:type="dxa"/>
            <w:gridSpan w:val="2"/>
            <w:vAlign w:val="center"/>
          </w:tcPr>
          <w:p w:rsidR="00E04008" w:rsidRDefault="00E04008">
            <w:pPr>
              <w:pStyle w:val="ConsPlusNormal"/>
              <w:jc w:val="center"/>
            </w:pPr>
            <w:r>
              <w:t>Обучение управлению транспортным средством на дорогах</w:t>
            </w:r>
          </w:p>
        </w:tc>
      </w:tr>
      <w:tr w:rsidR="00E04008">
        <w:tc>
          <w:tcPr>
            <w:tcW w:w="7313" w:type="dxa"/>
            <w:vAlign w:val="center"/>
          </w:tcPr>
          <w:p w:rsidR="00E04008" w:rsidRDefault="00E04008">
            <w:pPr>
              <w:pStyle w:val="ConsPlusNormal"/>
            </w:pPr>
            <w:r>
              <w:t>Вождение по учебным маршрутам</w:t>
            </w:r>
          </w:p>
        </w:tc>
        <w:tc>
          <w:tcPr>
            <w:tcW w:w="1757" w:type="dxa"/>
            <w:vAlign w:val="center"/>
          </w:tcPr>
          <w:p w:rsidR="00E04008" w:rsidRDefault="00E04008">
            <w:pPr>
              <w:pStyle w:val="ConsPlusNormal"/>
              <w:jc w:val="center"/>
            </w:pPr>
            <w:r>
              <w:t>14</w:t>
            </w:r>
          </w:p>
        </w:tc>
      </w:tr>
      <w:tr w:rsidR="00E04008">
        <w:tc>
          <w:tcPr>
            <w:tcW w:w="7313" w:type="dxa"/>
            <w:vAlign w:val="center"/>
          </w:tcPr>
          <w:p w:rsidR="00E04008" w:rsidRDefault="00E04008">
            <w:pPr>
              <w:pStyle w:val="ConsPlusNormal"/>
            </w:pPr>
            <w:r>
              <w:t>Итого по разделу</w:t>
            </w:r>
          </w:p>
        </w:tc>
        <w:tc>
          <w:tcPr>
            <w:tcW w:w="1757" w:type="dxa"/>
            <w:vAlign w:val="center"/>
          </w:tcPr>
          <w:p w:rsidR="00E04008" w:rsidRDefault="00E04008">
            <w:pPr>
              <w:pStyle w:val="ConsPlusNormal"/>
              <w:jc w:val="center"/>
            </w:pPr>
            <w:r>
              <w:t>14</w:t>
            </w:r>
          </w:p>
        </w:tc>
      </w:tr>
      <w:tr w:rsidR="00E04008">
        <w:tc>
          <w:tcPr>
            <w:tcW w:w="7313" w:type="dxa"/>
            <w:vAlign w:val="center"/>
          </w:tcPr>
          <w:p w:rsidR="00E04008" w:rsidRDefault="00E04008">
            <w:pPr>
              <w:pStyle w:val="ConsPlusNormal"/>
            </w:pPr>
            <w:r>
              <w:t>Итого</w:t>
            </w:r>
          </w:p>
        </w:tc>
        <w:tc>
          <w:tcPr>
            <w:tcW w:w="1757" w:type="dxa"/>
            <w:vAlign w:val="center"/>
          </w:tcPr>
          <w:p w:rsidR="00E04008" w:rsidRDefault="00E04008">
            <w:pPr>
              <w:pStyle w:val="ConsPlusNormal"/>
              <w:jc w:val="center"/>
            </w:pPr>
            <w:r>
              <w:t>20</w:t>
            </w:r>
          </w:p>
        </w:tc>
      </w:tr>
    </w:tbl>
    <w:p w:rsidR="00E04008" w:rsidRDefault="00E04008">
      <w:pPr>
        <w:pStyle w:val="ConsPlusNormal"/>
        <w:ind w:firstLine="540"/>
        <w:jc w:val="both"/>
      </w:pPr>
    </w:p>
    <w:p w:rsidR="00E04008" w:rsidRDefault="00E04008">
      <w:pPr>
        <w:pStyle w:val="ConsPlusTitle"/>
        <w:ind w:firstLine="540"/>
        <w:jc w:val="both"/>
        <w:outlineLvl w:val="4"/>
      </w:pPr>
      <w:r>
        <w:t>3.3.2.1.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04008" w:rsidRDefault="00E04008">
      <w:pPr>
        <w:pStyle w:val="ConsPlusNormal"/>
        <w:spacing w:before="220"/>
        <w:ind w:firstLine="540"/>
        <w:jc w:val="both"/>
      </w:pPr>
      <w:r>
        <w:t xml:space="preserve">Повороты в движении, разворот для движения в обратном направлении: начало движения, </w:t>
      </w:r>
      <w:r>
        <w:lastRenderedPageBreak/>
        <w:t>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04008" w:rsidRDefault="00E04008">
      <w:pPr>
        <w:pStyle w:val="ConsPlusNormal"/>
        <w:spacing w:before="220"/>
        <w:ind w:firstLine="540"/>
        <w:jc w:val="both"/>
      </w:pPr>
      <w: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04008" w:rsidRDefault="00E04008">
      <w:pPr>
        <w:pStyle w:val="ConsPlusNormal"/>
        <w:spacing w:before="220"/>
        <w:ind w:firstLine="540"/>
        <w:jc w:val="both"/>
      </w:pPr>
      <w: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04008" w:rsidRDefault="00E04008">
      <w:pPr>
        <w:pStyle w:val="ConsPlusNormal"/>
        <w:ind w:firstLine="540"/>
        <w:jc w:val="both"/>
      </w:pPr>
    </w:p>
    <w:p w:rsidR="00E04008" w:rsidRDefault="00E04008">
      <w:pPr>
        <w:pStyle w:val="ConsPlusTitle"/>
        <w:ind w:firstLine="540"/>
        <w:jc w:val="both"/>
        <w:outlineLvl w:val="4"/>
      </w:pPr>
      <w:r>
        <w:t>3.3.2.2.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E04008" w:rsidRDefault="00E04008">
      <w:pPr>
        <w:pStyle w:val="ConsPlusNormal"/>
        <w:spacing w:before="220"/>
        <w:ind w:firstLine="540"/>
        <w:jc w:val="both"/>
      </w:pPr>
      <w:r>
        <w:t>правила обязательного страхования гражданской ответственности владельцев транспортных средств;</w:t>
      </w:r>
    </w:p>
    <w:p w:rsidR="00E04008" w:rsidRDefault="00E04008">
      <w:pPr>
        <w:pStyle w:val="ConsPlusNormal"/>
        <w:spacing w:before="220"/>
        <w:ind w:firstLine="540"/>
        <w:jc w:val="both"/>
      </w:pPr>
      <w: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E04008" w:rsidRDefault="00E04008">
      <w:pPr>
        <w:pStyle w:val="ConsPlusNormal"/>
        <w:spacing w:before="220"/>
        <w:ind w:firstLine="540"/>
        <w:jc w:val="both"/>
      </w:pPr>
      <w:r>
        <w:lastRenderedPageBreak/>
        <w:t>правила использования тахографов;</w:t>
      </w:r>
    </w:p>
    <w:p w:rsidR="00E04008" w:rsidRDefault="00E04008">
      <w:pPr>
        <w:pStyle w:val="ConsPlusNormal"/>
        <w:spacing w:before="220"/>
        <w:ind w:firstLine="540"/>
        <w:jc w:val="both"/>
      </w:pPr>
      <w:r>
        <w:t>особенности законодательства Российской Федерации в области организованной перевозки группы детей автобусами;</w:t>
      </w:r>
    </w:p>
    <w:p w:rsidR="00E04008" w:rsidRDefault="00E04008">
      <w:pPr>
        <w:pStyle w:val="ConsPlusNormal"/>
        <w:spacing w:before="220"/>
        <w:ind w:firstLine="540"/>
        <w:jc w:val="both"/>
      </w:pPr>
      <w:r>
        <w:t>основы безопасного управления транспортными средствами;</w:t>
      </w:r>
    </w:p>
    <w:p w:rsidR="00E04008" w:rsidRDefault="00E04008">
      <w:pPr>
        <w:pStyle w:val="ConsPlusNormal"/>
        <w:spacing w:before="220"/>
        <w:ind w:firstLine="540"/>
        <w:jc w:val="both"/>
      </w:pPr>
      <w:r>
        <w:t>цели и задачи управления системами "водитель - автомобиль - дорога" и "водитель - автомобиль";</w:t>
      </w:r>
    </w:p>
    <w:p w:rsidR="00E04008" w:rsidRDefault="00E04008">
      <w:pPr>
        <w:pStyle w:val="ConsPlusNormal"/>
        <w:spacing w:before="220"/>
        <w:ind w:firstLine="540"/>
        <w:jc w:val="both"/>
      </w:pPr>
      <w:r>
        <w:t>режимы движения с учетом дорожных условий, в том числе, особенностей дорожного покрытия;</w:t>
      </w:r>
    </w:p>
    <w:p w:rsidR="00E04008" w:rsidRDefault="00E04008">
      <w:pPr>
        <w:pStyle w:val="ConsPlusNormal"/>
        <w:spacing w:before="220"/>
        <w:ind w:firstLine="540"/>
        <w:jc w:val="both"/>
      </w:pPr>
      <w:r>
        <w:t>влияние конструктивных характеристик автомобиля на работоспособность и психофизиологическое состояние водителей;</w:t>
      </w:r>
    </w:p>
    <w:p w:rsidR="00E04008" w:rsidRDefault="00E04008">
      <w:pPr>
        <w:pStyle w:val="ConsPlusNormal"/>
        <w:spacing w:before="220"/>
        <w:ind w:firstLine="540"/>
        <w:jc w:val="both"/>
      </w:pPr>
      <w:r>
        <w:t>особенности наблюдения за дорожной обстановкой;</w:t>
      </w:r>
    </w:p>
    <w:p w:rsidR="00E04008" w:rsidRDefault="00E04008">
      <w:pPr>
        <w:pStyle w:val="ConsPlusNormal"/>
        <w:spacing w:before="220"/>
        <w:ind w:firstLine="540"/>
        <w:jc w:val="both"/>
      </w:pPr>
      <w:r>
        <w:t>способы контроля безопасной дистанции и бокового интервала;</w:t>
      </w:r>
    </w:p>
    <w:p w:rsidR="00E04008" w:rsidRDefault="00E04008">
      <w:pPr>
        <w:pStyle w:val="ConsPlusNormal"/>
        <w:spacing w:before="220"/>
        <w:ind w:firstLine="540"/>
        <w:jc w:val="both"/>
      </w:pPr>
      <w:r>
        <w:t>последовательность действий при вызове аварийных и спасательных служб;</w:t>
      </w:r>
    </w:p>
    <w:p w:rsidR="00E04008" w:rsidRDefault="00E04008">
      <w:pPr>
        <w:pStyle w:val="ConsPlusNormal"/>
        <w:spacing w:before="220"/>
        <w:ind w:firstLine="540"/>
        <w:jc w:val="both"/>
      </w:pPr>
      <w:r>
        <w:t>основы обеспечения безопасности наиболее уязвимых участников дорожного движения: пешеходов, велосипедистов;</w:t>
      </w:r>
    </w:p>
    <w:p w:rsidR="00E04008" w:rsidRDefault="00E04008">
      <w:pPr>
        <w:pStyle w:val="ConsPlusNormal"/>
        <w:spacing w:before="220"/>
        <w:ind w:firstLine="540"/>
        <w:jc w:val="both"/>
      </w:pPr>
      <w:r>
        <w:t>основы обеспечения детской пассажирской безопасности;</w:t>
      </w:r>
    </w:p>
    <w:p w:rsidR="00E04008" w:rsidRDefault="00E04008">
      <w:pPr>
        <w:pStyle w:val="ConsPlusNormal"/>
        <w:spacing w:before="220"/>
        <w:ind w:firstLine="540"/>
        <w:jc w:val="both"/>
      </w:pPr>
      <w:r>
        <w:t xml:space="preserve">проблемы, связанные с нарушением водителями транспортных средств </w:t>
      </w:r>
      <w:hyperlink r:id="rId1866">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04008" w:rsidRDefault="00E04008">
      <w:pPr>
        <w:pStyle w:val="ConsPlusNormal"/>
        <w:spacing w:before="220"/>
        <w:ind w:firstLine="540"/>
        <w:jc w:val="both"/>
      </w:pPr>
      <w:r>
        <w:t>назначение, устройство, взаимодействие и принцип работы основных механизмов, приборов и деталей транспортного средства;</w:t>
      </w:r>
    </w:p>
    <w:p w:rsidR="00E04008" w:rsidRDefault="00E04008">
      <w:pPr>
        <w:pStyle w:val="ConsPlusNormal"/>
        <w:spacing w:before="220"/>
        <w:ind w:firstLine="540"/>
        <w:jc w:val="both"/>
      </w:pPr>
      <w:r>
        <w:t>признаки неисправностей, возникающих в пути;</w:t>
      </w:r>
    </w:p>
    <w:p w:rsidR="00E04008" w:rsidRDefault="00E04008">
      <w:pPr>
        <w:pStyle w:val="ConsPlusNormal"/>
        <w:spacing w:before="220"/>
        <w:ind w:firstLine="540"/>
        <w:jc w:val="both"/>
      </w:pPr>
      <w:r>
        <w:t xml:space="preserve">меры ответственности за нарушение </w:t>
      </w:r>
      <w:hyperlink r:id="rId1867">
        <w:r>
          <w:rPr>
            <w:color w:val="0000FF"/>
          </w:rPr>
          <w:t>Правил</w:t>
        </w:r>
      </w:hyperlink>
      <w:r>
        <w:t xml:space="preserve"> дорожного движения;</w:t>
      </w:r>
    </w:p>
    <w:p w:rsidR="00E04008" w:rsidRDefault="00E04008">
      <w:pPr>
        <w:pStyle w:val="ConsPlusNormal"/>
        <w:spacing w:before="220"/>
        <w:ind w:firstLine="540"/>
        <w:jc w:val="both"/>
      </w:pPr>
      <w:r>
        <w:t>влияние погодно-климатических и дорожных условий на безопасность дорожного движения;</w:t>
      </w:r>
    </w:p>
    <w:p w:rsidR="00E04008" w:rsidRDefault="00E04008">
      <w:pPr>
        <w:pStyle w:val="ConsPlusNormal"/>
        <w:spacing w:before="220"/>
        <w:ind w:firstLine="540"/>
        <w:jc w:val="both"/>
      </w:pPr>
      <w:r>
        <w:t>правила по охране труда в процессе эксплуатации транспортного средства и обращении с эксплуатационными материалами;</w:t>
      </w:r>
    </w:p>
    <w:p w:rsidR="00E04008" w:rsidRDefault="00E04008">
      <w:pPr>
        <w:pStyle w:val="ConsPlusNormal"/>
        <w:spacing w:before="220"/>
        <w:ind w:firstLine="540"/>
        <w:jc w:val="both"/>
      </w:pPr>
      <w:r>
        <w:t>основы трудового законодательства Российской Федерации, нормативные правовые акты, регулирующие режим труда и отдыха водителей;</w:t>
      </w:r>
    </w:p>
    <w:p w:rsidR="00E04008" w:rsidRDefault="00E04008">
      <w:pPr>
        <w:pStyle w:val="ConsPlusNormal"/>
        <w:spacing w:before="220"/>
        <w:ind w:firstLine="540"/>
        <w:jc w:val="both"/>
      </w:pPr>
      <w:r>
        <w:t>установленные заводом-изготовителем периодичности технического обслуживания и ремонта;</w:t>
      </w:r>
    </w:p>
    <w:p w:rsidR="00E04008" w:rsidRDefault="00E04008">
      <w:pPr>
        <w:pStyle w:val="ConsPlusNormal"/>
        <w:spacing w:before="220"/>
        <w:ind w:firstLine="540"/>
        <w:jc w:val="both"/>
      </w:pPr>
      <w:r>
        <w:t>инструкции по использованию установленного на транспортном средстве оборудования и приборов;</w:t>
      </w:r>
    </w:p>
    <w:p w:rsidR="00E04008" w:rsidRDefault="00E04008">
      <w:pPr>
        <w:pStyle w:val="ConsPlusNormal"/>
        <w:spacing w:before="220"/>
        <w:ind w:firstLine="540"/>
        <w:jc w:val="both"/>
      </w:pPr>
      <w: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04008" w:rsidRDefault="00E04008">
      <w:pPr>
        <w:pStyle w:val="ConsPlusNormal"/>
        <w:spacing w:before="220"/>
        <w:ind w:firstLine="540"/>
        <w:jc w:val="both"/>
      </w:pPr>
      <w:r>
        <w:t xml:space="preserve">способы оказания помощи при посадке в транспортное средство и высадке из него, в том </w:t>
      </w:r>
      <w:r>
        <w:lastRenderedPageBreak/>
        <w:t>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основы погрузки, разгрузки, размещения и крепления грузовых мест, багажа в кузове автомобиля, опасность и последствия перемещения груза.</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транспортным средством в различных условиях движения;</w:t>
      </w:r>
    </w:p>
    <w:p w:rsidR="00E04008" w:rsidRDefault="00E04008">
      <w:pPr>
        <w:pStyle w:val="ConsPlusNormal"/>
        <w:spacing w:before="220"/>
        <w:ind w:firstLine="540"/>
        <w:jc w:val="both"/>
      </w:pPr>
      <w:r>
        <w:t xml:space="preserve">соблюдать </w:t>
      </w:r>
      <w:hyperlink r:id="rId1868">
        <w:r>
          <w:rPr>
            <w:color w:val="0000FF"/>
          </w:rPr>
          <w:t>Правила</w:t>
        </w:r>
      </w:hyperlink>
      <w:r>
        <w:t xml:space="preserve"> дорожного движения;</w:t>
      </w:r>
    </w:p>
    <w:p w:rsidR="00E04008" w:rsidRDefault="00E04008">
      <w:pPr>
        <w:pStyle w:val="ConsPlusNormal"/>
        <w:spacing w:before="220"/>
        <w:ind w:firstLine="540"/>
        <w:jc w:val="both"/>
      </w:pPr>
      <w:r>
        <w:t>управлять своим эмоциональным состоянием;</w:t>
      </w:r>
    </w:p>
    <w:p w:rsidR="00E04008" w:rsidRDefault="00E04008">
      <w:pPr>
        <w:pStyle w:val="ConsPlusNormal"/>
        <w:spacing w:before="220"/>
        <w:ind w:firstLine="540"/>
        <w:jc w:val="both"/>
      </w:pPr>
      <w:r>
        <w:t>конструктивно разрешать противоречия и конфликты, возникающие в дорожном движении;</w:t>
      </w:r>
    </w:p>
    <w:p w:rsidR="00E04008" w:rsidRDefault="00E04008">
      <w:pPr>
        <w:pStyle w:val="ConsPlusNormal"/>
        <w:spacing w:before="220"/>
        <w:ind w:firstLine="540"/>
        <w:jc w:val="both"/>
      </w:pPr>
      <w:r>
        <w:t>выполнять ежедневное техническое обслуживание транспортного средства;</w:t>
      </w:r>
    </w:p>
    <w:p w:rsidR="00E04008" w:rsidRDefault="00E04008">
      <w:pPr>
        <w:pStyle w:val="ConsPlusNormal"/>
        <w:spacing w:before="220"/>
        <w:ind w:firstLine="540"/>
        <w:jc w:val="both"/>
      </w:pPr>
      <w:r>
        <w:t>проверять техническое состояние транспортного средства;</w:t>
      </w:r>
    </w:p>
    <w:p w:rsidR="00E04008" w:rsidRDefault="00E04008">
      <w:pPr>
        <w:pStyle w:val="ConsPlusNormal"/>
        <w:spacing w:before="220"/>
        <w:ind w:firstLine="540"/>
        <w:jc w:val="both"/>
      </w:pPr>
      <w:r>
        <w:t>устранять мелкие неисправности в процессе эксплуатации транспортного средства, не требующие разборки узлов и агрегатов;</w:t>
      </w:r>
    </w:p>
    <w:p w:rsidR="00E04008" w:rsidRDefault="00E04008">
      <w:pPr>
        <w:pStyle w:val="ConsPlusNormal"/>
        <w:spacing w:before="220"/>
        <w:ind w:firstLine="540"/>
        <w:jc w:val="both"/>
      </w:pPr>
      <w: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04008" w:rsidRDefault="00E04008">
      <w:pPr>
        <w:pStyle w:val="ConsPlusNormal"/>
        <w:spacing w:before="220"/>
        <w:ind w:firstLine="540"/>
        <w:jc w:val="both"/>
      </w:pPr>
      <w: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4008" w:rsidRDefault="00E04008">
      <w:pPr>
        <w:pStyle w:val="ConsPlusNormal"/>
        <w:spacing w:before="220"/>
        <w:ind w:firstLine="540"/>
        <w:jc w:val="both"/>
      </w:pPr>
      <w:r>
        <w:t>выбирать безопасные скорость, дистанцию и интервал в различных условиях движения;</w:t>
      </w:r>
    </w:p>
    <w:p w:rsidR="00E04008" w:rsidRDefault="00E04008">
      <w:pPr>
        <w:pStyle w:val="ConsPlusNormal"/>
        <w:spacing w:before="220"/>
        <w:ind w:firstLine="540"/>
        <w:jc w:val="both"/>
      </w:pPr>
      <w:r>
        <w:t>использовать зеркала заднего вида при движении и маневрировании;</w:t>
      </w:r>
    </w:p>
    <w:p w:rsidR="00E04008" w:rsidRDefault="00E04008">
      <w:pPr>
        <w:pStyle w:val="ConsPlusNormal"/>
        <w:spacing w:before="220"/>
        <w:ind w:firstLine="540"/>
        <w:jc w:val="both"/>
      </w:pPr>
      <w:r>
        <w:t>прогнозировать возникновение опасных дорожно-транспортных ситуаций в процессе управления и совершать действия по их предотвращению;</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использовать средства тушения пожара;</w:t>
      </w:r>
    </w:p>
    <w:p w:rsidR="00E04008" w:rsidRDefault="00E04008">
      <w:pPr>
        <w:pStyle w:val="ConsPlusNormal"/>
        <w:spacing w:before="220"/>
        <w:ind w:firstLine="540"/>
        <w:jc w:val="both"/>
      </w:pPr>
      <w:r>
        <w:t>использовать установленное на транспортном средстве оборудование и приборы;</w:t>
      </w:r>
    </w:p>
    <w:p w:rsidR="00E04008" w:rsidRDefault="00E04008">
      <w:pPr>
        <w:pStyle w:val="ConsPlusNormal"/>
        <w:spacing w:before="220"/>
        <w:ind w:firstLine="540"/>
        <w:jc w:val="both"/>
      </w:pPr>
      <w:r>
        <w:t>заполнять документацию, связанную со спецификой эксплуатации транспортного средства;</w:t>
      </w:r>
    </w:p>
    <w:p w:rsidR="00E04008" w:rsidRDefault="00E04008">
      <w:pPr>
        <w:pStyle w:val="ConsPlusNormal"/>
        <w:spacing w:before="220"/>
        <w:ind w:firstLine="540"/>
        <w:jc w:val="both"/>
      </w:pPr>
      <w:r>
        <w:t>использовать различные типы тахографов;</w:t>
      </w:r>
    </w:p>
    <w:p w:rsidR="00E04008" w:rsidRDefault="00E04008">
      <w:pPr>
        <w:pStyle w:val="ConsPlusNormal"/>
        <w:spacing w:before="220"/>
        <w:ind w:firstLine="540"/>
        <w:jc w:val="both"/>
      </w:pPr>
      <w:r>
        <w:t>совершенствовать свои навыки управления транспортным средством.</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w:t>
      </w:r>
      <w:r>
        <w:lastRenderedPageBreak/>
        <w:t>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869">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870">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871">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2203">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872">
        <w:r>
          <w:rPr>
            <w:color w:val="0000FF"/>
          </w:rPr>
          <w:t>Правил</w:t>
        </w:r>
      </w:hyperlink>
      <w:r>
        <w:t xml:space="preserve"> </w:t>
      </w:r>
      <w:r>
        <w:lastRenderedPageBreak/>
        <w:t>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2203">
        <w:r>
          <w:rPr>
            <w:color w:val="0000FF"/>
          </w:rPr>
          <w:t>пунктом 5.4</w:t>
        </w:r>
      </w:hyperlink>
      <w:r>
        <w:t xml:space="preserve"> Программы.</w:t>
      </w:r>
    </w:p>
    <w:p w:rsidR="00E04008" w:rsidRDefault="00E04008">
      <w:pPr>
        <w:pStyle w:val="ConsPlusNormal"/>
        <w:spacing w:before="220"/>
        <w:ind w:firstLine="540"/>
        <w:jc w:val="both"/>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873">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874">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875">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w:t>
      </w:r>
      <w:r>
        <w:lastRenderedPageBreak/>
        <w:t xml:space="preserve">требованиям, предусмотренным профессиональным </w:t>
      </w:r>
      <w:hyperlink r:id="rId1876">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07" w:name="P32203"/>
      <w:bookmarkEnd w:id="207"/>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"D1"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878">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879">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w:t>
      </w:r>
      <w:r>
        <w:lastRenderedPageBreak/>
        <w:t xml:space="preserve">заднего вида для обучающего и опознавательным знаком "Учебное транспортное средство" согласно </w:t>
      </w:r>
      <w:hyperlink r:id="rId1880">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881">
        <w:r>
          <w:rPr>
            <w:color w:val="0000FF"/>
          </w:rPr>
          <w:t>пунктом 1 статьи 16</w:t>
        </w:r>
      </w:hyperlink>
      <w:r>
        <w:t xml:space="preserve">, </w:t>
      </w:r>
      <w:hyperlink r:id="rId1882">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31570" cy="42989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3"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7</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c>
          <w:tcPr>
            <w:tcW w:w="6350" w:type="dxa"/>
            <w:tcBorders>
              <w:top w:val="single" w:sz="4" w:space="0" w:color="auto"/>
              <w:bottom w:val="single" w:sz="4" w:space="0" w:color="auto"/>
            </w:tcBorders>
          </w:tcPr>
          <w:p w:rsidR="00E04008" w:rsidRDefault="00E04008">
            <w:pPr>
              <w:pStyle w:val="ConsPlusNormal"/>
            </w:pPr>
            <w:r>
              <w:t>Тахограф либо соответствующее электронное учебное пособие</w:t>
            </w:r>
          </w:p>
        </w:tc>
        <w:tc>
          <w:tcPr>
            <w:tcW w:w="1304" w:type="dxa"/>
            <w:tcBorders>
              <w:top w:val="single" w:sz="4" w:space="0" w:color="auto"/>
              <w:bottom w:val="single" w:sz="4" w:space="0" w:color="auto"/>
            </w:tcBorders>
          </w:tcPr>
          <w:p w:rsidR="00E04008" w:rsidRDefault="00E04008">
            <w:pPr>
              <w:pStyle w:val="ConsPlusNormal"/>
              <w:jc w:val="center"/>
            </w:pPr>
            <w:r>
              <w:t>комплект</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Компьютер</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Технические средства демонстрации аудиовизуальной информации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w:t>
            </w:r>
          </w:p>
        </w:tc>
      </w:tr>
      <w:tr w:rsidR="00E04008">
        <w:tc>
          <w:tcPr>
            <w:tcW w:w="6350" w:type="dxa"/>
            <w:tcBorders>
              <w:top w:val="single" w:sz="4" w:space="0" w:color="auto"/>
              <w:bottom w:val="single" w:sz="4" w:space="0" w:color="auto"/>
            </w:tcBorders>
          </w:tcPr>
          <w:p w:rsidR="00E04008" w:rsidRDefault="00E04008">
            <w:pPr>
              <w:pStyle w:val="ConsPlusNormal"/>
            </w:pPr>
            <w:r>
              <w:t>Сложные дорожные 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Виды и причины ДТП</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опасные ситуации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Опасности при обгоне</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Сложные метеоусловия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в темное время суток</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Посадка водителя за рулем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Приемы руления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Способы торможения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Тормозной и остановочный путь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Действия водителя в критических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Силы, действующие на транспортное средство</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Управление автомобилем в нештатных ситуациях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Активная безопасность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Профессиональная надежность водителя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Влияние дорожных условий на безопасность движения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Безопасное прохождение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пассажиров транспортных средств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Безопасность пешеходов и велосипедистов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ошибки пешеходов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884">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"D1"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автотранспортных средств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Общее устройство автомобиля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Кузов, органы управления, контрольно-измерительные приборы, системы пассивной безопасности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двигателя внутреннего сгорания с демонстрацией принципа работы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Кривошипно-шатунный и газораспределительный механизмы</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Общее устройство и принцип работы системы смазки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системы охлаждения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 питания и выпуска отработавших газов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систем зажигания: контактной, бесконтактной, микропроцессорной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принципы работы тяговых электрических двигателей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принципы работы комбинированных (гибридных) двигательных установок</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Общее устройство и принцип работы узлов и механизмов трансмиссии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Типы и разновидности приводов сцепления</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механической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автоматической коробки переключения передач</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ходовой части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Рама, передний и задний мосты, передняя и задняя подвески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Конструкция, назначение, маркировка и износ автомобильных шин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тормозных систем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и принцип работы системы рулевого управления</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Источники и потребители электрической энергии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Внешние световые приборы и звуковые сигналы с демонстрацией включения (подачи)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системы управления автомобилем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Автомобильные эксплуатационные материалы</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Классификация и общее устройство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автомобиля и прицепа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Организация и выполнение пассажирских перевозок автомобильным транспортом</w:t>
            </w:r>
          </w:p>
        </w:tc>
      </w:tr>
      <w:tr w:rsidR="00E04008">
        <w:tc>
          <w:tcPr>
            <w:tcW w:w="6350" w:type="dxa"/>
            <w:tcBorders>
              <w:top w:val="single" w:sz="4" w:space="0" w:color="auto"/>
              <w:bottom w:val="single" w:sz="4" w:space="0" w:color="auto"/>
            </w:tcBorders>
          </w:tcPr>
          <w:p w:rsidR="00E04008" w:rsidRDefault="00E0400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885">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Образовательная 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w:t>
            </w:r>
            <w:r>
              <w:lastRenderedPageBreak/>
              <w:t>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886">
        <w:r>
          <w:rPr>
            <w:color w:val="0000FF"/>
          </w:rPr>
          <w:t>пунктами 1</w:t>
        </w:r>
      </w:hyperlink>
      <w:r>
        <w:t xml:space="preserve"> - </w:t>
      </w:r>
      <w:hyperlink r:id="rId1887">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888">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w:t>
      </w:r>
      <w:r>
        <w:lastRenderedPageBreak/>
        <w:t xml:space="preserve">дистанционных образовательных технологий, должны отвечать требованиям, указанным в </w:t>
      </w:r>
      <w:hyperlink r:id="rId1889">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890">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w:t>
      </w:r>
    </w:p>
    <w:p w:rsidR="00E04008" w:rsidRDefault="00E04008">
      <w:pPr>
        <w:pStyle w:val="ConsPlusNormal"/>
        <w:spacing w:before="220"/>
        <w:ind w:firstLine="540"/>
        <w:jc w:val="both"/>
      </w:pPr>
      <w:r>
        <w:t>"Организация и выполнение пассажирских перевозок автомобильным транспортом".</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"D1" на закрытой площадке или автодроме. На втором этапе проверяются навыки управления транспортным средством подкатегории "D1"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891">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w:t>
      </w:r>
      <w:r>
        <w:lastRenderedPageBreak/>
        <w:t xml:space="preserve">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892">
        <w:r>
          <w:rPr>
            <w:color w:val="0000FF"/>
          </w:rPr>
          <w:t>пунктами 15</w:t>
        </w:r>
      </w:hyperlink>
      <w:r>
        <w:t xml:space="preserve"> и </w:t>
      </w:r>
      <w:hyperlink r:id="rId1893">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894">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895">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41</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208" w:name="P32511"/>
      <w:bookmarkEnd w:id="208"/>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"B" НА КАТЕГОРИЮ "BE"</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"B" на категорию "BE" (далее - Программа) разработана в соответствии с требованиями Федерального </w:t>
      </w:r>
      <w:hyperlink r:id="rId1896">
        <w:r>
          <w:rPr>
            <w:color w:val="0000FF"/>
          </w:rPr>
          <w:t>закона</w:t>
        </w:r>
      </w:hyperlink>
      <w:r>
        <w:t xml:space="preserve"> от 10 декабря 1995 г. N 196-ФЗ "О безопасности дорожного движения" (далее - Федеральный закон N 196-ФЗ), </w:t>
      </w:r>
      <w:hyperlink r:id="rId1897">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w:t>
      </w:r>
      <w:r>
        <w:lastRenderedPageBreak/>
        <w:t xml:space="preserve">образовании), </w:t>
      </w:r>
      <w:hyperlink r:id="rId1898">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899">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90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2530">
        <w:r>
          <w:rPr>
            <w:color w:val="0000FF"/>
          </w:rPr>
          <w:t>план</w:t>
        </w:r>
      </w:hyperlink>
      <w: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2566">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"BE"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"BE".</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"BE"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"B" на категорию "BE", разработанной и утвержденной организацией, осуществляющей образовательную деятельность, в соответствии с </w:t>
      </w:r>
      <w:hyperlink r:id="rId1901">
        <w:r>
          <w:rPr>
            <w:color w:val="0000FF"/>
          </w:rPr>
          <w:t>частями 3</w:t>
        </w:r>
      </w:hyperlink>
      <w:r>
        <w:t xml:space="preserve"> и </w:t>
      </w:r>
      <w:hyperlink r:id="rId190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90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lastRenderedPageBreak/>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09" w:name="P32530"/>
      <w:bookmarkEnd w:id="209"/>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"BE" как объектов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Основы управления транспортными средствами категории "BE"</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"BE" (с механической трансмиссией/с автоматической трансмиссией)</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16</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32</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24</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10" w:name="P32566"/>
      <w:bookmarkEnd w:id="210"/>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"BE"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прицепов и тягово-сцепных устройств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lastRenderedPageBreak/>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прицепов и тягово-сцепных устройств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Подготовка автопоезда к движению</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прицепов и тягово-сцепных устройств: классификация прицепов; краткие технические характеристики прицепов категории O2;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прицепов и тягово-сцепных устройств: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E04008" w:rsidRDefault="00E04008">
      <w:pPr>
        <w:pStyle w:val="ConsPlusNormal"/>
        <w:spacing w:before="220"/>
        <w:ind w:firstLine="540"/>
        <w:jc w:val="both"/>
      </w:pPr>
      <w:r>
        <w:t>Подготовка автопоезда к движению: проверка наличия смазки в механизме узла сцепки; проверка люфта между узлом сцепки и сцепным шаром; проверка и доведение до нормы давления воздуха в шинах колес; проверка надежности соединения страховочных тросов (цепей); проверка работы внешних световых приборов прицепа.</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"BE".</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Особенности управления автопоездом в 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Особенности управления автопоездом в нештатных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Normal"/>
        <w:ind w:firstLine="540"/>
        <w:jc w:val="both"/>
      </w:pPr>
      <w:r>
        <w:t xml:space="preserve">Особенности управления автопоездом в штатных ситуациях: причины возникновения </w:t>
      </w:r>
      <w:r>
        <w:lastRenderedPageBreak/>
        <w:t>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"Вождение транспортных средств категории "BE" (с механической трансмиссией/с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Приемы управления автопоездом</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Управление автопоездом в ограниченных проездах</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8</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16</w:t>
            </w:r>
          </w:p>
        </w:tc>
      </w:tr>
    </w:tbl>
    <w:p w:rsidR="00E04008" w:rsidRDefault="00E04008">
      <w:pPr>
        <w:pStyle w:val="ConsPlusNormal"/>
        <w:ind w:firstLine="540"/>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w:t>
      </w:r>
      <w:r>
        <w:lastRenderedPageBreak/>
        <w:t>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E04008" w:rsidRDefault="00E04008">
      <w:pPr>
        <w:pStyle w:val="ConsPlusNormal"/>
        <w:spacing w:before="220"/>
        <w:ind w:firstLine="540"/>
        <w:jc w:val="both"/>
      </w:pPr>
      <w: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E04008" w:rsidRDefault="00E04008">
      <w:pPr>
        <w:pStyle w:val="ConsPlusNormal"/>
        <w:ind w:firstLine="540"/>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основы безопасного управления составом транспортных средств;</w:t>
      </w:r>
    </w:p>
    <w:p w:rsidR="00E04008" w:rsidRDefault="00E04008">
      <w:pPr>
        <w:pStyle w:val="ConsPlusNormal"/>
        <w:spacing w:before="220"/>
        <w:ind w:firstLine="540"/>
        <w:jc w:val="both"/>
      </w:pPr>
      <w:r>
        <w:t>назначение, устройство и разновидности тягово-сцепных устройств тягачей;</w:t>
      </w:r>
    </w:p>
    <w:p w:rsidR="00E04008" w:rsidRDefault="00E04008">
      <w:pPr>
        <w:pStyle w:val="ConsPlusNormal"/>
        <w:spacing w:before="220"/>
        <w:ind w:firstLine="540"/>
        <w:jc w:val="both"/>
      </w:pPr>
      <w:r>
        <w:t>перечень неисправностей и условий при наличии которых запрещается эксплуатация прицепа;</w:t>
      </w:r>
    </w:p>
    <w:p w:rsidR="00E04008" w:rsidRDefault="00E04008">
      <w:pPr>
        <w:pStyle w:val="ConsPlusNormal"/>
        <w:spacing w:before="220"/>
        <w:ind w:firstLine="540"/>
        <w:jc w:val="both"/>
      </w:pPr>
      <w:r>
        <w:t>основы погрузки, разгрузки, размещения и крепления грузовых мест, багажа в прицепе, опасность и последствия перемещения груза;</w:t>
      </w:r>
    </w:p>
    <w:p w:rsidR="00E04008" w:rsidRDefault="00E04008">
      <w:pPr>
        <w:pStyle w:val="ConsPlusNormal"/>
        <w:spacing w:before="220"/>
        <w:ind w:firstLine="540"/>
        <w:jc w:val="both"/>
      </w:pPr>
      <w:r>
        <w:t>особенности управления составом транспортных средств в штатных и нештатных ситуациях.</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составом транспортных средств в различных условиях движения;</w:t>
      </w:r>
    </w:p>
    <w:p w:rsidR="00E04008" w:rsidRDefault="00E04008">
      <w:pPr>
        <w:pStyle w:val="ConsPlusNormal"/>
        <w:spacing w:before="220"/>
        <w:ind w:firstLine="540"/>
        <w:jc w:val="both"/>
      </w:pPr>
      <w:r>
        <w:t xml:space="preserve">при управлении составом транспортных средств соблюдать </w:t>
      </w:r>
      <w:hyperlink r:id="rId1904">
        <w:r>
          <w:rPr>
            <w:color w:val="0000FF"/>
          </w:rPr>
          <w:t>Правила</w:t>
        </w:r>
      </w:hyperlink>
      <w:r>
        <w:t xml:space="preserve"> дорожного движения, </w:t>
      </w:r>
      <w:r>
        <w:lastRenderedPageBreak/>
        <w:t>утвержденные постановлением Совета Министров - Правительства Российской Федерации от 23 октября 1993 г. N 1090 (далее - Правила дорожного движения);</w:t>
      </w:r>
    </w:p>
    <w:p w:rsidR="00E04008" w:rsidRDefault="00E04008">
      <w:pPr>
        <w:pStyle w:val="ConsPlusNormal"/>
        <w:spacing w:before="220"/>
        <w:ind w:firstLine="540"/>
        <w:jc w:val="both"/>
      </w:pPr>
      <w:r>
        <w:t>выполнять ежедневное техническое обслуживание состава транспортных средств;</w:t>
      </w:r>
    </w:p>
    <w:p w:rsidR="00E04008" w:rsidRDefault="00E04008">
      <w:pPr>
        <w:pStyle w:val="ConsPlusNormal"/>
        <w:spacing w:before="220"/>
        <w:ind w:firstLine="540"/>
        <w:jc w:val="both"/>
      </w:pPr>
      <w:r>
        <w:t>устранять мелкие неисправности в процессе эксплуатации состава транспортных средств, не требующие разборки узлов и агрегатов;</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составом транспортных средств;</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составом транспортных средств.</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905">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906">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907">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w:t>
      </w:r>
      <w:r>
        <w:lastRenderedPageBreak/>
        <w:t>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2722">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908">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2722">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909">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lastRenderedPageBreak/>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910">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911">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912">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11" w:name="P32722"/>
      <w:bookmarkEnd w:id="211"/>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3"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w:t>
      </w:r>
      <w:r>
        <w:lastRenderedPageBreak/>
        <w:t>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"BE" должны быть представлены механическими транспортными средствами и прицепами категории O2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914">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915">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916">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917">
        <w:r>
          <w:rPr>
            <w:color w:val="0000FF"/>
          </w:rPr>
          <w:t>пунктом 1 статьи 16</w:t>
        </w:r>
      </w:hyperlink>
      <w:r>
        <w:t xml:space="preserve">, </w:t>
      </w:r>
      <w:hyperlink r:id="rId1918">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31570" cy="42989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9"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w:t>
      </w:r>
      <w:r>
        <w:lastRenderedPageBreak/>
        <w:t>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категории "BE"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прицепа категории O2</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автопоезда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"BE"</w:t>
            </w:r>
          </w:p>
        </w:tc>
      </w:tr>
      <w:tr w:rsidR="00E04008">
        <w:tc>
          <w:tcPr>
            <w:tcW w:w="6350" w:type="dxa"/>
            <w:tcBorders>
              <w:top w:val="single" w:sz="4" w:space="0" w:color="auto"/>
              <w:bottom w:val="single" w:sz="4" w:space="0" w:color="auto"/>
            </w:tcBorders>
          </w:tcPr>
          <w:p w:rsidR="00E04008" w:rsidRDefault="00E04008">
            <w:pPr>
              <w:pStyle w:val="ConsPlusNormal"/>
            </w:pPr>
            <w:r>
              <w:t>Силы, действующие на автопоезд при движении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Маневрирование автопоезда в ограниченном пространстве</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задним ходом, поворот автопоезда задним ходом</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Движение автопоезда при прохождении поворотов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Обгон, опережение, встречный разъезд</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"Складывание" автопоезда при заносе и сносе</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Опасности при прохождении автопоездом подъемов и спусков</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опасные ситуации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920">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1921">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r w:rsidR="00E04008">
        <w:tc>
          <w:tcPr>
            <w:tcW w:w="6350" w:type="dxa"/>
            <w:tcBorders>
              <w:top w:val="single" w:sz="4" w:space="0" w:color="auto"/>
              <w:bottom w:val="single" w:sz="4" w:space="0" w:color="auto"/>
            </w:tcBorders>
          </w:tcPr>
          <w:p w:rsidR="00E04008" w:rsidRDefault="00E04008">
            <w:pPr>
              <w:pStyle w:val="ConsPlusNormal"/>
            </w:pPr>
            <w:r>
              <w:t xml:space="preserve">Сервис контроля условий проведения промежуточной </w:t>
            </w:r>
            <w:r>
              <w:lastRenderedPageBreak/>
              <w:t>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bottom w:val="single" w:sz="4" w:space="0" w:color="auto"/>
            </w:tcBorders>
          </w:tcPr>
          <w:p w:rsidR="00E04008" w:rsidRDefault="00E04008">
            <w:pPr>
              <w:pStyle w:val="ConsPlusNormal"/>
            </w:pPr>
          </w:p>
        </w:tc>
        <w:tc>
          <w:tcPr>
            <w:tcW w:w="1417" w:type="dxa"/>
            <w:tcBorders>
              <w:top w:val="single" w:sz="4" w:space="0" w:color="auto"/>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922">
        <w:r>
          <w:rPr>
            <w:color w:val="0000FF"/>
          </w:rPr>
          <w:t>пунктами 1</w:t>
        </w:r>
      </w:hyperlink>
      <w:r>
        <w:t xml:space="preserve"> - </w:t>
      </w:r>
      <w:hyperlink r:id="rId1923">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924">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925">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lastRenderedPageBreak/>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926">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"BE"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"BE".</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"BE" на закрытой площадке или автодроме. На втором этапе проверяются навыки управления транспортным средством категории "BE"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927">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928">
        <w:r>
          <w:rPr>
            <w:color w:val="0000FF"/>
          </w:rPr>
          <w:t>пунктами 15</w:t>
        </w:r>
      </w:hyperlink>
      <w:r>
        <w:t xml:space="preserve"> и </w:t>
      </w:r>
      <w:hyperlink r:id="rId1929">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930">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931">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lastRenderedPageBreak/>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42</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212" w:name="P32913"/>
      <w:bookmarkEnd w:id="212"/>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"C" НА КАТЕГОРИЮ "CE"</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"C" на категорию "CE" (далее - Программа) разработана в соответствии с требованиями Федерального </w:t>
      </w:r>
      <w:hyperlink r:id="rId1932">
        <w:r>
          <w:rPr>
            <w:color w:val="0000FF"/>
          </w:rPr>
          <w:t>закона</w:t>
        </w:r>
      </w:hyperlink>
      <w:r>
        <w:t xml:space="preserve"> от 10 декабря 1995 г. N 196-ФЗ "О безопасности дорожного движения" (далее - Федеральный закон N 196-ФЗ), </w:t>
      </w:r>
      <w:hyperlink r:id="rId1933">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934">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935">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936">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 xml:space="preserve">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w:t>
      </w:r>
      <w:r>
        <w:lastRenderedPageBreak/>
        <w:t>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2932">
        <w:r>
          <w:rPr>
            <w:color w:val="0000FF"/>
          </w:rPr>
          <w:t>план</w:t>
        </w:r>
      </w:hyperlink>
      <w: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2968">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"CE"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"CE".</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"CE"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на категорию "CE", разработанной и утвержденной организацией, осуществляющей образовательную деятельность, в соответствии с </w:t>
      </w:r>
      <w:hyperlink r:id="rId1937">
        <w:r>
          <w:rPr>
            <w:color w:val="0000FF"/>
          </w:rPr>
          <w:t>частями 3</w:t>
        </w:r>
      </w:hyperlink>
      <w:r>
        <w:t xml:space="preserve"> и </w:t>
      </w:r>
      <w:hyperlink r:id="rId1938">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939">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13" w:name="P32932"/>
      <w:bookmarkEnd w:id="213"/>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"CE" как объектов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Основы управления транспортными средствами категории "CE"</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9054" w:type="dxa"/>
            <w:gridSpan w:val="4"/>
          </w:tcPr>
          <w:p w:rsidR="00E04008" w:rsidRDefault="00E04008">
            <w:pPr>
              <w:pStyle w:val="ConsPlusNormal"/>
              <w:jc w:val="center"/>
            </w:pPr>
            <w:r>
              <w:lastRenderedPageBreak/>
              <w:t>Практическая подготовка</w:t>
            </w:r>
          </w:p>
        </w:tc>
      </w:tr>
      <w:tr w:rsidR="00E04008">
        <w:tc>
          <w:tcPr>
            <w:tcW w:w="5556" w:type="dxa"/>
          </w:tcPr>
          <w:p w:rsidR="00E04008" w:rsidRDefault="00E04008">
            <w:pPr>
              <w:pStyle w:val="ConsPlusNormal"/>
            </w:pPr>
            <w:r>
              <w:t>Вождение транспортных средств категории "CE" (с механической трансмиссией/с автоматической трансмиссией)</w:t>
            </w:r>
          </w:p>
        </w:tc>
        <w:tc>
          <w:tcPr>
            <w:tcW w:w="854" w:type="dxa"/>
          </w:tcPr>
          <w:p w:rsidR="00E04008" w:rsidRDefault="00E04008">
            <w:pPr>
              <w:pStyle w:val="ConsPlusNormal"/>
              <w:jc w:val="center"/>
            </w:pPr>
            <w:r>
              <w:t>24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24</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40</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32</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14" w:name="P32968"/>
      <w:bookmarkEnd w:id="214"/>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"CE" как объектов управления".</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jc w:val="both"/>
            </w:pPr>
            <w:r>
              <w:t>Общее устройство прицепов, тягово-сцепных и опорно-сцепных устройств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jc w:val="both"/>
            </w:pPr>
            <w:r>
              <w:t>Техническое обслуживание прицепов, тягово-сцепных и опорно-сцепных устройств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Подготовка автопоезда к движению</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O2, O3;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прицепов: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E04008" w:rsidRDefault="00E04008">
      <w:pPr>
        <w:pStyle w:val="ConsPlusNormal"/>
        <w:spacing w:before="220"/>
        <w:ind w:firstLine="540"/>
        <w:jc w:val="both"/>
      </w:pPr>
      <w:r>
        <w:t>Подготовка автопоезда к движению: проверка наличия смазки в механизме узла сцепки; проверка и доведение до нормы давления воздуха в шинах колес; проверка надежности соединения страховочных тросов (цепей); проверка работы внешних световых приборов прицепа.</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"CE".</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Особенности управления автопоездом в 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jc w:val="both"/>
            </w:pPr>
            <w:r>
              <w:t>Особенности управления автопоездом в нештатных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Normal"/>
        <w:ind w:firstLine="540"/>
        <w:jc w:val="both"/>
      </w:pPr>
      <w:r>
        <w:t>Особенности управления автопоездом в штатных ситуациях: причины возникновения 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особенности управления автоцистерной. Решение ситуационных задач.</w:t>
      </w:r>
    </w:p>
    <w:p w:rsidR="00E04008" w:rsidRDefault="00E04008">
      <w:pPr>
        <w:pStyle w:val="ConsPlusNormal"/>
        <w:spacing w:before="220"/>
        <w:ind w:firstLine="540"/>
        <w:jc w:val="both"/>
      </w:pPr>
      <w: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t>3.2.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lastRenderedPageBreak/>
        <w:t>3.2.1. Учебный предмет "Вождение транспортных средств категории "CE" (с механической трансмиссией/с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Приемы управления автопоездом</w:t>
            </w:r>
          </w:p>
        </w:tc>
        <w:tc>
          <w:tcPr>
            <w:tcW w:w="1757" w:type="dxa"/>
          </w:tcPr>
          <w:p w:rsidR="00E04008" w:rsidRDefault="00E04008">
            <w:pPr>
              <w:pStyle w:val="ConsPlusNormal"/>
              <w:jc w:val="center"/>
            </w:pPr>
            <w:r>
              <w:t>5</w:t>
            </w:r>
          </w:p>
        </w:tc>
      </w:tr>
      <w:tr w:rsidR="00E04008">
        <w:tc>
          <w:tcPr>
            <w:tcW w:w="7313" w:type="dxa"/>
          </w:tcPr>
          <w:p w:rsidR="00E04008" w:rsidRDefault="00E04008">
            <w:pPr>
              <w:pStyle w:val="ConsPlusNormal"/>
            </w:pPr>
            <w:r>
              <w:t>Управление автопоездом в ограниченных проездах</w:t>
            </w:r>
          </w:p>
        </w:tc>
        <w:tc>
          <w:tcPr>
            <w:tcW w:w="1757" w:type="dxa"/>
          </w:tcPr>
          <w:p w:rsidR="00E04008" w:rsidRDefault="00E04008">
            <w:pPr>
              <w:pStyle w:val="ConsPlusNormal"/>
              <w:jc w:val="center"/>
            </w:pPr>
            <w:r>
              <w:t>7</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24</w:t>
            </w:r>
          </w:p>
        </w:tc>
      </w:tr>
    </w:tbl>
    <w:p w:rsidR="00E04008" w:rsidRDefault="00E04008">
      <w:pPr>
        <w:pStyle w:val="ConsPlusNormal"/>
        <w:ind w:firstLine="540"/>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E04008" w:rsidRDefault="00E04008">
      <w:pPr>
        <w:pStyle w:val="ConsPlusNormal"/>
        <w:spacing w:before="220"/>
        <w:ind w:firstLine="540"/>
        <w:jc w:val="both"/>
      </w:pPr>
      <w: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E04008" w:rsidRDefault="00E04008">
      <w:pPr>
        <w:pStyle w:val="ConsPlusNormal"/>
        <w:ind w:firstLine="540"/>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lastRenderedPageBreak/>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E04008" w:rsidRDefault="00E04008">
      <w:pPr>
        <w:pStyle w:val="ConsPlusNormal"/>
        <w:ind w:firstLine="540"/>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ind w:firstLine="540"/>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основы безопасного управления составом транспортных средств;</w:t>
      </w:r>
    </w:p>
    <w:p w:rsidR="00E04008" w:rsidRDefault="00E04008">
      <w:pPr>
        <w:pStyle w:val="ConsPlusNormal"/>
        <w:spacing w:before="220"/>
        <w:ind w:firstLine="540"/>
        <w:jc w:val="both"/>
      </w:pPr>
      <w:r>
        <w:t>назначение, устройство и разновидности тягово-сцепных устройств тягачей;</w:t>
      </w:r>
    </w:p>
    <w:p w:rsidR="00E04008" w:rsidRDefault="00E04008">
      <w:pPr>
        <w:pStyle w:val="ConsPlusNormal"/>
        <w:spacing w:before="220"/>
        <w:ind w:firstLine="540"/>
        <w:jc w:val="both"/>
      </w:pPr>
      <w:r>
        <w:t>перечень неисправностей и условий, при наличии которых запрещается эксплуатация прицепа;</w:t>
      </w:r>
    </w:p>
    <w:p w:rsidR="00E04008" w:rsidRDefault="00E04008">
      <w:pPr>
        <w:pStyle w:val="ConsPlusNormal"/>
        <w:spacing w:before="220"/>
        <w:ind w:firstLine="540"/>
        <w:jc w:val="both"/>
      </w:pPr>
      <w:r>
        <w:t>основы погрузки, разгрузки, размещения и крепления грузовых мест, багажа в прицепе, опасность и последствия перемещения груза;</w:t>
      </w:r>
    </w:p>
    <w:p w:rsidR="00E04008" w:rsidRDefault="00E04008">
      <w:pPr>
        <w:pStyle w:val="ConsPlusNormal"/>
        <w:spacing w:before="220"/>
        <w:ind w:firstLine="540"/>
        <w:jc w:val="both"/>
      </w:pPr>
      <w:r>
        <w:t>особенности управления составом транспортных средств в штатных и нештатных ситуациях.</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составом транспортных средств в различных условиях движения;</w:t>
      </w:r>
    </w:p>
    <w:p w:rsidR="00E04008" w:rsidRDefault="00E04008">
      <w:pPr>
        <w:pStyle w:val="ConsPlusNormal"/>
        <w:spacing w:before="220"/>
        <w:ind w:firstLine="540"/>
        <w:jc w:val="both"/>
      </w:pPr>
      <w:r>
        <w:t xml:space="preserve">при управлении составом транспортных средств соблюдать </w:t>
      </w:r>
      <w:hyperlink r:id="rId1940">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E04008" w:rsidRDefault="00E04008">
      <w:pPr>
        <w:pStyle w:val="ConsPlusNormal"/>
        <w:spacing w:before="220"/>
        <w:ind w:firstLine="540"/>
        <w:jc w:val="both"/>
      </w:pPr>
      <w:r>
        <w:t>выполнять ежедневное техническое обслуживание состава транспортных средств;</w:t>
      </w:r>
    </w:p>
    <w:p w:rsidR="00E04008" w:rsidRDefault="00E04008">
      <w:pPr>
        <w:pStyle w:val="ConsPlusNormal"/>
        <w:spacing w:before="220"/>
        <w:ind w:firstLine="540"/>
        <w:jc w:val="both"/>
      </w:pPr>
      <w:r>
        <w:t>устранять мелкие неисправности в процессе эксплуатации состава транспортных средств, не требующие разборки узлов и агрегатов;</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составом транспортных средств;</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составом транспортных средств.</w:t>
      </w:r>
    </w:p>
    <w:p w:rsidR="00E04008" w:rsidRDefault="00E04008">
      <w:pPr>
        <w:pStyle w:val="ConsPlusNormal"/>
        <w:ind w:firstLine="540"/>
        <w:jc w:val="both"/>
      </w:pPr>
    </w:p>
    <w:p w:rsidR="00E04008" w:rsidRDefault="00E04008">
      <w:pPr>
        <w:pStyle w:val="ConsPlusTitle"/>
        <w:jc w:val="center"/>
        <w:outlineLvl w:val="1"/>
      </w:pPr>
      <w:r>
        <w:t>V. Условия реализации Программы</w:t>
      </w:r>
    </w:p>
    <w:p w:rsidR="00E04008" w:rsidRDefault="00E04008">
      <w:pPr>
        <w:pStyle w:val="ConsPlusNormal"/>
        <w:ind w:firstLine="540"/>
        <w:jc w:val="both"/>
      </w:pPr>
    </w:p>
    <w:p w:rsidR="00E04008" w:rsidRDefault="00E04008">
      <w:pPr>
        <w:pStyle w:val="ConsPlusNormal"/>
        <w:ind w:firstLine="540"/>
        <w:jc w:val="both"/>
      </w:pPr>
      <w: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w:t>
      </w:r>
      <w:r>
        <w:lastRenderedPageBreak/>
        <w:t>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941">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942">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943">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3124">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w:t>
      </w:r>
      <w:r>
        <w:lastRenderedPageBreak/>
        <w:t xml:space="preserve">первоначальные навыки управления транспортным средством, освоившие требования </w:t>
      </w:r>
      <w:hyperlink r:id="rId1944">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3124">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945">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946">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947">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948">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lastRenderedPageBreak/>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15" w:name="P33124"/>
      <w:bookmarkEnd w:id="215"/>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8"/>
        </w:rPr>
        <w:drawing>
          <wp:inline distT="0" distB="0" distL="0" distR="0">
            <wp:extent cx="848995" cy="5029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9"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"CE" должны быть представлены механическими транспортными средствами и прицепами, относящимися к одной из категорий O2, O3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950">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951">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952">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953">
        <w:r>
          <w:rPr>
            <w:color w:val="0000FF"/>
          </w:rPr>
          <w:t>пунктом 1 статьи 16</w:t>
        </w:r>
      </w:hyperlink>
      <w:r>
        <w:t xml:space="preserve">, </w:t>
      </w:r>
      <w:hyperlink r:id="rId1954">
        <w:r>
          <w:rPr>
            <w:color w:val="0000FF"/>
          </w:rPr>
          <w:t xml:space="preserve">пунктом 1 </w:t>
        </w:r>
        <w:r>
          <w:rPr>
            <w:color w:val="0000FF"/>
          </w:rPr>
          <w:lastRenderedPageBreak/>
          <w:t>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ind w:firstLine="540"/>
        <w:jc w:val="both"/>
      </w:pPr>
    </w:p>
    <w:p w:rsidR="00E04008" w:rsidRDefault="00E04008">
      <w:pPr>
        <w:pStyle w:val="ConsPlusNormal"/>
        <w:jc w:val="center"/>
      </w:pPr>
      <w:r>
        <w:rPr>
          <w:noProof/>
          <w:position w:val="-22"/>
        </w:rPr>
        <w:drawing>
          <wp:inline distT="0" distB="0" distL="0" distR="0">
            <wp:extent cx="1131570" cy="42989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5" cstate="print">
                      <a:extLst>
                        <a:ext uri="{28A0092B-C50C-407E-A947-70E740481C1C}">
                          <a14:useLocalDpi xmlns:a14="http://schemas.microsoft.com/office/drawing/2010/main" val="0"/>
                        </a:ext>
                      </a:extLst>
                    </a:blip>
                    <a:srcRect/>
                    <a:stretch>
                      <a:fillRect/>
                    </a:stretch>
                  </pic:blipFill>
                  <pic:spPr bwMode="auto">
                    <a:xfrm>
                      <a:off x="0" y="0"/>
                      <a:ext cx="1131570" cy="429895"/>
                    </a:xfrm>
                    <a:prstGeom prst="rect">
                      <a:avLst/>
                    </a:prstGeom>
                    <a:noFill/>
                    <a:ln>
                      <a:noFill/>
                    </a:ln>
                  </pic:spPr>
                </pic:pic>
              </a:graphicData>
            </a:graphic>
          </wp:inline>
        </w:drawing>
      </w:r>
    </w:p>
    <w:p w:rsidR="00E04008" w:rsidRDefault="00E04008">
      <w:pPr>
        <w:pStyle w:val="ConsPlusNormal"/>
        <w:ind w:firstLine="540"/>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ind w:firstLine="540"/>
        <w:jc w:val="both"/>
      </w:pPr>
    </w:p>
    <w:p w:rsidR="00E04008" w:rsidRDefault="00E04008">
      <w:pPr>
        <w:pStyle w:val="ConsPlusNormal"/>
        <w:jc w:val="center"/>
      </w:pPr>
      <w:r>
        <w:t>Перечень средств обучения</w:t>
      </w:r>
    </w:p>
    <w:p w:rsidR="00E04008" w:rsidRDefault="00E04008">
      <w:pPr>
        <w:pStyle w:val="ConsPlusNormal"/>
        <w:ind w:firstLine="540"/>
        <w:jc w:val="both"/>
      </w:pPr>
    </w:p>
    <w:p w:rsidR="00E04008" w:rsidRDefault="00E04008">
      <w:pPr>
        <w:pStyle w:val="ConsPlusNormal"/>
        <w:jc w:val="right"/>
      </w:pPr>
      <w:r>
        <w:t>Таблица 5</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w:t>
            </w:r>
          </w:p>
          <w:p w:rsidR="00E04008" w:rsidRDefault="00E04008">
            <w:pPr>
              <w:pStyle w:val="ConsPlusNormal"/>
              <w:jc w:val="center"/>
            </w:pPr>
            <w:r>
              <w:t>(допустимо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 xml:space="preserve">Устройство и техническое обслуживание транспортных средств категории "CE" как объектов </w:t>
            </w:r>
            <w:r>
              <w:lastRenderedPageBreak/>
              <w:t>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lastRenderedPageBreak/>
              <w:t>Классификация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прицепов категории O2, O3</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автопоезда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"CE"</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Силы, действующие на автопоезд при движении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Маневрирование автопоезда в ограниченном пространстве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задним ходом, поворот автопоезда задним ходом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автопоезда при прохождении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"Складывание" автопоезда при заносе и сносе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прохождении автопоездом подъемов и спусков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Типичные опасные ситуации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1956">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957">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Программа</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ind w:firstLine="540"/>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958">
        <w:r>
          <w:rPr>
            <w:color w:val="0000FF"/>
          </w:rPr>
          <w:t>пунктами 1</w:t>
        </w:r>
      </w:hyperlink>
      <w:r>
        <w:t xml:space="preserve"> - </w:t>
      </w:r>
      <w:hyperlink r:id="rId1959">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lastRenderedPageBreak/>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960">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961">
        <w:r>
          <w:rPr>
            <w:color w:val="0000FF"/>
          </w:rPr>
          <w:t>пункте 21</w:t>
        </w:r>
      </w:hyperlink>
      <w:r>
        <w:t xml:space="preserve"> Правил применения ДОТ.</w:t>
      </w:r>
    </w:p>
    <w:p w:rsidR="00E04008" w:rsidRDefault="00E04008">
      <w:pPr>
        <w:pStyle w:val="ConsPlusNormal"/>
        <w:ind w:firstLine="540"/>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ind w:firstLine="540"/>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962">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"CE"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"CE".</w:t>
      </w:r>
    </w:p>
    <w:p w:rsidR="00E04008" w:rsidRDefault="00E04008">
      <w:pPr>
        <w:pStyle w:val="ConsPlusNormal"/>
        <w:spacing w:before="220"/>
        <w:ind w:firstLine="540"/>
        <w:jc w:val="both"/>
      </w:pPr>
      <w:r>
        <w:t xml:space="preserve">Практическая квалификационная работа при проведении квалификационного экзамена </w:t>
      </w:r>
      <w:r>
        <w:lastRenderedPageBreak/>
        <w:t>состоит из двух этапов. На первом этапе проверяются первоначальные навыки управления транспортным средством категории "CE" на закрытой площадке или автодроме. На втором этапе проверяются навыки управления транспортным средством категории "CE"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1963">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1964">
        <w:r>
          <w:rPr>
            <w:color w:val="0000FF"/>
          </w:rPr>
          <w:t>пунктами 15</w:t>
        </w:r>
      </w:hyperlink>
      <w:r>
        <w:t xml:space="preserve"> и </w:t>
      </w:r>
      <w:hyperlink r:id="rId1965">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1966">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1967">
        <w:r>
          <w:rPr>
            <w:color w:val="0000FF"/>
          </w:rPr>
          <w:t>закона</w:t>
        </w:r>
      </w:hyperlink>
      <w:r>
        <w:t xml:space="preserve"> от 27 июля 2006 г. N 152-ФЗ "О персональных данных".</w:t>
      </w:r>
    </w:p>
    <w:p w:rsidR="00E04008" w:rsidRDefault="00E04008">
      <w:pPr>
        <w:pStyle w:val="ConsPlusNormal"/>
        <w:ind w:firstLine="540"/>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ind w:firstLine="540"/>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ind w:firstLine="540"/>
        <w:jc w:val="both"/>
      </w:pPr>
    </w:p>
    <w:p w:rsidR="00E04008" w:rsidRDefault="00E04008">
      <w:pPr>
        <w:pStyle w:val="ConsPlusNormal"/>
        <w:jc w:val="right"/>
        <w:outlineLvl w:val="0"/>
      </w:pPr>
      <w:r>
        <w:t>Приложение N 43</w:t>
      </w:r>
    </w:p>
    <w:p w:rsidR="00E04008" w:rsidRDefault="00E04008">
      <w:pPr>
        <w:pStyle w:val="ConsPlusNormal"/>
        <w:ind w:firstLine="540"/>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lastRenderedPageBreak/>
        <w:t>Российской Федерации</w:t>
      </w:r>
    </w:p>
    <w:p w:rsidR="00E04008" w:rsidRDefault="00E04008">
      <w:pPr>
        <w:pStyle w:val="ConsPlusNormal"/>
        <w:jc w:val="right"/>
      </w:pPr>
      <w:r>
        <w:t>от 1 июля 2025 г. N 505</w:t>
      </w:r>
    </w:p>
    <w:p w:rsidR="00E04008" w:rsidRDefault="00E04008">
      <w:pPr>
        <w:pStyle w:val="ConsPlusNormal"/>
        <w:ind w:firstLine="540"/>
        <w:jc w:val="both"/>
      </w:pPr>
    </w:p>
    <w:p w:rsidR="00E04008" w:rsidRDefault="00E04008">
      <w:pPr>
        <w:pStyle w:val="ConsPlusTitle"/>
        <w:jc w:val="center"/>
      </w:pPr>
      <w:bookmarkStart w:id="216" w:name="P33315"/>
      <w:bookmarkEnd w:id="216"/>
      <w:r>
        <w:t>ПРИМЕРНАЯ ПРОГРАММА</w:t>
      </w:r>
    </w:p>
    <w:p w:rsidR="00E04008" w:rsidRDefault="00E04008">
      <w:pPr>
        <w:pStyle w:val="ConsPlusTitle"/>
        <w:jc w:val="center"/>
      </w:pPr>
      <w:r>
        <w:t>ПЕРЕПОДГОТОВКИ ВОДИТЕЛЕЙ ТРАНСПОРТНЫХ СРЕДСТВ С КАТЕГОРИИ</w:t>
      </w:r>
    </w:p>
    <w:p w:rsidR="00E04008" w:rsidRDefault="00E04008">
      <w:pPr>
        <w:pStyle w:val="ConsPlusTitle"/>
        <w:jc w:val="center"/>
      </w:pPr>
      <w:r>
        <w:t>"D" НА КАТЕГОРИЮ "DE"</w:t>
      </w:r>
    </w:p>
    <w:p w:rsidR="00E04008" w:rsidRDefault="00E04008">
      <w:pPr>
        <w:pStyle w:val="ConsPlusNormal"/>
        <w:ind w:firstLine="540"/>
        <w:jc w:val="both"/>
      </w:pPr>
    </w:p>
    <w:p w:rsidR="00E04008" w:rsidRDefault="00E04008">
      <w:pPr>
        <w:pStyle w:val="ConsPlusTitle"/>
        <w:jc w:val="center"/>
        <w:outlineLvl w:val="1"/>
      </w:pPr>
      <w:r>
        <w:t>I. Пояснительная записка</w:t>
      </w:r>
    </w:p>
    <w:p w:rsidR="00E04008" w:rsidRDefault="00E04008">
      <w:pPr>
        <w:pStyle w:val="ConsPlusNormal"/>
        <w:ind w:firstLine="540"/>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категории "D" на категорию "DE" (далее - Программа) разработана в соответствии с требованиями Федерального </w:t>
      </w:r>
      <w:hyperlink r:id="rId1968">
        <w:r>
          <w:rPr>
            <w:color w:val="0000FF"/>
          </w:rPr>
          <w:t>закона</w:t>
        </w:r>
      </w:hyperlink>
      <w:r>
        <w:t xml:space="preserve"> от 10 декабря 1995 г. N 196-ФЗ "О безопасности дорожного движения" (далее - Федеральный закон N 196-ФЗ), </w:t>
      </w:r>
      <w:hyperlink r:id="rId1969">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1970">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1971">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972">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3334">
        <w:r>
          <w:rPr>
            <w:color w:val="0000FF"/>
          </w:rPr>
          <w:t>план</w:t>
        </w:r>
      </w:hyperlink>
      <w: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3370">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категории "DE"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"DE".</w:t>
      </w:r>
    </w:p>
    <w:p w:rsidR="00E04008" w:rsidRDefault="00E04008">
      <w:pPr>
        <w:pStyle w:val="ConsPlusNormal"/>
        <w:spacing w:before="220"/>
        <w:ind w:firstLine="540"/>
        <w:jc w:val="both"/>
      </w:pPr>
      <w:r>
        <w:t>Практическая подготовка включает учебный предмет "Вождение транспортных средств категории "DE"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lastRenderedPageBreak/>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"D" на категорию "DE", разработанной и утвержденной организацией, осуществляющей образовательную деятельность, в соответствии с </w:t>
      </w:r>
      <w:hyperlink r:id="rId1973">
        <w:r>
          <w:rPr>
            <w:color w:val="0000FF"/>
          </w:rPr>
          <w:t>частями 3</w:t>
        </w:r>
      </w:hyperlink>
      <w:r>
        <w:t xml:space="preserve"> и </w:t>
      </w:r>
      <w:hyperlink r:id="rId1974">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975">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ind w:firstLine="540"/>
        <w:jc w:val="both"/>
      </w:pPr>
    </w:p>
    <w:p w:rsidR="00E04008" w:rsidRDefault="00E04008">
      <w:pPr>
        <w:pStyle w:val="ConsPlusTitle"/>
        <w:jc w:val="center"/>
        <w:outlineLvl w:val="1"/>
      </w:pPr>
      <w:bookmarkStart w:id="217" w:name="P33334"/>
      <w:bookmarkEnd w:id="217"/>
      <w:r>
        <w:t>II. Примерный учебный план</w:t>
      </w:r>
    </w:p>
    <w:p w:rsidR="00E04008" w:rsidRDefault="00E04008">
      <w:pPr>
        <w:pStyle w:val="ConsPlusNormal"/>
        <w:ind w:firstLine="540"/>
        <w:jc w:val="both"/>
      </w:pPr>
    </w:p>
    <w:p w:rsidR="00E04008" w:rsidRDefault="00E04008">
      <w:pPr>
        <w:pStyle w:val="ConsPlusNormal"/>
        <w:jc w:val="right"/>
      </w:pPr>
      <w:r>
        <w:t>Таблица 1</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категории "DE" как объектов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Основы управления транспортными средствами категории "DE"</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категории "DE" (с механической трансмиссией/с автоматической трансмиссией)</w:t>
            </w:r>
          </w:p>
        </w:tc>
        <w:tc>
          <w:tcPr>
            <w:tcW w:w="854" w:type="dxa"/>
          </w:tcPr>
          <w:p w:rsidR="00E04008" w:rsidRDefault="00E04008">
            <w:pPr>
              <w:pStyle w:val="ConsPlusNormal"/>
              <w:jc w:val="center"/>
            </w:pPr>
            <w:r>
              <w:t>32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40</w:t>
            </w:r>
          </w:p>
        </w:tc>
      </w:tr>
    </w:tbl>
    <w:p w:rsidR="00E04008" w:rsidRDefault="00E04008">
      <w:pPr>
        <w:pStyle w:val="ConsPlusNormal"/>
        <w:ind w:firstLine="540"/>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ind w:firstLine="540"/>
        <w:jc w:val="both"/>
      </w:pPr>
    </w:p>
    <w:p w:rsidR="00E04008" w:rsidRDefault="00E04008">
      <w:pPr>
        <w:pStyle w:val="ConsPlusTitle"/>
        <w:ind w:firstLine="540"/>
        <w:jc w:val="both"/>
        <w:outlineLvl w:val="2"/>
      </w:pPr>
      <w:bookmarkStart w:id="218" w:name="P33370"/>
      <w:bookmarkEnd w:id="218"/>
      <w:r>
        <w:t>3.1. Специальный цикл Программы.</w:t>
      </w:r>
    </w:p>
    <w:p w:rsidR="00E04008" w:rsidRDefault="00E04008">
      <w:pPr>
        <w:pStyle w:val="ConsPlusNormal"/>
        <w:ind w:firstLine="540"/>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категории "DE" как объектов управления".</w:t>
      </w:r>
    </w:p>
    <w:p w:rsidR="00E04008" w:rsidRDefault="00E04008">
      <w:pPr>
        <w:pStyle w:val="ConsPlusNormal"/>
        <w:ind w:firstLine="540"/>
        <w:jc w:val="both"/>
      </w:pPr>
    </w:p>
    <w:p w:rsidR="00E04008" w:rsidRDefault="00E04008">
      <w:pPr>
        <w:pStyle w:val="ConsPlusNormal"/>
        <w:jc w:val="center"/>
      </w:pPr>
      <w:r>
        <w:lastRenderedPageBreak/>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2</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vAlign w:val="center"/>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vAlign w:val="center"/>
          </w:tcPr>
          <w:p w:rsidR="00E04008" w:rsidRDefault="00E04008">
            <w:pPr>
              <w:pStyle w:val="ConsPlusNormal"/>
            </w:pPr>
            <w:r>
              <w:t>Техническое обслуживание прицепов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vAlign w:val="center"/>
          </w:tcPr>
          <w:p w:rsidR="00E04008" w:rsidRDefault="00E04008">
            <w:pPr>
              <w:pStyle w:val="ConsPlusNormal"/>
            </w:pPr>
            <w:r>
              <w:t>Подготовка автопоезда к движению</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vAlign w:val="center"/>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vAlign w:val="center"/>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O2, O3;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ind w:firstLine="540"/>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прицепов и тягово-сцепных устройств: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E04008" w:rsidRDefault="00E04008">
      <w:pPr>
        <w:pStyle w:val="ConsPlusNormal"/>
        <w:spacing w:before="220"/>
        <w:ind w:firstLine="540"/>
        <w:jc w:val="both"/>
      </w:pPr>
      <w:r>
        <w:t>Подготовка автопоезда к движению: проверка наличия смазки в механизме узла сцепки; проверка люфта между узлом сцепки и сцепным шаром; проверка и доведение до нормы давления воздуха в шинах колес; проверка надежности соединения страховочных тросов (цепей); проверка работы приборов световой сигнализации прицепа.</w:t>
      </w:r>
    </w:p>
    <w:p w:rsidR="00E04008" w:rsidRDefault="00E04008">
      <w:pPr>
        <w:pStyle w:val="ConsPlusNormal"/>
        <w:ind w:firstLine="540"/>
        <w:jc w:val="both"/>
      </w:pPr>
    </w:p>
    <w:p w:rsidR="00E04008" w:rsidRDefault="00E04008">
      <w:pPr>
        <w:pStyle w:val="ConsPlusTitle"/>
        <w:ind w:firstLine="540"/>
        <w:jc w:val="both"/>
        <w:outlineLvl w:val="3"/>
      </w:pPr>
      <w:r>
        <w:t>3.1.2. Учебный предмет "Основы управления транспортными средствами категории "DE".</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3</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Особенности управления автопоездом в 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Особенности управления автопоездом в нештатных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ind w:firstLine="540"/>
        <w:jc w:val="both"/>
      </w:pPr>
    </w:p>
    <w:p w:rsidR="00E04008" w:rsidRDefault="00E04008">
      <w:pPr>
        <w:pStyle w:val="ConsPlusNormal"/>
        <w:ind w:firstLine="540"/>
        <w:jc w:val="both"/>
      </w:pPr>
      <w:r>
        <w:t>Особенности управления автопоездом в штатных ситуациях: силы, действующие на автопоезд; расположение центра тяжести сочлененного автобуса, автобуса с прицепом; влияние размещения и крепления груза; сцепление колес с дорогой; торможение автопоезда; остановочный и тормозной путь, замедление движения; инерция автопоезда; силы, действующие на автопоезд при криволинейном движении; устойчивость и управляемость автопоезда; особенности движения автопоезда при совершении поворотов и движении задним ходом; возможность опрокидывания автопоезда; понятие о заносе; причины, вызывающие боковой занос и складывание автопоезда; понятие о проходимости автопоезда; причины возникновения поперечных и продольных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приемы управления автопоездом на скользкой дороге (начало движения, торможение, вывод из заноса, соблюдение безопасной дистанции и интервала); управление автопоездами на заснеженных дорогах в городских и загородных условиях; особенности управления автопоездами в темное время суток; влияние габаритов автопоездов при изменении направления движения; изменение тормозного усилия автопоезда, стоящего на стояночном тормозе при нагруженном прицепе; необходимость использования противооткатных упоров; движение по колеям, дороге с неровным поперечным профилем; необходимость учета углов взаимных перемещений тягача и прицепа; снижение проходимости автопоезда вследствие большого сопротивления качению; возможность использования большей инерции автопоезда для преодоления коротких участков с большим сопротивлением качению; необходимость плавного начала движения и остановки, особенно в условиях пониженного сцепления колес с дорогой; подготовка автопоезда для работы на горных дорогах; возможность заносов во время движения и торможения, при маневрировании; складывание сочлененного автобуса, автобуса с прицепом; устойчивость против опрокидывания; резервы устойчивости автопоезда;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и разрыве шины в движении; действия водителя при падении автопоезда в воду. Решение ситуационных задач.</w:t>
      </w:r>
    </w:p>
    <w:p w:rsidR="00E04008" w:rsidRDefault="00E04008">
      <w:pPr>
        <w:pStyle w:val="ConsPlusNormal"/>
        <w:ind w:firstLine="540"/>
        <w:jc w:val="both"/>
      </w:pPr>
    </w:p>
    <w:p w:rsidR="00E04008" w:rsidRDefault="00E04008">
      <w:pPr>
        <w:pStyle w:val="ConsPlusTitle"/>
        <w:ind w:firstLine="540"/>
        <w:jc w:val="both"/>
        <w:outlineLvl w:val="2"/>
      </w:pPr>
      <w:r>
        <w:lastRenderedPageBreak/>
        <w:t>3.2. Практическая подготовка.</w:t>
      </w:r>
    </w:p>
    <w:p w:rsidR="00E04008" w:rsidRDefault="00E04008">
      <w:pPr>
        <w:pStyle w:val="ConsPlusNormal"/>
        <w:ind w:firstLine="540"/>
        <w:jc w:val="both"/>
      </w:pPr>
    </w:p>
    <w:p w:rsidR="00E04008" w:rsidRDefault="00E04008">
      <w:pPr>
        <w:pStyle w:val="ConsPlusTitle"/>
        <w:ind w:firstLine="540"/>
        <w:jc w:val="both"/>
        <w:outlineLvl w:val="3"/>
      </w:pPr>
      <w:r>
        <w:t>3.2.1. Учебный предмет "Вождение транспортных средств категории "DE" (с механической трансмиссией/с автоматической трансмиссией)".</w:t>
      </w:r>
    </w:p>
    <w:p w:rsidR="00E04008" w:rsidRDefault="00E04008">
      <w:pPr>
        <w:pStyle w:val="ConsPlusNormal"/>
        <w:ind w:firstLine="540"/>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ind w:firstLine="540"/>
        <w:jc w:val="both"/>
      </w:pPr>
    </w:p>
    <w:p w:rsidR="00E04008" w:rsidRDefault="00E04008">
      <w:pPr>
        <w:pStyle w:val="ConsPlusNormal"/>
        <w:jc w:val="right"/>
      </w:pPr>
      <w:r>
        <w:t>Таблица 4</w:t>
      </w:r>
    </w:p>
    <w:p w:rsidR="00E04008" w:rsidRDefault="00E0400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Приемы управления автопоездом</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Управление автопоездом в ограниченных проездах</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20</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32</w:t>
            </w:r>
          </w:p>
        </w:tc>
      </w:tr>
    </w:tbl>
    <w:p w:rsidR="00E04008" w:rsidRDefault="00E04008">
      <w:pPr>
        <w:pStyle w:val="ConsPlusNormal"/>
        <w:ind w:firstLine="540"/>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E04008" w:rsidRDefault="00E04008">
      <w:pPr>
        <w:pStyle w:val="ConsPlusNormal"/>
        <w:spacing w:before="220"/>
        <w:ind w:firstLine="540"/>
        <w:jc w:val="both"/>
      </w:pPr>
      <w: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E04008" w:rsidRDefault="00E04008">
      <w:pPr>
        <w:pStyle w:val="ConsPlusNormal"/>
        <w:jc w:val="both"/>
      </w:pPr>
    </w:p>
    <w:p w:rsidR="00E04008" w:rsidRDefault="00E04008">
      <w:pPr>
        <w:pStyle w:val="ConsPlusTitle"/>
        <w:ind w:firstLine="540"/>
        <w:jc w:val="both"/>
        <w:outlineLvl w:val="4"/>
      </w:pPr>
      <w:r>
        <w:lastRenderedPageBreak/>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основы безопасного управления составом транспортных средств;</w:t>
      </w:r>
    </w:p>
    <w:p w:rsidR="00E04008" w:rsidRDefault="00E04008">
      <w:pPr>
        <w:pStyle w:val="ConsPlusNormal"/>
        <w:spacing w:before="220"/>
        <w:ind w:firstLine="540"/>
        <w:jc w:val="both"/>
      </w:pPr>
      <w:r>
        <w:t>назначение, устройство и разновидности тягово-сцепных устройств тягачей;</w:t>
      </w:r>
    </w:p>
    <w:p w:rsidR="00E04008" w:rsidRDefault="00E04008">
      <w:pPr>
        <w:pStyle w:val="ConsPlusNormal"/>
        <w:spacing w:before="220"/>
        <w:ind w:firstLine="540"/>
        <w:jc w:val="both"/>
      </w:pPr>
      <w:r>
        <w:t>перечень неисправностей и условий, при наличии которых запрещается эксплуатация прицепа;</w:t>
      </w:r>
    </w:p>
    <w:p w:rsidR="00E04008" w:rsidRDefault="00E04008">
      <w:pPr>
        <w:pStyle w:val="ConsPlusNormal"/>
        <w:spacing w:before="220"/>
        <w:ind w:firstLine="540"/>
        <w:jc w:val="both"/>
      </w:pPr>
      <w:r>
        <w:t>основы погрузки, разгрузки, размещения и крепления грузовых мест, багажа в прицепе, опасность и последствия перемещения груза;</w:t>
      </w:r>
    </w:p>
    <w:p w:rsidR="00E04008" w:rsidRDefault="00E04008">
      <w:pPr>
        <w:pStyle w:val="ConsPlusNormal"/>
        <w:spacing w:before="220"/>
        <w:ind w:firstLine="540"/>
        <w:jc w:val="both"/>
      </w:pPr>
      <w:r>
        <w:t>особенности управления составом транспортных средств в штатных и нештатных ситуациях.</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составом транспортных средств в различных условиях движения;</w:t>
      </w:r>
    </w:p>
    <w:p w:rsidR="00E04008" w:rsidRDefault="00E04008">
      <w:pPr>
        <w:pStyle w:val="ConsPlusNormal"/>
        <w:spacing w:before="220"/>
        <w:ind w:firstLine="540"/>
        <w:jc w:val="both"/>
      </w:pPr>
      <w:r>
        <w:t xml:space="preserve">при управлении составом транспортных средств соблюдать </w:t>
      </w:r>
      <w:hyperlink r:id="rId1976">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w:t>
      </w:r>
      <w:hyperlink r:id="rId1977">
        <w:r>
          <w:rPr>
            <w:color w:val="0000FF"/>
          </w:rPr>
          <w:t>Правила</w:t>
        </w:r>
      </w:hyperlink>
      <w:r>
        <w:t xml:space="preserve"> дорожного движения);</w:t>
      </w:r>
    </w:p>
    <w:p w:rsidR="00E04008" w:rsidRDefault="00E04008">
      <w:pPr>
        <w:pStyle w:val="ConsPlusNormal"/>
        <w:spacing w:before="220"/>
        <w:ind w:firstLine="540"/>
        <w:jc w:val="both"/>
      </w:pPr>
      <w:r>
        <w:t>выполнять ежедневное техническое обслуживание состава транспортных средств;</w:t>
      </w:r>
    </w:p>
    <w:p w:rsidR="00E04008" w:rsidRDefault="00E04008">
      <w:pPr>
        <w:pStyle w:val="ConsPlusNormal"/>
        <w:spacing w:before="220"/>
        <w:ind w:firstLine="540"/>
        <w:jc w:val="both"/>
      </w:pPr>
      <w:r>
        <w:t>устранять мелкие неисправности в процессе эксплуатации состава транспортных средств, не требующие разборки узлов и агрегатов;</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составом транспортных средств;</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составом транспортных средств.</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lastRenderedPageBreak/>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1978">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979">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1980">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3526">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lastRenderedPageBreak/>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981">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3526">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982">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983">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1984">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1985">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w:t>
      </w:r>
      <w:r>
        <w:lastRenderedPageBreak/>
        <w:t>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19" w:name="P33526"/>
      <w:bookmarkEnd w:id="219"/>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6"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категории "DE" должны быть представлены механическими транспортными средствами и прицепами, относящимися к одной из категорий O2, O3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1987">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1988">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1989">
        <w:r>
          <w:rPr>
            <w:color w:val="0000FF"/>
          </w:rPr>
          <w:t>пункту 8</w:t>
        </w:r>
      </w:hyperlink>
      <w:r>
        <w:t xml:space="preserve"> Основных положений.</w:t>
      </w:r>
    </w:p>
    <w:p w:rsidR="00E04008" w:rsidRDefault="00E04008">
      <w:pPr>
        <w:pStyle w:val="ConsPlusNormal"/>
        <w:spacing w:before="220"/>
        <w:ind w:firstLine="540"/>
        <w:jc w:val="both"/>
      </w:pPr>
      <w:r>
        <w:lastRenderedPageBreak/>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1990">
        <w:r>
          <w:rPr>
            <w:color w:val="0000FF"/>
          </w:rPr>
          <w:t>пунктом 1 статьи 16</w:t>
        </w:r>
      </w:hyperlink>
      <w:r>
        <w:t xml:space="preserve">, </w:t>
      </w:r>
      <w:hyperlink r:id="rId1991">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2"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Устройство и техническое обслуживание транспортных средств категории "DE"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прицепов категории O2, O3</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автопоезда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категории "DE"</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Силы, действующие на автопоезд при движении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Маневрирование автопоезда в ограниченном пространстве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задним ходом, поворот автопоезда задним ходом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автопоезда при прохождении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"Складывание" автопоезда при заносе и сносе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прохождении автопоездом подъемов и спусков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1993">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w:t>
            </w:r>
          </w:p>
          <w:p w:rsidR="00E04008" w:rsidRDefault="00E04008">
            <w:pPr>
              <w:pStyle w:val="ConsPlusNormal"/>
              <w:jc w:val="center"/>
            </w:pPr>
            <w:r>
              <w:t>(допустимо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1994">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Образовательная 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lastRenderedPageBreak/>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1995">
        <w:r>
          <w:rPr>
            <w:color w:val="0000FF"/>
          </w:rPr>
          <w:t>пунктами 1</w:t>
        </w:r>
      </w:hyperlink>
      <w:r>
        <w:t xml:space="preserve"> - </w:t>
      </w:r>
      <w:hyperlink r:id="rId1996">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 xml:space="preserve">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w:t>
      </w:r>
      <w:r>
        <w:lastRenderedPageBreak/>
        <w:t>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1997">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1998">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199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категории "DE" как объектов управления";</w:t>
      </w:r>
    </w:p>
    <w:p w:rsidR="00E04008" w:rsidRDefault="00E04008">
      <w:pPr>
        <w:pStyle w:val="ConsPlusNormal"/>
        <w:spacing w:before="220"/>
        <w:ind w:firstLine="540"/>
        <w:jc w:val="both"/>
      </w:pPr>
      <w:r>
        <w:t>"Основы управления транспортными средствами категории "DE".</w:t>
      </w:r>
    </w:p>
    <w:p w:rsidR="00E04008" w:rsidRDefault="00E04008">
      <w:pPr>
        <w:pStyle w:val="ConsPlusNormal"/>
        <w:spacing w:before="220"/>
        <w:ind w:firstLine="540"/>
        <w:jc w:val="both"/>
      </w:pPr>
      <w:r>
        <w:lastRenderedPageBreak/>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"DE" на закрытой площадке или автодроме. На втором этапе проверяются навыки управления транспортным средством категории "DE"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00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2001">
        <w:r>
          <w:rPr>
            <w:color w:val="0000FF"/>
          </w:rPr>
          <w:t>пунктами 15</w:t>
        </w:r>
      </w:hyperlink>
      <w:r>
        <w:t xml:space="preserve"> и </w:t>
      </w:r>
      <w:hyperlink r:id="rId2002">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2003">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2004">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44</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lastRenderedPageBreak/>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220" w:name="P33717"/>
      <w:bookmarkEnd w:id="220"/>
      <w:r>
        <w:t>ПРИМЕРНАЯ ПРОГРАММА</w:t>
      </w:r>
    </w:p>
    <w:p w:rsidR="00E04008" w:rsidRDefault="00E04008">
      <w:pPr>
        <w:pStyle w:val="ConsPlusTitle"/>
        <w:jc w:val="center"/>
      </w:pPr>
      <w:r>
        <w:t>ПЕРЕПОДГОТОВКИ ВОДИТЕЛЕЙ ТРАНСПОРТНЫХ СРЕДСТВ С ПОДКАТЕГОРИИ</w:t>
      </w:r>
    </w:p>
    <w:p w:rsidR="00E04008" w:rsidRDefault="00E04008">
      <w:pPr>
        <w:pStyle w:val="ConsPlusTitle"/>
        <w:jc w:val="center"/>
      </w:pPr>
      <w:r>
        <w:t>"C1" НА ПОДКАТЕГОРИЮ "C1E"</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подкатегории "C1" на подкатегорию "C1E" (далее - Программа) разработана в соответствии с требованиями Федерального </w:t>
      </w:r>
      <w:hyperlink r:id="rId2005">
        <w:r>
          <w:rPr>
            <w:color w:val="0000FF"/>
          </w:rPr>
          <w:t>закона</w:t>
        </w:r>
      </w:hyperlink>
      <w:r>
        <w:t xml:space="preserve"> от 10 декабря 1995 г. N 196-ФЗ "О безопасности дорожного движения" (далее - Федеральный закон N 196-ФЗ), </w:t>
      </w:r>
      <w:hyperlink r:id="rId2006">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007">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2008">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2009">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3736">
        <w:r>
          <w:rPr>
            <w:color w:val="0000FF"/>
          </w:rPr>
          <w:t>план</w:t>
        </w:r>
      </w:hyperlink>
      <w: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3772">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"C1E"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"C1E".</w:t>
      </w:r>
    </w:p>
    <w:p w:rsidR="00E04008" w:rsidRDefault="00E04008">
      <w:pPr>
        <w:pStyle w:val="ConsPlusNormal"/>
        <w:spacing w:before="220"/>
        <w:ind w:firstLine="540"/>
        <w:jc w:val="both"/>
      </w:pPr>
      <w:r>
        <w:t xml:space="preserve">Практическая </w:t>
      </w:r>
      <w:hyperlink w:anchor="P33848">
        <w:r>
          <w:rPr>
            <w:color w:val="0000FF"/>
          </w:rPr>
          <w:t>подготовка</w:t>
        </w:r>
      </w:hyperlink>
      <w:r>
        <w:t xml:space="preserve"> включает учебный предмет "Вождение транспортных средств подкатегории "C1E" (с механической трансмиссией/с автоматической трансмиссией)".</w:t>
      </w:r>
    </w:p>
    <w:p w:rsidR="00E04008" w:rsidRDefault="00E04008">
      <w:pPr>
        <w:pStyle w:val="ConsPlusNormal"/>
        <w:spacing w:before="220"/>
        <w:ind w:firstLine="540"/>
        <w:jc w:val="both"/>
      </w:pPr>
      <w:r>
        <w:t xml:space="preserve">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w:t>
      </w:r>
      <w:r>
        <w:lastRenderedPageBreak/>
        <w:t>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подкатегории "C1" на подкатегорию "C1E", разработанной и утвержденной организацией, осуществляющей образовательную деятельность, в соответствии с </w:t>
      </w:r>
      <w:hyperlink r:id="rId2010">
        <w:r>
          <w:rPr>
            <w:color w:val="0000FF"/>
          </w:rPr>
          <w:t>частями 3</w:t>
        </w:r>
      </w:hyperlink>
      <w:r>
        <w:t xml:space="preserve"> и </w:t>
      </w:r>
      <w:hyperlink r:id="rId2011">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012">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221" w:name="P33736"/>
      <w:bookmarkEnd w:id="22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"C1E" как объектов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Основы управления транспортными средствами подкатегории "C1E"</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"C1E" (с механической трансмиссией/с автоматической трансмиссией)</w:t>
            </w:r>
          </w:p>
        </w:tc>
        <w:tc>
          <w:tcPr>
            <w:tcW w:w="854" w:type="dxa"/>
          </w:tcPr>
          <w:p w:rsidR="00E04008" w:rsidRDefault="00E04008">
            <w:pPr>
              <w:pStyle w:val="ConsPlusNormal"/>
              <w:jc w:val="center"/>
            </w:pPr>
            <w:r>
              <w:t>22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22</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38</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30</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222" w:name="P33772"/>
      <w:bookmarkEnd w:id="222"/>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lastRenderedPageBreak/>
        <w:t>3.1.1. Учебный предмет "Устройство и техническое обслуживание транспортных средств подкатегории "C1E"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прицепов, тягово-сцепных и опорно-сцепных устройств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t>Техническое обслуживание</w:t>
            </w:r>
          </w:p>
        </w:tc>
      </w:tr>
      <w:tr w:rsidR="00E04008">
        <w:tc>
          <w:tcPr>
            <w:tcW w:w="5556" w:type="dxa"/>
          </w:tcPr>
          <w:p w:rsidR="00E04008" w:rsidRDefault="00E04008">
            <w:pPr>
              <w:pStyle w:val="ConsPlusNormal"/>
            </w:pPr>
            <w:r>
              <w:t>Техническое обслуживание прицепов, тягово-сцепных и опорно-сцепных устройств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Подготовка автопоезда к движению</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O2, O3;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прицепов: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E04008" w:rsidRDefault="00E04008">
      <w:pPr>
        <w:pStyle w:val="ConsPlusNormal"/>
        <w:spacing w:before="220"/>
        <w:ind w:firstLine="540"/>
        <w:jc w:val="both"/>
      </w:pPr>
      <w:r>
        <w:t>Подготовка автопоезда к движению: проверка наличия смазки в механизме узла сцепки; проверка и доведение до нормы давления воздуха в шинах колес; проверка надежности соединения страховочных тросов (цепей); проверка работы внешних световых приборов прицепа.</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"C1E".</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lastRenderedPageBreak/>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pPr>
            <w:r>
              <w:t>Особенности управления автопоездом в 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jc w:val="both"/>
            </w:pPr>
            <w:r>
              <w:t>Особенности управления автопоездом в нештатных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jc w:val="both"/>
      </w:pPr>
    </w:p>
    <w:p w:rsidR="00E04008" w:rsidRDefault="00E04008">
      <w:pPr>
        <w:pStyle w:val="ConsPlusNormal"/>
        <w:ind w:firstLine="540"/>
        <w:jc w:val="both"/>
      </w:pPr>
      <w:r>
        <w:t>Особенности управления автопоездом в штатных ситуациях: причины возникновения 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особенности управления автоцистерной. Решение ситуационных задач.</w:t>
      </w:r>
    </w:p>
    <w:p w:rsidR="00E04008" w:rsidRDefault="00E04008">
      <w:pPr>
        <w:pStyle w:val="ConsPlusNormal"/>
        <w:spacing w:before="220"/>
        <w:ind w:firstLine="540"/>
        <w:jc w:val="both"/>
      </w:pPr>
      <w: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223" w:name="P33848"/>
      <w:bookmarkEnd w:id="223"/>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"C1E" (с механической трансмиссией/с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Приемы управления автопоездом</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lastRenderedPageBreak/>
              <w:t>Управление автопоездом в ограниченных проездах</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12</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12</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22</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E04008" w:rsidRDefault="00E04008">
      <w:pPr>
        <w:pStyle w:val="ConsPlusNormal"/>
        <w:spacing w:before="220"/>
        <w:ind w:firstLine="540"/>
        <w:jc w:val="both"/>
      </w:pPr>
      <w: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E04008" w:rsidRDefault="00E04008">
      <w:pPr>
        <w:pStyle w:val="ConsPlusNormal"/>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 xml:space="preserve">основы законодательства Российской Федерации в сфере дорожного движения и перевозок </w:t>
      </w:r>
      <w:r>
        <w:lastRenderedPageBreak/>
        <w:t>пассажиров и багажа;</w:t>
      </w:r>
    </w:p>
    <w:p w:rsidR="00E04008" w:rsidRDefault="00E04008">
      <w:pPr>
        <w:pStyle w:val="ConsPlusNormal"/>
        <w:spacing w:before="220"/>
        <w:ind w:firstLine="540"/>
        <w:jc w:val="both"/>
      </w:pPr>
      <w:r>
        <w:t>основы безопасного управления составом транспортных средств;</w:t>
      </w:r>
    </w:p>
    <w:p w:rsidR="00E04008" w:rsidRDefault="00E04008">
      <w:pPr>
        <w:pStyle w:val="ConsPlusNormal"/>
        <w:spacing w:before="220"/>
        <w:ind w:firstLine="540"/>
        <w:jc w:val="both"/>
      </w:pPr>
      <w:r>
        <w:t>назначение, устройство и разновидности тягово-сцепных устройств тягачей;</w:t>
      </w:r>
    </w:p>
    <w:p w:rsidR="00E04008" w:rsidRDefault="00E04008">
      <w:pPr>
        <w:pStyle w:val="ConsPlusNormal"/>
        <w:spacing w:before="220"/>
        <w:ind w:firstLine="540"/>
        <w:jc w:val="both"/>
      </w:pPr>
      <w:r>
        <w:t>перечень неисправностей и условий, при наличии которых запрещается эксплуатация прицепа;</w:t>
      </w:r>
    </w:p>
    <w:p w:rsidR="00E04008" w:rsidRDefault="00E04008">
      <w:pPr>
        <w:pStyle w:val="ConsPlusNormal"/>
        <w:spacing w:before="220"/>
        <w:ind w:firstLine="540"/>
        <w:jc w:val="both"/>
      </w:pPr>
      <w:r>
        <w:t>основы погрузки, разгрузки, размещения и крепления грузовых мест, багажа в прицепе, опасность и последствия перемещения груза;</w:t>
      </w:r>
    </w:p>
    <w:p w:rsidR="00E04008" w:rsidRDefault="00E04008">
      <w:pPr>
        <w:pStyle w:val="ConsPlusNormal"/>
        <w:spacing w:before="220"/>
        <w:ind w:firstLine="540"/>
        <w:jc w:val="both"/>
      </w:pPr>
      <w:r>
        <w:t>особенности управления составом транспортных средств в штатных и нештатных ситуациях.</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составом транспортных средств в различных условиях движения;</w:t>
      </w:r>
    </w:p>
    <w:p w:rsidR="00E04008" w:rsidRDefault="00E04008">
      <w:pPr>
        <w:pStyle w:val="ConsPlusNormal"/>
        <w:spacing w:before="220"/>
        <w:ind w:firstLine="540"/>
        <w:jc w:val="both"/>
      </w:pPr>
      <w:r>
        <w:t xml:space="preserve">при управлении составом транспортных средств соблюдать </w:t>
      </w:r>
      <w:hyperlink r:id="rId2013">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E04008" w:rsidRDefault="00E04008">
      <w:pPr>
        <w:pStyle w:val="ConsPlusNormal"/>
        <w:spacing w:before="220"/>
        <w:ind w:firstLine="540"/>
        <w:jc w:val="both"/>
      </w:pPr>
      <w:r>
        <w:t>выполнять ежедневное техническое обслуживание состава транспортных средств;</w:t>
      </w:r>
    </w:p>
    <w:p w:rsidR="00E04008" w:rsidRDefault="00E04008">
      <w:pPr>
        <w:pStyle w:val="ConsPlusNormal"/>
        <w:spacing w:before="220"/>
        <w:ind w:firstLine="540"/>
        <w:jc w:val="both"/>
      </w:pPr>
      <w:r>
        <w:t>устранять мелкие неисправности в процессе эксплуатации состава транспортных средств, не требующие разборки узлов и агрегатов;</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составом транспортных средств;</w:t>
      </w:r>
    </w:p>
    <w:p w:rsidR="00E04008" w:rsidRDefault="00E04008">
      <w:pPr>
        <w:pStyle w:val="ConsPlusNormal"/>
        <w:spacing w:before="220"/>
        <w:ind w:firstLine="540"/>
        <w:jc w:val="both"/>
      </w:pPr>
      <w:r>
        <w:t>свое 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составом транспортных средств.</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201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2015">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w:t>
      </w:r>
      <w:r>
        <w:lastRenderedPageBreak/>
        <w:t>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201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3928">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2017">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 xml:space="preserve">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w:t>
      </w:r>
      <w:r>
        <w:lastRenderedPageBreak/>
        <w:t>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3928">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201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2019">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2020">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021">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24" w:name="P33928"/>
      <w:bookmarkEnd w:id="224"/>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2"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"C1E" должны быть представлены механическими транспортными средствами и прицепами, относящимися к одной из категорий O2, O3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2023">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2024">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2025">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026">
        <w:r>
          <w:rPr>
            <w:color w:val="0000FF"/>
          </w:rPr>
          <w:t>пунктом 1 статьи 16</w:t>
        </w:r>
      </w:hyperlink>
      <w:r>
        <w:t xml:space="preserve">, </w:t>
      </w:r>
      <w:hyperlink r:id="rId2027">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w:t>
      </w:r>
      <w:r>
        <w:lastRenderedPageBreak/>
        <w:t>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"C1E"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прицепов категории O2, O3</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автопоезда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Основы управления транспортными средствами подкатегории "C1E"</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Силы, действующие на автопоезд при движении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Маневрирование автопоезда в ограниченном пространстве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задним ходом, поворот автопоезда задним ходом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автопоезда при прохождении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"Складывание" автопоезда при заносе и сносе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Опасности при прохождении автопоездом подъемов и спусков</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Типичные опасные ситуации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 xml:space="preserve">Типовые примеры допускаемых нарушений </w:t>
            </w:r>
            <w:hyperlink r:id="rId2029">
              <w:r>
                <w:rPr>
                  <w:color w:val="0000FF"/>
                </w:rPr>
                <w:t>Правил</w:t>
              </w:r>
            </w:hyperlink>
            <w:r>
              <w:t xml:space="preserve"> дорожного движения</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 (допустимо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hyperlink r:id="rId2030">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Расписание занятий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 xml:space="preserve">Информационная система организации, осуществляющей образовательную деятельность, эксплуатируемая при </w:t>
            </w:r>
            <w:r>
              <w:lastRenderedPageBreak/>
              <w:t>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insideV w:val="nil"/>
          </w:tblBorders>
        </w:tblPrEx>
        <w:tc>
          <w:tcPr>
            <w:tcW w:w="6350" w:type="dxa"/>
            <w:tcBorders>
              <w:top w:val="nil"/>
              <w:left w:val="single" w:sz="4" w:space="0" w:color="auto"/>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right w:val="single" w:sz="4" w:space="0" w:color="auto"/>
            </w:tcBorders>
          </w:tcPr>
          <w:p w:rsidR="00E04008" w:rsidRDefault="00E04008">
            <w:pPr>
              <w:pStyle w:val="ConsPlusNormal"/>
            </w:pPr>
          </w:p>
        </w:tc>
        <w:tc>
          <w:tcPr>
            <w:tcW w:w="1417" w:type="dxa"/>
            <w:tcBorders>
              <w:top w:val="nil"/>
              <w:left w:val="single" w:sz="4" w:space="0" w:color="auto"/>
              <w:bottom w:val="single" w:sz="4" w:space="0" w:color="auto"/>
              <w:right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2031">
        <w:r>
          <w:rPr>
            <w:color w:val="0000FF"/>
          </w:rPr>
          <w:t>пунктами 1</w:t>
        </w:r>
      </w:hyperlink>
      <w:r>
        <w:t xml:space="preserve"> - </w:t>
      </w:r>
      <w:hyperlink r:id="rId2032">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2033">
        <w:r>
          <w:rPr>
            <w:color w:val="0000FF"/>
          </w:rPr>
          <w:t>пункту 7</w:t>
        </w:r>
      </w:hyperlink>
      <w:r>
        <w:t xml:space="preserve"> Правил применения ДОТ.</w:t>
      </w:r>
    </w:p>
    <w:p w:rsidR="00E04008" w:rsidRDefault="00E04008">
      <w:pPr>
        <w:pStyle w:val="ConsPlusNormal"/>
        <w:spacing w:before="220"/>
        <w:ind w:firstLine="540"/>
        <w:jc w:val="both"/>
      </w:pPr>
      <w:r>
        <w:lastRenderedPageBreak/>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2034">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03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"C1E"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"C1E".</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"C1E" на закрытой площадке или автодроме. На втором этапе проверяются навыки управления транспортным средством подкатегории "C1E"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03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2037">
        <w:r>
          <w:rPr>
            <w:color w:val="0000FF"/>
          </w:rPr>
          <w:t>пунктами 15</w:t>
        </w:r>
      </w:hyperlink>
      <w:r>
        <w:t xml:space="preserve"> и </w:t>
      </w:r>
      <w:hyperlink r:id="rId2038">
        <w:r>
          <w:rPr>
            <w:color w:val="0000FF"/>
          </w:rPr>
          <w:t>19</w:t>
        </w:r>
      </w:hyperlink>
      <w:r>
        <w:t xml:space="preserve"> Правил применения ДОТ.</w:t>
      </w:r>
    </w:p>
    <w:p w:rsidR="00E04008" w:rsidRDefault="00E04008">
      <w:pPr>
        <w:pStyle w:val="ConsPlusNormal"/>
        <w:spacing w:before="220"/>
        <w:ind w:firstLine="540"/>
        <w:jc w:val="both"/>
      </w:pPr>
      <w:r>
        <w:lastRenderedPageBreak/>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2039">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2040">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45</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225" w:name="P34118"/>
      <w:bookmarkEnd w:id="225"/>
      <w:r>
        <w:t>ПРИМЕРНАЯ ПРОГРАММА</w:t>
      </w:r>
    </w:p>
    <w:p w:rsidR="00E04008" w:rsidRDefault="00E04008">
      <w:pPr>
        <w:pStyle w:val="ConsPlusTitle"/>
        <w:jc w:val="center"/>
      </w:pPr>
      <w:r>
        <w:t>ПЕРЕПОДГОТОВКИ ВОДИТЕЛЕЙ ТРАНСПОРТНЫХ СРЕДСТВ С ПОДКАТЕГОРИИ</w:t>
      </w:r>
    </w:p>
    <w:p w:rsidR="00E04008" w:rsidRDefault="00E04008">
      <w:pPr>
        <w:pStyle w:val="ConsPlusTitle"/>
        <w:jc w:val="center"/>
      </w:pPr>
      <w:r>
        <w:t>"D1" НА ПОДКАТЕГОРИЮ "D1E"</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переподготовки водителей транспортных средств с подкатегории "D1" на подкатегорию "D1E" (далее - Программа) разработана в соответствии с требованиями Федерального </w:t>
      </w:r>
      <w:hyperlink r:id="rId2041">
        <w:r>
          <w:rPr>
            <w:color w:val="0000FF"/>
          </w:rPr>
          <w:t>закона</w:t>
        </w:r>
      </w:hyperlink>
      <w:r>
        <w:t xml:space="preserve"> от 10 декабря 1995 г. N 196-ФЗ "О безопасности дорожного движения" (далее - Федеральный закон N 196-ФЗ), </w:t>
      </w:r>
      <w:hyperlink r:id="rId2042">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043">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2044">
        <w:r>
          <w:rPr>
            <w:color w:val="0000FF"/>
          </w:rPr>
          <w:t>требованиями</w:t>
        </w:r>
      </w:hyperlink>
      <w:r>
        <w:t xml:space="preserve">, предъявляемыми при осуществлении </w:t>
      </w:r>
      <w:r>
        <w:lastRenderedPageBreak/>
        <w:t xml:space="preserve">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2045">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4137">
        <w:r>
          <w:rPr>
            <w:color w:val="0000FF"/>
          </w:rPr>
          <w:t>план</w:t>
        </w:r>
      </w:hyperlink>
      <w: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04008" w:rsidRDefault="00E04008">
      <w:pPr>
        <w:pStyle w:val="ConsPlusNormal"/>
        <w:spacing w:before="220"/>
        <w:ind w:firstLine="540"/>
        <w:jc w:val="both"/>
      </w:pPr>
      <w:r>
        <w:t xml:space="preserve">Специальный </w:t>
      </w:r>
      <w:hyperlink w:anchor="P34173">
        <w:r>
          <w:rPr>
            <w:color w:val="0000FF"/>
          </w:rPr>
          <w:t>цикл</w:t>
        </w:r>
      </w:hyperlink>
      <w:r>
        <w:t xml:space="preserve"> включает учебные предметы:</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"D1E"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"D1E".</w:t>
      </w:r>
    </w:p>
    <w:p w:rsidR="00E04008" w:rsidRDefault="00E04008">
      <w:pPr>
        <w:pStyle w:val="ConsPlusNormal"/>
        <w:spacing w:before="220"/>
        <w:ind w:firstLine="540"/>
        <w:jc w:val="both"/>
      </w:pPr>
      <w:r>
        <w:t xml:space="preserve">Практическая </w:t>
      </w:r>
      <w:hyperlink w:anchor="P34249">
        <w:r>
          <w:rPr>
            <w:color w:val="0000FF"/>
          </w:rPr>
          <w:t>подготовка</w:t>
        </w:r>
      </w:hyperlink>
      <w:r>
        <w:t xml:space="preserve"> включает учебный предмет "Вождение транспортных средств подкатегории "D1E" (с механической трансмиссией/с автоматической трансмиссией)".</w:t>
      </w:r>
    </w:p>
    <w:p w:rsidR="00E04008" w:rsidRDefault="00E04008">
      <w:pPr>
        <w:pStyle w:val="ConsPlusNormal"/>
        <w:spacing w:before="220"/>
        <w:ind w:firstLine="540"/>
        <w:jc w:val="both"/>
      </w:pPr>
      <w: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учебных предметов определяется программой переподготовки водителей транспортных средств с подкатегории "D1" на подкатегорию "D1E", разработанной и утвержденной организацией, осуществляющей образовательную деятельность, в соответствии с </w:t>
      </w:r>
      <w:hyperlink r:id="rId2046">
        <w:r>
          <w:rPr>
            <w:color w:val="0000FF"/>
          </w:rPr>
          <w:t>частями 3</w:t>
        </w:r>
      </w:hyperlink>
      <w:r>
        <w:t xml:space="preserve"> и </w:t>
      </w:r>
      <w:hyperlink r:id="rId2047">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048">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jc w:val="both"/>
      </w:pPr>
    </w:p>
    <w:p w:rsidR="00E04008" w:rsidRDefault="00E04008">
      <w:pPr>
        <w:pStyle w:val="ConsPlusTitle"/>
        <w:jc w:val="center"/>
        <w:outlineLvl w:val="1"/>
      </w:pPr>
      <w:bookmarkStart w:id="226" w:name="P34137"/>
      <w:bookmarkEnd w:id="226"/>
      <w:r>
        <w:lastRenderedPageBreak/>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Специальный цикл</w:t>
            </w:r>
          </w:p>
        </w:tc>
      </w:tr>
      <w:tr w:rsidR="00E04008">
        <w:tc>
          <w:tcPr>
            <w:tcW w:w="5556" w:type="dxa"/>
          </w:tcPr>
          <w:p w:rsidR="00E04008" w:rsidRDefault="00E04008">
            <w:pPr>
              <w:pStyle w:val="ConsPlusNormal"/>
            </w:pPr>
            <w:r>
              <w:t>Устройство и техническое обслуживание транспортных средств подкатегории "D1E" как объектов управления</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Основы управления транспортными средствами подкатегории "D1E"</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подкатегории "D1E" (с механической трансмиссией/с автоматической трансмиссией)</w:t>
            </w:r>
          </w:p>
        </w:tc>
        <w:tc>
          <w:tcPr>
            <w:tcW w:w="854" w:type="dxa"/>
          </w:tcPr>
          <w:p w:rsidR="00E04008" w:rsidRDefault="00E04008">
            <w:pPr>
              <w:pStyle w:val="ConsPlusNormal"/>
              <w:jc w:val="center"/>
            </w:pPr>
            <w:r>
              <w:t>30</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30</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46</w:t>
            </w:r>
          </w:p>
        </w:tc>
        <w:tc>
          <w:tcPr>
            <w:tcW w:w="1322" w:type="dxa"/>
          </w:tcPr>
          <w:p w:rsidR="00E04008" w:rsidRDefault="00E04008">
            <w:pPr>
              <w:pStyle w:val="ConsPlusNormal"/>
              <w:jc w:val="center"/>
            </w:pPr>
            <w:r>
              <w:t>8</w:t>
            </w:r>
          </w:p>
        </w:tc>
        <w:tc>
          <w:tcPr>
            <w:tcW w:w="1322" w:type="dxa"/>
          </w:tcPr>
          <w:p w:rsidR="00E04008" w:rsidRDefault="00E04008">
            <w:pPr>
              <w:pStyle w:val="ConsPlusNormal"/>
              <w:jc w:val="center"/>
            </w:pPr>
            <w:r>
              <w:t>38</w:t>
            </w:r>
          </w:p>
        </w:tc>
      </w:tr>
    </w:tbl>
    <w:p w:rsidR="00E04008" w:rsidRDefault="00E04008">
      <w:pPr>
        <w:pStyle w:val="ConsPlusNormal"/>
        <w:jc w:val="both"/>
      </w:pPr>
    </w:p>
    <w:p w:rsidR="00E04008" w:rsidRDefault="00E04008">
      <w:pPr>
        <w:pStyle w:val="ConsPlusTitle"/>
        <w:jc w:val="center"/>
        <w:outlineLvl w:val="1"/>
      </w:pPr>
      <w:r>
        <w:t>III. Примерные рабочие программы учебных предметов</w:t>
      </w:r>
    </w:p>
    <w:p w:rsidR="00E04008" w:rsidRDefault="00E04008">
      <w:pPr>
        <w:pStyle w:val="ConsPlusNormal"/>
        <w:jc w:val="both"/>
      </w:pPr>
    </w:p>
    <w:p w:rsidR="00E04008" w:rsidRDefault="00E04008">
      <w:pPr>
        <w:pStyle w:val="ConsPlusTitle"/>
        <w:ind w:firstLine="540"/>
        <w:jc w:val="both"/>
        <w:outlineLvl w:val="2"/>
      </w:pPr>
      <w:bookmarkStart w:id="227" w:name="P34173"/>
      <w:bookmarkEnd w:id="227"/>
      <w:r>
        <w:t>3.1. Специальный цикл Программы.</w:t>
      </w:r>
    </w:p>
    <w:p w:rsidR="00E04008" w:rsidRDefault="00E04008">
      <w:pPr>
        <w:pStyle w:val="ConsPlusNormal"/>
        <w:jc w:val="both"/>
      </w:pPr>
    </w:p>
    <w:p w:rsidR="00E04008" w:rsidRDefault="00E04008">
      <w:pPr>
        <w:pStyle w:val="ConsPlusTitle"/>
        <w:ind w:firstLine="540"/>
        <w:jc w:val="both"/>
        <w:outlineLvl w:val="3"/>
      </w:pPr>
      <w:r>
        <w:t>3.1.1. Учебный предмет "Устройство и техническое обслуживание транспортных средств подкатегории "D1E" как объектов управления".</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Устройство транспортных средств</w:t>
            </w:r>
          </w:p>
        </w:tc>
      </w:tr>
      <w:tr w:rsidR="00E04008">
        <w:tc>
          <w:tcPr>
            <w:tcW w:w="5556" w:type="dxa"/>
          </w:tcPr>
          <w:p w:rsidR="00E04008" w:rsidRDefault="00E04008">
            <w:pPr>
              <w:pStyle w:val="ConsPlusNormal"/>
            </w:pPr>
            <w:r>
              <w:t>Общее устройство прицепов</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w:t>
            </w:r>
          </w:p>
        </w:tc>
      </w:tr>
      <w:tr w:rsidR="00E04008">
        <w:tc>
          <w:tcPr>
            <w:tcW w:w="9054" w:type="dxa"/>
            <w:gridSpan w:val="4"/>
          </w:tcPr>
          <w:p w:rsidR="00E04008" w:rsidRDefault="00E04008">
            <w:pPr>
              <w:pStyle w:val="ConsPlusNormal"/>
              <w:jc w:val="center"/>
            </w:pPr>
            <w:r>
              <w:lastRenderedPageBreak/>
              <w:t>Техническое обслуживание</w:t>
            </w:r>
          </w:p>
        </w:tc>
      </w:tr>
      <w:tr w:rsidR="00E04008">
        <w:tc>
          <w:tcPr>
            <w:tcW w:w="5556" w:type="dxa"/>
          </w:tcPr>
          <w:p w:rsidR="00E04008" w:rsidRDefault="00E04008">
            <w:pPr>
              <w:pStyle w:val="ConsPlusNormal"/>
            </w:pPr>
            <w:r>
              <w:t>Техническое обслуживание прицепов</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w:t>
            </w:r>
          </w:p>
        </w:tc>
      </w:tr>
      <w:tr w:rsidR="00E04008">
        <w:tc>
          <w:tcPr>
            <w:tcW w:w="5556" w:type="dxa"/>
          </w:tcPr>
          <w:p w:rsidR="00E04008" w:rsidRDefault="00E04008">
            <w:pPr>
              <w:pStyle w:val="ConsPlusNormal"/>
            </w:pPr>
            <w:r>
              <w:t>Подготовка автопоезда к движению</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 по разделу</w:t>
            </w:r>
          </w:p>
        </w:tc>
        <w:tc>
          <w:tcPr>
            <w:tcW w:w="854" w:type="dxa"/>
          </w:tcPr>
          <w:p w:rsidR="00E04008" w:rsidRDefault="00E04008">
            <w:pPr>
              <w:pStyle w:val="ConsPlusNormal"/>
              <w:jc w:val="center"/>
            </w:pPr>
            <w:r>
              <w:t>4</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3</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jc w:val="both"/>
      </w:pPr>
    </w:p>
    <w:p w:rsidR="00E04008" w:rsidRDefault="00E04008">
      <w:pPr>
        <w:pStyle w:val="ConsPlusTitle"/>
        <w:ind w:firstLine="540"/>
        <w:jc w:val="both"/>
        <w:outlineLvl w:val="4"/>
      </w:pPr>
      <w:r>
        <w:t>3.1.1.1. Устройство транспортных средств.</w:t>
      </w:r>
    </w:p>
    <w:p w:rsidR="00E04008" w:rsidRDefault="00E04008">
      <w:pPr>
        <w:pStyle w:val="ConsPlusNormal"/>
        <w:spacing w:before="220"/>
        <w:ind w:firstLine="540"/>
        <w:jc w:val="both"/>
      </w:pPr>
      <w:r>
        <w:t>Общее устройство прицепов: классификация прицепов; краткие технические характеристики прицепов категории O2, O3;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E04008" w:rsidRDefault="00E04008">
      <w:pPr>
        <w:pStyle w:val="ConsPlusNormal"/>
        <w:jc w:val="both"/>
      </w:pPr>
    </w:p>
    <w:p w:rsidR="00E04008" w:rsidRDefault="00E04008">
      <w:pPr>
        <w:pStyle w:val="ConsPlusTitle"/>
        <w:ind w:firstLine="540"/>
        <w:jc w:val="both"/>
        <w:outlineLvl w:val="4"/>
      </w:pPr>
      <w:r>
        <w:t>3.1.1.2. Техническое обслуживание.</w:t>
      </w:r>
    </w:p>
    <w:p w:rsidR="00E04008" w:rsidRDefault="00E04008">
      <w:pPr>
        <w:pStyle w:val="ConsPlusNormal"/>
        <w:spacing w:before="220"/>
        <w:ind w:firstLine="540"/>
        <w:jc w:val="both"/>
      </w:pPr>
      <w:r>
        <w:t>Техническое обслуживание прицепов и тягово-сцепных устройств: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E04008" w:rsidRDefault="00E04008">
      <w:pPr>
        <w:pStyle w:val="ConsPlusNormal"/>
        <w:spacing w:before="220"/>
        <w:ind w:firstLine="540"/>
        <w:jc w:val="both"/>
      </w:pPr>
      <w:r>
        <w:t>Подготовка автопоезда к движению: проверка наличия смазки в механизме узла сцепки; проверка люфта между узлом сцепки и сцепным шаром; проверка и доведение до нормы давления воздуха в шинах колес; проверка надежности соединения страховочных тросов (цепей); проверка работы приборов световой сигнализации прицепа.</w:t>
      </w:r>
    </w:p>
    <w:p w:rsidR="00E04008" w:rsidRDefault="00E04008">
      <w:pPr>
        <w:pStyle w:val="ConsPlusNormal"/>
        <w:jc w:val="both"/>
      </w:pPr>
    </w:p>
    <w:p w:rsidR="00E04008" w:rsidRDefault="00E04008">
      <w:pPr>
        <w:pStyle w:val="ConsPlusTitle"/>
        <w:ind w:firstLine="540"/>
        <w:jc w:val="both"/>
        <w:outlineLvl w:val="3"/>
      </w:pPr>
      <w:r>
        <w:t>3.1.2. Учебный предмет "Основы управления транспортными средствами подкатегории "D1E".</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Наименование разделов и тем</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5556" w:type="dxa"/>
          </w:tcPr>
          <w:p w:rsidR="00E04008" w:rsidRDefault="00E04008">
            <w:pPr>
              <w:pStyle w:val="ConsPlusNormal"/>
              <w:jc w:val="both"/>
            </w:pPr>
            <w:r>
              <w:t>Особенности управления автопоездом в 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2</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jc w:val="both"/>
            </w:pPr>
            <w:r>
              <w:t>Особенности управления автопоездом в нештатных ситуациях</w:t>
            </w:r>
          </w:p>
        </w:tc>
        <w:tc>
          <w:tcPr>
            <w:tcW w:w="854" w:type="dxa"/>
          </w:tcPr>
          <w:p w:rsidR="00E04008" w:rsidRDefault="00E04008">
            <w:pPr>
              <w:pStyle w:val="ConsPlusNormal"/>
              <w:jc w:val="center"/>
            </w:pPr>
            <w:r>
              <w:t>3</w:t>
            </w:r>
          </w:p>
        </w:tc>
        <w:tc>
          <w:tcPr>
            <w:tcW w:w="1322" w:type="dxa"/>
          </w:tcPr>
          <w:p w:rsidR="00E04008" w:rsidRDefault="00E04008">
            <w:pPr>
              <w:pStyle w:val="ConsPlusNormal"/>
              <w:jc w:val="center"/>
            </w:pPr>
            <w:r>
              <w:t>1</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jc w:val="both"/>
            </w:pPr>
            <w:r>
              <w:t>Итого</w:t>
            </w:r>
          </w:p>
        </w:tc>
        <w:tc>
          <w:tcPr>
            <w:tcW w:w="854" w:type="dxa"/>
          </w:tcPr>
          <w:p w:rsidR="00E04008" w:rsidRDefault="00E04008">
            <w:pPr>
              <w:pStyle w:val="ConsPlusNormal"/>
              <w:jc w:val="center"/>
            </w:pPr>
            <w:r>
              <w:t>6</w:t>
            </w:r>
          </w:p>
        </w:tc>
        <w:tc>
          <w:tcPr>
            <w:tcW w:w="1322" w:type="dxa"/>
          </w:tcPr>
          <w:p w:rsidR="00E04008" w:rsidRDefault="00E04008">
            <w:pPr>
              <w:pStyle w:val="ConsPlusNormal"/>
              <w:jc w:val="center"/>
            </w:pPr>
            <w:r>
              <w:t>3</w:t>
            </w:r>
          </w:p>
        </w:tc>
        <w:tc>
          <w:tcPr>
            <w:tcW w:w="1322" w:type="dxa"/>
          </w:tcPr>
          <w:p w:rsidR="00E04008" w:rsidRDefault="00E04008">
            <w:pPr>
              <w:pStyle w:val="ConsPlusNormal"/>
              <w:jc w:val="center"/>
            </w:pPr>
            <w:r>
              <w:t>3</w:t>
            </w:r>
          </w:p>
        </w:tc>
      </w:tr>
    </w:tbl>
    <w:p w:rsidR="00E04008" w:rsidRDefault="00E04008">
      <w:pPr>
        <w:pStyle w:val="ConsPlusNormal"/>
        <w:jc w:val="both"/>
      </w:pPr>
    </w:p>
    <w:p w:rsidR="00E04008" w:rsidRDefault="00E04008">
      <w:pPr>
        <w:pStyle w:val="ConsPlusNormal"/>
        <w:ind w:firstLine="540"/>
        <w:jc w:val="both"/>
      </w:pPr>
      <w:r>
        <w:t xml:space="preserve">Особенности управления автопоездом в штатных ситуациях: силы, действующие на автопоезд; расположение центра тяжести сочлененного автобуса, автобуса с прицепом; влияние размещения и крепления груза; сцепление колес с дорогой; торможение автопоезда; </w:t>
      </w:r>
      <w:r>
        <w:lastRenderedPageBreak/>
        <w:t>остановочный и тормозной путь, замедление движения; инерция автопоезда; силы, действующие на автопоезд при криволинейном движении; устойчивость и управляемость автопоезда; особенности движения автопоезда при совершении поворотов и движении задним ходом; возможность опрокидывания автопоезда; понятие о заносе; причины, вызывающие боковой занос и складывание автопоезда; понятие о проходимости автопоезда; причины возникновения поперечных и продольных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Решение ситуационных задач.</w:t>
      </w:r>
    </w:p>
    <w:p w:rsidR="00E04008" w:rsidRDefault="00E04008">
      <w:pPr>
        <w:pStyle w:val="ConsPlusNormal"/>
        <w:spacing w:before="220"/>
        <w:ind w:firstLine="540"/>
        <w:jc w:val="both"/>
      </w:pPr>
      <w: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приемы управления автопоездом на скользкой дороге (начало движения, торможение, вывод из заноса, соблюдение безопасной дистанции и интервала); управление автопоездами на заснеженных дорогах в городских и загородных условиях; особенности управления автопоездами в темное время суток; влияние габаритов автопоездов при изменении направления движения; изменение тормозного усилия автопоезда, стоящего на стояночном тормозе при нагруженном прицепе; необходимость использования противооткатных упоров; движение по колеям, дороге с неровным поперечным профилем; необходимость учета углов взаимных перемещений тягача и прицепа; снижение проходимости автопоезда вследствие большого сопротивления качению; возможность использования большей инерции автопоезда для преодоления коротких участков с большим сопротивлением качению; необходимость плавного начала движения и остановки, особенно в условиях пониженного сцепления колес с дорогой; подготовка автопоезда для работы на горных дорогах; возможность заносов во время движения и торможения, при маневрировании; складывание сочлененного автобуса, автобуса с прицепом; устойчивость против опрокидывания; резервы устойчивости автопоезда;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и разрыве шины в движении; действия водителя при падении автопоезда в воду. Решение ситуационных задач.</w:t>
      </w:r>
    </w:p>
    <w:p w:rsidR="00E04008" w:rsidRDefault="00E04008">
      <w:pPr>
        <w:pStyle w:val="ConsPlusNormal"/>
        <w:jc w:val="both"/>
      </w:pPr>
    </w:p>
    <w:p w:rsidR="00E04008" w:rsidRDefault="00E04008">
      <w:pPr>
        <w:pStyle w:val="ConsPlusTitle"/>
        <w:ind w:firstLine="540"/>
        <w:jc w:val="both"/>
        <w:outlineLvl w:val="2"/>
      </w:pPr>
      <w:bookmarkStart w:id="228" w:name="P34249"/>
      <w:bookmarkEnd w:id="228"/>
      <w:r>
        <w:t>3.2. Практическая подготовка.</w:t>
      </w:r>
    </w:p>
    <w:p w:rsidR="00E04008" w:rsidRDefault="00E04008">
      <w:pPr>
        <w:pStyle w:val="ConsPlusNormal"/>
        <w:jc w:val="both"/>
      </w:pPr>
    </w:p>
    <w:p w:rsidR="00E04008" w:rsidRDefault="00E04008">
      <w:pPr>
        <w:pStyle w:val="ConsPlusTitle"/>
        <w:ind w:firstLine="540"/>
        <w:jc w:val="both"/>
        <w:outlineLvl w:val="3"/>
      </w:pPr>
      <w:r>
        <w:t>3.2.1. Учебный предмет "Вождение транспортных средств подкатегории "D1E" (с механической трансмиссией/с автоматической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4</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lastRenderedPageBreak/>
              <w:t>Обучение первоначальным навыкам управления транспортным средством</w:t>
            </w:r>
          </w:p>
        </w:tc>
      </w:tr>
      <w:tr w:rsidR="00E04008">
        <w:tc>
          <w:tcPr>
            <w:tcW w:w="7313" w:type="dxa"/>
          </w:tcPr>
          <w:p w:rsidR="00E04008" w:rsidRDefault="00E04008">
            <w:pPr>
              <w:pStyle w:val="ConsPlusNormal"/>
            </w:pPr>
            <w:r>
              <w:t>Приемы управления автопоездом</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pPr>
            <w:r>
              <w:t>Управление автопоездом в ограниченных проездах</w:t>
            </w:r>
          </w:p>
        </w:tc>
        <w:tc>
          <w:tcPr>
            <w:tcW w:w="1757" w:type="dxa"/>
          </w:tcPr>
          <w:p w:rsidR="00E04008" w:rsidRDefault="00E04008">
            <w:pPr>
              <w:pStyle w:val="ConsPlusNormal"/>
              <w:jc w:val="center"/>
            </w:pPr>
            <w:r>
              <w:t>6</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10</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pPr>
            <w:r>
              <w:t>Вождение по учебным маршрутам</w:t>
            </w:r>
          </w:p>
        </w:tc>
        <w:tc>
          <w:tcPr>
            <w:tcW w:w="1757" w:type="dxa"/>
          </w:tcPr>
          <w:p w:rsidR="00E04008" w:rsidRDefault="00E04008">
            <w:pPr>
              <w:pStyle w:val="ConsPlusNormal"/>
              <w:jc w:val="center"/>
            </w:pPr>
            <w:r>
              <w:t>20</w:t>
            </w:r>
          </w:p>
        </w:tc>
      </w:tr>
      <w:tr w:rsidR="00E04008">
        <w:tc>
          <w:tcPr>
            <w:tcW w:w="7313" w:type="dxa"/>
          </w:tcPr>
          <w:p w:rsidR="00E04008" w:rsidRDefault="00E04008">
            <w:pPr>
              <w:pStyle w:val="ConsPlusNormal"/>
            </w:pPr>
            <w:r>
              <w:t>Итого по разделу</w:t>
            </w:r>
          </w:p>
        </w:tc>
        <w:tc>
          <w:tcPr>
            <w:tcW w:w="1757" w:type="dxa"/>
          </w:tcPr>
          <w:p w:rsidR="00E04008" w:rsidRDefault="00E04008">
            <w:pPr>
              <w:pStyle w:val="ConsPlusNormal"/>
              <w:jc w:val="center"/>
            </w:pPr>
            <w:r>
              <w:t>20</w:t>
            </w:r>
          </w:p>
        </w:tc>
      </w:tr>
      <w:tr w:rsidR="00E04008">
        <w:tc>
          <w:tcPr>
            <w:tcW w:w="7313" w:type="dxa"/>
          </w:tcPr>
          <w:p w:rsidR="00E04008" w:rsidRDefault="00E04008">
            <w:pPr>
              <w:pStyle w:val="ConsPlusNormal"/>
            </w:pPr>
            <w:r>
              <w:t>Итого</w:t>
            </w:r>
          </w:p>
        </w:tc>
        <w:tc>
          <w:tcPr>
            <w:tcW w:w="1757" w:type="dxa"/>
          </w:tcPr>
          <w:p w:rsidR="00E04008" w:rsidRDefault="00E04008">
            <w:pPr>
              <w:pStyle w:val="ConsPlusNormal"/>
              <w:jc w:val="center"/>
            </w:pPr>
            <w:r>
              <w:t>30</w:t>
            </w:r>
          </w:p>
        </w:tc>
      </w:tr>
    </w:tbl>
    <w:p w:rsidR="00E04008" w:rsidRDefault="00E04008">
      <w:pPr>
        <w:pStyle w:val="ConsPlusNormal"/>
        <w:jc w:val="both"/>
      </w:pPr>
    </w:p>
    <w:p w:rsidR="00E04008" w:rsidRDefault="00E04008">
      <w:pPr>
        <w:pStyle w:val="ConsPlusTitle"/>
        <w:ind w:firstLine="540"/>
        <w:jc w:val="both"/>
        <w:outlineLvl w:val="4"/>
      </w:pPr>
      <w:r>
        <w:t>3.2.1.1. Обучение первоначальным навыкам управления транспортным средством.</w:t>
      </w:r>
    </w:p>
    <w:p w:rsidR="00E04008" w:rsidRDefault="00E04008">
      <w:pPr>
        <w:pStyle w:val="ConsPlusNormal"/>
        <w:spacing w:before="220"/>
        <w:ind w:firstLine="540"/>
        <w:jc w:val="both"/>
      </w:pPr>
      <w: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E04008" w:rsidRDefault="00E04008">
      <w:pPr>
        <w:pStyle w:val="ConsPlusNormal"/>
        <w:spacing w:before="220"/>
        <w:ind w:firstLine="540"/>
        <w:jc w:val="both"/>
      </w:pPr>
      <w: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E04008" w:rsidRDefault="00E04008">
      <w:pPr>
        <w:pStyle w:val="ConsPlusNormal"/>
        <w:jc w:val="both"/>
      </w:pPr>
    </w:p>
    <w:p w:rsidR="00E04008" w:rsidRDefault="00E04008">
      <w:pPr>
        <w:pStyle w:val="ConsPlusTitle"/>
        <w:ind w:firstLine="540"/>
        <w:jc w:val="both"/>
        <w:outlineLvl w:val="4"/>
      </w:pPr>
      <w:r>
        <w:t>3.2.1.2.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4.1. В результате освоения образовательной программы обучающиеся должны знать:</w:t>
      </w:r>
    </w:p>
    <w:p w:rsidR="00E04008" w:rsidRDefault="00E04008">
      <w:pPr>
        <w:pStyle w:val="ConsPlusNormal"/>
        <w:spacing w:before="220"/>
        <w:ind w:firstLine="540"/>
        <w:jc w:val="both"/>
      </w:pPr>
      <w:r>
        <w:t>основы законодательства Российской Федерации в сфере дорожного движения и перевозок пассажиров и багажа;</w:t>
      </w:r>
    </w:p>
    <w:p w:rsidR="00E04008" w:rsidRDefault="00E04008">
      <w:pPr>
        <w:pStyle w:val="ConsPlusNormal"/>
        <w:spacing w:before="220"/>
        <w:ind w:firstLine="540"/>
        <w:jc w:val="both"/>
      </w:pPr>
      <w:r>
        <w:t>основы безопасного управления составом транспортных средств;</w:t>
      </w:r>
    </w:p>
    <w:p w:rsidR="00E04008" w:rsidRDefault="00E04008">
      <w:pPr>
        <w:pStyle w:val="ConsPlusNormal"/>
        <w:spacing w:before="220"/>
        <w:ind w:firstLine="540"/>
        <w:jc w:val="both"/>
      </w:pPr>
      <w:r>
        <w:t>назначение, устройство и разновидности тягово-сцепных устройств тягачей;</w:t>
      </w:r>
    </w:p>
    <w:p w:rsidR="00E04008" w:rsidRDefault="00E04008">
      <w:pPr>
        <w:pStyle w:val="ConsPlusNormal"/>
        <w:spacing w:before="220"/>
        <w:ind w:firstLine="540"/>
        <w:jc w:val="both"/>
      </w:pPr>
      <w:r>
        <w:t>перечень неисправностей и условий, при наличии которых запрещается эксплуатация прицепа;</w:t>
      </w:r>
    </w:p>
    <w:p w:rsidR="00E04008" w:rsidRDefault="00E04008">
      <w:pPr>
        <w:pStyle w:val="ConsPlusNormal"/>
        <w:spacing w:before="220"/>
        <w:ind w:firstLine="540"/>
        <w:jc w:val="both"/>
      </w:pPr>
      <w:r>
        <w:t>основы погрузки, разгрузки, размещения и крепления грузовых мест, багажа в прицепе, опасность и последствия перемещения груза;</w:t>
      </w:r>
    </w:p>
    <w:p w:rsidR="00E04008" w:rsidRDefault="00E04008">
      <w:pPr>
        <w:pStyle w:val="ConsPlusNormal"/>
        <w:spacing w:before="220"/>
        <w:ind w:firstLine="540"/>
        <w:jc w:val="both"/>
      </w:pPr>
      <w:r>
        <w:t>особенности управления составом транспортных средств в штатных и нештатных ситуациях.</w:t>
      </w:r>
    </w:p>
    <w:p w:rsidR="00E04008" w:rsidRDefault="00E04008">
      <w:pPr>
        <w:pStyle w:val="ConsPlusNormal"/>
        <w:spacing w:before="220"/>
        <w:ind w:firstLine="540"/>
        <w:jc w:val="both"/>
      </w:pPr>
      <w:r>
        <w:t>4.2. В результате освоения образовательной программы обучающиеся должны уметь:</w:t>
      </w:r>
    </w:p>
    <w:p w:rsidR="00E04008" w:rsidRDefault="00E04008">
      <w:pPr>
        <w:pStyle w:val="ConsPlusNormal"/>
        <w:spacing w:before="220"/>
        <w:ind w:firstLine="540"/>
        <w:jc w:val="both"/>
      </w:pPr>
      <w:r>
        <w:t>безопасно и эффективно управлять составом транспортных средств в различных условиях движения;</w:t>
      </w:r>
    </w:p>
    <w:p w:rsidR="00E04008" w:rsidRDefault="00E04008">
      <w:pPr>
        <w:pStyle w:val="ConsPlusNormal"/>
        <w:spacing w:before="220"/>
        <w:ind w:firstLine="540"/>
        <w:jc w:val="both"/>
      </w:pPr>
      <w:r>
        <w:t xml:space="preserve">при управлении составом транспортных средств соблюдать </w:t>
      </w:r>
      <w:hyperlink r:id="rId2049">
        <w:r>
          <w:rPr>
            <w:color w:val="0000FF"/>
          </w:rPr>
          <w:t>Правила</w:t>
        </w:r>
      </w:hyperlink>
      <w: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E04008" w:rsidRDefault="00E04008">
      <w:pPr>
        <w:pStyle w:val="ConsPlusNormal"/>
        <w:spacing w:before="220"/>
        <w:ind w:firstLine="540"/>
        <w:jc w:val="both"/>
      </w:pPr>
      <w:r>
        <w:t>выполнять ежедневное техническое обслуживание состава транспортных средств;</w:t>
      </w:r>
    </w:p>
    <w:p w:rsidR="00E04008" w:rsidRDefault="00E04008">
      <w:pPr>
        <w:pStyle w:val="ConsPlusNormal"/>
        <w:spacing w:before="220"/>
        <w:ind w:firstLine="540"/>
        <w:jc w:val="both"/>
      </w:pPr>
      <w:r>
        <w:t>устранять мелкие неисправности в процессе эксплуатации состава транспортных средств, не требующие разборки узлов и агрегатов;</w:t>
      </w:r>
    </w:p>
    <w:p w:rsidR="00E04008" w:rsidRDefault="00E04008">
      <w:pPr>
        <w:pStyle w:val="ConsPlusNormal"/>
        <w:spacing w:before="220"/>
        <w:ind w:firstLine="540"/>
        <w:jc w:val="both"/>
      </w:pPr>
      <w:r>
        <w:t>прогнозировать и предотвращать возникновение опасных дорожно-транспортных ситуаций в процессе управления составом транспортных средств;</w:t>
      </w:r>
    </w:p>
    <w:p w:rsidR="00E04008" w:rsidRDefault="00E04008">
      <w:pPr>
        <w:pStyle w:val="ConsPlusNormal"/>
        <w:spacing w:before="220"/>
        <w:ind w:firstLine="540"/>
        <w:jc w:val="both"/>
      </w:pPr>
      <w:r>
        <w:t>своевременно принимать правильные решения и уверенно действовать в сложных и опасных дорожных ситуациях;</w:t>
      </w:r>
    </w:p>
    <w:p w:rsidR="00E04008" w:rsidRDefault="00E04008">
      <w:pPr>
        <w:pStyle w:val="ConsPlusNormal"/>
        <w:spacing w:before="220"/>
        <w:ind w:firstLine="540"/>
        <w:jc w:val="both"/>
      </w:pPr>
      <w:r>
        <w:t>совершенствовать свои навыки управления составом транспортных средств.</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2050">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Теоретическое обучение проводится в оборудованных учебных кабинетах.</w:t>
      </w:r>
    </w:p>
    <w:p w:rsidR="00E04008" w:rsidRDefault="00E04008">
      <w:pPr>
        <w:pStyle w:val="ConsPlusNormal"/>
        <w:spacing w:before="220"/>
        <w:ind w:firstLine="540"/>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w:t>
      </w:r>
      <w:r>
        <w:lastRenderedPageBreak/>
        <w:t xml:space="preserve">порядке, установленном </w:t>
      </w:r>
      <w:hyperlink r:id="rId2051">
        <w:r>
          <w:rPr>
            <w:color w:val="0000FF"/>
          </w:rPr>
          <w:t>Правилами</w:t>
        </w:r>
      </w:hyperlink>
      <w: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2052">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4329">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2053">
        <w:r>
          <w:rPr>
            <w:color w:val="0000FF"/>
          </w:rPr>
          <w:t>Правил</w:t>
        </w:r>
      </w:hyperlink>
      <w: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 xml:space="preserve">оригинал или заверенную в порядке, установленном законодательством Российской </w:t>
      </w:r>
      <w:r>
        <w:lastRenderedPageBreak/>
        <w:t>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4329">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2054">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2055">
        <w:r>
          <w:rPr>
            <w:color w:val="0000FF"/>
          </w:rPr>
          <w:t>N 761н</w:t>
        </w:r>
      </w:hyperlink>
      <w: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2056">
        <w:r>
          <w:rPr>
            <w:color w:val="0000FF"/>
          </w:rPr>
          <w:t>N 136н</w:t>
        </w:r>
      </w:hyperlink>
      <w: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057">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r>
        <w:t>расписание занятий.</w:t>
      </w:r>
    </w:p>
    <w:p w:rsidR="00E04008" w:rsidRDefault="00E04008">
      <w:pPr>
        <w:pStyle w:val="ConsPlusNormal"/>
        <w:spacing w:before="220"/>
        <w:ind w:firstLine="540"/>
        <w:jc w:val="both"/>
      </w:pPr>
      <w:bookmarkStart w:id="229" w:name="P34329"/>
      <w:bookmarkEnd w:id="229"/>
      <w:r>
        <w:lastRenderedPageBreak/>
        <w:t>5.4. Материально-технические условия реализации образовательной программы.</w:t>
      </w:r>
    </w:p>
    <w:p w:rsidR="00E04008" w:rsidRDefault="00E04008">
      <w:pPr>
        <w:pStyle w:val="ConsPlusNormal"/>
        <w:spacing w:before="220"/>
        <w:ind w:firstLine="540"/>
        <w:jc w:val="both"/>
      </w:pPr>
      <w:r>
        <w:t>Количество необходимых учебных кабинетов определяется по формуле:</w:t>
      </w:r>
    </w:p>
    <w:p w:rsidR="00E04008" w:rsidRDefault="00E04008">
      <w:pPr>
        <w:pStyle w:val="ConsPlusNormal"/>
        <w:jc w:val="both"/>
      </w:pPr>
    </w:p>
    <w:p w:rsidR="00E04008" w:rsidRDefault="00E04008">
      <w:pPr>
        <w:pStyle w:val="ConsPlusNormal"/>
        <w:jc w:val="center"/>
      </w:pPr>
      <w:r>
        <w:rPr>
          <w:noProof/>
          <w:position w:val="-28"/>
        </w:rPr>
        <w:drawing>
          <wp:inline distT="0" distB="0" distL="0" distR="0">
            <wp:extent cx="848995" cy="50292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848995" cy="502920"/>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П - число необходимых учебных кабинетов;</w:t>
      </w:r>
    </w:p>
    <w:p w:rsidR="00E04008" w:rsidRDefault="00E04008">
      <w:pPr>
        <w:pStyle w:val="ConsPlusNormal"/>
        <w:spacing w:before="220"/>
        <w:ind w:firstLine="540"/>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04008" w:rsidRDefault="00E04008">
      <w:pPr>
        <w:pStyle w:val="ConsPlusNormal"/>
        <w:spacing w:before="220"/>
        <w:ind w:firstLine="540"/>
        <w:jc w:val="both"/>
      </w:pPr>
      <w:r>
        <w:t>n - количество учебных групп;</w:t>
      </w:r>
    </w:p>
    <w:p w:rsidR="00E04008" w:rsidRDefault="00E04008">
      <w:pPr>
        <w:pStyle w:val="ConsPlusNormal"/>
        <w:spacing w:before="220"/>
        <w:ind w:firstLine="540"/>
        <w:jc w:val="both"/>
      </w:pPr>
      <w:r>
        <w:t>Ф</w:t>
      </w:r>
      <w:r>
        <w:rPr>
          <w:vertAlign w:val="subscript"/>
        </w:rPr>
        <w:t>пом</w:t>
      </w:r>
      <w:r>
        <w:t xml:space="preserve"> - фонд времени использования учебного кабинета в часах.</w:t>
      </w:r>
    </w:p>
    <w:p w:rsidR="00E04008" w:rsidRDefault="00E04008">
      <w:pPr>
        <w:pStyle w:val="ConsPlusNormal"/>
        <w:spacing w:before="220"/>
        <w:ind w:firstLine="540"/>
        <w:jc w:val="both"/>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04008" w:rsidRDefault="00E04008">
      <w:pPr>
        <w:pStyle w:val="ConsPlusNormal"/>
        <w:spacing w:before="220"/>
        <w:ind w:firstLine="540"/>
        <w:jc w:val="both"/>
      </w:pPr>
      <w:r>
        <w:t xml:space="preserve">Учебные транспортные средства подкатегории "D1E" должны быть представлены механическими транспортными средствами и прицепами, относящимися к одной из категорий O2, O3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2059">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2060">
        <w:r>
          <w:rPr>
            <w:color w:val="0000FF"/>
          </w:rPr>
          <w:t>пункту 5</w:t>
        </w:r>
      </w:hyperlink>
      <w: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2061">
        <w:r>
          <w:rPr>
            <w:color w:val="0000FF"/>
          </w:rPr>
          <w:t>пункту 8</w:t>
        </w:r>
      </w:hyperlink>
      <w:r>
        <w:t xml:space="preserve"> Основных положений.</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062">
        <w:r>
          <w:rPr>
            <w:color w:val="0000FF"/>
          </w:rPr>
          <w:t>пунктом 1 статьи 16</w:t>
        </w:r>
      </w:hyperlink>
      <w:r>
        <w:t xml:space="preserve">, </w:t>
      </w:r>
      <w:hyperlink r:id="rId2063">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lastRenderedPageBreak/>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5</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Технические средства обучения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Компьютер</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Технические средства демонстрации аудиовизуальной информации</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Учебно-наглядные пособия по учебным предметам (допустимо представлять в виде плаката, стенда, модели, фильма, мультимедийных слайдов)</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Устройство и техническое обслуживание транспортных средств подкатегории "D1E" как объектов управления</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Классификация прицепов</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Общее устройство прицепов категории O2, O3</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Виды подвесок, применяемых на прицепах</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Устройство тормозной системы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Электрооборудование прицепов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Устройство узла сцепки и тягово-сцепного устройства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Контрольный осмотр и ежедневное техническое обслуживание автопоезда</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Основы управления транспортными средствами подкатегории "D1E"</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Силы, действующие на автопоезд при движении</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Маневрирование автопоезда в ограниченном пространстве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задним ходом, поворот автопоезда задним ходом</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Движение автопоезда при прохождении поворотов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Обгон, опережение, встречный разъезд</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"Складывание" автопоезда при заносе и сносе</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Опасности при прохождении автопоездом подъемов и спусков</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Типичные опасные ситуации</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 xml:space="preserve">Типовые примеры допускаемых нарушений </w:t>
            </w:r>
            <w:hyperlink r:id="rId2065">
              <w:r>
                <w:rPr>
                  <w:color w:val="0000FF"/>
                </w:rPr>
                <w:t>Правил</w:t>
              </w:r>
            </w:hyperlink>
            <w:r>
              <w:t xml:space="preserve"> дорожного движения</w:t>
            </w:r>
          </w:p>
        </w:tc>
        <w:tc>
          <w:tcPr>
            <w:tcW w:w="1304" w:type="dxa"/>
            <w:tcBorders>
              <w:top w:val="nil"/>
              <w:bottom w:val="single" w:sz="4" w:space="0" w:color="auto"/>
            </w:tcBorders>
          </w:tcPr>
          <w:p w:rsidR="00E04008" w:rsidRDefault="00E04008">
            <w:pPr>
              <w:pStyle w:val="ConsPlusNormal"/>
              <w:jc w:val="center"/>
            </w:pPr>
            <w:r>
              <w:t>штука</w:t>
            </w:r>
          </w:p>
        </w:tc>
        <w:tc>
          <w:tcPr>
            <w:tcW w:w="1417" w:type="dxa"/>
            <w:tcBorders>
              <w:top w:val="nil"/>
              <w:bottom w:val="single" w:sz="4" w:space="0" w:color="auto"/>
            </w:tcBorders>
          </w:tcPr>
          <w:p w:rsidR="00E04008" w:rsidRDefault="00E04008">
            <w:pPr>
              <w:pStyle w:val="ConsPlusNormal"/>
              <w:jc w:val="center"/>
            </w:pPr>
            <w:r>
              <w:t>1</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Учебные пособия</w:t>
            </w:r>
          </w:p>
          <w:p w:rsidR="00E04008" w:rsidRDefault="00E04008">
            <w:pPr>
              <w:pStyle w:val="ConsPlusNormal"/>
              <w:jc w:val="center"/>
            </w:pPr>
            <w:r>
              <w:t>(допустимо представлять в виде печатного издания, программы для ЭВМ)</w:t>
            </w:r>
          </w:p>
        </w:tc>
      </w:tr>
      <w:tr w:rsidR="00E04008">
        <w:tc>
          <w:tcPr>
            <w:tcW w:w="6350" w:type="dxa"/>
            <w:tcBorders>
              <w:top w:val="single" w:sz="4" w:space="0" w:color="auto"/>
              <w:bottom w:val="single" w:sz="4" w:space="0" w:color="auto"/>
            </w:tcBorders>
          </w:tcPr>
          <w:p w:rsidR="00E04008" w:rsidRDefault="00E0400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16</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c>
          <w:tcPr>
            <w:tcW w:w="6350" w:type="dxa"/>
            <w:tcBorders>
              <w:top w:val="single" w:sz="4" w:space="0" w:color="auto"/>
              <w:bottom w:val="single" w:sz="4" w:space="0" w:color="auto"/>
            </w:tcBorders>
          </w:tcPr>
          <w:p w:rsidR="00E04008" w:rsidRDefault="00E04008">
            <w:pPr>
              <w:pStyle w:val="ConsPlusNormal"/>
            </w:pPr>
            <w:hyperlink r:id="rId2066">
              <w:r>
                <w:rPr>
                  <w:color w:val="0000FF"/>
                </w:rPr>
                <w:t>Закон</w:t>
              </w:r>
            </w:hyperlink>
            <w: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Образовательная программа</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Учебный план</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c>
          <w:tcPr>
            <w:tcW w:w="6350" w:type="dxa"/>
            <w:tcBorders>
              <w:top w:val="single" w:sz="4" w:space="0" w:color="auto"/>
              <w:bottom w:val="single" w:sz="4" w:space="0" w:color="auto"/>
            </w:tcBorders>
          </w:tcPr>
          <w:p w:rsidR="00E04008" w:rsidRDefault="00E04008">
            <w:pPr>
              <w:pStyle w:val="ConsPlusNormal"/>
            </w:pPr>
            <w:r>
              <w:t>Календарный учебный график (на каждую учебную группу)</w:t>
            </w:r>
          </w:p>
        </w:tc>
        <w:tc>
          <w:tcPr>
            <w:tcW w:w="1304" w:type="dxa"/>
            <w:tcBorders>
              <w:top w:val="single" w:sz="4" w:space="0" w:color="auto"/>
              <w:bottom w:val="single" w:sz="4" w:space="0" w:color="auto"/>
            </w:tcBorders>
          </w:tcPr>
          <w:p w:rsidR="00E04008" w:rsidRDefault="00E04008">
            <w:pPr>
              <w:pStyle w:val="ConsPlusNormal"/>
              <w:jc w:val="center"/>
            </w:pPr>
            <w:r>
              <w:t>штука</w:t>
            </w:r>
          </w:p>
        </w:tc>
        <w:tc>
          <w:tcPr>
            <w:tcW w:w="1417" w:type="dxa"/>
            <w:tcBorders>
              <w:top w:val="single" w:sz="4" w:space="0" w:color="auto"/>
              <w:bottom w:val="single" w:sz="4" w:space="0" w:color="auto"/>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Расписание занятий (на каждую учебную группу)</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lastRenderedPageBreak/>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pPr>
            <w:r>
              <w:t>Информационно-телекоммуникационная сеть "Интернет"</w:t>
            </w:r>
          </w:p>
        </w:tc>
        <w:tc>
          <w:tcPr>
            <w:tcW w:w="1304" w:type="dxa"/>
            <w:tcBorders>
              <w:top w:val="single" w:sz="4" w:space="0" w:color="auto"/>
              <w:bottom w:val="nil"/>
            </w:tcBorders>
          </w:tcPr>
          <w:p w:rsidR="00E04008" w:rsidRDefault="00E04008">
            <w:pPr>
              <w:pStyle w:val="ConsPlusNormal"/>
            </w:pPr>
          </w:p>
        </w:tc>
        <w:tc>
          <w:tcPr>
            <w:tcW w:w="1417" w:type="dxa"/>
            <w:tcBorders>
              <w:top w:val="single" w:sz="4" w:space="0" w:color="auto"/>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Электронные учебно-наглядные пособия</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Издания электронных библиотечных систем</w:t>
            </w:r>
          </w:p>
        </w:tc>
        <w:tc>
          <w:tcPr>
            <w:tcW w:w="1304" w:type="dxa"/>
            <w:tcBorders>
              <w:top w:val="nil"/>
              <w:bottom w:val="nil"/>
            </w:tcBorders>
          </w:tcPr>
          <w:p w:rsidR="00E04008" w:rsidRDefault="00E04008">
            <w:pPr>
              <w:pStyle w:val="ConsPlusNormal"/>
              <w:jc w:val="center"/>
            </w:pPr>
            <w:r>
              <w:t>комплект</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E04008" w:rsidRDefault="00E04008">
            <w:pPr>
              <w:pStyle w:val="ConsPlusNormal"/>
            </w:pPr>
          </w:p>
        </w:tc>
        <w:tc>
          <w:tcPr>
            <w:tcW w:w="1417" w:type="dxa"/>
            <w:tcBorders>
              <w:top w:val="nil"/>
              <w:bottom w:val="nil"/>
            </w:tcBorders>
          </w:tcPr>
          <w:p w:rsidR="00E04008" w:rsidRDefault="00E04008">
            <w:pPr>
              <w:pStyle w:val="ConsPlusNormal"/>
            </w:pP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2067">
        <w:r>
          <w:rPr>
            <w:color w:val="0000FF"/>
          </w:rPr>
          <w:t>пунктами 1</w:t>
        </w:r>
      </w:hyperlink>
      <w:r>
        <w:t xml:space="preserve"> - </w:t>
      </w:r>
      <w:hyperlink r:id="rId2068">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spacing w:before="220"/>
        <w:ind w:firstLine="540"/>
        <w:jc w:val="both"/>
      </w:pPr>
      <w: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w:t>
      </w:r>
      <w:r>
        <w:lastRenderedPageBreak/>
        <w:t xml:space="preserve">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2069">
        <w:r>
          <w:rPr>
            <w:color w:val="0000FF"/>
          </w:rPr>
          <w:t>пункту 7</w:t>
        </w:r>
      </w:hyperlink>
      <w:r>
        <w:t xml:space="preserve"> Правил применения ДОТ.</w:t>
      </w:r>
    </w:p>
    <w:p w:rsidR="00E04008" w:rsidRDefault="00E04008">
      <w:pPr>
        <w:pStyle w:val="ConsPlusNormal"/>
        <w:spacing w:before="220"/>
        <w:ind w:firstLine="540"/>
        <w:jc w:val="both"/>
      </w:pPr>
      <w: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2070">
        <w:r>
          <w:rPr>
            <w:color w:val="0000FF"/>
          </w:rPr>
          <w:t>пункте 21</w:t>
        </w:r>
      </w:hyperlink>
      <w:r>
        <w:t xml:space="preserve"> Правил применения ДОТ.</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071">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Проверка теоретических знаний при проведении квалификационного экзамена проводится по предметам:</w:t>
      </w:r>
    </w:p>
    <w:p w:rsidR="00E04008" w:rsidRDefault="00E04008">
      <w:pPr>
        <w:pStyle w:val="ConsPlusNormal"/>
        <w:spacing w:before="220"/>
        <w:ind w:firstLine="540"/>
        <w:jc w:val="both"/>
      </w:pPr>
      <w:r>
        <w:t>"Устройство и техническое обслуживание транспортных средств подкатегории "D1E" как объектов управления";</w:t>
      </w:r>
    </w:p>
    <w:p w:rsidR="00E04008" w:rsidRDefault="00E04008">
      <w:pPr>
        <w:pStyle w:val="ConsPlusNormal"/>
        <w:spacing w:before="220"/>
        <w:ind w:firstLine="540"/>
        <w:jc w:val="both"/>
      </w:pPr>
      <w:r>
        <w:t>"Основы управления транспортными средствами подкатегории "D1E".</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подкатегории "D1E" на закрытой площадке или автодроме. На втором этапе проверяются навыки управления транспортным средством подкатегории "D1E" на дорогах.</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072">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 xml:space="preserve">6.3. Текущий контроль успеваемости, промежуточная и итоговая аттестация проводятся с </w:t>
      </w:r>
      <w:r>
        <w:lastRenderedPageBreak/>
        <w:t>использованием оценочных материалов, утвержденных руководителем организации, осуществляющей образовательную деятельность.</w:t>
      </w:r>
    </w:p>
    <w:p w:rsidR="00E04008" w:rsidRDefault="00E04008">
      <w:pPr>
        <w:pStyle w:val="ConsPlusNormal"/>
        <w:spacing w:before="220"/>
        <w:ind w:firstLine="540"/>
        <w:jc w:val="both"/>
      </w:pPr>
      <w: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2073">
        <w:r>
          <w:rPr>
            <w:color w:val="0000FF"/>
          </w:rPr>
          <w:t>пунктами 15</w:t>
        </w:r>
      </w:hyperlink>
      <w:r>
        <w:t xml:space="preserve"> и </w:t>
      </w:r>
      <w:hyperlink r:id="rId2074">
        <w:r>
          <w:rPr>
            <w:color w:val="0000FF"/>
          </w:rPr>
          <w:t>19</w:t>
        </w:r>
      </w:hyperlink>
      <w:r>
        <w:t xml:space="preserve"> Правил применения ДОТ.</w:t>
      </w:r>
    </w:p>
    <w:p w:rsidR="00E04008" w:rsidRDefault="00E04008">
      <w:pPr>
        <w:pStyle w:val="ConsPlusNormal"/>
        <w:spacing w:before="220"/>
        <w:ind w:firstLine="540"/>
        <w:jc w:val="both"/>
      </w:pPr>
      <w: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spacing w:before="220"/>
        <w:ind w:firstLine="540"/>
        <w:jc w:val="both"/>
      </w:pPr>
      <w: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2075">
        <w:r>
          <w:rPr>
            <w:color w:val="0000FF"/>
          </w:rPr>
          <w:t>закона</w:t>
        </w:r>
      </w:hyperlink>
      <w: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2076">
        <w:r>
          <w:rPr>
            <w:color w:val="0000FF"/>
          </w:rPr>
          <w:t>закона</w:t>
        </w:r>
      </w:hyperlink>
      <w:r>
        <w:t xml:space="preserve"> от 27 июля 2006 г. N 152-ФЗ "О персональных данных".</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учебных предметов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46</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230" w:name="P34520"/>
      <w:bookmarkEnd w:id="230"/>
      <w:r>
        <w:t>ПРИМЕРНАЯ ПРОГРАММА</w:t>
      </w:r>
    </w:p>
    <w:p w:rsidR="00E04008" w:rsidRDefault="00E04008">
      <w:pPr>
        <w:pStyle w:val="ConsPlusTitle"/>
        <w:jc w:val="center"/>
      </w:pPr>
      <w:r>
        <w:t>ПОВЫШЕНИЯ КВАЛИФИКАЦИИ ВОДИТЕЛЕЙ ТРАНСПОРТНЫХ СРЕДСТВ</w:t>
      </w:r>
    </w:p>
    <w:p w:rsidR="00E04008" w:rsidRDefault="00E04008">
      <w:pPr>
        <w:pStyle w:val="ConsPlusTitle"/>
        <w:jc w:val="center"/>
      </w:pPr>
      <w:r>
        <w:t>СООТВЕТСТВУЮЩИХ КАТЕГОРИЙ "M", "A", ПОДКАТЕГОРИЙ "A1", "B1"</w:t>
      </w:r>
    </w:p>
    <w:p w:rsidR="00E04008" w:rsidRDefault="00E04008">
      <w:pPr>
        <w:pStyle w:val="ConsPlusTitle"/>
        <w:jc w:val="center"/>
      </w:pPr>
      <w:r>
        <w:t>(С МОТОЦИКЛЕТНОЙ ПОСАДКОЙ ИЛИ РУЛЕМ МОТОЦИКЛЕТНОГО ТИПА)</w:t>
      </w:r>
    </w:p>
    <w:p w:rsidR="00E04008" w:rsidRDefault="00E04008">
      <w:pPr>
        <w:pStyle w:val="ConsPlusTitle"/>
        <w:jc w:val="center"/>
      </w:pPr>
      <w:r>
        <w:t>С АВТОМАТИЧЕСКОЙ ТРАНСМИССИЕЙ</w:t>
      </w:r>
    </w:p>
    <w:p w:rsidR="00E04008" w:rsidRDefault="00E04008">
      <w:pPr>
        <w:pStyle w:val="ConsPlusNormal"/>
        <w:jc w:val="both"/>
      </w:pPr>
    </w:p>
    <w:p w:rsidR="00E04008" w:rsidRDefault="00E04008">
      <w:pPr>
        <w:pStyle w:val="ConsPlusTitle"/>
        <w:jc w:val="center"/>
        <w:outlineLvl w:val="1"/>
      </w:pPr>
      <w:r>
        <w:lastRenderedPageBreak/>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повышения квалификации водителей транспортных средств соответствующих категорий "M", "A", подкатегорий "A1", "B1" (с мотоциклетной посадкой или рулем мотоциклетного типа) с автоматической трансмиссией (далее - Программа) разработана в соответствии с требованиями Федерального </w:t>
      </w:r>
      <w:hyperlink r:id="rId2077">
        <w:r>
          <w:rPr>
            <w:color w:val="0000FF"/>
          </w:rPr>
          <w:t>закона</w:t>
        </w:r>
      </w:hyperlink>
      <w:r>
        <w:t xml:space="preserve"> от 10 декабря 1995 г. N 196-ФЗ "О безопасности дорожного движения" (далее - Федеральный закон N 196-ФЗ), </w:t>
      </w:r>
      <w:hyperlink r:id="rId207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07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w:t>
      </w:r>
      <w:hyperlink r:id="rId2080">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повышение квалификации и (или) водительское удостоверение на право управления транспортным средством категории (подкатегории), с которой осуществляется повышение квалификации.</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4539">
        <w:r>
          <w:rPr>
            <w:color w:val="0000FF"/>
          </w:rPr>
          <w:t>план</w:t>
        </w:r>
      </w:hyperlink>
      <w:r>
        <w:t xml:space="preserve"> содержит практическую подготовку с указанием времени, отводимого на освоение занятий по обучению вождению. Примерная рабочая программа учебного предмета "Вождение транспортных средств соответствующей категории "M", "A", подкатегорий "A1", "B1" (с мотоциклетной посадкой или рулем мотоциклетного типа) с механической трансмиссией" раскрывает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учебного предмета определяется программой повышения квалификации водителей транспортных средств соответствующих категорий "M", "A", подкатегорий "A1", "B1" (с мотоциклетной посадкой или рулем мотоциклетного типа) с автоматической трансмиссией", разработанной и утвержденной организацией, осуществляющей образовательную деятельность, в соответствии с </w:t>
      </w:r>
      <w:hyperlink r:id="rId2081">
        <w:r>
          <w:rPr>
            <w:color w:val="0000FF"/>
          </w:rPr>
          <w:t>частями 3</w:t>
        </w:r>
      </w:hyperlink>
      <w:r>
        <w:t xml:space="preserve"> и </w:t>
      </w:r>
      <w:hyperlink r:id="rId2082">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083">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lastRenderedPageBreak/>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231" w:name="P34539"/>
      <w:bookmarkEnd w:id="231"/>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соответствующей категории "M", "A", подкатегории "A1", "B1" (с мотоциклетной посадкой или рулем мотоциклетного типа) с механической трансмиссией</w:t>
            </w:r>
          </w:p>
        </w:tc>
        <w:tc>
          <w:tcPr>
            <w:tcW w:w="854" w:type="dxa"/>
          </w:tcPr>
          <w:p w:rsidR="00E04008" w:rsidRDefault="00E04008">
            <w:pPr>
              <w:pStyle w:val="ConsPlusNormal"/>
              <w:jc w:val="center"/>
            </w:pPr>
            <w:r>
              <w:t>8</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8</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1</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9</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9</w:t>
            </w:r>
          </w:p>
        </w:tc>
      </w:tr>
    </w:tbl>
    <w:p w:rsidR="00E04008" w:rsidRDefault="00E04008">
      <w:pPr>
        <w:pStyle w:val="ConsPlusNormal"/>
        <w:jc w:val="both"/>
      </w:pPr>
    </w:p>
    <w:p w:rsidR="00E04008" w:rsidRDefault="00E04008">
      <w:pPr>
        <w:pStyle w:val="ConsPlusTitle"/>
        <w:jc w:val="center"/>
        <w:outlineLvl w:val="1"/>
      </w:pPr>
      <w:r>
        <w:t>III. Практическая подготовка</w:t>
      </w:r>
    </w:p>
    <w:p w:rsidR="00E04008" w:rsidRDefault="00E04008">
      <w:pPr>
        <w:pStyle w:val="ConsPlusNormal"/>
        <w:jc w:val="both"/>
      </w:pPr>
    </w:p>
    <w:p w:rsidR="00E04008" w:rsidRDefault="00E04008">
      <w:pPr>
        <w:pStyle w:val="ConsPlusTitle"/>
        <w:ind w:firstLine="540"/>
        <w:jc w:val="both"/>
        <w:outlineLvl w:val="2"/>
      </w:pPr>
      <w:r>
        <w:t>3.1. Примерная рабочая программа учебного предмета "Вождение транспортных средств соответствующей категории "M", "A", подкатегории "A1", "B1" (с мотоциклетной посадкой или рулем мотоциклетного типа)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 xml:space="preserve">Начало движения, движение по кольцевому маршруту, остановка в заданном месте, повороты в движении, разворот для движения в обратном </w:t>
            </w:r>
            <w:r>
              <w:lastRenderedPageBreak/>
              <w:t>направлении</w:t>
            </w:r>
          </w:p>
        </w:tc>
        <w:tc>
          <w:tcPr>
            <w:tcW w:w="1757" w:type="dxa"/>
          </w:tcPr>
          <w:p w:rsidR="00E04008" w:rsidRDefault="00E04008">
            <w:pPr>
              <w:pStyle w:val="ConsPlusNormal"/>
              <w:jc w:val="center"/>
            </w:pPr>
            <w:r>
              <w:lastRenderedPageBreak/>
              <w:t>6</w:t>
            </w:r>
          </w:p>
        </w:tc>
      </w:tr>
      <w:tr w:rsidR="00E04008">
        <w:tc>
          <w:tcPr>
            <w:tcW w:w="7313" w:type="dxa"/>
          </w:tcPr>
          <w:p w:rsidR="00E04008" w:rsidRDefault="00E04008">
            <w:pPr>
              <w:pStyle w:val="ConsPlusNormal"/>
              <w:jc w:val="both"/>
            </w:pPr>
            <w:r>
              <w:lastRenderedPageBreak/>
              <w:t>Итого</w:t>
            </w:r>
          </w:p>
        </w:tc>
        <w:tc>
          <w:tcPr>
            <w:tcW w:w="1757" w:type="dxa"/>
          </w:tcPr>
          <w:p w:rsidR="00E04008" w:rsidRDefault="00E04008">
            <w:pPr>
              <w:pStyle w:val="ConsPlusNormal"/>
              <w:jc w:val="center"/>
            </w:pPr>
            <w:r>
              <w:t>8</w:t>
            </w:r>
          </w:p>
        </w:tc>
      </w:tr>
    </w:tbl>
    <w:p w:rsidR="00E04008" w:rsidRDefault="00E04008">
      <w:pPr>
        <w:pStyle w:val="ConsPlusNormal"/>
        <w:jc w:val="both"/>
      </w:pPr>
    </w:p>
    <w:p w:rsidR="00E04008" w:rsidRDefault="00E04008">
      <w:pPr>
        <w:pStyle w:val="ConsPlusTitle"/>
        <w:ind w:firstLine="540"/>
        <w:jc w:val="both"/>
        <w:outlineLvl w:val="3"/>
      </w:pPr>
      <w:r>
        <w:t>3.1.1. Обучение первоначальным навыкам управления транспортным средством.</w:t>
      </w:r>
    </w:p>
    <w:p w:rsidR="00E04008" w:rsidRDefault="00E04008">
      <w:pPr>
        <w:pStyle w:val="ConsPlusNormal"/>
        <w:spacing w:before="220"/>
        <w:ind w:firstLine="540"/>
        <w:jc w:val="both"/>
      </w:pPr>
      <w:r>
        <w:t>Действия органами управления: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t>Начало движения, движение по кольцевому маршруту, остановка в заданном месте, повороты в движении, разворот для движения в обратном направлении: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В результате освоения образовательной программы обучающиеся должны уметь безопасно и эффективно управлять транспортным средством соответствующей категории с механической трансмиссией в различных условиях движения.</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w:t>
      </w:r>
      <w:r>
        <w:lastRenderedPageBreak/>
        <w:t xml:space="preserve">требованиям, установленным </w:t>
      </w:r>
      <w:hyperlink r:id="rId2084">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2085">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4616">
        <w:r>
          <w:rPr>
            <w:color w:val="0000FF"/>
          </w:rPr>
          <w:t>пунктом 5.4</w:t>
        </w:r>
      </w:hyperlink>
      <w:r>
        <w:t xml:space="preserve"> Программы.</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4616">
        <w:r>
          <w:rPr>
            <w:color w:val="0000FF"/>
          </w:rPr>
          <w:t>пунктом 5.4</w:t>
        </w:r>
      </w:hyperlink>
      <w:r>
        <w:t xml:space="preserve"> Программы.</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lastRenderedPageBreak/>
        <w:t xml:space="preserve">Педагогические работники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2086">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087">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bookmarkStart w:id="232" w:name="P34616"/>
      <w:bookmarkEnd w:id="232"/>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 xml:space="preserve">Учебные транспортные средства соответствующей категории (подкатегории) должны быть представлены механическими транспортными средствами с механической трансмиссией, зарегистрированными (кроме транспортных средств категории "M")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2088">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089">
        <w:r>
          <w:rPr>
            <w:color w:val="0000FF"/>
          </w:rPr>
          <w:t>пунктом 1 статьи 16</w:t>
        </w:r>
      </w:hyperlink>
      <w:r>
        <w:t xml:space="preserve">, </w:t>
      </w:r>
      <w:hyperlink r:id="rId2090">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 xml:space="preserve">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w:t>
      </w:r>
      <w:r>
        <w:lastRenderedPageBreak/>
        <w:t>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обучающихся в год,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Pr>
          <w:p w:rsidR="00E04008" w:rsidRDefault="00E04008">
            <w:pPr>
              <w:pStyle w:val="ConsPlusNormal"/>
              <w:jc w:val="center"/>
            </w:pPr>
            <w:r>
              <w:t>Наименование средств обучения</w:t>
            </w:r>
          </w:p>
        </w:tc>
        <w:tc>
          <w:tcPr>
            <w:tcW w:w="1304" w:type="dxa"/>
          </w:tcPr>
          <w:p w:rsidR="00E04008" w:rsidRDefault="00E04008">
            <w:pPr>
              <w:pStyle w:val="ConsPlusNormal"/>
              <w:jc w:val="center"/>
            </w:pPr>
            <w:r>
              <w:t>Единица измерения</w:t>
            </w:r>
          </w:p>
        </w:tc>
        <w:tc>
          <w:tcPr>
            <w:tcW w:w="1417" w:type="dxa"/>
          </w:tcPr>
          <w:p w:rsidR="00E04008" w:rsidRDefault="00E04008">
            <w:pPr>
              <w:pStyle w:val="ConsPlusNormal"/>
              <w:jc w:val="center"/>
            </w:pPr>
            <w:r>
              <w:t>Количество</w:t>
            </w:r>
          </w:p>
        </w:tc>
      </w:tr>
      <w:tr w:rsidR="00E04008">
        <w:tc>
          <w:tcPr>
            <w:tcW w:w="9071" w:type="dxa"/>
            <w:gridSpan w:val="3"/>
          </w:tcPr>
          <w:p w:rsidR="00E04008" w:rsidRDefault="00E04008">
            <w:pPr>
              <w:pStyle w:val="ConsPlusNormal"/>
              <w:jc w:val="center"/>
            </w:pPr>
            <w:r>
              <w:t>Информационно-методические материалы</w:t>
            </w:r>
          </w:p>
        </w:tc>
      </w:tr>
      <w:tr w:rsidR="00E04008">
        <w:tc>
          <w:tcPr>
            <w:tcW w:w="9071" w:type="dxa"/>
            <w:gridSpan w:val="3"/>
          </w:tcPr>
          <w:p w:rsidR="00E04008" w:rsidRDefault="00E04008">
            <w:pPr>
              <w:pStyle w:val="ConsPlusNormal"/>
              <w:jc w:val="center"/>
            </w:pPr>
            <w:r>
              <w:t>Информационный стенд</w:t>
            </w:r>
          </w:p>
        </w:tc>
      </w:tr>
      <w:tr w:rsidR="00E04008">
        <w:tc>
          <w:tcPr>
            <w:tcW w:w="6350" w:type="dxa"/>
          </w:tcPr>
          <w:p w:rsidR="00E04008" w:rsidRDefault="00E04008">
            <w:pPr>
              <w:pStyle w:val="ConsPlusNormal"/>
              <w:jc w:val="both"/>
            </w:pPr>
            <w:hyperlink r:id="rId2092">
              <w:r>
                <w:rPr>
                  <w:color w:val="0000FF"/>
                </w:rPr>
                <w:t>Закон</w:t>
              </w:r>
            </w:hyperlink>
            <w:r>
              <w:t xml:space="preserve"> Российской Федерации от 7 февраля 1992 г. N 2300-1 "О защите прав потребителей" (Собрание законодательства Российской Федерации, 1996, N 3, ст. 140: 2021, N 24, ст. 4188)</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Программа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Образовательная программа</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Учебный план</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Календарный учебный график (на каждую учебную группу)</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График очередности обучения вождению (на каждую учебную группу)</w:t>
            </w:r>
          </w:p>
        </w:tc>
        <w:tc>
          <w:tcPr>
            <w:tcW w:w="1304" w:type="dxa"/>
          </w:tcPr>
          <w:p w:rsidR="00E04008" w:rsidRDefault="00E04008">
            <w:pPr>
              <w:pStyle w:val="ConsPlusNormal"/>
              <w:jc w:val="center"/>
            </w:pPr>
            <w:r>
              <w:t>штука</w:t>
            </w:r>
          </w:p>
        </w:tc>
        <w:tc>
          <w:tcPr>
            <w:tcW w:w="1417" w:type="dxa"/>
          </w:tcPr>
          <w:p w:rsidR="00E04008" w:rsidRDefault="00E04008">
            <w:pPr>
              <w:pStyle w:val="ConsPlusNormal"/>
              <w:jc w:val="center"/>
            </w:pPr>
            <w:r>
              <w:t>1</w:t>
            </w:r>
          </w:p>
        </w:tc>
      </w:tr>
      <w:tr w:rsidR="00E04008">
        <w:tc>
          <w:tcPr>
            <w:tcW w:w="6350" w:type="dxa"/>
          </w:tcPr>
          <w:p w:rsidR="00E04008" w:rsidRDefault="00E04008">
            <w:pPr>
              <w:pStyle w:val="ConsPlusNormal"/>
            </w:pPr>
            <w:r>
              <w:t>Адрес официального сайта в информационно-телекоммуникационной сети "Интернет"</w:t>
            </w:r>
          </w:p>
        </w:tc>
        <w:tc>
          <w:tcPr>
            <w:tcW w:w="1304" w:type="dxa"/>
          </w:tcPr>
          <w:p w:rsidR="00E04008" w:rsidRDefault="00E04008">
            <w:pPr>
              <w:pStyle w:val="ConsPlusNormal"/>
            </w:pPr>
          </w:p>
        </w:tc>
        <w:tc>
          <w:tcPr>
            <w:tcW w:w="1417" w:type="dxa"/>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2093">
        <w:r>
          <w:rPr>
            <w:color w:val="0000FF"/>
          </w:rPr>
          <w:t>пунктами 1</w:t>
        </w:r>
      </w:hyperlink>
      <w:r>
        <w:t xml:space="preserve"> - </w:t>
      </w:r>
      <w:hyperlink r:id="rId2094">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r>
        <w:lastRenderedPageBreak/>
        <w:t>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095">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Практическая квалификационная работа заключается в выполнении заданий по управлению транспортным средством транспортным средством с механической трансмиссией соответствующей категории (подкатегории) на закрытой площадке или автодроме.</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2096">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lastRenderedPageBreak/>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both"/>
      </w:pPr>
    </w:p>
    <w:p w:rsidR="00E04008" w:rsidRDefault="00E04008">
      <w:pPr>
        <w:pStyle w:val="ConsPlusNormal"/>
        <w:jc w:val="right"/>
        <w:outlineLvl w:val="0"/>
      </w:pPr>
      <w:r>
        <w:t>Приложение N 47</w:t>
      </w:r>
    </w:p>
    <w:p w:rsidR="00E04008" w:rsidRDefault="00E04008">
      <w:pPr>
        <w:pStyle w:val="ConsPlusNormal"/>
        <w:jc w:val="both"/>
      </w:pPr>
    </w:p>
    <w:p w:rsidR="00E04008" w:rsidRDefault="00E04008">
      <w:pPr>
        <w:pStyle w:val="ConsPlusNormal"/>
        <w:jc w:val="right"/>
      </w:pPr>
      <w:r>
        <w:t>Утверждена</w:t>
      </w:r>
    </w:p>
    <w:p w:rsidR="00E04008" w:rsidRDefault="00E04008">
      <w:pPr>
        <w:pStyle w:val="ConsPlusNormal"/>
        <w:jc w:val="right"/>
      </w:pPr>
      <w:r>
        <w:t>приказом Министерства просвещения</w:t>
      </w:r>
    </w:p>
    <w:p w:rsidR="00E04008" w:rsidRDefault="00E04008">
      <w:pPr>
        <w:pStyle w:val="ConsPlusNormal"/>
        <w:jc w:val="right"/>
      </w:pPr>
      <w:r>
        <w:t>Российской Федерации</w:t>
      </w:r>
    </w:p>
    <w:p w:rsidR="00E04008" w:rsidRDefault="00E04008">
      <w:pPr>
        <w:pStyle w:val="ConsPlusNormal"/>
        <w:jc w:val="right"/>
      </w:pPr>
      <w:r>
        <w:t>от 1 июля 2025 г. N 505</w:t>
      </w:r>
    </w:p>
    <w:p w:rsidR="00E04008" w:rsidRDefault="00E04008">
      <w:pPr>
        <w:pStyle w:val="ConsPlusNormal"/>
        <w:jc w:val="both"/>
      </w:pPr>
    </w:p>
    <w:p w:rsidR="00E04008" w:rsidRDefault="00E04008">
      <w:pPr>
        <w:pStyle w:val="ConsPlusTitle"/>
        <w:jc w:val="center"/>
      </w:pPr>
      <w:bookmarkStart w:id="233" w:name="P34700"/>
      <w:bookmarkEnd w:id="233"/>
      <w:r>
        <w:t>ПРИМЕРНАЯ ПРОГРАММА</w:t>
      </w:r>
    </w:p>
    <w:p w:rsidR="00E04008" w:rsidRDefault="00E04008">
      <w:pPr>
        <w:pStyle w:val="ConsPlusTitle"/>
        <w:jc w:val="center"/>
      </w:pPr>
      <w:r>
        <w:t>ПОВЫШЕНИЯ КВАЛИФИКАЦИИ ВОДИТЕЛЕЙ ТРАНСПОРТНЫХ СРЕДСТВ</w:t>
      </w:r>
    </w:p>
    <w:p w:rsidR="00E04008" w:rsidRDefault="00E04008">
      <w:pPr>
        <w:pStyle w:val="ConsPlusTitle"/>
        <w:jc w:val="center"/>
      </w:pPr>
      <w:r>
        <w:t>СООТВЕТСТВУЮЩИХ КАТЕГОРИЙ "B", "C", "D", ПОДКАТЕГОРИЙ "B1",</w:t>
      </w:r>
    </w:p>
    <w:p w:rsidR="00E04008" w:rsidRDefault="00E04008">
      <w:pPr>
        <w:pStyle w:val="ConsPlusTitle"/>
        <w:jc w:val="center"/>
      </w:pPr>
      <w:r>
        <w:t>"C1", "D1" С АВТОМАТИЧЕСКОЙ ТРАНСМИССИЕЙ</w:t>
      </w:r>
    </w:p>
    <w:p w:rsidR="00E04008" w:rsidRDefault="00E04008">
      <w:pPr>
        <w:pStyle w:val="ConsPlusNormal"/>
        <w:jc w:val="both"/>
      </w:pPr>
    </w:p>
    <w:p w:rsidR="00E04008" w:rsidRDefault="00E04008">
      <w:pPr>
        <w:pStyle w:val="ConsPlusTitle"/>
        <w:jc w:val="center"/>
        <w:outlineLvl w:val="1"/>
      </w:pPr>
      <w:r>
        <w:t>I. Пояснительная записка</w:t>
      </w:r>
    </w:p>
    <w:p w:rsidR="00E04008" w:rsidRDefault="00E04008">
      <w:pPr>
        <w:pStyle w:val="ConsPlusNormal"/>
        <w:jc w:val="both"/>
      </w:pPr>
    </w:p>
    <w:p w:rsidR="00E04008" w:rsidRDefault="00E04008">
      <w:pPr>
        <w:pStyle w:val="ConsPlusNormal"/>
        <w:ind w:firstLine="540"/>
        <w:jc w:val="both"/>
      </w:pPr>
      <w:r>
        <w:t xml:space="preserve">Примерная программа повышения квалификации водителей транспортных средств соответствующих категорий "B", "C", "D", подкатегорий "B1", "C1", "D1" с автоматической трансмиссией (далее - Программа) разработана в соответствии с требованиями Федерального </w:t>
      </w:r>
      <w:hyperlink r:id="rId2097">
        <w:r>
          <w:rPr>
            <w:color w:val="0000FF"/>
          </w:rPr>
          <w:t>закона</w:t>
        </w:r>
      </w:hyperlink>
      <w:r>
        <w:t xml:space="preserve"> от 10 декабря 1995 г. N 196-ФЗ "О безопасности дорожного движения" (далее - Федеральный закон N 196-ФЗ), </w:t>
      </w:r>
      <w:hyperlink r:id="rId2098">
        <w:r>
          <w:rPr>
            <w:color w:val="0000FF"/>
          </w:rPr>
          <w:t>пунктом 3 части 3 статьи 12</w:t>
        </w:r>
      </w:hyperlink>
      <w:r>
        <w:t xml:space="preserve"> Федерального закона от 29 декабря 2012 г. N 273-ФЗ "Об образовании в Российской Федерации" (далее - Федеральный закон об образовании), </w:t>
      </w:r>
      <w:hyperlink r:id="rId2099">
        <w:r>
          <w:rPr>
            <w:color w:val="0000FF"/>
          </w:rPr>
          <w:t>пунктом 2</w:t>
        </w:r>
      </w:hyperlink>
      <w: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2100">
        <w:r>
          <w:rPr>
            <w:color w:val="0000FF"/>
          </w:rPr>
          <w:t>требованиями</w:t>
        </w:r>
      </w:hyperlink>
      <w: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2101">
        <w:r>
          <w:rPr>
            <w:color w:val="0000FF"/>
          </w:rPr>
          <w:t>Порядком</w:t>
        </w:r>
      </w:hyperlink>
      <w: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04008" w:rsidRDefault="00E04008">
      <w:pPr>
        <w:pStyle w:val="ConsPlusNormal"/>
        <w:spacing w:before="220"/>
        <w:ind w:firstLine="540"/>
        <w:jc w:val="both"/>
      </w:pPr>
      <w:r>
        <w:t>Программа предназначена для лиц, имеющих свидетельство о профессии водителя транспортных средств категории (подкатегории), с которой осуществляется повышение квалификации и (или) водительское удостоверение на право управления транспортным средством категории (подкатегории), с которой осуществляется повышение квалификации.</w:t>
      </w:r>
    </w:p>
    <w:p w:rsidR="00E04008" w:rsidRDefault="00E04008">
      <w:pPr>
        <w:pStyle w:val="ConsPlusNormal"/>
        <w:spacing w:before="220"/>
        <w:ind w:firstLine="540"/>
        <w:jc w:val="both"/>
      </w:pPr>
      <w:r>
        <w:t>Содержание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04008" w:rsidRDefault="00E04008">
      <w:pPr>
        <w:pStyle w:val="ConsPlusNormal"/>
        <w:spacing w:before="220"/>
        <w:ind w:firstLine="540"/>
        <w:jc w:val="both"/>
      </w:pPr>
      <w:r>
        <w:t xml:space="preserve">Примерный учебный </w:t>
      </w:r>
      <w:hyperlink w:anchor="P34718">
        <w:r>
          <w:rPr>
            <w:color w:val="0000FF"/>
          </w:rPr>
          <w:t>план</w:t>
        </w:r>
      </w:hyperlink>
      <w:r>
        <w:t xml:space="preserve"> содержит практическую подготовку с указанием времени, отводимого на освоение занятий по обучению вождению. Примерная рабочая программа учебного предмета "Вождение транспортных средств соответствующей категории "B", "C", "D", </w:t>
      </w:r>
      <w:r>
        <w:lastRenderedPageBreak/>
        <w:t>подкатегории "B1", "C1", "D1" с механической трансмиссией" раскрывает рекомендуемую последовательность изучения разделов и тем, а также распределение учебных часов по разделам и темам.</w:t>
      </w:r>
    </w:p>
    <w:p w:rsidR="00E04008" w:rsidRDefault="00E04008">
      <w:pPr>
        <w:pStyle w:val="ConsPlusNormal"/>
        <w:spacing w:before="220"/>
        <w:ind w:firstLine="540"/>
        <w:jc w:val="both"/>
      </w:pPr>
      <w:r>
        <w:t xml:space="preserve">Последовательность изучения разделов и тем учебного предмета определяется программой повышения квалификации водителей транспортных средств соответствующих категорий "B", "C", "D", подкатегорий "B1", "C1", "D1" с автоматической трансмиссией, разработанной и утвержденной организацией, осуществляющей образовательную деятельность, в соответствии с </w:t>
      </w:r>
      <w:hyperlink r:id="rId2102">
        <w:r>
          <w:rPr>
            <w:color w:val="0000FF"/>
          </w:rPr>
          <w:t>частями 3</w:t>
        </w:r>
      </w:hyperlink>
      <w:r>
        <w:t xml:space="preserve"> и </w:t>
      </w:r>
      <w:hyperlink r:id="rId2103">
        <w:r>
          <w:rPr>
            <w:color w:val="0000FF"/>
          </w:rPr>
          <w:t>5 статьи 12</w:t>
        </w:r>
      </w:hyperlink>
      <w: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2104">
        <w:r>
          <w:rPr>
            <w:color w:val="0000FF"/>
          </w:rPr>
          <w:t>подпунктом "в" пункта 5</w:t>
        </w:r>
      </w:hyperlink>
      <w: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04008" w:rsidRDefault="00E04008">
      <w:pPr>
        <w:pStyle w:val="ConsPlusNormal"/>
        <w:spacing w:before="220"/>
        <w:ind w:firstLine="540"/>
        <w:jc w:val="both"/>
      </w:pPr>
      <w: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04008" w:rsidRDefault="00E04008">
      <w:pPr>
        <w:pStyle w:val="ConsPlusNormal"/>
        <w:spacing w:before="220"/>
        <w:ind w:firstLine="540"/>
        <w:jc w:val="both"/>
      </w:pPr>
      <w:r>
        <w:t>Программа предусматривает достаточный для формирования, закрепления и развития практических навыков и компетенций объем практики.</w:t>
      </w:r>
    </w:p>
    <w:p w:rsidR="00E04008" w:rsidRDefault="00E04008">
      <w:pPr>
        <w:pStyle w:val="ConsPlusNormal"/>
        <w:spacing w:before="220"/>
        <w:ind w:firstLine="540"/>
        <w:jc w:val="both"/>
      </w:pPr>
      <w:r>
        <w:t>Программа может быть использована для разработки:</w:t>
      </w:r>
    </w:p>
    <w:p w:rsidR="00E04008" w:rsidRDefault="00E04008">
      <w:pPr>
        <w:pStyle w:val="ConsPlusNormal"/>
        <w:spacing w:before="220"/>
        <w:ind w:firstLine="540"/>
        <w:jc w:val="both"/>
      </w:pPr>
      <w:r>
        <w:t>образовательной программы для лиц, не достигших 18 лет;</w:t>
      </w:r>
    </w:p>
    <w:p w:rsidR="00E04008" w:rsidRDefault="00E04008">
      <w:pPr>
        <w:pStyle w:val="ConsPlusNormal"/>
        <w:spacing w:before="220"/>
        <w:ind w:firstLine="540"/>
        <w:jc w:val="both"/>
      </w:pPr>
      <w: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E04008" w:rsidRDefault="00E04008">
      <w:pPr>
        <w:pStyle w:val="ConsPlusNormal"/>
        <w:jc w:val="both"/>
      </w:pPr>
    </w:p>
    <w:p w:rsidR="00E04008" w:rsidRDefault="00E04008">
      <w:pPr>
        <w:pStyle w:val="ConsPlusTitle"/>
        <w:jc w:val="center"/>
        <w:outlineLvl w:val="1"/>
      </w:pPr>
      <w:bookmarkStart w:id="234" w:name="P34718"/>
      <w:bookmarkEnd w:id="234"/>
      <w:r>
        <w:t>II. Примерный учебный план</w:t>
      </w:r>
    </w:p>
    <w:p w:rsidR="00E04008" w:rsidRDefault="00E04008">
      <w:pPr>
        <w:pStyle w:val="ConsPlusNormal"/>
        <w:jc w:val="both"/>
      </w:pPr>
    </w:p>
    <w:p w:rsidR="00E04008" w:rsidRDefault="00E04008">
      <w:pPr>
        <w:pStyle w:val="ConsPlusNormal"/>
        <w:jc w:val="right"/>
      </w:pPr>
      <w:r>
        <w:t>Таблица 1</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E04008">
        <w:tc>
          <w:tcPr>
            <w:tcW w:w="5556" w:type="dxa"/>
            <w:vMerge w:val="restart"/>
          </w:tcPr>
          <w:p w:rsidR="00E04008" w:rsidRDefault="00E04008">
            <w:pPr>
              <w:pStyle w:val="ConsPlusNormal"/>
              <w:jc w:val="center"/>
            </w:pPr>
            <w:r>
              <w:t>Учебные предметы</w:t>
            </w:r>
          </w:p>
        </w:tc>
        <w:tc>
          <w:tcPr>
            <w:tcW w:w="3498" w:type="dxa"/>
            <w:gridSpan w:val="3"/>
          </w:tcPr>
          <w:p w:rsidR="00E04008" w:rsidRDefault="00E04008">
            <w:pPr>
              <w:pStyle w:val="ConsPlusNormal"/>
              <w:jc w:val="center"/>
            </w:pPr>
            <w:r>
              <w:t>Количество часов</w:t>
            </w:r>
          </w:p>
        </w:tc>
      </w:tr>
      <w:tr w:rsidR="00E04008">
        <w:tc>
          <w:tcPr>
            <w:tcW w:w="5556" w:type="dxa"/>
            <w:vMerge/>
          </w:tcPr>
          <w:p w:rsidR="00E04008" w:rsidRDefault="00E04008">
            <w:pPr>
              <w:pStyle w:val="ConsPlusNormal"/>
            </w:pPr>
          </w:p>
        </w:tc>
        <w:tc>
          <w:tcPr>
            <w:tcW w:w="854" w:type="dxa"/>
            <w:vMerge w:val="restart"/>
          </w:tcPr>
          <w:p w:rsidR="00E04008" w:rsidRDefault="00E04008">
            <w:pPr>
              <w:pStyle w:val="ConsPlusNormal"/>
              <w:jc w:val="center"/>
            </w:pPr>
            <w:r>
              <w:t>Всего</w:t>
            </w:r>
          </w:p>
        </w:tc>
        <w:tc>
          <w:tcPr>
            <w:tcW w:w="2644" w:type="dxa"/>
            <w:gridSpan w:val="2"/>
          </w:tcPr>
          <w:p w:rsidR="00E04008" w:rsidRDefault="00E04008">
            <w:pPr>
              <w:pStyle w:val="ConsPlusNormal"/>
              <w:jc w:val="center"/>
            </w:pPr>
            <w:r>
              <w:t>В том числе</w:t>
            </w:r>
          </w:p>
        </w:tc>
      </w:tr>
      <w:tr w:rsidR="00E04008">
        <w:tc>
          <w:tcPr>
            <w:tcW w:w="5556" w:type="dxa"/>
            <w:vMerge/>
          </w:tcPr>
          <w:p w:rsidR="00E04008" w:rsidRDefault="00E04008">
            <w:pPr>
              <w:pStyle w:val="ConsPlusNormal"/>
            </w:pPr>
          </w:p>
        </w:tc>
        <w:tc>
          <w:tcPr>
            <w:tcW w:w="854" w:type="dxa"/>
            <w:vMerge/>
          </w:tcPr>
          <w:p w:rsidR="00E04008" w:rsidRDefault="00E04008">
            <w:pPr>
              <w:pStyle w:val="ConsPlusNormal"/>
            </w:pPr>
          </w:p>
        </w:tc>
        <w:tc>
          <w:tcPr>
            <w:tcW w:w="1322" w:type="dxa"/>
          </w:tcPr>
          <w:p w:rsidR="00E04008" w:rsidRDefault="00E04008">
            <w:pPr>
              <w:pStyle w:val="ConsPlusNormal"/>
              <w:jc w:val="center"/>
            </w:pPr>
            <w:r>
              <w:t>Теоретические занятия</w:t>
            </w:r>
          </w:p>
        </w:tc>
        <w:tc>
          <w:tcPr>
            <w:tcW w:w="1322" w:type="dxa"/>
          </w:tcPr>
          <w:p w:rsidR="00E04008" w:rsidRDefault="00E04008">
            <w:pPr>
              <w:pStyle w:val="ConsPlusNormal"/>
              <w:jc w:val="center"/>
            </w:pPr>
            <w:r>
              <w:t>Практические занятия</w:t>
            </w:r>
          </w:p>
        </w:tc>
      </w:tr>
      <w:tr w:rsidR="00E04008">
        <w:tc>
          <w:tcPr>
            <w:tcW w:w="9054" w:type="dxa"/>
            <w:gridSpan w:val="4"/>
          </w:tcPr>
          <w:p w:rsidR="00E04008" w:rsidRDefault="00E04008">
            <w:pPr>
              <w:pStyle w:val="ConsPlusNormal"/>
              <w:jc w:val="center"/>
            </w:pPr>
            <w:r>
              <w:t>Практическая подготовка</w:t>
            </w:r>
          </w:p>
        </w:tc>
      </w:tr>
      <w:tr w:rsidR="00E04008">
        <w:tc>
          <w:tcPr>
            <w:tcW w:w="5556" w:type="dxa"/>
          </w:tcPr>
          <w:p w:rsidR="00E04008" w:rsidRDefault="00E04008">
            <w:pPr>
              <w:pStyle w:val="ConsPlusNormal"/>
            </w:pPr>
            <w:r>
              <w:t>Вождение транспортных средств соответствующей категории "B", "C", "D", подкатегории "B1", "C1", "D1" с механической трансмиссией</w:t>
            </w:r>
          </w:p>
        </w:tc>
        <w:tc>
          <w:tcPr>
            <w:tcW w:w="854" w:type="dxa"/>
          </w:tcPr>
          <w:p w:rsidR="00E04008" w:rsidRDefault="00E04008">
            <w:pPr>
              <w:pStyle w:val="ConsPlusNormal"/>
              <w:jc w:val="center"/>
            </w:pPr>
            <w:r>
              <w:t>14</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14</w:t>
            </w:r>
          </w:p>
        </w:tc>
      </w:tr>
      <w:tr w:rsidR="00E04008">
        <w:tc>
          <w:tcPr>
            <w:tcW w:w="9054" w:type="dxa"/>
            <w:gridSpan w:val="4"/>
          </w:tcPr>
          <w:p w:rsidR="00E04008" w:rsidRDefault="00E04008">
            <w:pPr>
              <w:pStyle w:val="ConsPlusNormal"/>
              <w:jc w:val="center"/>
            </w:pPr>
            <w:r>
              <w:t>Квалификационный экзамен</w:t>
            </w:r>
          </w:p>
        </w:tc>
      </w:tr>
      <w:tr w:rsidR="00E04008">
        <w:tc>
          <w:tcPr>
            <w:tcW w:w="5556" w:type="dxa"/>
          </w:tcPr>
          <w:p w:rsidR="00E04008" w:rsidRDefault="00E04008">
            <w:pPr>
              <w:pStyle w:val="ConsPlusNormal"/>
            </w:pPr>
            <w:r>
              <w:t>Квалификационный экзамен</w:t>
            </w:r>
          </w:p>
        </w:tc>
        <w:tc>
          <w:tcPr>
            <w:tcW w:w="854" w:type="dxa"/>
          </w:tcPr>
          <w:p w:rsidR="00E04008" w:rsidRDefault="00E04008">
            <w:pPr>
              <w:pStyle w:val="ConsPlusNormal"/>
              <w:jc w:val="center"/>
            </w:pPr>
            <w:r>
              <w:t>2</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2</w:t>
            </w:r>
          </w:p>
        </w:tc>
      </w:tr>
      <w:tr w:rsidR="00E04008">
        <w:tc>
          <w:tcPr>
            <w:tcW w:w="5556" w:type="dxa"/>
          </w:tcPr>
          <w:p w:rsidR="00E04008" w:rsidRDefault="00E04008">
            <w:pPr>
              <w:pStyle w:val="ConsPlusNormal"/>
            </w:pPr>
            <w:r>
              <w:t>Итого</w:t>
            </w:r>
          </w:p>
        </w:tc>
        <w:tc>
          <w:tcPr>
            <w:tcW w:w="854" w:type="dxa"/>
          </w:tcPr>
          <w:p w:rsidR="00E04008" w:rsidRDefault="00E04008">
            <w:pPr>
              <w:pStyle w:val="ConsPlusNormal"/>
              <w:jc w:val="center"/>
            </w:pPr>
            <w:r>
              <w:t>16</w:t>
            </w:r>
          </w:p>
        </w:tc>
        <w:tc>
          <w:tcPr>
            <w:tcW w:w="1322" w:type="dxa"/>
          </w:tcPr>
          <w:p w:rsidR="00E04008" w:rsidRDefault="00E04008">
            <w:pPr>
              <w:pStyle w:val="ConsPlusNormal"/>
              <w:jc w:val="center"/>
            </w:pPr>
            <w:r>
              <w:t>-</w:t>
            </w:r>
          </w:p>
        </w:tc>
        <w:tc>
          <w:tcPr>
            <w:tcW w:w="1322" w:type="dxa"/>
          </w:tcPr>
          <w:p w:rsidR="00E04008" w:rsidRDefault="00E04008">
            <w:pPr>
              <w:pStyle w:val="ConsPlusNormal"/>
              <w:jc w:val="center"/>
            </w:pPr>
            <w:r>
              <w:t>16</w:t>
            </w:r>
          </w:p>
        </w:tc>
      </w:tr>
    </w:tbl>
    <w:p w:rsidR="00E04008" w:rsidRDefault="00E04008">
      <w:pPr>
        <w:pStyle w:val="ConsPlusNormal"/>
        <w:jc w:val="both"/>
      </w:pPr>
    </w:p>
    <w:p w:rsidR="00E04008" w:rsidRDefault="00E04008">
      <w:pPr>
        <w:pStyle w:val="ConsPlusTitle"/>
        <w:jc w:val="center"/>
        <w:outlineLvl w:val="1"/>
      </w:pPr>
      <w:r>
        <w:t>III. Практическая подготовка</w:t>
      </w:r>
    </w:p>
    <w:p w:rsidR="00E04008" w:rsidRDefault="00E04008">
      <w:pPr>
        <w:pStyle w:val="ConsPlusNormal"/>
        <w:jc w:val="both"/>
      </w:pPr>
    </w:p>
    <w:p w:rsidR="00E04008" w:rsidRDefault="00E04008">
      <w:pPr>
        <w:pStyle w:val="ConsPlusTitle"/>
        <w:ind w:firstLine="540"/>
        <w:jc w:val="both"/>
        <w:outlineLvl w:val="2"/>
      </w:pPr>
      <w:r>
        <w:lastRenderedPageBreak/>
        <w:t>3.1. Примерная рабочая программа учебного предмета "Вождение транспортных средств соответствующей категории "B", "C", "D", подкатегории "B1", "C1", "D1" с механической трансмиссией".</w:t>
      </w:r>
    </w:p>
    <w:p w:rsidR="00E04008" w:rsidRDefault="00E04008">
      <w:pPr>
        <w:pStyle w:val="ConsPlusNormal"/>
        <w:jc w:val="both"/>
      </w:pPr>
    </w:p>
    <w:p w:rsidR="00E04008" w:rsidRDefault="00E04008">
      <w:pPr>
        <w:pStyle w:val="ConsPlusNormal"/>
        <w:jc w:val="center"/>
      </w:pPr>
      <w:r>
        <w:t>Распределение учебных часов по разделам и темам</w:t>
      </w:r>
    </w:p>
    <w:p w:rsidR="00E04008" w:rsidRDefault="00E04008">
      <w:pPr>
        <w:pStyle w:val="ConsPlusNormal"/>
        <w:jc w:val="both"/>
      </w:pPr>
    </w:p>
    <w:p w:rsidR="00E04008" w:rsidRDefault="00E04008">
      <w:pPr>
        <w:pStyle w:val="ConsPlusNormal"/>
        <w:jc w:val="right"/>
      </w:pPr>
      <w:r>
        <w:t>Таблица 2</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E04008">
        <w:tc>
          <w:tcPr>
            <w:tcW w:w="7313" w:type="dxa"/>
          </w:tcPr>
          <w:p w:rsidR="00E04008" w:rsidRDefault="00E04008">
            <w:pPr>
              <w:pStyle w:val="ConsPlusNormal"/>
              <w:jc w:val="center"/>
            </w:pPr>
            <w:r>
              <w:t>Наименование разделов и тем</w:t>
            </w:r>
          </w:p>
        </w:tc>
        <w:tc>
          <w:tcPr>
            <w:tcW w:w="1757" w:type="dxa"/>
          </w:tcPr>
          <w:p w:rsidR="00E04008" w:rsidRDefault="00E04008">
            <w:pPr>
              <w:pStyle w:val="ConsPlusNormal"/>
              <w:jc w:val="center"/>
            </w:pPr>
            <w:r>
              <w:t>Количество часов практической подготовки</w:t>
            </w:r>
          </w:p>
        </w:tc>
      </w:tr>
      <w:tr w:rsidR="00E04008">
        <w:tc>
          <w:tcPr>
            <w:tcW w:w="9070" w:type="dxa"/>
            <w:gridSpan w:val="2"/>
          </w:tcPr>
          <w:p w:rsidR="00E04008" w:rsidRDefault="00E04008">
            <w:pPr>
              <w:pStyle w:val="ConsPlusNormal"/>
              <w:jc w:val="center"/>
            </w:pPr>
            <w:r>
              <w:t>Обучение первоначальным навыкам управления транспортным средством</w:t>
            </w:r>
          </w:p>
        </w:tc>
      </w:tr>
      <w:tr w:rsidR="00E04008">
        <w:tc>
          <w:tcPr>
            <w:tcW w:w="7313" w:type="dxa"/>
          </w:tcPr>
          <w:p w:rsidR="00E04008" w:rsidRDefault="00E04008">
            <w:pPr>
              <w:pStyle w:val="ConsPlusNormal"/>
              <w:jc w:val="both"/>
            </w:pPr>
            <w:r>
              <w:t>Действия органами управления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Pr>
          <w:p w:rsidR="00E04008" w:rsidRDefault="00E04008">
            <w:pPr>
              <w:pStyle w:val="ConsPlusNormal"/>
              <w:jc w:val="center"/>
            </w:pPr>
            <w:r>
              <w:t>1</w:t>
            </w:r>
          </w:p>
        </w:tc>
      </w:tr>
      <w:tr w:rsidR="00E04008">
        <w:tc>
          <w:tcPr>
            <w:tcW w:w="7313" w:type="dxa"/>
          </w:tcPr>
          <w:p w:rsidR="00E04008" w:rsidRDefault="00E04008">
            <w:pPr>
              <w:pStyle w:val="ConsPlusNormal"/>
              <w:jc w:val="both"/>
            </w:pPr>
            <w:r>
              <w:t>Начало движения, движение по кольцевому маршруту, остановка в заданном месте, движение по наклонному участку, движение задним ходом</w:t>
            </w:r>
          </w:p>
        </w:tc>
        <w:tc>
          <w:tcPr>
            <w:tcW w:w="1757" w:type="dxa"/>
          </w:tcPr>
          <w:p w:rsidR="00E04008" w:rsidRDefault="00E04008">
            <w:pPr>
              <w:pStyle w:val="ConsPlusNormal"/>
              <w:jc w:val="center"/>
            </w:pPr>
            <w:r>
              <w:t>4</w:t>
            </w:r>
          </w:p>
        </w:tc>
      </w:tr>
      <w:tr w:rsidR="00E04008">
        <w:tc>
          <w:tcPr>
            <w:tcW w:w="7313" w:type="dxa"/>
          </w:tcPr>
          <w:p w:rsidR="00E04008" w:rsidRDefault="00E04008">
            <w:pPr>
              <w:pStyle w:val="ConsPlusNormal"/>
              <w:jc w:val="both"/>
            </w:pPr>
            <w:r>
              <w:t>Итого по разделу</w:t>
            </w:r>
          </w:p>
        </w:tc>
        <w:tc>
          <w:tcPr>
            <w:tcW w:w="1757" w:type="dxa"/>
          </w:tcPr>
          <w:p w:rsidR="00E04008" w:rsidRDefault="00E04008">
            <w:pPr>
              <w:pStyle w:val="ConsPlusNormal"/>
              <w:jc w:val="center"/>
            </w:pPr>
            <w:r>
              <w:t>6</w:t>
            </w:r>
          </w:p>
        </w:tc>
      </w:tr>
      <w:tr w:rsidR="00E04008">
        <w:tc>
          <w:tcPr>
            <w:tcW w:w="9070" w:type="dxa"/>
            <w:gridSpan w:val="2"/>
          </w:tcPr>
          <w:p w:rsidR="00E04008" w:rsidRDefault="00E04008">
            <w:pPr>
              <w:pStyle w:val="ConsPlusNormal"/>
              <w:jc w:val="center"/>
            </w:pPr>
            <w:r>
              <w:t>Обучение управлению транспортным средством на дорогах</w:t>
            </w:r>
          </w:p>
        </w:tc>
      </w:tr>
      <w:tr w:rsidR="00E04008">
        <w:tc>
          <w:tcPr>
            <w:tcW w:w="7313" w:type="dxa"/>
          </w:tcPr>
          <w:p w:rsidR="00E04008" w:rsidRDefault="00E04008">
            <w:pPr>
              <w:pStyle w:val="ConsPlusNormal"/>
              <w:jc w:val="both"/>
            </w:pPr>
            <w:r>
              <w:t>Вождение по учебным маршрутам</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jc w:val="both"/>
            </w:pPr>
            <w:r>
              <w:t>Итого по разделу</w:t>
            </w:r>
          </w:p>
        </w:tc>
        <w:tc>
          <w:tcPr>
            <w:tcW w:w="1757" w:type="dxa"/>
          </w:tcPr>
          <w:p w:rsidR="00E04008" w:rsidRDefault="00E04008">
            <w:pPr>
              <w:pStyle w:val="ConsPlusNormal"/>
              <w:jc w:val="center"/>
            </w:pPr>
            <w:r>
              <w:t>8</w:t>
            </w:r>
          </w:p>
        </w:tc>
      </w:tr>
      <w:tr w:rsidR="00E04008">
        <w:tc>
          <w:tcPr>
            <w:tcW w:w="7313" w:type="dxa"/>
          </w:tcPr>
          <w:p w:rsidR="00E04008" w:rsidRDefault="00E04008">
            <w:pPr>
              <w:pStyle w:val="ConsPlusNormal"/>
              <w:jc w:val="both"/>
            </w:pPr>
            <w:r>
              <w:t>Итого</w:t>
            </w:r>
          </w:p>
        </w:tc>
        <w:tc>
          <w:tcPr>
            <w:tcW w:w="1757" w:type="dxa"/>
          </w:tcPr>
          <w:p w:rsidR="00E04008" w:rsidRDefault="00E04008">
            <w:pPr>
              <w:pStyle w:val="ConsPlusNormal"/>
              <w:jc w:val="center"/>
            </w:pPr>
            <w:r>
              <w:t>14</w:t>
            </w:r>
          </w:p>
        </w:tc>
      </w:tr>
    </w:tbl>
    <w:p w:rsidR="00E04008" w:rsidRDefault="00E04008">
      <w:pPr>
        <w:pStyle w:val="ConsPlusNormal"/>
        <w:jc w:val="both"/>
      </w:pPr>
    </w:p>
    <w:p w:rsidR="00E04008" w:rsidRDefault="00E04008">
      <w:pPr>
        <w:pStyle w:val="ConsPlusTitle"/>
        <w:ind w:firstLine="540"/>
        <w:jc w:val="both"/>
        <w:outlineLvl w:val="3"/>
      </w:pPr>
      <w:r>
        <w:t>3.1.1. Обучение первоначальным навыкам управления транспортным средством.</w:t>
      </w:r>
    </w:p>
    <w:p w:rsidR="00E04008" w:rsidRDefault="00E04008">
      <w:pPr>
        <w:pStyle w:val="ConsPlusNormal"/>
        <w:spacing w:before="220"/>
        <w:ind w:firstLine="540"/>
        <w:jc w:val="both"/>
      </w:pPr>
      <w: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04008" w:rsidRDefault="00E04008">
      <w:pPr>
        <w:pStyle w:val="ConsPlusNormal"/>
        <w:spacing w:before="220"/>
        <w:ind w:firstLine="540"/>
        <w:jc w:val="both"/>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04008" w:rsidRDefault="00E04008">
      <w:pPr>
        <w:pStyle w:val="ConsPlusNormal"/>
        <w:spacing w:before="220"/>
        <w:ind w:firstLine="540"/>
        <w:jc w:val="both"/>
      </w:pPr>
      <w:r>
        <w:lastRenderedPageBreak/>
        <w:t>Начало движения, движение по кольцевому маршруту, остановка в заданном месте, движение задним ходом: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вперед, движение по прямой, остановка, включение передачи заднего хода, движение задним ходом по прямой, остановка, начало движения вперед; движение по наклонному участку, остановка на подъеме, начало движения на подъеме, остановка на спуске, начало движения на спуске.</w:t>
      </w:r>
    </w:p>
    <w:p w:rsidR="00E04008" w:rsidRDefault="00E04008">
      <w:pPr>
        <w:pStyle w:val="ConsPlusNormal"/>
        <w:jc w:val="both"/>
      </w:pPr>
    </w:p>
    <w:p w:rsidR="00E04008" w:rsidRDefault="00E04008">
      <w:pPr>
        <w:pStyle w:val="ConsPlusTitle"/>
        <w:ind w:firstLine="540"/>
        <w:jc w:val="both"/>
        <w:outlineLvl w:val="3"/>
      </w:pPr>
      <w:r>
        <w:t>3.1.2. Обучение управлению транспортным средством на дорогах.</w:t>
      </w:r>
    </w:p>
    <w:p w:rsidR="00E04008" w:rsidRDefault="00E04008">
      <w:pPr>
        <w:pStyle w:val="ConsPlusNormal"/>
        <w:spacing w:before="22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подготовка к началу движения, выезд на дорогу с прилегающей территории, движение в транспортном потоке,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подготовка к началу движения, выезд на дорогу с прилегающей территории, движение в транспортном потоке, проезд регулируемых и нерегулируемых перекрестков в прямом направлении, с поворотами направо и налево, разворотом для движения в обратном направлении.</w:t>
      </w:r>
    </w:p>
    <w:p w:rsidR="00E04008" w:rsidRDefault="00E04008">
      <w:pPr>
        <w:pStyle w:val="ConsPlusNormal"/>
        <w:jc w:val="both"/>
      </w:pPr>
    </w:p>
    <w:p w:rsidR="00E04008" w:rsidRDefault="00E04008">
      <w:pPr>
        <w:pStyle w:val="ConsPlusTitle"/>
        <w:jc w:val="center"/>
        <w:outlineLvl w:val="1"/>
      </w:pPr>
      <w:r>
        <w:t>IV. Планируемые результаты освоения Программы</w:t>
      </w:r>
    </w:p>
    <w:p w:rsidR="00E04008" w:rsidRDefault="00E04008">
      <w:pPr>
        <w:pStyle w:val="ConsPlusNormal"/>
        <w:jc w:val="both"/>
      </w:pPr>
    </w:p>
    <w:p w:rsidR="00E04008" w:rsidRDefault="00E04008">
      <w:pPr>
        <w:pStyle w:val="ConsPlusNormal"/>
        <w:ind w:firstLine="540"/>
        <w:jc w:val="both"/>
      </w:pPr>
      <w:r>
        <w:t>В результате освоения образовательной программы обучающиеся должны уметь безопасно и эффективно управлять транспортным средством соответствующей категории с механической трансмиссией в различных условиях движения.</w:t>
      </w:r>
    </w:p>
    <w:p w:rsidR="00E04008" w:rsidRDefault="00E04008">
      <w:pPr>
        <w:pStyle w:val="ConsPlusNormal"/>
        <w:jc w:val="both"/>
      </w:pPr>
    </w:p>
    <w:p w:rsidR="00E04008" w:rsidRDefault="00E04008">
      <w:pPr>
        <w:pStyle w:val="ConsPlusTitle"/>
        <w:jc w:val="center"/>
        <w:outlineLvl w:val="1"/>
      </w:pPr>
      <w:r>
        <w:t>V. Условия реализации Программы</w:t>
      </w:r>
    </w:p>
    <w:p w:rsidR="00E04008" w:rsidRDefault="00E04008">
      <w:pPr>
        <w:pStyle w:val="ConsPlusNormal"/>
        <w:jc w:val="both"/>
      </w:pPr>
    </w:p>
    <w:p w:rsidR="00E04008" w:rsidRDefault="00E04008">
      <w:pPr>
        <w:pStyle w:val="ConsPlusNormal"/>
        <w:ind w:firstLine="540"/>
        <w:jc w:val="both"/>
      </w:pPr>
      <w: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4008" w:rsidRDefault="00E04008">
      <w:pPr>
        <w:pStyle w:val="ConsPlusNormal"/>
        <w:spacing w:before="220"/>
        <w:ind w:firstLine="540"/>
        <w:jc w:val="both"/>
      </w:pPr>
      <w:r>
        <w:t xml:space="preserve">Обучение проводится с использованием учебно-материальной базы, соответствующей требованиям, установленным </w:t>
      </w:r>
      <w:hyperlink r:id="rId2105">
        <w:r>
          <w:rPr>
            <w:color w:val="0000FF"/>
          </w:rPr>
          <w:t>абзацем вторым пункта 1 статьи 26</w:t>
        </w:r>
      </w:hyperlink>
      <w:r>
        <w:t xml:space="preserve"> Федерального закона N 196-ФЗ.</w:t>
      </w:r>
    </w:p>
    <w:p w:rsidR="00E04008" w:rsidRDefault="00E04008">
      <w:pPr>
        <w:pStyle w:val="ConsPlusNormal"/>
        <w:spacing w:before="220"/>
        <w:ind w:firstLine="540"/>
        <w:jc w:val="both"/>
      </w:pPr>
      <w:r>
        <w:t>Наполняемость учебной группы не должна превышать 30 человек.</w:t>
      </w:r>
    </w:p>
    <w:p w:rsidR="00E04008" w:rsidRDefault="00E04008">
      <w:pPr>
        <w:pStyle w:val="ConsPlusNormal"/>
        <w:spacing w:before="220"/>
        <w:ind w:firstLine="540"/>
        <w:jc w:val="both"/>
      </w:pPr>
      <w:r>
        <w:t>Продолжительность учебного часа практического обучения вождению составляет 1 астрономический час (60 минут).</w:t>
      </w:r>
    </w:p>
    <w:p w:rsidR="00E04008" w:rsidRDefault="00E04008">
      <w:pPr>
        <w:pStyle w:val="ConsPlusNormal"/>
        <w:spacing w:before="220"/>
        <w:ind w:firstLine="540"/>
        <w:jc w:val="both"/>
      </w:pPr>
      <w: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2106">
        <w:r>
          <w:rPr>
            <w:color w:val="0000FF"/>
          </w:rPr>
          <w:t>Положением</w:t>
        </w:r>
      </w:hyperlink>
      <w:r>
        <w:t xml:space="preserve"> о практической подготовке обучающихся, утвержденным приказом Министерства науки и высшего образования Российской </w:t>
      </w:r>
      <w:r>
        <w:lastRenderedPageBreak/>
        <w:t>Федерации и Министерства просвещения Российской Федерации от 5 августа 2020 г. N 885/390 (зарегистрирован Министерством юстиции Российской Федерации И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04008" w:rsidRDefault="00E04008">
      <w:pPr>
        <w:pStyle w:val="ConsPlusNormal"/>
        <w:spacing w:before="220"/>
        <w:ind w:firstLine="540"/>
        <w:jc w:val="both"/>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04008" w:rsidRDefault="00E04008">
      <w:pPr>
        <w:pStyle w:val="ConsPlusNormal"/>
        <w:spacing w:before="220"/>
        <w:ind w:firstLine="540"/>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04008" w:rsidRDefault="00E04008">
      <w:pPr>
        <w:pStyle w:val="ConsPlusNormal"/>
        <w:spacing w:before="220"/>
        <w:ind w:firstLine="540"/>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4808">
        <w:r>
          <w:rPr>
            <w:color w:val="0000FF"/>
          </w:rPr>
          <w:t>пунктом 5.4</w:t>
        </w:r>
      </w:hyperlink>
      <w:r>
        <w:t xml:space="preserve"> Программы.</w:t>
      </w:r>
    </w:p>
    <w:p w:rsidR="00E04008" w:rsidRDefault="00E04008">
      <w:pPr>
        <w:pStyle w:val="ConsPlusNormal"/>
        <w:spacing w:before="220"/>
        <w:ind w:firstLine="540"/>
        <w:jc w:val="both"/>
      </w:pPr>
      <w: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04008" w:rsidRDefault="00E04008">
      <w:pPr>
        <w:pStyle w:val="ConsPlusNormal"/>
        <w:spacing w:before="220"/>
        <w:ind w:firstLine="540"/>
        <w:jc w:val="both"/>
      </w:pPr>
      <w: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2107">
        <w:r>
          <w:rPr>
            <w:color w:val="0000FF"/>
          </w:rPr>
          <w:t>Правил</w:t>
        </w:r>
      </w:hyperlink>
      <w:r>
        <w:t xml:space="preserve"> дорожного движения, утвержденных постановлением Совета Министров - Правительства Российской Федерации от 23 октября 1993 г. N 1090,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04008" w:rsidRDefault="00E04008">
      <w:pPr>
        <w:pStyle w:val="ConsPlusNormal"/>
        <w:spacing w:before="220"/>
        <w:ind w:firstLine="540"/>
        <w:jc w:val="both"/>
      </w:pPr>
      <w: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04008" w:rsidRDefault="00E04008">
      <w:pPr>
        <w:pStyle w:val="ConsPlusNormal"/>
        <w:spacing w:before="220"/>
        <w:ind w:firstLine="540"/>
        <w:jc w:val="both"/>
      </w:pPr>
      <w:r>
        <w:t>На занятии по вождению мастер производственного обучения вождению транспортных средств должен иметь при себе:</w:t>
      </w:r>
    </w:p>
    <w:p w:rsidR="00E04008" w:rsidRDefault="00E04008">
      <w:pPr>
        <w:pStyle w:val="ConsPlusNormal"/>
        <w:spacing w:before="220"/>
        <w:ind w:firstLine="540"/>
        <w:jc w:val="both"/>
      </w:pPr>
      <w: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04008" w:rsidRDefault="00E04008">
      <w:pPr>
        <w:pStyle w:val="ConsPlusNormal"/>
        <w:spacing w:before="220"/>
        <w:ind w:firstLine="540"/>
        <w:jc w:val="both"/>
      </w:pPr>
      <w:r>
        <w:t>водительское удостоверение на право управления транспортным средством соответствующей категории или подкатегории;</w:t>
      </w:r>
    </w:p>
    <w:p w:rsidR="00E04008" w:rsidRDefault="00E04008">
      <w:pPr>
        <w:pStyle w:val="ConsPlusNormal"/>
        <w:spacing w:before="220"/>
        <w:ind w:firstLine="540"/>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04008" w:rsidRDefault="00E04008">
      <w:pPr>
        <w:pStyle w:val="ConsPlusNormal"/>
        <w:spacing w:before="220"/>
        <w:ind w:firstLine="540"/>
        <w:jc w:val="both"/>
      </w:pPr>
      <w: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4808">
        <w:r>
          <w:rPr>
            <w:color w:val="0000FF"/>
          </w:rPr>
          <w:t>пунктом 5.4</w:t>
        </w:r>
      </w:hyperlink>
      <w:r>
        <w:t xml:space="preserve"> Программы.</w:t>
      </w:r>
    </w:p>
    <w:p w:rsidR="00E04008" w:rsidRDefault="00E04008">
      <w:pPr>
        <w:pStyle w:val="ConsPlusNormal"/>
        <w:spacing w:before="220"/>
        <w:ind w:firstLine="540"/>
        <w:jc w:val="both"/>
      </w:pPr>
      <w:r>
        <w:t>5.2. Кадровые условия реализации образовательной программы.</w:t>
      </w:r>
    </w:p>
    <w:p w:rsidR="00E04008" w:rsidRDefault="00E04008">
      <w:pPr>
        <w:pStyle w:val="ConsPlusNormal"/>
        <w:spacing w:before="220"/>
        <w:ind w:firstLine="540"/>
        <w:jc w:val="both"/>
      </w:pPr>
      <w:r>
        <w:t xml:space="preserve">Педагогические работники (мастера производственного обучения), реализующие </w:t>
      </w:r>
      <w:r>
        <w:lastRenderedPageBreak/>
        <w:t xml:space="preserve">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2108">
        <w:r>
          <w:rPr>
            <w:color w:val="0000FF"/>
          </w:rPr>
          <w:t>частью 1 статьи 46</w:t>
        </w:r>
      </w:hyperlink>
      <w:r>
        <w:t xml:space="preserve"> Федерального закона об образовании.</w:t>
      </w:r>
    </w:p>
    <w:p w:rsidR="00E04008" w:rsidRDefault="00E04008">
      <w:pPr>
        <w:pStyle w:val="ConsPlusNormal"/>
        <w:spacing w:before="220"/>
        <w:ind w:firstLine="540"/>
        <w:jc w:val="both"/>
      </w:pPr>
      <w: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109">
        <w:r>
          <w:rPr>
            <w:color w:val="0000FF"/>
          </w:rPr>
          <w:t>стандартом</w:t>
        </w:r>
      </w:hyperlink>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04008" w:rsidRDefault="00E04008">
      <w:pPr>
        <w:pStyle w:val="ConsPlusNormal"/>
        <w:spacing w:before="220"/>
        <w:ind w:firstLine="540"/>
        <w:jc w:val="both"/>
      </w:pPr>
      <w:r>
        <w:t>5.3. Информационно-методические условия реализации образовательной программы включают:</w:t>
      </w:r>
    </w:p>
    <w:p w:rsidR="00E04008" w:rsidRDefault="00E04008">
      <w:pPr>
        <w:pStyle w:val="ConsPlusNormal"/>
        <w:spacing w:before="220"/>
        <w:ind w:firstLine="540"/>
        <w:jc w:val="both"/>
      </w:pPr>
      <w:r>
        <w:t>учебный план;</w:t>
      </w:r>
    </w:p>
    <w:p w:rsidR="00E04008" w:rsidRDefault="00E04008">
      <w:pPr>
        <w:pStyle w:val="ConsPlusNormal"/>
        <w:spacing w:before="220"/>
        <w:ind w:firstLine="540"/>
        <w:jc w:val="both"/>
      </w:pPr>
      <w:r>
        <w:t>календарный учебный график;</w:t>
      </w:r>
    </w:p>
    <w:p w:rsidR="00E04008" w:rsidRDefault="00E04008">
      <w:pPr>
        <w:pStyle w:val="ConsPlusNormal"/>
        <w:spacing w:before="220"/>
        <w:ind w:firstLine="540"/>
        <w:jc w:val="both"/>
      </w:pPr>
      <w:r>
        <w:t>рабочие программы учебных предметов;</w:t>
      </w:r>
    </w:p>
    <w:p w:rsidR="00E04008" w:rsidRDefault="00E04008">
      <w:pPr>
        <w:pStyle w:val="ConsPlusNormal"/>
        <w:spacing w:before="220"/>
        <w:ind w:firstLine="540"/>
        <w:jc w:val="both"/>
      </w:pPr>
      <w:r>
        <w:t>методические материалы и разработки.</w:t>
      </w:r>
    </w:p>
    <w:p w:rsidR="00E04008" w:rsidRDefault="00E04008">
      <w:pPr>
        <w:pStyle w:val="ConsPlusNormal"/>
        <w:spacing w:before="220"/>
        <w:ind w:firstLine="540"/>
        <w:jc w:val="both"/>
      </w:pPr>
      <w:bookmarkStart w:id="235" w:name="P34808"/>
      <w:bookmarkEnd w:id="235"/>
      <w:r>
        <w:t>5.4. Материально-технические условия реализации образовательной программы.</w:t>
      </w:r>
    </w:p>
    <w:p w:rsidR="00E04008" w:rsidRDefault="00E04008">
      <w:pPr>
        <w:pStyle w:val="ConsPlusNormal"/>
        <w:spacing w:before="220"/>
        <w:ind w:firstLine="540"/>
        <w:jc w:val="both"/>
      </w:pPr>
      <w:r>
        <w:t xml:space="preserve">Учебные транспортные средства соответствующей категории (подкатегории) должны быть представлены механическими транспортными средствами с механической трансмиссией,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2110">
        <w:r>
          <w:rPr>
            <w:color w:val="0000FF"/>
          </w:rPr>
          <w:t>пункту 1</w:t>
        </w:r>
      </w:hyperlink>
      <w: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04008" w:rsidRDefault="00E04008">
      <w:pPr>
        <w:pStyle w:val="ConsPlusNormal"/>
        <w:spacing w:before="220"/>
        <w:ind w:firstLine="540"/>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04008" w:rsidRDefault="00E04008">
      <w:pPr>
        <w:pStyle w:val="ConsPlusNormal"/>
        <w:spacing w:before="220"/>
        <w:ind w:firstLine="540"/>
        <w:jc w:val="both"/>
      </w:pPr>
      <w:r>
        <w:t xml:space="preserve">Механическое транспортное средство, используемое для обучения вождению, согласно </w:t>
      </w:r>
      <w:hyperlink r:id="rId2111">
        <w:r>
          <w:rPr>
            <w:color w:val="0000FF"/>
          </w:rPr>
          <w:t>пункту 5</w:t>
        </w:r>
      </w:hyperlink>
      <w:r>
        <w:t xml:space="preserve"> Основных положений должно быть оборудовано дополнительными педалями привода сцепления и тормоза, зеркалом заднего вида для обучающего и опознавательным знаком "Учебное транспортное средство" согласно </w:t>
      </w:r>
      <w:hyperlink r:id="rId2112">
        <w:r>
          <w:rPr>
            <w:color w:val="0000FF"/>
          </w:rPr>
          <w:t>пункту 8</w:t>
        </w:r>
      </w:hyperlink>
      <w:r>
        <w:t xml:space="preserve"> Основных положений (кроме транспортных средств подкатегории "B1").</w:t>
      </w:r>
    </w:p>
    <w:p w:rsidR="00E04008" w:rsidRDefault="00E04008">
      <w:pPr>
        <w:pStyle w:val="ConsPlusNormal"/>
        <w:spacing w:before="220"/>
        <w:ind w:firstLine="540"/>
        <w:jc w:val="both"/>
      </w:pPr>
      <w: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113">
        <w:r>
          <w:rPr>
            <w:color w:val="0000FF"/>
          </w:rPr>
          <w:t>пунктом 1 статьи 16</w:t>
        </w:r>
      </w:hyperlink>
      <w:r>
        <w:t xml:space="preserve">, </w:t>
      </w:r>
      <w:hyperlink r:id="rId2114">
        <w:r>
          <w:rPr>
            <w:color w:val="0000FF"/>
          </w:rPr>
          <w:t>пунктом 1 статьи 20</w:t>
        </w:r>
      </w:hyperlink>
      <w:r>
        <w:t xml:space="preserve"> Федерального закона N 196-ФЗ.</w:t>
      </w:r>
    </w:p>
    <w:p w:rsidR="00E04008" w:rsidRDefault="00E04008">
      <w:pPr>
        <w:pStyle w:val="ConsPlusNormal"/>
        <w:spacing w:before="220"/>
        <w:ind w:firstLine="540"/>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04008" w:rsidRDefault="00E04008">
      <w:pPr>
        <w:pStyle w:val="ConsPlusNormal"/>
        <w:jc w:val="both"/>
      </w:pPr>
    </w:p>
    <w:p w:rsidR="00E04008" w:rsidRDefault="00E04008">
      <w:pPr>
        <w:pStyle w:val="ConsPlusNormal"/>
        <w:jc w:val="center"/>
      </w:pPr>
      <w:r>
        <w:rPr>
          <w:noProof/>
          <w:position w:val="-22"/>
        </w:rPr>
        <w:drawing>
          <wp:inline distT="0" distB="0" distL="0" distR="0">
            <wp:extent cx="1142365" cy="42989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p w:rsidR="00E04008" w:rsidRDefault="00E04008">
      <w:pPr>
        <w:pStyle w:val="ConsPlusNormal"/>
        <w:jc w:val="both"/>
      </w:pPr>
    </w:p>
    <w:p w:rsidR="00E04008" w:rsidRDefault="00E04008">
      <w:pPr>
        <w:pStyle w:val="ConsPlusNormal"/>
        <w:ind w:firstLine="540"/>
        <w:jc w:val="both"/>
      </w:pPr>
      <w:r>
        <w:t>где:</w:t>
      </w:r>
    </w:p>
    <w:p w:rsidR="00E04008" w:rsidRDefault="00E04008">
      <w:pPr>
        <w:pStyle w:val="ConsPlusNormal"/>
        <w:spacing w:before="220"/>
        <w:ind w:firstLine="540"/>
        <w:jc w:val="both"/>
      </w:pPr>
      <w:r>
        <w:t>K - количество обучающихся в год;</w:t>
      </w:r>
    </w:p>
    <w:p w:rsidR="00E04008" w:rsidRDefault="00E04008">
      <w:pPr>
        <w:pStyle w:val="ConsPlusNormal"/>
        <w:spacing w:before="220"/>
        <w:ind w:firstLine="540"/>
        <w:jc w:val="both"/>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04008" w:rsidRDefault="00E04008">
      <w:pPr>
        <w:pStyle w:val="ConsPlusNormal"/>
        <w:spacing w:before="220"/>
        <w:ind w:firstLine="540"/>
        <w:jc w:val="both"/>
      </w:pPr>
      <w:r>
        <w:t>52 - количество недель в году.</w:t>
      </w:r>
    </w:p>
    <w:p w:rsidR="00E04008" w:rsidRDefault="00E04008">
      <w:pPr>
        <w:pStyle w:val="ConsPlusNormal"/>
        <w:spacing w:before="220"/>
        <w:ind w:firstLine="540"/>
        <w:jc w:val="both"/>
      </w:pPr>
      <w:r>
        <w:t>N</w:t>
      </w:r>
      <w:r>
        <w:rPr>
          <w:vertAlign w:val="subscript"/>
        </w:rPr>
        <w:t>тс</w:t>
      </w:r>
      <w:r>
        <w:t xml:space="preserve"> - количество учебных транспортных средств;</w:t>
      </w:r>
    </w:p>
    <w:p w:rsidR="00E04008" w:rsidRDefault="00E04008">
      <w:pPr>
        <w:pStyle w:val="ConsPlusNormal"/>
        <w:spacing w:before="220"/>
        <w:ind w:firstLine="540"/>
        <w:jc w:val="both"/>
      </w:pPr>
      <w:r>
        <w:t>T - количество часов вождения в соответствии с учебным планом образовательной программы.</w:t>
      </w:r>
    </w:p>
    <w:p w:rsidR="00E04008" w:rsidRDefault="00E04008">
      <w:pPr>
        <w:pStyle w:val="ConsPlusNormal"/>
        <w:spacing w:before="220"/>
        <w:ind w:firstLine="540"/>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04008" w:rsidRDefault="00E04008">
      <w:pPr>
        <w:pStyle w:val="ConsPlusNormal"/>
        <w:spacing w:before="220"/>
        <w:ind w:firstLine="540"/>
        <w:jc w:val="both"/>
      </w:pPr>
      <w:r>
        <w:t>Порядок расчета количества обучающихся в год,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04008" w:rsidRDefault="00E04008">
      <w:pPr>
        <w:pStyle w:val="ConsPlusNormal"/>
        <w:jc w:val="both"/>
      </w:pPr>
    </w:p>
    <w:p w:rsidR="00E04008" w:rsidRDefault="00E04008">
      <w:pPr>
        <w:pStyle w:val="ConsPlusNormal"/>
        <w:jc w:val="center"/>
      </w:pPr>
      <w:r>
        <w:t>Перечень средств обучения</w:t>
      </w:r>
    </w:p>
    <w:p w:rsidR="00E04008" w:rsidRDefault="00E04008">
      <w:pPr>
        <w:pStyle w:val="ConsPlusNormal"/>
        <w:jc w:val="both"/>
      </w:pPr>
    </w:p>
    <w:p w:rsidR="00E04008" w:rsidRDefault="00E04008">
      <w:pPr>
        <w:pStyle w:val="ConsPlusNormal"/>
        <w:jc w:val="right"/>
      </w:pPr>
      <w:r>
        <w:t>Таблица 3</w:t>
      </w:r>
    </w:p>
    <w:p w:rsidR="00E04008" w:rsidRDefault="00E04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E04008">
        <w:tc>
          <w:tcPr>
            <w:tcW w:w="6350" w:type="dxa"/>
            <w:tcBorders>
              <w:top w:val="single" w:sz="4" w:space="0" w:color="auto"/>
              <w:bottom w:val="single" w:sz="4" w:space="0" w:color="auto"/>
            </w:tcBorders>
          </w:tcPr>
          <w:p w:rsidR="00E04008" w:rsidRDefault="00E04008">
            <w:pPr>
              <w:pStyle w:val="ConsPlusNormal"/>
              <w:jc w:val="center"/>
            </w:pPr>
            <w:r>
              <w:t>Наименование средств обучения</w:t>
            </w:r>
          </w:p>
        </w:tc>
        <w:tc>
          <w:tcPr>
            <w:tcW w:w="1304" w:type="dxa"/>
            <w:tcBorders>
              <w:top w:val="single" w:sz="4" w:space="0" w:color="auto"/>
              <w:bottom w:val="single" w:sz="4" w:space="0" w:color="auto"/>
            </w:tcBorders>
          </w:tcPr>
          <w:p w:rsidR="00E04008" w:rsidRDefault="00E04008">
            <w:pPr>
              <w:pStyle w:val="ConsPlusNormal"/>
              <w:jc w:val="center"/>
            </w:pPr>
            <w:r>
              <w:t>Единица измерения</w:t>
            </w:r>
          </w:p>
        </w:tc>
        <w:tc>
          <w:tcPr>
            <w:tcW w:w="1417" w:type="dxa"/>
            <w:tcBorders>
              <w:top w:val="single" w:sz="4" w:space="0" w:color="auto"/>
              <w:bottom w:val="single" w:sz="4" w:space="0" w:color="auto"/>
            </w:tcBorders>
          </w:tcPr>
          <w:p w:rsidR="00E04008" w:rsidRDefault="00E04008">
            <w:pPr>
              <w:pStyle w:val="ConsPlusNormal"/>
              <w:jc w:val="center"/>
            </w:pPr>
            <w:r>
              <w:t>Количество</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Информационно-методические материалы</w:t>
            </w:r>
          </w:p>
        </w:tc>
      </w:tr>
      <w:tr w:rsidR="00E04008">
        <w:tc>
          <w:tcPr>
            <w:tcW w:w="9071" w:type="dxa"/>
            <w:gridSpan w:val="3"/>
            <w:tcBorders>
              <w:top w:val="single" w:sz="4" w:space="0" w:color="auto"/>
              <w:bottom w:val="single" w:sz="4" w:space="0" w:color="auto"/>
            </w:tcBorders>
          </w:tcPr>
          <w:p w:rsidR="00E04008" w:rsidRDefault="00E04008">
            <w:pPr>
              <w:pStyle w:val="ConsPlusNormal"/>
              <w:jc w:val="center"/>
            </w:pPr>
            <w:r>
              <w:t>Информационный стенд</w:t>
            </w:r>
          </w:p>
        </w:tc>
      </w:tr>
      <w:tr w:rsidR="00E04008">
        <w:tblPrEx>
          <w:tblBorders>
            <w:insideH w:val="none" w:sz="0" w:space="0" w:color="auto"/>
          </w:tblBorders>
        </w:tblPrEx>
        <w:tc>
          <w:tcPr>
            <w:tcW w:w="6350" w:type="dxa"/>
            <w:tcBorders>
              <w:top w:val="single" w:sz="4" w:space="0" w:color="auto"/>
              <w:bottom w:val="nil"/>
            </w:tcBorders>
          </w:tcPr>
          <w:p w:rsidR="00E04008" w:rsidRDefault="00E04008">
            <w:pPr>
              <w:pStyle w:val="ConsPlusNormal"/>
              <w:jc w:val="both"/>
            </w:pPr>
            <w:hyperlink r:id="rId2116">
              <w:r>
                <w:rPr>
                  <w:color w:val="0000FF"/>
                </w:rPr>
                <w:t>Закон</w:t>
              </w:r>
            </w:hyperlink>
            <w:r>
              <w:t xml:space="preserve"> Российской Федерации от 7 февраля 1992 г. N 2300-1 "О защите прав потребителей" (Собрание законодательства Российской Федерации, 1996, N 3, ст. 140; 2021, N 24, ст. 4188)</w:t>
            </w:r>
          </w:p>
        </w:tc>
        <w:tc>
          <w:tcPr>
            <w:tcW w:w="1304" w:type="dxa"/>
            <w:tcBorders>
              <w:top w:val="single" w:sz="4" w:space="0" w:color="auto"/>
              <w:bottom w:val="nil"/>
            </w:tcBorders>
          </w:tcPr>
          <w:p w:rsidR="00E04008" w:rsidRDefault="00E04008">
            <w:pPr>
              <w:pStyle w:val="ConsPlusNormal"/>
              <w:jc w:val="center"/>
            </w:pPr>
            <w:r>
              <w:t>штука</w:t>
            </w:r>
          </w:p>
        </w:tc>
        <w:tc>
          <w:tcPr>
            <w:tcW w:w="1417" w:type="dxa"/>
            <w:tcBorders>
              <w:top w:val="single" w:sz="4" w:space="0" w:color="auto"/>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Копия лицензии с соответствующим приложением либо выписка из реестра лицензий</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Образовательная программа</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Учебный план</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Календарный учебный график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t>График очередности обучения вождению (на каждую учебную группу)</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nil"/>
            </w:tcBorders>
          </w:tcPr>
          <w:p w:rsidR="00E04008" w:rsidRDefault="00E04008">
            <w:pPr>
              <w:pStyle w:val="ConsPlusNormal"/>
            </w:pPr>
            <w:r>
              <w:lastRenderedPageBreak/>
              <w:t>Схемы учебных маршрутов, утвержденные руководителем организации, осуществляющей образовательную деятельность</w:t>
            </w:r>
          </w:p>
        </w:tc>
        <w:tc>
          <w:tcPr>
            <w:tcW w:w="1304" w:type="dxa"/>
            <w:tcBorders>
              <w:top w:val="nil"/>
              <w:bottom w:val="nil"/>
            </w:tcBorders>
          </w:tcPr>
          <w:p w:rsidR="00E04008" w:rsidRDefault="00E04008">
            <w:pPr>
              <w:pStyle w:val="ConsPlusNormal"/>
              <w:jc w:val="center"/>
            </w:pPr>
            <w:r>
              <w:t>штука</w:t>
            </w:r>
          </w:p>
        </w:tc>
        <w:tc>
          <w:tcPr>
            <w:tcW w:w="1417" w:type="dxa"/>
            <w:tcBorders>
              <w:top w:val="nil"/>
              <w:bottom w:val="nil"/>
            </w:tcBorders>
          </w:tcPr>
          <w:p w:rsidR="00E04008" w:rsidRDefault="00E04008">
            <w:pPr>
              <w:pStyle w:val="ConsPlusNormal"/>
              <w:jc w:val="center"/>
            </w:pPr>
            <w:r>
              <w:t>1</w:t>
            </w:r>
          </w:p>
        </w:tc>
      </w:tr>
      <w:tr w:rsidR="00E04008">
        <w:tblPrEx>
          <w:tblBorders>
            <w:insideH w:val="none" w:sz="0" w:space="0" w:color="auto"/>
          </w:tblBorders>
        </w:tblPrEx>
        <w:tc>
          <w:tcPr>
            <w:tcW w:w="6350" w:type="dxa"/>
            <w:tcBorders>
              <w:top w:val="nil"/>
              <w:bottom w:val="single" w:sz="4" w:space="0" w:color="auto"/>
            </w:tcBorders>
          </w:tcPr>
          <w:p w:rsidR="00E04008" w:rsidRDefault="00E04008">
            <w:pPr>
              <w:pStyle w:val="ConsPlusNormal"/>
            </w:pPr>
            <w: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E04008" w:rsidRDefault="00E04008">
            <w:pPr>
              <w:pStyle w:val="ConsPlusNormal"/>
            </w:pPr>
          </w:p>
        </w:tc>
        <w:tc>
          <w:tcPr>
            <w:tcW w:w="1417" w:type="dxa"/>
            <w:tcBorders>
              <w:top w:val="nil"/>
              <w:bottom w:val="single" w:sz="4" w:space="0" w:color="auto"/>
            </w:tcBorders>
          </w:tcPr>
          <w:p w:rsidR="00E04008" w:rsidRDefault="00E04008">
            <w:pPr>
              <w:pStyle w:val="ConsPlusNormal"/>
            </w:pPr>
          </w:p>
        </w:tc>
      </w:tr>
    </w:tbl>
    <w:p w:rsidR="00E04008" w:rsidRDefault="00E04008">
      <w:pPr>
        <w:pStyle w:val="ConsPlusNormal"/>
        <w:jc w:val="both"/>
      </w:pPr>
    </w:p>
    <w:p w:rsidR="00E04008" w:rsidRDefault="00E04008">
      <w:pPr>
        <w:pStyle w:val="ConsPlusNormal"/>
        <w:ind w:firstLine="540"/>
        <w:jc w:val="both"/>
      </w:pPr>
      <w: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2117">
        <w:r>
          <w:rPr>
            <w:color w:val="0000FF"/>
          </w:rPr>
          <w:t>пунктами 1</w:t>
        </w:r>
      </w:hyperlink>
      <w:r>
        <w:t xml:space="preserve"> - </w:t>
      </w:r>
      <w:hyperlink r:id="rId2118">
        <w:r>
          <w:rPr>
            <w:color w:val="0000FF"/>
          </w:rPr>
          <w:t>8</w:t>
        </w:r>
      </w:hyperlink>
      <w: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04008" w:rsidRDefault="00E04008">
      <w:pPr>
        <w:pStyle w:val="ConsPlusNormal"/>
        <w:spacing w:before="220"/>
        <w:ind w:firstLine="540"/>
        <w:jc w:val="both"/>
      </w:pPr>
      <w: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04008" w:rsidRDefault="00E04008">
      <w:pPr>
        <w:pStyle w:val="ConsPlusNormal"/>
        <w:jc w:val="both"/>
      </w:pPr>
    </w:p>
    <w:p w:rsidR="00E04008" w:rsidRDefault="00E04008">
      <w:pPr>
        <w:pStyle w:val="ConsPlusTitle"/>
        <w:jc w:val="center"/>
        <w:outlineLvl w:val="1"/>
      </w:pPr>
      <w:r>
        <w:t>VI. Система оценки результатов освоения Программы</w:t>
      </w:r>
    </w:p>
    <w:p w:rsidR="00E04008" w:rsidRDefault="00E04008">
      <w:pPr>
        <w:pStyle w:val="ConsPlusNormal"/>
        <w:jc w:val="both"/>
      </w:pPr>
    </w:p>
    <w:p w:rsidR="00E04008" w:rsidRDefault="00E04008">
      <w:pPr>
        <w:pStyle w:val="ConsPlusNormal"/>
        <w:ind w:firstLine="540"/>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rsidR="00E04008" w:rsidRDefault="00E04008">
      <w:pPr>
        <w:pStyle w:val="ConsPlusNormal"/>
        <w:spacing w:before="220"/>
        <w:ind w:firstLine="540"/>
        <w:jc w:val="both"/>
      </w:pPr>
      <w:r>
        <w:t>Формы и порядок проведения текущего контроля успеваемости определяется организацией, осуществляющей образовательную деятельность.</w:t>
      </w:r>
    </w:p>
    <w:p w:rsidR="00E04008" w:rsidRDefault="00E04008">
      <w:pPr>
        <w:pStyle w:val="ConsPlusNormal"/>
        <w:spacing w:before="220"/>
        <w:ind w:firstLine="540"/>
        <w:jc w:val="both"/>
      </w:pPr>
      <w: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04008" w:rsidRDefault="00E04008">
      <w:pPr>
        <w:pStyle w:val="ConsPlusNormal"/>
        <w:spacing w:before="220"/>
        <w:ind w:firstLine="540"/>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Лица, получившие по итогам промежуточной аттестации неудовлетворительную оценку, к сдаче квалификационного экзамена не допускаются.</w:t>
      </w:r>
    </w:p>
    <w:p w:rsidR="00E04008" w:rsidRDefault="00E04008">
      <w:pPr>
        <w:pStyle w:val="ConsPlusNormal"/>
        <w:spacing w:before="220"/>
        <w:ind w:firstLine="540"/>
        <w:jc w:val="both"/>
      </w:pPr>
      <w:r>
        <w:t xml:space="preserve">К проведению квалификационного экзамена привлекаются представители работодателей, их объединений согласно </w:t>
      </w:r>
      <w:hyperlink r:id="rId2119">
        <w:r>
          <w:rPr>
            <w:color w:val="0000FF"/>
          </w:rPr>
          <w:t>статье 74</w:t>
        </w:r>
      </w:hyperlink>
      <w:r>
        <w:t xml:space="preserve"> Федерального закона об образовании.</w:t>
      </w:r>
    </w:p>
    <w:p w:rsidR="00E04008" w:rsidRDefault="00E04008">
      <w:pPr>
        <w:pStyle w:val="ConsPlusNormal"/>
        <w:spacing w:before="220"/>
        <w:ind w:firstLine="540"/>
        <w:jc w:val="both"/>
      </w:pPr>
      <w: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транспортным средством с механической трансмиссией соответствующей категории (подкатегории) на закрытой площадке или автодроме. На втором этапе проверяются навыки управления транспортным средством транспортным средством с механической трансмиссией соответствующей категории (подкатегории) на дорогах (кроме транспортных средств подкатегории "B1").</w:t>
      </w:r>
    </w:p>
    <w:p w:rsidR="00E04008" w:rsidRDefault="00E04008">
      <w:pPr>
        <w:pStyle w:val="ConsPlusNormal"/>
        <w:spacing w:before="220"/>
        <w:ind w:firstLine="540"/>
        <w:jc w:val="both"/>
      </w:pPr>
      <w: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w:t>
      </w:r>
      <w:r>
        <w:lastRenderedPageBreak/>
        <w:t xml:space="preserve">обучения согласно </w:t>
      </w:r>
      <w:hyperlink r:id="rId2120">
        <w:r>
          <w:rPr>
            <w:color w:val="0000FF"/>
          </w:rPr>
          <w:t>пункту 2 части 10 статьи 60</w:t>
        </w:r>
      </w:hyperlink>
      <w:r>
        <w:t xml:space="preserve"> Федерального закона об образовании.</w:t>
      </w:r>
    </w:p>
    <w:p w:rsidR="00E04008" w:rsidRDefault="00E04008">
      <w:pPr>
        <w:pStyle w:val="ConsPlusNormal"/>
        <w:spacing w:before="220"/>
        <w:ind w:firstLine="540"/>
        <w:jc w:val="both"/>
      </w:pPr>
      <w:r>
        <w:t>6.3.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4008" w:rsidRDefault="00E04008">
      <w:pPr>
        <w:pStyle w:val="ConsPlusNormal"/>
        <w:jc w:val="both"/>
      </w:pPr>
    </w:p>
    <w:p w:rsidR="00E04008" w:rsidRDefault="00E04008">
      <w:pPr>
        <w:pStyle w:val="ConsPlusTitle"/>
        <w:jc w:val="center"/>
        <w:outlineLvl w:val="1"/>
      </w:pPr>
      <w:r>
        <w:t>VII. Учебно-методические материалы, обеспечивающие</w:t>
      </w:r>
    </w:p>
    <w:p w:rsidR="00E04008" w:rsidRDefault="00E04008">
      <w:pPr>
        <w:pStyle w:val="ConsPlusTitle"/>
        <w:jc w:val="center"/>
      </w:pPr>
      <w:r>
        <w:t>реализацию Программы</w:t>
      </w:r>
    </w:p>
    <w:p w:rsidR="00E04008" w:rsidRDefault="00E04008">
      <w:pPr>
        <w:pStyle w:val="ConsPlusNormal"/>
        <w:jc w:val="both"/>
      </w:pPr>
    </w:p>
    <w:p w:rsidR="00E04008" w:rsidRDefault="00E04008">
      <w:pPr>
        <w:pStyle w:val="ConsPlusNormal"/>
        <w:ind w:firstLine="540"/>
        <w:jc w:val="both"/>
      </w:pPr>
      <w:r>
        <w:t>Учебно-методические материалы представлены:</w:t>
      </w:r>
    </w:p>
    <w:p w:rsidR="00E04008" w:rsidRDefault="00E04008">
      <w:pPr>
        <w:pStyle w:val="ConsPlusNormal"/>
        <w:spacing w:before="220"/>
        <w:ind w:firstLine="540"/>
        <w:jc w:val="both"/>
      </w:pPr>
      <w:r>
        <w:t>Программой;</w:t>
      </w:r>
    </w:p>
    <w:p w:rsidR="00E04008" w:rsidRDefault="00E04008">
      <w:pPr>
        <w:pStyle w:val="ConsPlusNormal"/>
        <w:spacing w:before="220"/>
        <w:ind w:firstLine="540"/>
        <w:jc w:val="both"/>
      </w:pPr>
      <w:r>
        <w:t>образовательной программой;</w:t>
      </w:r>
    </w:p>
    <w:p w:rsidR="00E04008" w:rsidRDefault="00E04008">
      <w:pPr>
        <w:pStyle w:val="ConsPlusNormal"/>
        <w:spacing w:before="220"/>
        <w:ind w:firstLine="540"/>
        <w:jc w:val="both"/>
      </w:pPr>
      <w:r>
        <w:t>учебными пособиями, обеспечивающими освоение образовательной программы;</w:t>
      </w:r>
    </w:p>
    <w:p w:rsidR="00E04008" w:rsidRDefault="00E04008">
      <w:pPr>
        <w:pStyle w:val="ConsPlusNormal"/>
        <w:spacing w:before="220"/>
        <w:ind w:firstLine="540"/>
        <w:jc w:val="both"/>
      </w:pPr>
      <w:r>
        <w:t>оценочными материалами для проведения текущего контроля успеваемости, промежуточной и итоговой аттестации обучающихся.</w:t>
      </w:r>
    </w:p>
    <w:p w:rsidR="00E04008" w:rsidRDefault="00E04008">
      <w:pPr>
        <w:pStyle w:val="ConsPlusNormal"/>
        <w:jc w:val="both"/>
      </w:pPr>
    </w:p>
    <w:p w:rsidR="00E04008" w:rsidRDefault="00E04008">
      <w:pPr>
        <w:pStyle w:val="ConsPlusNormal"/>
        <w:jc w:val="both"/>
      </w:pPr>
    </w:p>
    <w:p w:rsidR="00E04008" w:rsidRDefault="00E04008">
      <w:pPr>
        <w:pStyle w:val="ConsPlusNormal"/>
        <w:pBdr>
          <w:bottom w:val="single" w:sz="6" w:space="0" w:color="auto"/>
        </w:pBdr>
        <w:spacing w:before="100" w:after="100"/>
        <w:jc w:val="both"/>
        <w:rPr>
          <w:sz w:val="2"/>
          <w:szCs w:val="2"/>
        </w:rPr>
      </w:pPr>
    </w:p>
    <w:p w:rsidR="00C55AB9" w:rsidRDefault="00E04008">
      <w:bookmarkStart w:id="236" w:name="_GoBack"/>
      <w:bookmarkEnd w:id="236"/>
    </w:p>
    <w:sectPr w:rsidR="00C55AB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008"/>
    <w:rsid w:val="003A6560"/>
    <w:rsid w:val="00B5247B"/>
    <w:rsid w:val="00D76BC3"/>
    <w:rsid w:val="00E04008"/>
    <w:rsid w:val="00F7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 w:type="paragraph" w:customStyle="1" w:styleId="ConsPlusNormal">
    <w:name w:val="ConsPlusNormal"/>
    <w:rsid w:val="00E040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40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40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40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40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40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40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400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 w:type="paragraph" w:customStyle="1" w:styleId="ConsPlusNormal">
    <w:name w:val="ConsPlusNormal"/>
    <w:rsid w:val="00E040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40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40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40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40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40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40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40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41110&amp;dst=203" TargetMode="External"/><Relationship Id="rId170" Type="http://schemas.openxmlformats.org/officeDocument/2006/relationships/hyperlink" Target="https://login.consultant.ru/link/?req=doc&amp;base=LAW&amp;n=368574&amp;dst=100010" TargetMode="External"/><Relationship Id="rId987" Type="http://schemas.openxmlformats.org/officeDocument/2006/relationships/hyperlink" Target="https://login.consultant.ru/link/?req=doc&amp;base=LAW&amp;n=534346&amp;dst=100009" TargetMode="External"/><Relationship Id="rId847" Type="http://schemas.openxmlformats.org/officeDocument/2006/relationships/hyperlink" Target="https://login.consultant.ru/link/?req=doc&amp;base=LAW&amp;n=506719&amp;dst=101123" TargetMode="External"/><Relationship Id="rId1477" Type="http://schemas.openxmlformats.org/officeDocument/2006/relationships/hyperlink" Target="https://login.consultant.ru/link/?req=doc&amp;base=LAW&amp;n=372212&amp;dst=100019" TargetMode="External"/><Relationship Id="rId1684" Type="http://schemas.openxmlformats.org/officeDocument/2006/relationships/hyperlink" Target="https://login.consultant.ru/link/?req=doc&amp;base=LAW&amp;n=506728&amp;dst=100013" TargetMode="External"/><Relationship Id="rId1891" Type="http://schemas.openxmlformats.org/officeDocument/2006/relationships/hyperlink" Target="https://login.consultant.ru/link/?req=doc&amp;base=LAW&amp;n=541081&amp;dst=413" TargetMode="External"/><Relationship Id="rId707" Type="http://schemas.openxmlformats.org/officeDocument/2006/relationships/hyperlink" Target="https://login.consultant.ru/link/?req=doc&amp;base=LAW&amp;n=541081&amp;dst=100991" TargetMode="External"/><Relationship Id="rId914" Type="http://schemas.openxmlformats.org/officeDocument/2006/relationships/hyperlink" Target="https://login.consultant.ru/link/?req=doc&amp;base=LAW&amp;n=506728&amp;dst=100013" TargetMode="External"/><Relationship Id="rId1337" Type="http://schemas.openxmlformats.org/officeDocument/2006/relationships/hyperlink" Target="https://login.consultant.ru/link/?req=doc&amp;base=LAW&amp;n=526936&amp;dst=100521" TargetMode="External"/><Relationship Id="rId1544" Type="http://schemas.openxmlformats.org/officeDocument/2006/relationships/hyperlink" Target="https://login.consultant.ru/link/?req=doc&amp;base=LAW&amp;n=541081&amp;dst=417" TargetMode="External"/><Relationship Id="rId1751" Type="http://schemas.openxmlformats.org/officeDocument/2006/relationships/hyperlink" Target="https://login.consultant.ru/link/?req=doc&amp;base=LAW&amp;n=409550&amp;dst=100010" TargetMode="External"/><Relationship Id="rId43" Type="http://schemas.openxmlformats.org/officeDocument/2006/relationships/hyperlink" Target="https://login.consultant.ru/link/?req=doc&amp;base=LAW&amp;n=537449&amp;dst=100176" TargetMode="External"/><Relationship Id="rId1404" Type="http://schemas.openxmlformats.org/officeDocument/2006/relationships/hyperlink" Target="https://login.consultant.ru/link/?req=doc&amp;base=LAW&amp;n=541081&amp;dst=100217" TargetMode="External"/><Relationship Id="rId1611" Type="http://schemas.openxmlformats.org/officeDocument/2006/relationships/hyperlink" Target="https://login.consultant.ru/link/?req=doc&amp;base=LAW&amp;n=537449&amp;dst=100192" TargetMode="External"/><Relationship Id="rId497" Type="http://schemas.openxmlformats.org/officeDocument/2006/relationships/hyperlink" Target="https://login.consultant.ru/link/?req=doc&amp;base=LAW&amp;n=479254&amp;dst=100034" TargetMode="External"/><Relationship Id="rId357" Type="http://schemas.openxmlformats.org/officeDocument/2006/relationships/hyperlink" Target="https://login.consultant.ru/link/?req=doc&amp;base=LAW&amp;n=534346&amp;dst=100009" TargetMode="External"/><Relationship Id="rId1194" Type="http://schemas.openxmlformats.org/officeDocument/2006/relationships/hyperlink" Target="https://login.consultant.ru/link/?req=doc&amp;base=LAW&amp;n=372212&amp;dst=100019" TargetMode="External"/><Relationship Id="rId2038" Type="http://schemas.openxmlformats.org/officeDocument/2006/relationships/hyperlink" Target="https://login.consultant.ru/link/?req=doc&amp;base=LAW&amp;n=534346&amp;dst=100072" TargetMode="External"/><Relationship Id="rId217" Type="http://schemas.openxmlformats.org/officeDocument/2006/relationships/hyperlink" Target="https://login.consultant.ru/link/?req=doc&amp;base=LAW&amp;n=362051&amp;dst=100016" TargetMode="External"/><Relationship Id="rId564" Type="http://schemas.openxmlformats.org/officeDocument/2006/relationships/hyperlink" Target="https://login.consultant.ru/link/?req=doc&amp;base=LAW&amp;n=506719&amp;dst=100015" TargetMode="External"/><Relationship Id="rId771" Type="http://schemas.openxmlformats.org/officeDocument/2006/relationships/hyperlink" Target="https://login.consultant.ru/link/?req=doc&amp;base=LAW&amp;n=506827&amp;dst=100011" TargetMode="External"/><Relationship Id="rId424" Type="http://schemas.openxmlformats.org/officeDocument/2006/relationships/hyperlink" Target="https://login.consultant.ru/link/?req=doc&amp;base=LAW&amp;n=540428" TargetMode="External"/><Relationship Id="rId631" Type="http://schemas.openxmlformats.org/officeDocument/2006/relationships/hyperlink" Target="https://login.consultant.ru/link/?req=doc&amp;base=LAW&amp;n=541110" TargetMode="External"/><Relationship Id="rId1054" Type="http://schemas.openxmlformats.org/officeDocument/2006/relationships/hyperlink" Target="https://login.consultant.ru/link/?req=doc&amp;base=LAW&amp;n=541110&amp;dst=100107" TargetMode="External"/><Relationship Id="rId1261" Type="http://schemas.openxmlformats.org/officeDocument/2006/relationships/hyperlink" Target="https://login.consultant.ru/link/?req=doc&amp;base=LAW&amp;n=534346&amp;dst=100038" TargetMode="External"/><Relationship Id="rId2105" Type="http://schemas.openxmlformats.org/officeDocument/2006/relationships/hyperlink" Target="https://login.consultant.ru/link/?req=doc&amp;base=LAW&amp;n=541110&amp;dst=317" TargetMode="External"/><Relationship Id="rId1121" Type="http://schemas.openxmlformats.org/officeDocument/2006/relationships/hyperlink" Target="https://login.consultant.ru/link/?req=doc&amp;base=LAW&amp;n=534346&amp;dst=100066" TargetMode="External"/><Relationship Id="rId1938" Type="http://schemas.openxmlformats.org/officeDocument/2006/relationships/hyperlink" Target="https://login.consultant.ru/link/?req=doc&amp;base=LAW&amp;n=541081&amp;dst=100226" TargetMode="External"/><Relationship Id="rId281" Type="http://schemas.openxmlformats.org/officeDocument/2006/relationships/hyperlink" Target="https://login.consultant.ru/link/?req=doc&amp;base=LAW&amp;n=477698&amp;dst=100013" TargetMode="External"/><Relationship Id="rId141" Type="http://schemas.openxmlformats.org/officeDocument/2006/relationships/hyperlink" Target="https://login.consultant.ru/link/?req=doc&amp;base=LAW&amp;n=541081&amp;dst=413" TargetMode="External"/><Relationship Id="rId7" Type="http://schemas.openxmlformats.org/officeDocument/2006/relationships/hyperlink" Target="https://login.consultant.ru/link/?req=doc&amp;base=LAW&amp;n=314134&amp;dst=1" TargetMode="External"/><Relationship Id="rId306" Type="http://schemas.openxmlformats.org/officeDocument/2006/relationships/hyperlink" Target="https://login.consultant.ru/link/?req=doc&amp;base=LAW&amp;n=506730&amp;dst=100015" TargetMode="External"/><Relationship Id="rId860" Type="http://schemas.openxmlformats.org/officeDocument/2006/relationships/hyperlink" Target="https://login.consultant.ru/link/?req=doc&amp;base=LAW&amp;n=534346&amp;dst=100066" TargetMode="External"/><Relationship Id="rId958" Type="http://schemas.openxmlformats.org/officeDocument/2006/relationships/hyperlink" Target="https://login.consultant.ru/link/?req=doc&amp;base=LAW&amp;n=541081&amp;dst=100222" TargetMode="External"/><Relationship Id="rId1143" Type="http://schemas.openxmlformats.org/officeDocument/2006/relationships/hyperlink" Target="https://login.consultant.ru/link/?req=doc&amp;base=LAW&amp;n=309153&amp;dst=100009" TargetMode="External"/><Relationship Id="rId1588" Type="http://schemas.openxmlformats.org/officeDocument/2006/relationships/hyperlink" Target="https://login.consultant.ru/link/?req=doc&amp;base=LAW&amp;n=368231&amp;dst=100010" TargetMode="External"/><Relationship Id="rId1795" Type="http://schemas.openxmlformats.org/officeDocument/2006/relationships/hyperlink" Target="https://login.consultant.ru/link/?req=doc&amp;base=LAW&amp;n=541061" TargetMode="External"/><Relationship Id="rId87" Type="http://schemas.openxmlformats.org/officeDocument/2006/relationships/hyperlink" Target="https://login.consultant.ru/link/?req=doc&amp;base=LAW&amp;n=537449&amp;dst=100192" TargetMode="External"/><Relationship Id="rId513" Type="http://schemas.openxmlformats.org/officeDocument/2006/relationships/hyperlink" Target="https://login.consultant.ru/link/?req=doc&amp;base=LAW&amp;n=515330" TargetMode="External"/><Relationship Id="rId720" Type="http://schemas.openxmlformats.org/officeDocument/2006/relationships/hyperlink" Target="https://login.consultant.ru/link/?req=doc&amp;base=LAW&amp;n=479254&amp;dst=100034" TargetMode="External"/><Relationship Id="rId818" Type="http://schemas.openxmlformats.org/officeDocument/2006/relationships/hyperlink" Target="https://login.consultant.ru/link/?req=doc&amp;base=LAW&amp;n=506728&amp;dst=100013" TargetMode="External"/><Relationship Id="rId1350" Type="http://schemas.openxmlformats.org/officeDocument/2006/relationships/hyperlink" Target="https://login.consultant.ru/link/?req=doc&amp;base=LAW&amp;n=541081&amp;dst=417" TargetMode="External"/><Relationship Id="rId1448" Type="http://schemas.openxmlformats.org/officeDocument/2006/relationships/hyperlink" Target="https://login.consultant.ru/link/?req=doc&amp;base=LAW&amp;n=309153&amp;dst=100009" TargetMode="External"/><Relationship Id="rId1655" Type="http://schemas.openxmlformats.org/officeDocument/2006/relationships/hyperlink" Target="https://login.consultant.ru/link/?req=doc&amp;base=LAW&amp;n=504619" TargetMode="External"/><Relationship Id="rId1003" Type="http://schemas.openxmlformats.org/officeDocument/2006/relationships/hyperlink" Target="https://login.consultant.ru/link/?req=doc&amp;base=LAW&amp;n=537449&amp;dst=100176" TargetMode="External"/><Relationship Id="rId1210" Type="http://schemas.openxmlformats.org/officeDocument/2006/relationships/hyperlink" Target="https://login.consultant.ru/link/?req=doc&amp;base=LAW&amp;n=541081&amp;dst=413" TargetMode="External"/><Relationship Id="rId1308" Type="http://schemas.openxmlformats.org/officeDocument/2006/relationships/hyperlink" Target="https://login.consultant.ru/link/?req=doc&amp;base=LAW&amp;n=506719&amp;dst=100015" TargetMode="External"/><Relationship Id="rId1862" Type="http://schemas.openxmlformats.org/officeDocument/2006/relationships/hyperlink" Target="https://login.consultant.ru/link/?req=doc&amp;base=LAW&amp;n=385399&amp;dst=100010" TargetMode="External"/><Relationship Id="rId1515" Type="http://schemas.openxmlformats.org/officeDocument/2006/relationships/image" Target="media/image62.wmf"/><Relationship Id="rId1722" Type="http://schemas.openxmlformats.org/officeDocument/2006/relationships/hyperlink" Target="https://login.consultant.ru/link/?req=doc&amp;base=LAW&amp;n=534346&amp;dst=100038" TargetMode="External"/><Relationship Id="rId14" Type="http://schemas.openxmlformats.org/officeDocument/2006/relationships/hyperlink" Target="https://login.consultant.ru/link/?req=doc&amp;base=LAW&amp;n=362051&amp;dst=100016" TargetMode="External"/><Relationship Id="rId163" Type="http://schemas.openxmlformats.org/officeDocument/2006/relationships/hyperlink" Target="https://login.consultant.ru/link/?req=doc&amp;base=LAW&amp;n=506728&amp;dst=100013" TargetMode="External"/><Relationship Id="rId370" Type="http://schemas.openxmlformats.org/officeDocument/2006/relationships/hyperlink" Target="https://login.consultant.ru/link/?req=doc&amp;base=LAW&amp;n=515330" TargetMode="External"/><Relationship Id="rId2051" Type="http://schemas.openxmlformats.org/officeDocument/2006/relationships/hyperlink" Target="https://login.consultant.ru/link/?req=doc&amp;base=LAW&amp;n=534346&amp;dst=100009" TargetMode="External"/><Relationship Id="rId230" Type="http://schemas.openxmlformats.org/officeDocument/2006/relationships/hyperlink" Target="https://login.consultant.ru/link/?req=doc&amp;base=LAW&amp;n=526936&amp;dst=100095" TargetMode="External"/><Relationship Id="rId468" Type="http://schemas.openxmlformats.org/officeDocument/2006/relationships/hyperlink" Target="https://login.consultant.ru/link/?req=doc&amp;base=LAW&amp;n=116278" TargetMode="External"/><Relationship Id="rId675" Type="http://schemas.openxmlformats.org/officeDocument/2006/relationships/hyperlink" Target="https://login.consultant.ru/link/?req=doc&amp;base=LAW&amp;n=362051&amp;dst=100016" TargetMode="External"/><Relationship Id="rId882" Type="http://schemas.openxmlformats.org/officeDocument/2006/relationships/hyperlink" Target="https://login.consultant.ru/link/?req=doc&amp;base=LAW&amp;n=309153&amp;dst=100009" TargetMode="External"/><Relationship Id="rId1098" Type="http://schemas.openxmlformats.org/officeDocument/2006/relationships/hyperlink" Target="https://login.consultant.ru/link/?req=doc&amp;base=LAW&amp;n=541110&amp;dst=317" TargetMode="External"/><Relationship Id="rId328" Type="http://schemas.openxmlformats.org/officeDocument/2006/relationships/hyperlink" Target="https://login.consultant.ru/link/?req=doc&amp;base=LAW&amp;n=515330" TargetMode="External"/><Relationship Id="rId535" Type="http://schemas.openxmlformats.org/officeDocument/2006/relationships/hyperlink" Target="https://login.consultant.ru/link/?req=doc&amp;base=LAW&amp;n=372212&amp;dst=100019" TargetMode="External"/><Relationship Id="rId742" Type="http://schemas.openxmlformats.org/officeDocument/2006/relationships/image" Target="media/image31.wmf"/><Relationship Id="rId1165" Type="http://schemas.openxmlformats.org/officeDocument/2006/relationships/hyperlink" Target="https://login.consultant.ru/link/?req=doc&amp;base=LAW&amp;n=541081&amp;dst=100222" TargetMode="External"/><Relationship Id="rId1372" Type="http://schemas.openxmlformats.org/officeDocument/2006/relationships/hyperlink" Target="https://login.consultant.ru/link/?req=doc&amp;base=LAW&amp;n=541081&amp;dst=100226" TargetMode="External"/><Relationship Id="rId2009" Type="http://schemas.openxmlformats.org/officeDocument/2006/relationships/hyperlink" Target="https://login.consultant.ru/link/?req=doc&amp;base=LAW&amp;n=362051&amp;dst=100016" TargetMode="External"/><Relationship Id="rId602" Type="http://schemas.openxmlformats.org/officeDocument/2006/relationships/hyperlink" Target="https://login.consultant.ru/link/?req=doc&amp;base=LAW&amp;n=506719&amp;dst=100015" TargetMode="External"/><Relationship Id="rId1025" Type="http://schemas.openxmlformats.org/officeDocument/2006/relationships/hyperlink" Target="https://login.consultant.ru/link/?req=doc&amp;base=LAW&amp;n=541110" TargetMode="External"/><Relationship Id="rId1232" Type="http://schemas.openxmlformats.org/officeDocument/2006/relationships/hyperlink" Target="https://login.consultant.ru/link/?req=doc&amp;base=STR&amp;n=31023" TargetMode="External"/><Relationship Id="rId1677" Type="http://schemas.openxmlformats.org/officeDocument/2006/relationships/hyperlink" Target="https://login.consultant.ru/link/?req=doc&amp;base=LAW&amp;n=541081&amp;dst=100222" TargetMode="External"/><Relationship Id="rId1884" Type="http://schemas.openxmlformats.org/officeDocument/2006/relationships/hyperlink" Target="https://login.consultant.ru/link/?req=doc&amp;base=LAW&amp;n=506719&amp;dst=100015" TargetMode="External"/><Relationship Id="rId907" Type="http://schemas.openxmlformats.org/officeDocument/2006/relationships/hyperlink" Target="https://login.consultant.ru/link/?req=doc&amp;base=LAW&amp;n=541081&amp;dst=100217" TargetMode="External"/><Relationship Id="rId1537" Type="http://schemas.openxmlformats.org/officeDocument/2006/relationships/hyperlink" Target="https://login.consultant.ru/link/?req=doc&amp;base=LAW&amp;n=541081&amp;dst=100226" TargetMode="External"/><Relationship Id="rId1744" Type="http://schemas.openxmlformats.org/officeDocument/2006/relationships/hyperlink" Target="https://login.consultant.ru/link/?req=doc&amp;base=LAW&amp;n=368574&amp;dst=100010" TargetMode="External"/><Relationship Id="rId1951" Type="http://schemas.openxmlformats.org/officeDocument/2006/relationships/hyperlink" Target="https://login.consultant.ru/link/?req=doc&amp;base=LAW&amp;n=506719&amp;dst=101123" TargetMode="External"/><Relationship Id="rId36" Type="http://schemas.openxmlformats.org/officeDocument/2006/relationships/image" Target="media/image1.wmf"/><Relationship Id="rId1604" Type="http://schemas.openxmlformats.org/officeDocument/2006/relationships/hyperlink" Target="https://login.consultant.ru/link/?req=doc&amp;base=LAW&amp;n=506719&amp;dst=100763" TargetMode="External"/><Relationship Id="rId185" Type="http://schemas.openxmlformats.org/officeDocument/2006/relationships/hyperlink" Target="https://login.consultant.ru/link/?req=doc&amp;base=LAW&amp;n=534346&amp;dst=100009" TargetMode="External"/><Relationship Id="rId1811" Type="http://schemas.openxmlformats.org/officeDocument/2006/relationships/hyperlink" Target="https://login.consultant.ru/link/?req=doc&amp;base=LAW&amp;n=506719&amp;dst=100015" TargetMode="External"/><Relationship Id="rId1909" Type="http://schemas.openxmlformats.org/officeDocument/2006/relationships/hyperlink" Target="https://login.consultant.ru/link/?req=doc&amp;base=LAW&amp;n=541081&amp;dst=417" TargetMode="External"/><Relationship Id="rId392" Type="http://schemas.openxmlformats.org/officeDocument/2006/relationships/hyperlink" Target="https://login.consultant.ru/link/?req=doc&amp;base=LAW&amp;n=506719&amp;dst=100015" TargetMode="External"/><Relationship Id="rId697" Type="http://schemas.openxmlformats.org/officeDocument/2006/relationships/hyperlink" Target="https://login.consultant.ru/link/?req=doc&amp;base=LAW&amp;n=506719&amp;dst=100763" TargetMode="External"/><Relationship Id="rId2073" Type="http://schemas.openxmlformats.org/officeDocument/2006/relationships/hyperlink" Target="https://login.consultant.ru/link/?req=doc&amp;base=LAW&amp;n=534346&amp;dst=100066" TargetMode="External"/><Relationship Id="rId252" Type="http://schemas.openxmlformats.org/officeDocument/2006/relationships/hyperlink" Target="https://login.consultant.ru/link/?req=doc&amp;base=LAW&amp;n=541110&amp;dst=317" TargetMode="External"/><Relationship Id="rId1187" Type="http://schemas.openxmlformats.org/officeDocument/2006/relationships/hyperlink" Target="https://login.consultant.ru/link/?req=doc&amp;base=LAW&amp;n=506719&amp;dst=100015" TargetMode="External"/><Relationship Id="rId112" Type="http://schemas.openxmlformats.org/officeDocument/2006/relationships/hyperlink" Target="https://login.consultant.ru/link/?req=doc&amp;base=LAW&amp;n=506719&amp;dst=100994" TargetMode="External"/><Relationship Id="rId557" Type="http://schemas.openxmlformats.org/officeDocument/2006/relationships/hyperlink" Target="https://login.consultant.ru/link/?req=doc&amp;base=LAW&amp;n=541110" TargetMode="External"/><Relationship Id="rId764" Type="http://schemas.openxmlformats.org/officeDocument/2006/relationships/hyperlink" Target="https://login.consultant.ru/link/?req=doc&amp;base=LAW&amp;n=511704" TargetMode="External"/><Relationship Id="rId971" Type="http://schemas.openxmlformats.org/officeDocument/2006/relationships/hyperlink" Target="https://login.consultant.ru/link/?req=doc&amp;base=LAW&amp;n=455712&amp;dst=100010" TargetMode="External"/><Relationship Id="rId1394" Type="http://schemas.openxmlformats.org/officeDocument/2006/relationships/hyperlink" Target="https://login.consultant.ru/link/?req=doc&amp;base=LAW&amp;n=541081&amp;dst=100991" TargetMode="External"/><Relationship Id="rId1699" Type="http://schemas.openxmlformats.org/officeDocument/2006/relationships/hyperlink" Target="https://login.consultant.ru/link/?req=doc&amp;base=LAW&amp;n=368231&amp;dst=100010" TargetMode="External"/><Relationship Id="rId2000" Type="http://schemas.openxmlformats.org/officeDocument/2006/relationships/hyperlink" Target="https://login.consultant.ru/link/?req=doc&amp;base=LAW&amp;n=541081&amp;dst=413" TargetMode="External"/><Relationship Id="rId417" Type="http://schemas.openxmlformats.org/officeDocument/2006/relationships/hyperlink" Target="https://login.consultant.ru/link/?req=doc&amp;base=LAW&amp;n=534346&amp;dst=100038" TargetMode="External"/><Relationship Id="rId624" Type="http://schemas.openxmlformats.org/officeDocument/2006/relationships/hyperlink" Target="https://login.consultant.ru/link/?req=doc&amp;base=LAW&amp;n=534346&amp;dst=100078" TargetMode="External"/><Relationship Id="rId831" Type="http://schemas.openxmlformats.org/officeDocument/2006/relationships/hyperlink" Target="https://login.consultant.ru/link/?req=doc&amp;base=LAW&amp;n=409550&amp;dst=100010" TargetMode="External"/><Relationship Id="rId1047" Type="http://schemas.openxmlformats.org/officeDocument/2006/relationships/hyperlink" Target="https://login.consultant.ru/link/?req=doc&amp;base=LAW&amp;n=116278" TargetMode="External"/><Relationship Id="rId1254" Type="http://schemas.openxmlformats.org/officeDocument/2006/relationships/image" Target="media/image49.wmf"/><Relationship Id="rId1461" Type="http://schemas.openxmlformats.org/officeDocument/2006/relationships/hyperlink" Target="https://login.consultant.ru/link/?req=doc&amp;base=LAW&amp;n=541081&amp;dst=413" TargetMode="External"/><Relationship Id="rId929" Type="http://schemas.openxmlformats.org/officeDocument/2006/relationships/hyperlink" Target="https://login.consultant.ru/link/?req=doc&amp;base=LAW&amp;n=506719&amp;dst=100015" TargetMode="External"/><Relationship Id="rId1114" Type="http://schemas.openxmlformats.org/officeDocument/2006/relationships/hyperlink" Target="https://login.consultant.ru/link/?req=doc&amp;base=LAW&amp;n=515330" TargetMode="External"/><Relationship Id="rId1321" Type="http://schemas.openxmlformats.org/officeDocument/2006/relationships/hyperlink" Target="https://login.consultant.ru/link/?req=doc&amp;base=LAW&amp;n=314134&amp;dst=1" TargetMode="External"/><Relationship Id="rId1559" Type="http://schemas.openxmlformats.org/officeDocument/2006/relationships/hyperlink" Target="https://login.consultant.ru/link/?req=doc&amp;base=LAW&amp;n=541081&amp;dst=100991" TargetMode="External"/><Relationship Id="rId1766" Type="http://schemas.openxmlformats.org/officeDocument/2006/relationships/hyperlink" Target="https://login.consultant.ru/link/?req=doc&amp;base=LAW&amp;n=506719&amp;dst=281" TargetMode="External"/><Relationship Id="rId1973" Type="http://schemas.openxmlformats.org/officeDocument/2006/relationships/hyperlink" Target="https://login.consultant.ru/link/?req=doc&amp;base=LAW&amp;n=541081&amp;dst=100217" TargetMode="External"/><Relationship Id="rId58" Type="http://schemas.openxmlformats.org/officeDocument/2006/relationships/hyperlink" Target="https://login.consultant.ru/link/?req=doc&amp;base=LAW&amp;n=541081&amp;dst=100217" TargetMode="External"/><Relationship Id="rId1419" Type="http://schemas.openxmlformats.org/officeDocument/2006/relationships/hyperlink" Target="https://login.consultant.ru/link/?req=doc&amp;base=LAW&amp;n=541110&amp;dst=203" TargetMode="External"/><Relationship Id="rId1626" Type="http://schemas.openxmlformats.org/officeDocument/2006/relationships/hyperlink" Target="https://login.consultant.ru/link/?req=doc&amp;base=LAW&amp;n=541081&amp;dst=100226" TargetMode="External"/><Relationship Id="rId1833" Type="http://schemas.openxmlformats.org/officeDocument/2006/relationships/hyperlink" Target="https://login.consultant.ru/link/?req=doc&amp;base=LAW&amp;n=534346&amp;dst=100038" TargetMode="External"/><Relationship Id="rId1900" Type="http://schemas.openxmlformats.org/officeDocument/2006/relationships/hyperlink" Target="https://login.consultant.ru/link/?req=doc&amp;base=LAW&amp;n=362051&amp;dst=100016" TargetMode="External"/><Relationship Id="rId2095" Type="http://schemas.openxmlformats.org/officeDocument/2006/relationships/hyperlink" Target="https://login.consultant.ru/link/?req=doc&amp;base=LAW&amp;n=541081&amp;dst=100991" TargetMode="External"/><Relationship Id="rId274" Type="http://schemas.openxmlformats.org/officeDocument/2006/relationships/hyperlink" Target="https://login.consultant.ru/link/?req=doc&amp;base=LAW&amp;n=540428" TargetMode="External"/><Relationship Id="rId481" Type="http://schemas.openxmlformats.org/officeDocument/2006/relationships/hyperlink" Target="https://login.consultant.ru/link/?req=doc&amp;base=LAW&amp;n=537449&amp;dst=100176" TargetMode="External"/><Relationship Id="rId134" Type="http://schemas.openxmlformats.org/officeDocument/2006/relationships/hyperlink" Target="https://login.consultant.ru/link/?req=doc&amp;base=LAW&amp;n=506719&amp;dst=100015" TargetMode="External"/><Relationship Id="rId579" Type="http://schemas.openxmlformats.org/officeDocument/2006/relationships/hyperlink" Target="https://login.consultant.ru/link/?req=doc&amp;base=LAW&amp;n=515330" TargetMode="External"/><Relationship Id="rId786" Type="http://schemas.openxmlformats.org/officeDocument/2006/relationships/hyperlink" Target="https://login.consultant.ru/link/?req=doc&amp;base=LAW&amp;n=506719&amp;dst=100015" TargetMode="External"/><Relationship Id="rId993" Type="http://schemas.openxmlformats.org/officeDocument/2006/relationships/hyperlink" Target="https://login.consultant.ru/link/?req=doc&amp;base=LAW&amp;n=309153&amp;dst=100009" TargetMode="External"/><Relationship Id="rId341" Type="http://schemas.openxmlformats.org/officeDocument/2006/relationships/hyperlink" Target="https://login.consultant.ru/link/?req=doc&amp;base=LAW&amp;n=477698&amp;dst=100013" TargetMode="External"/><Relationship Id="rId439" Type="http://schemas.openxmlformats.org/officeDocument/2006/relationships/hyperlink" Target="https://login.consultant.ru/link/?req=doc&amp;base=LAW&amp;n=506719&amp;dst=100015" TargetMode="External"/><Relationship Id="rId646" Type="http://schemas.openxmlformats.org/officeDocument/2006/relationships/hyperlink" Target="https://login.consultant.ru/link/?req=doc&amp;base=LAW&amp;n=372212&amp;dst=100019" TargetMode="External"/><Relationship Id="rId1069" Type="http://schemas.openxmlformats.org/officeDocument/2006/relationships/hyperlink" Target="https://login.consultant.ru/link/?req=doc&amp;base=LAW&amp;n=541110" TargetMode="External"/><Relationship Id="rId1276" Type="http://schemas.openxmlformats.org/officeDocument/2006/relationships/hyperlink" Target="https://login.consultant.ru/link/?req=doc&amp;base=LAW&amp;n=541081&amp;dst=100226" TargetMode="External"/><Relationship Id="rId1483" Type="http://schemas.openxmlformats.org/officeDocument/2006/relationships/hyperlink" Target="https://login.consultant.ru/link/?req=doc&amp;base=LAW&amp;n=506719&amp;dst=281" TargetMode="External"/><Relationship Id="rId2022" Type="http://schemas.openxmlformats.org/officeDocument/2006/relationships/image" Target="media/image84.wmf"/><Relationship Id="rId201" Type="http://schemas.openxmlformats.org/officeDocument/2006/relationships/hyperlink" Target="https://login.consultant.ru/link/?req=doc&amp;base=LAW&amp;n=515330" TargetMode="External"/><Relationship Id="rId506" Type="http://schemas.openxmlformats.org/officeDocument/2006/relationships/hyperlink" Target="https://login.consultant.ru/link/?req=doc&amp;base=LAW&amp;n=309153&amp;dst=100009" TargetMode="External"/><Relationship Id="rId853" Type="http://schemas.openxmlformats.org/officeDocument/2006/relationships/hyperlink" Target="https://login.consultant.ru/link/?req=doc&amp;base=LAW&amp;n=515330" TargetMode="External"/><Relationship Id="rId1136" Type="http://schemas.openxmlformats.org/officeDocument/2006/relationships/hyperlink" Target="https://login.consultant.ru/link/?req=doc&amp;base=LAW&amp;n=541110&amp;dst=317" TargetMode="External"/><Relationship Id="rId1690" Type="http://schemas.openxmlformats.org/officeDocument/2006/relationships/hyperlink" Target="https://login.consultant.ru/link/?req=doc&amp;base=LAW&amp;n=455712&amp;dst=100010" TargetMode="External"/><Relationship Id="rId1788" Type="http://schemas.openxmlformats.org/officeDocument/2006/relationships/hyperlink" Target="https://login.consultant.ru/link/?req=doc&amp;base=LAW&amp;n=362051&amp;dst=100016" TargetMode="External"/><Relationship Id="rId1995" Type="http://schemas.openxmlformats.org/officeDocument/2006/relationships/hyperlink" Target="https://login.consultant.ru/link/?req=doc&amp;base=LAW&amp;n=537449&amp;dst=100176" TargetMode="External"/><Relationship Id="rId713" Type="http://schemas.openxmlformats.org/officeDocument/2006/relationships/hyperlink" Target="https://login.consultant.ru/link/?req=doc&amp;base=LAW&amp;n=541110" TargetMode="External"/><Relationship Id="rId920" Type="http://schemas.openxmlformats.org/officeDocument/2006/relationships/hyperlink" Target="https://login.consultant.ru/link/?req=doc&amp;base=LAW&amp;n=385069&amp;dst=100010" TargetMode="External"/><Relationship Id="rId1343" Type="http://schemas.openxmlformats.org/officeDocument/2006/relationships/hyperlink" Target="https://login.consultant.ru/link/?req=doc&amp;base=LAW&amp;n=506719&amp;dst=100015" TargetMode="External"/><Relationship Id="rId1550" Type="http://schemas.openxmlformats.org/officeDocument/2006/relationships/hyperlink" Target="https://login.consultant.ru/link/?req=doc&amp;base=LAW&amp;n=541110&amp;dst=100107" TargetMode="External"/><Relationship Id="rId1648" Type="http://schemas.openxmlformats.org/officeDocument/2006/relationships/hyperlink" Target="https://login.consultant.ru/link/?req=doc&amp;base=LAW&amp;n=506719&amp;dst=100015" TargetMode="External"/><Relationship Id="rId1203" Type="http://schemas.openxmlformats.org/officeDocument/2006/relationships/hyperlink" Target="https://login.consultant.ru/link/?req=doc&amp;base=LAW&amp;n=541110&amp;dst=203" TargetMode="External"/><Relationship Id="rId1410" Type="http://schemas.openxmlformats.org/officeDocument/2006/relationships/hyperlink" Target="https://login.consultant.ru/link/?req=doc&amp;base=LAW&amp;n=534346&amp;dst=100009" TargetMode="External"/><Relationship Id="rId1508" Type="http://schemas.openxmlformats.org/officeDocument/2006/relationships/hyperlink" Target="https://login.consultant.ru/link/?req=doc&amp;base=LAW&amp;n=541110&amp;dst=317" TargetMode="External"/><Relationship Id="rId1855" Type="http://schemas.openxmlformats.org/officeDocument/2006/relationships/hyperlink" Target="https://login.consultant.ru/link/?req=doc&amp;base=LAW&amp;n=448452" TargetMode="External"/><Relationship Id="rId1715" Type="http://schemas.openxmlformats.org/officeDocument/2006/relationships/hyperlink" Target="https://login.consultant.ru/link/?req=doc&amp;base=LAW&amp;n=541110&amp;dst=100107" TargetMode="External"/><Relationship Id="rId1922" Type="http://schemas.openxmlformats.org/officeDocument/2006/relationships/hyperlink" Target="https://login.consultant.ru/link/?req=doc&amp;base=LAW&amp;n=537449&amp;dst=100176" TargetMode="External"/><Relationship Id="rId296" Type="http://schemas.openxmlformats.org/officeDocument/2006/relationships/hyperlink" Target="https://login.consultant.ru/link/?req=doc&amp;base=LAW&amp;n=526936&amp;dst=100269" TargetMode="External"/><Relationship Id="rId156" Type="http://schemas.openxmlformats.org/officeDocument/2006/relationships/hyperlink" Target="https://login.consultant.ru/link/?req=doc&amp;base=LAW&amp;n=506719&amp;dst=100015" TargetMode="External"/><Relationship Id="rId363" Type="http://schemas.openxmlformats.org/officeDocument/2006/relationships/image" Target="media/image12.wmf"/><Relationship Id="rId570" Type="http://schemas.openxmlformats.org/officeDocument/2006/relationships/hyperlink" Target="https://login.consultant.ru/link/?req=doc&amp;base=LAW&amp;n=116278" TargetMode="External"/><Relationship Id="rId2044" Type="http://schemas.openxmlformats.org/officeDocument/2006/relationships/hyperlink" Target="https://login.consultant.ru/link/?req=doc&amp;base=LAW&amp;n=368574&amp;dst=100010" TargetMode="External"/><Relationship Id="rId223" Type="http://schemas.openxmlformats.org/officeDocument/2006/relationships/hyperlink" Target="https://login.consultant.ru/link/?req=doc&amp;base=LAW&amp;n=506719&amp;dst=100015" TargetMode="External"/><Relationship Id="rId430" Type="http://schemas.openxmlformats.org/officeDocument/2006/relationships/hyperlink" Target="https://login.consultant.ru/link/?req=doc&amp;base=LAW&amp;n=362051&amp;dst=100016" TargetMode="External"/><Relationship Id="rId668" Type="http://schemas.openxmlformats.org/officeDocument/2006/relationships/hyperlink" Target="https://login.consultant.ru/link/?req=doc&amp;base=LAW&amp;n=534346&amp;dst=100072" TargetMode="External"/><Relationship Id="rId875" Type="http://schemas.openxmlformats.org/officeDocument/2006/relationships/hyperlink" Target="https://login.consultant.ru/link/?req=doc&amp;base=LAW&amp;n=541110&amp;dst=317" TargetMode="External"/><Relationship Id="rId1060" Type="http://schemas.openxmlformats.org/officeDocument/2006/relationships/hyperlink" Target="https://login.consultant.ru/link/?req=doc&amp;base=LAW&amp;n=537449&amp;dst=100192" TargetMode="External"/><Relationship Id="rId1298" Type="http://schemas.openxmlformats.org/officeDocument/2006/relationships/hyperlink" Target="https://login.consultant.ru/link/?req=doc&amp;base=LAW&amp;n=534346&amp;dst=100009" TargetMode="External"/><Relationship Id="rId2111" Type="http://schemas.openxmlformats.org/officeDocument/2006/relationships/hyperlink" Target="https://login.consultant.ru/link/?req=doc&amp;base=LAW&amp;n=506719&amp;dst=101123" TargetMode="External"/><Relationship Id="rId528" Type="http://schemas.openxmlformats.org/officeDocument/2006/relationships/hyperlink" Target="https://login.consultant.ru/link/?req=doc&amp;base=LAW&amp;n=541081&amp;dst=100217" TargetMode="External"/><Relationship Id="rId735" Type="http://schemas.openxmlformats.org/officeDocument/2006/relationships/hyperlink" Target="https://login.consultant.ru/link/?req=doc&amp;base=LAW&amp;n=309153&amp;dst=100009" TargetMode="External"/><Relationship Id="rId942" Type="http://schemas.openxmlformats.org/officeDocument/2006/relationships/hyperlink" Target="https://login.consultant.ru/link/?req=doc&amp;base=LAW&amp;n=541110&amp;dst=100107" TargetMode="External"/><Relationship Id="rId1158" Type="http://schemas.openxmlformats.org/officeDocument/2006/relationships/hyperlink" Target="https://login.consultant.ru/link/?req=doc&amp;base=LAW&amp;n=541081&amp;dst=413" TargetMode="External"/><Relationship Id="rId1365" Type="http://schemas.openxmlformats.org/officeDocument/2006/relationships/hyperlink" Target="https://login.consultant.ru/link/?req=doc&amp;base=LAW&amp;n=493187" TargetMode="External"/><Relationship Id="rId1572" Type="http://schemas.openxmlformats.org/officeDocument/2006/relationships/hyperlink" Target="https://login.consultant.ru/link/?req=doc&amp;base=LAW&amp;n=479254&amp;dst=100034" TargetMode="External"/><Relationship Id="rId1018" Type="http://schemas.openxmlformats.org/officeDocument/2006/relationships/hyperlink" Target="https://login.consultant.ru/link/?req=doc&amp;base=LAW&amp;n=541081&amp;dst=100217" TargetMode="External"/><Relationship Id="rId1225" Type="http://schemas.openxmlformats.org/officeDocument/2006/relationships/hyperlink" Target="https://login.consultant.ru/link/?req=doc&amp;base=LAW&amp;n=506719&amp;dst=100015" TargetMode="External"/><Relationship Id="rId1432" Type="http://schemas.openxmlformats.org/officeDocument/2006/relationships/hyperlink" Target="https://login.consultant.ru/link/?req=doc&amp;base=LAW&amp;n=540428" TargetMode="External"/><Relationship Id="rId1877" Type="http://schemas.openxmlformats.org/officeDocument/2006/relationships/image" Target="media/image76.wmf"/><Relationship Id="rId71" Type="http://schemas.openxmlformats.org/officeDocument/2006/relationships/hyperlink" Target="https://login.consultant.ru/link/?req=doc&amp;base=LAW&amp;n=541110&amp;dst=317" TargetMode="External"/><Relationship Id="rId802" Type="http://schemas.openxmlformats.org/officeDocument/2006/relationships/hyperlink" Target="https://login.consultant.ru/link/?req=doc&amp;base=LAW&amp;n=534346&amp;dst=100038" TargetMode="External"/><Relationship Id="rId1737" Type="http://schemas.openxmlformats.org/officeDocument/2006/relationships/hyperlink" Target="https://login.consultant.ru/link/?req=doc&amp;base=LAW&amp;n=479254&amp;dst=100034" TargetMode="External"/><Relationship Id="rId1944" Type="http://schemas.openxmlformats.org/officeDocument/2006/relationships/hyperlink" Target="https://login.consultant.ru/link/?req=doc&amp;base=LAW&amp;n=506719&amp;dst=100015" TargetMode="External"/><Relationship Id="rId29" Type="http://schemas.openxmlformats.org/officeDocument/2006/relationships/hyperlink" Target="https://login.consultant.ru/link/?req=doc&amp;base=LAW&amp;n=541110&amp;dst=317" TargetMode="External"/><Relationship Id="rId178" Type="http://schemas.openxmlformats.org/officeDocument/2006/relationships/hyperlink" Target="https://login.consultant.ru/link/?req=doc&amp;base=LAW&amp;n=368231&amp;dst=100010" TargetMode="External"/><Relationship Id="rId1804" Type="http://schemas.openxmlformats.org/officeDocument/2006/relationships/hyperlink" Target="https://login.consultant.ru/link/?req=doc&amp;base=LAW&amp;n=362045&amp;dst=100012" TargetMode="External"/><Relationship Id="rId385" Type="http://schemas.openxmlformats.org/officeDocument/2006/relationships/hyperlink" Target="https://login.consultant.ru/link/?req=doc&amp;base=LAW&amp;n=477698&amp;dst=100013" TargetMode="External"/><Relationship Id="rId592" Type="http://schemas.openxmlformats.org/officeDocument/2006/relationships/hyperlink" Target="https://login.consultant.ru/link/?req=doc&amp;base=LAW&amp;n=314134&amp;dst=1" TargetMode="External"/><Relationship Id="rId2066" Type="http://schemas.openxmlformats.org/officeDocument/2006/relationships/hyperlink" Target="https://login.consultant.ru/link/?req=doc&amp;base=LAW&amp;n=515330" TargetMode="External"/><Relationship Id="rId245" Type="http://schemas.openxmlformats.org/officeDocument/2006/relationships/hyperlink" Target="https://login.consultant.ru/link/?req=doc&amp;base=LAW&amp;n=506719&amp;dst=100015" TargetMode="External"/><Relationship Id="rId452" Type="http://schemas.openxmlformats.org/officeDocument/2006/relationships/hyperlink" Target="https://login.consultant.ru/link/?req=doc&amp;base=LAW&amp;n=385069&amp;dst=100010" TargetMode="External"/><Relationship Id="rId897" Type="http://schemas.openxmlformats.org/officeDocument/2006/relationships/hyperlink" Target="https://login.consultant.ru/link/?req=doc&amp;base=LAW&amp;n=541081&amp;dst=413" TargetMode="External"/><Relationship Id="rId1082" Type="http://schemas.openxmlformats.org/officeDocument/2006/relationships/hyperlink" Target="https://login.consultant.ru/link/?req=doc&amp;base=LAW&amp;n=405162" TargetMode="External"/><Relationship Id="rId105" Type="http://schemas.openxmlformats.org/officeDocument/2006/relationships/hyperlink" Target="https://login.consultant.ru/link/?req=doc&amp;base=LAW&amp;n=506719&amp;dst=100015" TargetMode="External"/><Relationship Id="rId312" Type="http://schemas.openxmlformats.org/officeDocument/2006/relationships/hyperlink" Target="https://login.consultant.ru/link/?req=doc&amp;base=LAW&amp;n=506719&amp;dst=100015" TargetMode="External"/><Relationship Id="rId757" Type="http://schemas.openxmlformats.org/officeDocument/2006/relationships/hyperlink" Target="https://login.consultant.ru/link/?req=doc&amp;base=LAW&amp;n=314134&amp;dst=1" TargetMode="External"/><Relationship Id="rId964" Type="http://schemas.openxmlformats.org/officeDocument/2006/relationships/hyperlink" Target="https://login.consultant.ru/link/?req=doc&amp;base=LAW&amp;n=479254&amp;dst=100034" TargetMode="External"/><Relationship Id="rId1387" Type="http://schemas.openxmlformats.org/officeDocument/2006/relationships/image" Target="media/image55.wmf"/><Relationship Id="rId1594" Type="http://schemas.openxmlformats.org/officeDocument/2006/relationships/hyperlink" Target="https://login.consultant.ru/link/?req=doc&amp;base=LAW&amp;n=534346&amp;dst=100009" TargetMode="External"/><Relationship Id="rId93" Type="http://schemas.openxmlformats.org/officeDocument/2006/relationships/hyperlink" Target="https://login.consultant.ru/link/?req=doc&amp;base=LAW&amp;n=534346&amp;dst=100072" TargetMode="External"/><Relationship Id="rId617" Type="http://schemas.openxmlformats.org/officeDocument/2006/relationships/hyperlink" Target="https://login.consultant.ru/link/?req=doc&amp;base=LAW&amp;n=541110&amp;dst=203" TargetMode="External"/><Relationship Id="rId824" Type="http://schemas.openxmlformats.org/officeDocument/2006/relationships/hyperlink" Target="https://login.consultant.ru/link/?req=doc&amp;base=LAW&amp;n=455712&amp;dst=100010" TargetMode="External"/><Relationship Id="rId1247" Type="http://schemas.openxmlformats.org/officeDocument/2006/relationships/hyperlink" Target="https://login.consultant.ru/link/?req=doc&amp;base=LAW&amp;n=534346&amp;dst=100009" TargetMode="External"/><Relationship Id="rId1454" Type="http://schemas.openxmlformats.org/officeDocument/2006/relationships/hyperlink" Target="https://login.consultant.ru/link/?req=doc&amp;base=LAW&amp;n=506719&amp;dst=100015" TargetMode="External"/><Relationship Id="rId1661" Type="http://schemas.openxmlformats.org/officeDocument/2006/relationships/hyperlink" Target="https://login.consultant.ru/link/?req=doc&amp;base=LAW&amp;n=541110&amp;dst=100107" TargetMode="External"/><Relationship Id="rId1899" Type="http://schemas.openxmlformats.org/officeDocument/2006/relationships/hyperlink" Target="https://login.consultant.ru/link/?req=doc&amp;base=LAW&amp;n=368574&amp;dst=100010" TargetMode="External"/><Relationship Id="rId1107" Type="http://schemas.openxmlformats.org/officeDocument/2006/relationships/hyperlink" Target="https://login.consultant.ru/link/?req=doc&amp;base=LAW&amp;n=506719&amp;dst=281" TargetMode="External"/><Relationship Id="rId1314" Type="http://schemas.openxmlformats.org/officeDocument/2006/relationships/hyperlink" Target="https://login.consultant.ru/link/?req=doc&amp;base=LAW&amp;n=534346&amp;dst=100066" TargetMode="External"/><Relationship Id="rId1521" Type="http://schemas.openxmlformats.org/officeDocument/2006/relationships/hyperlink" Target="https://login.consultant.ru/link/?req=doc&amp;base=LAW&amp;n=515330" TargetMode="External"/><Relationship Id="rId1759" Type="http://schemas.openxmlformats.org/officeDocument/2006/relationships/hyperlink" Target="https://login.consultant.ru/link/?req=doc&amp;base=LAW&amp;n=372212&amp;dst=100019" TargetMode="External"/><Relationship Id="rId1966" Type="http://schemas.openxmlformats.org/officeDocument/2006/relationships/hyperlink" Target="https://login.consultant.ru/link/?req=doc&amp;base=LAW&amp;n=493187" TargetMode="External"/><Relationship Id="rId1619" Type="http://schemas.openxmlformats.org/officeDocument/2006/relationships/hyperlink" Target="https://login.consultant.ru/link/?req=doc&amp;base=LAW&amp;n=540428" TargetMode="External"/><Relationship Id="rId1826" Type="http://schemas.openxmlformats.org/officeDocument/2006/relationships/hyperlink" Target="https://login.consultant.ru/link/?req=doc&amp;base=LAW&amp;n=541110&amp;dst=100107" TargetMode="External"/><Relationship Id="rId20" Type="http://schemas.openxmlformats.org/officeDocument/2006/relationships/hyperlink" Target="https://login.consultant.ru/link/?req=doc&amp;base=LAW&amp;n=506719&amp;dst=100015" TargetMode="External"/><Relationship Id="rId2088" Type="http://schemas.openxmlformats.org/officeDocument/2006/relationships/hyperlink" Target="https://login.consultant.ru/link/?req=doc&amp;base=LAW&amp;n=506719&amp;dst=281" TargetMode="External"/><Relationship Id="rId267" Type="http://schemas.openxmlformats.org/officeDocument/2006/relationships/hyperlink" Target="https://login.consultant.ru/link/?req=doc&amp;base=LAW&amp;n=534346&amp;dst=100038" TargetMode="External"/><Relationship Id="rId474" Type="http://schemas.openxmlformats.org/officeDocument/2006/relationships/hyperlink" Target="https://login.consultant.ru/link/?req=doc&amp;base=LAW&amp;n=506719&amp;dst=100763" TargetMode="External"/><Relationship Id="rId127" Type="http://schemas.openxmlformats.org/officeDocument/2006/relationships/hyperlink" Target="https://login.consultant.ru/link/?req=doc&amp;base=LAW&amp;n=506719&amp;dst=281" TargetMode="External"/><Relationship Id="rId681" Type="http://schemas.openxmlformats.org/officeDocument/2006/relationships/hyperlink" Target="https://login.consultant.ru/link/?req=doc&amp;base=LAW&amp;n=506728&amp;dst=100623" TargetMode="External"/><Relationship Id="rId779" Type="http://schemas.openxmlformats.org/officeDocument/2006/relationships/hyperlink" Target="https://login.consultant.ru/link/?req=doc&amp;base=LAW&amp;n=506728&amp;dst=100013" TargetMode="External"/><Relationship Id="rId986" Type="http://schemas.openxmlformats.org/officeDocument/2006/relationships/hyperlink" Target="https://login.consultant.ru/link/?req=doc&amp;base=LAW&amp;n=541110&amp;dst=317" TargetMode="External"/><Relationship Id="rId334" Type="http://schemas.openxmlformats.org/officeDocument/2006/relationships/hyperlink" Target="https://login.consultant.ru/link/?req=doc&amp;base=LAW&amp;n=534346&amp;dst=100072" TargetMode="External"/><Relationship Id="rId541" Type="http://schemas.openxmlformats.org/officeDocument/2006/relationships/hyperlink" Target="https://login.consultant.ru/link/?req=doc&amp;base=LAW&amp;n=506719&amp;dst=281" TargetMode="External"/><Relationship Id="rId639" Type="http://schemas.openxmlformats.org/officeDocument/2006/relationships/hyperlink" Target="https://login.consultant.ru/link/?req=doc&amp;base=LAW&amp;n=506719&amp;dst=100015" TargetMode="External"/><Relationship Id="rId1171" Type="http://schemas.openxmlformats.org/officeDocument/2006/relationships/hyperlink" Target="https://login.consultant.ru/link/?req=doc&amp;base=LAW&amp;n=479254&amp;dst=100034" TargetMode="External"/><Relationship Id="rId1269" Type="http://schemas.openxmlformats.org/officeDocument/2006/relationships/hyperlink" Target="https://login.consultant.ru/link/?req=doc&amp;base=LAW&amp;n=526936&amp;dst=100409" TargetMode="External"/><Relationship Id="rId1476" Type="http://schemas.openxmlformats.org/officeDocument/2006/relationships/hyperlink" Target="https://login.consultant.ru/link/?req=doc&amp;base=LAW&amp;n=534346&amp;dst=100009" TargetMode="External"/><Relationship Id="rId2015" Type="http://schemas.openxmlformats.org/officeDocument/2006/relationships/hyperlink" Target="https://login.consultant.ru/link/?req=doc&amp;base=LAW&amp;n=534346&amp;dst=100009" TargetMode="External"/><Relationship Id="rId401" Type="http://schemas.openxmlformats.org/officeDocument/2006/relationships/hyperlink" Target="https://login.consultant.ru/link/?req=doc&amp;base=LAW&amp;n=534346&amp;dst=100009" TargetMode="External"/><Relationship Id="rId846" Type="http://schemas.openxmlformats.org/officeDocument/2006/relationships/hyperlink" Target="https://login.consultant.ru/link/?req=doc&amp;base=LAW&amp;n=506719&amp;dst=281" TargetMode="External"/><Relationship Id="rId1031" Type="http://schemas.openxmlformats.org/officeDocument/2006/relationships/hyperlink" Target="https://login.consultant.ru/link/?req=doc&amp;base=LAW&amp;n=368502&amp;dst=100010" TargetMode="External"/><Relationship Id="rId1129" Type="http://schemas.openxmlformats.org/officeDocument/2006/relationships/hyperlink" Target="https://login.consultant.ru/link/?req=doc&amp;base=LAW&amp;n=362051&amp;dst=100016" TargetMode="External"/><Relationship Id="rId1683" Type="http://schemas.openxmlformats.org/officeDocument/2006/relationships/hyperlink" Target="https://login.consultant.ru/link/?req=doc&amp;base=LAW&amp;n=479254&amp;dst=100034" TargetMode="External"/><Relationship Id="rId1890" Type="http://schemas.openxmlformats.org/officeDocument/2006/relationships/hyperlink" Target="https://login.consultant.ru/link/?req=doc&amp;base=LAW&amp;n=541081&amp;dst=100991" TargetMode="External"/><Relationship Id="rId1988" Type="http://schemas.openxmlformats.org/officeDocument/2006/relationships/hyperlink" Target="https://login.consultant.ru/link/?req=doc&amp;base=LAW&amp;n=506719&amp;dst=101123" TargetMode="External"/><Relationship Id="rId706" Type="http://schemas.openxmlformats.org/officeDocument/2006/relationships/hyperlink" Target="https://login.consultant.ru/link/?req=doc&amp;base=LAW&amp;n=534346&amp;dst=100078" TargetMode="External"/><Relationship Id="rId913" Type="http://schemas.openxmlformats.org/officeDocument/2006/relationships/hyperlink" Target="https://login.consultant.ru/link/?req=doc&amp;base=LAW&amp;n=541110" TargetMode="External"/><Relationship Id="rId1336" Type="http://schemas.openxmlformats.org/officeDocument/2006/relationships/hyperlink" Target="https://login.consultant.ru/link/?req=doc&amp;base=LAW&amp;n=519026" TargetMode="External"/><Relationship Id="rId1543" Type="http://schemas.openxmlformats.org/officeDocument/2006/relationships/hyperlink" Target="https://login.consultant.ru/link/?req=doc&amp;base=LAW&amp;n=372212&amp;dst=100019" TargetMode="External"/><Relationship Id="rId1750" Type="http://schemas.openxmlformats.org/officeDocument/2006/relationships/hyperlink" Target="https://login.consultant.ru/link/?req=doc&amp;base=LAW&amp;n=448452&amp;dst=100009" TargetMode="External"/><Relationship Id="rId42" Type="http://schemas.openxmlformats.org/officeDocument/2006/relationships/hyperlink" Target="https://login.consultant.ru/link/?req=doc&amp;base=LAW&amp;n=515330" TargetMode="External"/><Relationship Id="rId1403" Type="http://schemas.openxmlformats.org/officeDocument/2006/relationships/hyperlink" Target="https://login.consultant.ru/link/?req=doc&amp;base=LAW&amp;n=362051&amp;dst=100016" TargetMode="External"/><Relationship Id="rId1610" Type="http://schemas.openxmlformats.org/officeDocument/2006/relationships/hyperlink" Target="https://login.consultant.ru/link/?req=doc&amp;base=LAW&amp;n=537449&amp;dst=100176" TargetMode="External"/><Relationship Id="rId1848" Type="http://schemas.openxmlformats.org/officeDocument/2006/relationships/hyperlink" Target="https://login.consultant.ru/link/?req=doc&amp;base=LAW&amp;n=479254&amp;dst=100034" TargetMode="External"/><Relationship Id="rId191" Type="http://schemas.openxmlformats.org/officeDocument/2006/relationships/hyperlink" Target="https://login.consultant.ru/link/?req=doc&amp;base=LAW&amp;n=309153&amp;dst=100009" TargetMode="External"/><Relationship Id="rId1708" Type="http://schemas.openxmlformats.org/officeDocument/2006/relationships/hyperlink" Target="https://login.consultant.ru/link/?req=doc&amp;base=LAW&amp;n=116278" TargetMode="External"/><Relationship Id="rId1915" Type="http://schemas.openxmlformats.org/officeDocument/2006/relationships/hyperlink" Target="https://login.consultant.ru/link/?req=doc&amp;base=LAW&amp;n=506719&amp;dst=101123" TargetMode="External"/><Relationship Id="rId289" Type="http://schemas.openxmlformats.org/officeDocument/2006/relationships/hyperlink" Target="https://login.consultant.ru/link/?req=doc&amp;base=LAW&amp;n=506719&amp;dst=100015" TargetMode="External"/><Relationship Id="rId496" Type="http://schemas.openxmlformats.org/officeDocument/2006/relationships/hyperlink" Target="https://login.consultant.ru/link/?req=doc&amp;base=LAW&amp;n=541081&amp;dst=100226" TargetMode="External"/><Relationship Id="rId149" Type="http://schemas.openxmlformats.org/officeDocument/2006/relationships/hyperlink" Target="https://login.consultant.ru/link/?req=doc&amp;base=LAW&amp;n=368574&amp;dst=100010" TargetMode="External"/><Relationship Id="rId356" Type="http://schemas.openxmlformats.org/officeDocument/2006/relationships/hyperlink" Target="https://login.consultant.ru/link/?req=doc&amp;base=LAW&amp;n=541110&amp;dst=317" TargetMode="External"/><Relationship Id="rId563" Type="http://schemas.openxmlformats.org/officeDocument/2006/relationships/hyperlink" Target="https://login.consultant.ru/link/?req=doc&amp;base=LAW&amp;n=479254&amp;dst=100034" TargetMode="External"/><Relationship Id="rId770" Type="http://schemas.openxmlformats.org/officeDocument/2006/relationships/hyperlink" Target="https://login.consultant.ru/link/?req=doc&amp;base=LAW&amp;n=368574&amp;dst=100010" TargetMode="External"/><Relationship Id="rId1193" Type="http://schemas.openxmlformats.org/officeDocument/2006/relationships/hyperlink" Target="https://login.consultant.ru/link/?req=doc&amp;base=LAW&amp;n=534346&amp;dst=100009" TargetMode="External"/><Relationship Id="rId2037" Type="http://schemas.openxmlformats.org/officeDocument/2006/relationships/hyperlink" Target="https://login.consultant.ru/link/?req=doc&amp;base=LAW&amp;n=534346&amp;dst=100066" TargetMode="External"/><Relationship Id="rId216" Type="http://schemas.openxmlformats.org/officeDocument/2006/relationships/hyperlink" Target="https://login.consultant.ru/link/?req=doc&amp;base=LAW&amp;n=368574&amp;dst=100010" TargetMode="External"/><Relationship Id="rId423" Type="http://schemas.openxmlformats.org/officeDocument/2006/relationships/hyperlink" Target="https://login.consultant.ru/link/?req=doc&amp;base=LAW&amp;n=493187" TargetMode="External"/><Relationship Id="rId868" Type="http://schemas.openxmlformats.org/officeDocument/2006/relationships/hyperlink" Target="https://login.consultant.ru/link/?req=doc&amp;base=LAW&amp;n=362051&amp;dst=100016" TargetMode="External"/><Relationship Id="rId1053" Type="http://schemas.openxmlformats.org/officeDocument/2006/relationships/hyperlink" Target="https://login.consultant.ru/link/?req=doc&amp;base=LAW&amp;n=506719&amp;dst=100763" TargetMode="External"/><Relationship Id="rId1260" Type="http://schemas.openxmlformats.org/officeDocument/2006/relationships/hyperlink" Target="https://login.consultant.ru/link/?req=doc&amp;base=LAW&amp;n=515330" TargetMode="External"/><Relationship Id="rId1498" Type="http://schemas.openxmlformats.org/officeDocument/2006/relationships/hyperlink" Target="https://login.consultant.ru/link/?req=doc&amp;base=LAW&amp;n=540428" TargetMode="External"/><Relationship Id="rId2104" Type="http://schemas.openxmlformats.org/officeDocument/2006/relationships/hyperlink" Target="https://login.consultant.ru/link/?req=doc&amp;base=LAW&amp;n=479254&amp;dst=100034" TargetMode="External"/><Relationship Id="rId630" Type="http://schemas.openxmlformats.org/officeDocument/2006/relationships/hyperlink" Target="https://login.consultant.ru/link/?req=doc&amp;base=LAW&amp;n=540428" TargetMode="External"/><Relationship Id="rId728" Type="http://schemas.openxmlformats.org/officeDocument/2006/relationships/hyperlink" Target="https://login.consultant.ru/link/?req=doc&amp;base=LAW&amp;n=541110&amp;dst=317" TargetMode="External"/><Relationship Id="rId935" Type="http://schemas.openxmlformats.org/officeDocument/2006/relationships/hyperlink" Target="https://login.consultant.ru/link/?req=doc&amp;base=LAW&amp;n=116278" TargetMode="External"/><Relationship Id="rId1358" Type="http://schemas.openxmlformats.org/officeDocument/2006/relationships/hyperlink" Target="https://login.consultant.ru/link/?req=doc&amp;base=LAW&amp;n=515330" TargetMode="External"/><Relationship Id="rId1565" Type="http://schemas.openxmlformats.org/officeDocument/2006/relationships/hyperlink" Target="https://login.consultant.ru/link/?req=doc&amp;base=LAW&amp;n=541110" TargetMode="External"/><Relationship Id="rId1772" Type="http://schemas.openxmlformats.org/officeDocument/2006/relationships/hyperlink" Target="https://login.consultant.ru/link/?req=doc&amp;base=LAW&amp;n=506719&amp;dst=100015" TargetMode="External"/><Relationship Id="rId64" Type="http://schemas.openxmlformats.org/officeDocument/2006/relationships/hyperlink" Target="https://login.consultant.ru/link/?req=doc&amp;base=LAW&amp;n=506719&amp;dst=100015" TargetMode="External"/><Relationship Id="rId1120" Type="http://schemas.openxmlformats.org/officeDocument/2006/relationships/hyperlink" Target="https://login.consultant.ru/link/?req=doc&amp;base=LAW&amp;n=541081&amp;dst=413" TargetMode="External"/><Relationship Id="rId1218" Type="http://schemas.openxmlformats.org/officeDocument/2006/relationships/hyperlink" Target="https://login.consultant.ru/link/?req=doc&amp;base=LAW&amp;n=314134&amp;dst=1" TargetMode="External"/><Relationship Id="rId1425" Type="http://schemas.openxmlformats.org/officeDocument/2006/relationships/hyperlink" Target="https://login.consultant.ru/link/?req=doc&amp;base=LAW&amp;n=534346&amp;dst=100038" TargetMode="External"/><Relationship Id="rId1632" Type="http://schemas.openxmlformats.org/officeDocument/2006/relationships/hyperlink" Target="https://login.consultant.ru/link/?req=doc&amp;base=LAW&amp;n=506728&amp;dst=100013" TargetMode="External"/><Relationship Id="rId1937" Type="http://schemas.openxmlformats.org/officeDocument/2006/relationships/hyperlink" Target="https://login.consultant.ru/link/?req=doc&amp;base=LAW&amp;n=541081&amp;dst=100217" TargetMode="External"/><Relationship Id="rId280" Type="http://schemas.openxmlformats.org/officeDocument/2006/relationships/hyperlink" Target="https://login.consultant.ru/link/?req=doc&amp;base=LAW&amp;n=362051&amp;dst=100016" TargetMode="External"/><Relationship Id="rId140" Type="http://schemas.openxmlformats.org/officeDocument/2006/relationships/hyperlink" Target="https://login.consultant.ru/link/?req=doc&amp;base=LAW&amp;n=541081&amp;dst=100991" TargetMode="External"/><Relationship Id="rId378" Type="http://schemas.openxmlformats.org/officeDocument/2006/relationships/hyperlink" Target="https://login.consultant.ru/link/?req=doc&amp;base=LAW&amp;n=534346&amp;dst=100072" TargetMode="External"/><Relationship Id="rId585" Type="http://schemas.openxmlformats.org/officeDocument/2006/relationships/hyperlink" Target="https://login.consultant.ru/link/?req=doc&amp;base=LAW&amp;n=541081&amp;dst=413" TargetMode="External"/><Relationship Id="rId792" Type="http://schemas.openxmlformats.org/officeDocument/2006/relationships/hyperlink" Target="https://login.consultant.ru/link/?req=doc&amp;base=LAW&amp;n=506719&amp;dst=281" TargetMode="External"/><Relationship Id="rId2059" Type="http://schemas.openxmlformats.org/officeDocument/2006/relationships/hyperlink" Target="https://login.consultant.ru/link/?req=doc&amp;base=LAW&amp;n=506719&amp;dst=281" TargetMode="External"/><Relationship Id="rId6" Type="http://schemas.openxmlformats.org/officeDocument/2006/relationships/hyperlink" Target="https://login.consultant.ru/link/?req=doc&amp;base=LAW&amp;n=526936&amp;dst=100006" TargetMode="External"/><Relationship Id="rId238" Type="http://schemas.openxmlformats.org/officeDocument/2006/relationships/hyperlink" Target="https://login.consultant.ru/link/?req=doc&amp;base=LAW&amp;n=519026" TargetMode="External"/><Relationship Id="rId445" Type="http://schemas.openxmlformats.org/officeDocument/2006/relationships/hyperlink" Target="https://login.consultant.ru/link/?req=doc&amp;base=LAW&amp;n=541110" TargetMode="External"/><Relationship Id="rId652" Type="http://schemas.openxmlformats.org/officeDocument/2006/relationships/image" Target="media/image26.wmf"/><Relationship Id="rId1075" Type="http://schemas.openxmlformats.org/officeDocument/2006/relationships/hyperlink" Target="https://login.consultant.ru/link/?req=doc&amp;base=LAW&amp;n=541081&amp;dst=100226" TargetMode="External"/><Relationship Id="rId1282" Type="http://schemas.openxmlformats.org/officeDocument/2006/relationships/hyperlink" Target="https://login.consultant.ru/link/?req=doc&amp;base=OTN&amp;n=18733" TargetMode="External"/><Relationship Id="rId305" Type="http://schemas.openxmlformats.org/officeDocument/2006/relationships/hyperlink" Target="https://login.consultant.ru/link/?req=doc&amp;base=LAW&amp;n=526936&amp;dst=100308" TargetMode="External"/><Relationship Id="rId512" Type="http://schemas.openxmlformats.org/officeDocument/2006/relationships/hyperlink" Target="https://login.consultant.ru/link/?req=doc&amp;base=LAW&amp;n=506719&amp;dst=100015" TargetMode="External"/><Relationship Id="rId957" Type="http://schemas.openxmlformats.org/officeDocument/2006/relationships/hyperlink" Target="https://login.consultant.ru/link/?req=doc&amp;base=LAW&amp;n=541110" TargetMode="External"/><Relationship Id="rId1142" Type="http://schemas.openxmlformats.org/officeDocument/2006/relationships/hyperlink" Target="https://login.consultant.ru/link/?req=doc&amp;base=LAW&amp;n=504619" TargetMode="External"/><Relationship Id="rId1587" Type="http://schemas.openxmlformats.org/officeDocument/2006/relationships/hyperlink" Target="https://login.consultant.ru/link/?req=doc&amp;base=LAW&amp;n=409550&amp;dst=100010" TargetMode="External"/><Relationship Id="rId1794" Type="http://schemas.openxmlformats.org/officeDocument/2006/relationships/hyperlink" Target="https://login.consultant.ru/link/?req=doc&amp;base=LAW&amp;n=511709" TargetMode="External"/><Relationship Id="rId86" Type="http://schemas.openxmlformats.org/officeDocument/2006/relationships/hyperlink" Target="https://login.consultant.ru/link/?req=doc&amp;base=LAW&amp;n=537449&amp;dst=100176" TargetMode="External"/><Relationship Id="rId817" Type="http://schemas.openxmlformats.org/officeDocument/2006/relationships/hyperlink" Target="https://login.consultant.ru/link/?req=doc&amp;base=LAW&amp;n=479254&amp;dst=100034" TargetMode="External"/><Relationship Id="rId1002" Type="http://schemas.openxmlformats.org/officeDocument/2006/relationships/hyperlink" Target="https://login.consultant.ru/link/?req=doc&amp;base=LAW&amp;n=515330" TargetMode="External"/><Relationship Id="rId1447" Type="http://schemas.openxmlformats.org/officeDocument/2006/relationships/hyperlink" Target="https://login.consultant.ru/link/?req=doc&amp;base=LAW&amp;n=504619" TargetMode="External"/><Relationship Id="rId1654" Type="http://schemas.openxmlformats.org/officeDocument/2006/relationships/hyperlink" Target="https://login.consultant.ru/link/?req=doc&amp;base=LAW&amp;n=116278" TargetMode="External"/><Relationship Id="rId1861" Type="http://schemas.openxmlformats.org/officeDocument/2006/relationships/hyperlink" Target="https://login.consultant.ru/link/?req=doc&amp;base=LAW&amp;n=385069&amp;dst=100010" TargetMode="External"/><Relationship Id="rId1307" Type="http://schemas.openxmlformats.org/officeDocument/2006/relationships/hyperlink" Target="https://login.consultant.ru/link/?req=doc&amp;base=LAW&amp;n=541110&amp;dst=203" TargetMode="External"/><Relationship Id="rId1514" Type="http://schemas.openxmlformats.org/officeDocument/2006/relationships/hyperlink" Target="https://login.consultant.ru/link/?req=doc&amp;base=LAW&amp;n=309153&amp;dst=100009" TargetMode="External"/><Relationship Id="rId1721" Type="http://schemas.openxmlformats.org/officeDocument/2006/relationships/hyperlink" Target="https://login.consultant.ru/link/?req=doc&amp;base=LAW&amp;n=537449&amp;dst=100192" TargetMode="External"/><Relationship Id="rId1959" Type="http://schemas.openxmlformats.org/officeDocument/2006/relationships/hyperlink" Target="https://login.consultant.ru/link/?req=doc&amp;base=LAW&amp;n=537449&amp;dst=100192" TargetMode="External"/><Relationship Id="rId13" Type="http://schemas.openxmlformats.org/officeDocument/2006/relationships/hyperlink" Target="https://login.consultant.ru/link/?req=doc&amp;base=LAW&amp;n=314134&amp;dst=1" TargetMode="External"/><Relationship Id="rId1819" Type="http://schemas.openxmlformats.org/officeDocument/2006/relationships/hyperlink" Target="https://login.consultant.ru/link/?req=doc&amp;base=LAW&amp;n=116278" TargetMode="External"/><Relationship Id="rId162" Type="http://schemas.openxmlformats.org/officeDocument/2006/relationships/hyperlink" Target="https://login.consultant.ru/link/?req=doc&amp;base=LAW&amp;n=506719&amp;dst=100994" TargetMode="External"/><Relationship Id="rId467" Type="http://schemas.openxmlformats.org/officeDocument/2006/relationships/hyperlink" Target="https://login.consultant.ru/link/?req=doc&amp;base=LAW&amp;n=541081&amp;dst=417" TargetMode="External"/><Relationship Id="rId1097" Type="http://schemas.openxmlformats.org/officeDocument/2006/relationships/hyperlink" Target="https://login.consultant.ru/link/?req=doc&amp;base=LAW&amp;n=506719&amp;dst=100015" TargetMode="External"/><Relationship Id="rId2050" Type="http://schemas.openxmlformats.org/officeDocument/2006/relationships/hyperlink" Target="https://login.consultant.ru/link/?req=doc&amp;base=LAW&amp;n=541110&amp;dst=317" TargetMode="External"/><Relationship Id="rId674" Type="http://schemas.openxmlformats.org/officeDocument/2006/relationships/hyperlink" Target="https://login.consultant.ru/link/?req=doc&amp;base=LAW&amp;n=368574&amp;dst=100010" TargetMode="External"/><Relationship Id="rId881" Type="http://schemas.openxmlformats.org/officeDocument/2006/relationships/hyperlink" Target="https://login.consultant.ru/link/?req=doc&amp;base=LAW&amp;n=504619" TargetMode="External"/><Relationship Id="rId979" Type="http://schemas.openxmlformats.org/officeDocument/2006/relationships/hyperlink" Target="https://login.consultant.ru/link/?req=doc&amp;base=LAW&amp;n=409550&amp;dst=100010" TargetMode="External"/><Relationship Id="rId327" Type="http://schemas.openxmlformats.org/officeDocument/2006/relationships/hyperlink" Target="https://login.consultant.ru/link/?req=doc&amp;base=LAW&amp;n=506719&amp;dst=100015" TargetMode="External"/><Relationship Id="rId534" Type="http://schemas.openxmlformats.org/officeDocument/2006/relationships/hyperlink" Target="https://login.consultant.ru/link/?req=doc&amp;base=LAW&amp;n=534346&amp;dst=100009" TargetMode="External"/><Relationship Id="rId741" Type="http://schemas.openxmlformats.org/officeDocument/2006/relationships/hyperlink" Target="https://login.consultant.ru/link/?req=doc&amp;base=LAW&amp;n=541110&amp;dst=203" TargetMode="External"/><Relationship Id="rId839" Type="http://schemas.openxmlformats.org/officeDocument/2006/relationships/hyperlink" Target="https://login.consultant.ru/link/?req=doc&amp;base=LAW&amp;n=372212&amp;dst=100019" TargetMode="External"/><Relationship Id="rId1164" Type="http://schemas.openxmlformats.org/officeDocument/2006/relationships/hyperlink" Target="https://login.consultant.ru/link/?req=doc&amp;base=LAW&amp;n=541110" TargetMode="External"/><Relationship Id="rId1371" Type="http://schemas.openxmlformats.org/officeDocument/2006/relationships/hyperlink" Target="https://login.consultant.ru/link/?req=doc&amp;base=LAW&amp;n=541081&amp;dst=100217" TargetMode="External"/><Relationship Id="rId1469" Type="http://schemas.openxmlformats.org/officeDocument/2006/relationships/hyperlink" Target="https://login.consultant.ru/link/?req=doc&amp;base=LAW&amp;n=362051&amp;dst=100016" TargetMode="External"/><Relationship Id="rId2008" Type="http://schemas.openxmlformats.org/officeDocument/2006/relationships/hyperlink" Target="https://login.consultant.ru/link/?req=doc&amp;base=LAW&amp;n=368574&amp;dst=100010" TargetMode="External"/><Relationship Id="rId601" Type="http://schemas.openxmlformats.org/officeDocument/2006/relationships/hyperlink" Target="https://login.consultant.ru/link/?req=doc&amp;base=LAW&amp;n=506719&amp;dst=100015" TargetMode="External"/><Relationship Id="rId1024" Type="http://schemas.openxmlformats.org/officeDocument/2006/relationships/hyperlink" Target="https://login.consultant.ru/link/?req=doc&amp;base=LAW&amp;n=534992" TargetMode="External"/><Relationship Id="rId1231" Type="http://schemas.openxmlformats.org/officeDocument/2006/relationships/hyperlink" Target="https://login.consultant.ru/link/?req=doc&amp;base=LAW&amp;n=506719&amp;dst=100015" TargetMode="External"/><Relationship Id="rId1676" Type="http://schemas.openxmlformats.org/officeDocument/2006/relationships/hyperlink" Target="https://login.consultant.ru/link/?req=doc&amp;base=LAW&amp;n=541110" TargetMode="External"/><Relationship Id="rId1883" Type="http://schemas.openxmlformats.org/officeDocument/2006/relationships/image" Target="media/image77.wmf"/><Relationship Id="rId906" Type="http://schemas.openxmlformats.org/officeDocument/2006/relationships/hyperlink" Target="https://login.consultant.ru/link/?req=doc&amp;base=LAW&amp;n=362051&amp;dst=100016" TargetMode="External"/><Relationship Id="rId1329" Type="http://schemas.openxmlformats.org/officeDocument/2006/relationships/image" Target="media/image52.wmf"/><Relationship Id="rId1536" Type="http://schemas.openxmlformats.org/officeDocument/2006/relationships/hyperlink" Target="https://login.consultant.ru/link/?req=doc&amp;base=LAW&amp;n=541081&amp;dst=100217" TargetMode="External"/><Relationship Id="rId1743" Type="http://schemas.openxmlformats.org/officeDocument/2006/relationships/hyperlink" Target="https://login.consultant.ru/link/?req=doc&amp;base=LAW&amp;n=455712&amp;dst=100010" TargetMode="External"/><Relationship Id="rId1950" Type="http://schemas.openxmlformats.org/officeDocument/2006/relationships/hyperlink" Target="https://login.consultant.ru/link/?req=doc&amp;base=LAW&amp;n=506719&amp;dst=281" TargetMode="External"/><Relationship Id="rId35" Type="http://schemas.openxmlformats.org/officeDocument/2006/relationships/hyperlink" Target="https://login.consultant.ru/link/?req=doc&amp;base=LAW&amp;n=309153&amp;dst=100009" TargetMode="External"/><Relationship Id="rId1603" Type="http://schemas.openxmlformats.org/officeDocument/2006/relationships/hyperlink" Target="https://login.consultant.ru/link/?req=doc&amp;base=LAW&amp;n=506719&amp;dst=101123" TargetMode="External"/><Relationship Id="rId1810" Type="http://schemas.openxmlformats.org/officeDocument/2006/relationships/hyperlink" Target="https://login.consultant.ru/link/?req=doc&amp;base=LAW&amp;n=473071&amp;dst=100009" TargetMode="External"/><Relationship Id="rId184" Type="http://schemas.openxmlformats.org/officeDocument/2006/relationships/hyperlink" Target="https://login.consultant.ru/link/?req=doc&amp;base=LAW&amp;n=541110&amp;dst=317" TargetMode="External"/><Relationship Id="rId391" Type="http://schemas.openxmlformats.org/officeDocument/2006/relationships/hyperlink" Target="https://login.consultant.ru/link/?req=doc&amp;base=LAW&amp;n=541110" TargetMode="External"/><Relationship Id="rId1908" Type="http://schemas.openxmlformats.org/officeDocument/2006/relationships/hyperlink" Target="https://login.consultant.ru/link/?req=doc&amp;base=LAW&amp;n=506719&amp;dst=100015" TargetMode="External"/><Relationship Id="rId2072" Type="http://schemas.openxmlformats.org/officeDocument/2006/relationships/hyperlink" Target="https://login.consultant.ru/link/?req=doc&amp;base=LAW&amp;n=541081&amp;dst=413" TargetMode="External"/><Relationship Id="rId251" Type="http://schemas.openxmlformats.org/officeDocument/2006/relationships/hyperlink" Target="https://login.consultant.ru/link/?req=doc&amp;base=LAW&amp;n=506719&amp;dst=100015" TargetMode="External"/><Relationship Id="rId489" Type="http://schemas.openxmlformats.org/officeDocument/2006/relationships/hyperlink" Target="https://login.consultant.ru/link/?req=doc&amp;base=LAW&amp;n=493187" TargetMode="External"/><Relationship Id="rId696" Type="http://schemas.openxmlformats.org/officeDocument/2006/relationships/hyperlink" Target="https://login.consultant.ru/link/?req=doc&amp;base=LAW&amp;n=506719&amp;dst=101123" TargetMode="External"/><Relationship Id="rId349" Type="http://schemas.openxmlformats.org/officeDocument/2006/relationships/hyperlink" Target="https://login.consultant.ru/link/?req=doc&amp;base=LAW&amp;n=506719&amp;dst=100015" TargetMode="External"/><Relationship Id="rId556" Type="http://schemas.openxmlformats.org/officeDocument/2006/relationships/hyperlink" Target="https://login.consultant.ru/link/?req=doc&amp;base=LAW&amp;n=540428" TargetMode="External"/><Relationship Id="rId763" Type="http://schemas.openxmlformats.org/officeDocument/2006/relationships/hyperlink" Target="https://login.consultant.ru/link/?req=doc&amp;base=LAW&amp;n=506728&amp;dst=100013" TargetMode="External"/><Relationship Id="rId1186" Type="http://schemas.openxmlformats.org/officeDocument/2006/relationships/hyperlink" Target="https://login.consultant.ru/link/?req=doc&amp;base=LAW&amp;n=526936&amp;dst=100366" TargetMode="External"/><Relationship Id="rId1393" Type="http://schemas.openxmlformats.org/officeDocument/2006/relationships/hyperlink" Target="https://login.consultant.ru/link/?req=doc&amp;base=LAW&amp;n=534346&amp;dst=100078" TargetMode="External"/><Relationship Id="rId111" Type="http://schemas.openxmlformats.org/officeDocument/2006/relationships/hyperlink" Target="https://login.consultant.ru/link/?req=doc&amp;base=LAW&amp;n=506719&amp;dst=100015" TargetMode="External"/><Relationship Id="rId209" Type="http://schemas.openxmlformats.org/officeDocument/2006/relationships/hyperlink" Target="https://login.consultant.ru/link/?req=doc&amp;base=LAW&amp;n=534346&amp;dst=100072" TargetMode="External"/><Relationship Id="rId416" Type="http://schemas.openxmlformats.org/officeDocument/2006/relationships/hyperlink" Target="https://login.consultant.ru/link/?req=doc&amp;base=LAW&amp;n=537449&amp;dst=100192" TargetMode="External"/><Relationship Id="rId970" Type="http://schemas.openxmlformats.org/officeDocument/2006/relationships/hyperlink" Target="https://login.consultant.ru/link/?req=doc&amp;base=LAW&amp;n=463407&amp;dst=100013" TargetMode="External"/><Relationship Id="rId1046" Type="http://schemas.openxmlformats.org/officeDocument/2006/relationships/hyperlink" Target="https://login.consultant.ru/link/?req=doc&amp;base=LAW&amp;n=541081&amp;dst=417" TargetMode="External"/><Relationship Id="rId1253" Type="http://schemas.openxmlformats.org/officeDocument/2006/relationships/hyperlink" Target="https://login.consultant.ru/link/?req=doc&amp;base=LAW&amp;n=309153&amp;dst=100009" TargetMode="External"/><Relationship Id="rId1698" Type="http://schemas.openxmlformats.org/officeDocument/2006/relationships/hyperlink" Target="https://login.consultant.ru/link/?req=doc&amp;base=LAW&amp;n=409550&amp;dst=100010" TargetMode="External"/><Relationship Id="rId623" Type="http://schemas.openxmlformats.org/officeDocument/2006/relationships/hyperlink" Target="https://login.consultant.ru/link/?req=doc&amp;base=LAW&amp;n=534346&amp;dst=100038" TargetMode="External"/><Relationship Id="rId830" Type="http://schemas.openxmlformats.org/officeDocument/2006/relationships/hyperlink" Target="https://login.consultant.ru/link/?req=doc&amp;base=LAW&amp;n=448452&amp;dst=100009" TargetMode="External"/><Relationship Id="rId928" Type="http://schemas.openxmlformats.org/officeDocument/2006/relationships/hyperlink" Target="https://login.consultant.ru/link/?req=doc&amp;base=LAW&amp;n=506719&amp;dst=100015" TargetMode="External"/><Relationship Id="rId1460" Type="http://schemas.openxmlformats.org/officeDocument/2006/relationships/hyperlink" Target="https://login.consultant.ru/link/?req=doc&amp;base=LAW&amp;n=541081&amp;dst=100991" TargetMode="External"/><Relationship Id="rId1558" Type="http://schemas.openxmlformats.org/officeDocument/2006/relationships/hyperlink" Target="https://login.consultant.ru/link/?req=doc&amp;base=LAW&amp;n=534346&amp;dst=100078" TargetMode="External"/><Relationship Id="rId1765" Type="http://schemas.openxmlformats.org/officeDocument/2006/relationships/image" Target="media/image72.wmf"/><Relationship Id="rId57" Type="http://schemas.openxmlformats.org/officeDocument/2006/relationships/hyperlink" Target="https://login.consultant.ru/link/?req=doc&amp;base=LAW&amp;n=477698&amp;dst=100013" TargetMode="External"/><Relationship Id="rId1113" Type="http://schemas.openxmlformats.org/officeDocument/2006/relationships/hyperlink" Target="https://login.consultant.ru/link/?req=doc&amp;base=LAW&amp;n=506719&amp;dst=100015" TargetMode="External"/><Relationship Id="rId1320" Type="http://schemas.openxmlformats.org/officeDocument/2006/relationships/hyperlink" Target="https://login.consultant.ru/link/?req=doc&amp;base=LAW&amp;n=541081&amp;dst=100222" TargetMode="External"/><Relationship Id="rId1418" Type="http://schemas.openxmlformats.org/officeDocument/2006/relationships/hyperlink" Target="https://login.consultant.ru/link/?req=doc&amp;base=LAW&amp;n=541110&amp;dst=100107" TargetMode="External"/><Relationship Id="rId1972" Type="http://schemas.openxmlformats.org/officeDocument/2006/relationships/hyperlink" Target="https://login.consultant.ru/link/?req=doc&amp;base=LAW&amp;n=362051&amp;dst=100016" TargetMode="External"/><Relationship Id="rId1625" Type="http://schemas.openxmlformats.org/officeDocument/2006/relationships/hyperlink" Target="https://login.consultant.ru/link/?req=doc&amp;base=LAW&amp;n=541081&amp;dst=100217" TargetMode="External"/><Relationship Id="rId1832" Type="http://schemas.openxmlformats.org/officeDocument/2006/relationships/hyperlink" Target="https://login.consultant.ru/link/?req=doc&amp;base=LAW&amp;n=537449&amp;dst=100032" TargetMode="External"/><Relationship Id="rId2094" Type="http://schemas.openxmlformats.org/officeDocument/2006/relationships/hyperlink" Target="https://login.consultant.ru/link/?req=doc&amp;base=LAW&amp;n=537449&amp;dst=100192" TargetMode="External"/><Relationship Id="rId273" Type="http://schemas.openxmlformats.org/officeDocument/2006/relationships/hyperlink" Target="https://login.consultant.ru/link/?req=doc&amp;base=LAW&amp;n=493187" TargetMode="External"/><Relationship Id="rId480" Type="http://schemas.openxmlformats.org/officeDocument/2006/relationships/hyperlink" Target="https://login.consultant.ru/link/?req=doc&amp;base=LAW&amp;n=515330" TargetMode="External"/><Relationship Id="rId133" Type="http://schemas.openxmlformats.org/officeDocument/2006/relationships/hyperlink" Target="https://login.consultant.ru/link/?req=doc&amp;base=LAW&amp;n=506719&amp;dst=100015" TargetMode="External"/><Relationship Id="rId340" Type="http://schemas.openxmlformats.org/officeDocument/2006/relationships/hyperlink" Target="https://login.consultant.ru/link/?req=doc&amp;base=LAW&amp;n=362051&amp;dst=100016" TargetMode="External"/><Relationship Id="rId578" Type="http://schemas.openxmlformats.org/officeDocument/2006/relationships/hyperlink" Target="https://login.consultant.ru/link/?req=doc&amp;base=LAW&amp;n=506719&amp;dst=100015" TargetMode="External"/><Relationship Id="rId785" Type="http://schemas.openxmlformats.org/officeDocument/2006/relationships/hyperlink" Target="https://login.consultant.ru/link/?req=doc&amp;base=LAW&amp;n=372212&amp;dst=100019" TargetMode="External"/><Relationship Id="rId992" Type="http://schemas.openxmlformats.org/officeDocument/2006/relationships/hyperlink" Target="https://login.consultant.ru/link/?req=doc&amp;base=LAW&amp;n=504619" TargetMode="External"/><Relationship Id="rId2021" Type="http://schemas.openxmlformats.org/officeDocument/2006/relationships/hyperlink" Target="https://login.consultant.ru/link/?req=doc&amp;base=LAW&amp;n=309153&amp;dst=100009" TargetMode="External"/><Relationship Id="rId200" Type="http://schemas.openxmlformats.org/officeDocument/2006/relationships/hyperlink" Target="https://login.consultant.ru/link/?req=doc&amp;base=LAW&amp;n=506719&amp;dst=100015" TargetMode="External"/><Relationship Id="rId438" Type="http://schemas.openxmlformats.org/officeDocument/2006/relationships/hyperlink" Target="https://login.consultant.ru/link/?req=doc&amp;base=LAW&amp;n=506719&amp;dst=100015" TargetMode="External"/><Relationship Id="rId645" Type="http://schemas.openxmlformats.org/officeDocument/2006/relationships/hyperlink" Target="https://login.consultant.ru/link/?req=doc&amp;base=LAW&amp;n=534346&amp;dst=100009" TargetMode="External"/><Relationship Id="rId852" Type="http://schemas.openxmlformats.org/officeDocument/2006/relationships/hyperlink" Target="https://login.consultant.ru/link/?req=doc&amp;base=LAW&amp;n=506719&amp;dst=100015" TargetMode="External"/><Relationship Id="rId1068" Type="http://schemas.openxmlformats.org/officeDocument/2006/relationships/hyperlink" Target="https://login.consultant.ru/link/?req=doc&amp;base=LAW&amp;n=540428" TargetMode="External"/><Relationship Id="rId1275" Type="http://schemas.openxmlformats.org/officeDocument/2006/relationships/hyperlink" Target="https://login.consultant.ru/link/?req=doc&amp;base=LAW&amp;n=541081&amp;dst=100217" TargetMode="External"/><Relationship Id="rId1482" Type="http://schemas.openxmlformats.org/officeDocument/2006/relationships/image" Target="media/image60.wmf"/><Relationship Id="rId2119" Type="http://schemas.openxmlformats.org/officeDocument/2006/relationships/hyperlink" Target="https://login.consultant.ru/link/?req=doc&amp;base=LAW&amp;n=541081&amp;dst=100991" TargetMode="External"/><Relationship Id="rId505" Type="http://schemas.openxmlformats.org/officeDocument/2006/relationships/hyperlink" Target="https://login.consultant.ru/link/?req=doc&amp;base=LAW&amp;n=504619" TargetMode="External"/><Relationship Id="rId712" Type="http://schemas.openxmlformats.org/officeDocument/2006/relationships/hyperlink" Target="https://login.consultant.ru/link/?req=doc&amp;base=LAW&amp;n=540428" TargetMode="External"/><Relationship Id="rId1135" Type="http://schemas.openxmlformats.org/officeDocument/2006/relationships/hyperlink" Target="https://login.consultant.ru/link/?req=doc&amp;base=LAW&amp;n=506719&amp;dst=100015" TargetMode="External"/><Relationship Id="rId1342" Type="http://schemas.openxmlformats.org/officeDocument/2006/relationships/hyperlink" Target="https://login.consultant.ru/link/?req=doc&amp;base=LAW&amp;n=68722&amp;dst=100010" TargetMode="External"/><Relationship Id="rId1787" Type="http://schemas.openxmlformats.org/officeDocument/2006/relationships/hyperlink" Target="https://login.consultant.ru/link/?req=doc&amp;base=LAW&amp;n=368574&amp;dst=100010" TargetMode="External"/><Relationship Id="rId1994" Type="http://schemas.openxmlformats.org/officeDocument/2006/relationships/hyperlink" Target="https://login.consultant.ru/link/?req=doc&amp;base=LAW&amp;n=515330" TargetMode="External"/><Relationship Id="rId79" Type="http://schemas.openxmlformats.org/officeDocument/2006/relationships/hyperlink" Target="https://login.consultant.ru/link/?req=doc&amp;base=LAW&amp;n=506719&amp;dst=281" TargetMode="External"/><Relationship Id="rId1202" Type="http://schemas.openxmlformats.org/officeDocument/2006/relationships/hyperlink" Target="https://login.consultant.ru/link/?req=doc&amp;base=LAW&amp;n=541110&amp;dst=100107" TargetMode="External"/><Relationship Id="rId1647" Type="http://schemas.openxmlformats.org/officeDocument/2006/relationships/hyperlink" Target="https://login.consultant.ru/link/?req=doc&amp;base=LAW&amp;n=506719&amp;dst=100015" TargetMode="External"/><Relationship Id="rId1854" Type="http://schemas.openxmlformats.org/officeDocument/2006/relationships/hyperlink" Target="https://login.consultant.ru/link/?req=doc&amp;base=LAW&amp;n=405162" TargetMode="External"/><Relationship Id="rId1507" Type="http://schemas.openxmlformats.org/officeDocument/2006/relationships/hyperlink" Target="https://login.consultant.ru/link/?req=doc&amp;base=LAW&amp;n=506719&amp;dst=100015" TargetMode="External"/><Relationship Id="rId1714" Type="http://schemas.openxmlformats.org/officeDocument/2006/relationships/hyperlink" Target="https://login.consultant.ru/link/?req=doc&amp;base=LAW&amp;n=506719&amp;dst=100763" TargetMode="External"/><Relationship Id="rId295" Type="http://schemas.openxmlformats.org/officeDocument/2006/relationships/hyperlink" Target="https://login.consultant.ru/link/?req=doc&amp;base=LAW&amp;n=526936&amp;dst=100255" TargetMode="External"/><Relationship Id="rId1921" Type="http://schemas.openxmlformats.org/officeDocument/2006/relationships/hyperlink" Target="https://login.consultant.ru/link/?req=doc&amp;base=LAW&amp;n=515330" TargetMode="External"/><Relationship Id="rId155" Type="http://schemas.openxmlformats.org/officeDocument/2006/relationships/hyperlink" Target="https://login.consultant.ru/link/?req=doc&amp;base=LAW&amp;n=506719&amp;dst=100015" TargetMode="External"/><Relationship Id="rId362" Type="http://schemas.openxmlformats.org/officeDocument/2006/relationships/hyperlink" Target="https://login.consultant.ru/link/?req=doc&amp;base=LAW&amp;n=309153&amp;dst=100009" TargetMode="External"/><Relationship Id="rId1297" Type="http://schemas.openxmlformats.org/officeDocument/2006/relationships/hyperlink" Target="https://login.consultant.ru/link/?req=doc&amp;base=LAW&amp;n=541110&amp;dst=317" TargetMode="External"/><Relationship Id="rId2043" Type="http://schemas.openxmlformats.org/officeDocument/2006/relationships/hyperlink" Target="https://login.consultant.ru/link/?req=doc&amp;base=LAW&amp;n=314134&amp;dst=1" TargetMode="External"/><Relationship Id="rId222" Type="http://schemas.openxmlformats.org/officeDocument/2006/relationships/hyperlink" Target="https://login.consultant.ru/link/?req=doc&amp;base=LAW&amp;n=526936&amp;dst=100012" TargetMode="External"/><Relationship Id="rId667" Type="http://schemas.openxmlformats.org/officeDocument/2006/relationships/hyperlink" Target="https://login.consultant.ru/link/?req=doc&amp;base=LAW&amp;n=534346&amp;dst=100066" TargetMode="External"/><Relationship Id="rId874" Type="http://schemas.openxmlformats.org/officeDocument/2006/relationships/hyperlink" Target="https://login.consultant.ru/link/?req=doc&amp;base=LAW&amp;n=506719&amp;dst=100015" TargetMode="External"/><Relationship Id="rId2110" Type="http://schemas.openxmlformats.org/officeDocument/2006/relationships/hyperlink" Target="https://login.consultant.ru/link/?req=doc&amp;base=LAW&amp;n=506719&amp;dst=281" TargetMode="External"/><Relationship Id="rId527" Type="http://schemas.openxmlformats.org/officeDocument/2006/relationships/hyperlink" Target="https://login.consultant.ru/link/?req=doc&amp;base=LAW&amp;n=362051&amp;dst=100016" TargetMode="External"/><Relationship Id="rId734" Type="http://schemas.openxmlformats.org/officeDocument/2006/relationships/hyperlink" Target="https://login.consultant.ru/link/?req=doc&amp;base=LAW&amp;n=504619" TargetMode="External"/><Relationship Id="rId941" Type="http://schemas.openxmlformats.org/officeDocument/2006/relationships/hyperlink" Target="https://login.consultant.ru/link/?req=doc&amp;base=LAW&amp;n=506719&amp;dst=100763" TargetMode="External"/><Relationship Id="rId1157" Type="http://schemas.openxmlformats.org/officeDocument/2006/relationships/hyperlink" Target="https://login.consultant.ru/link/?req=doc&amp;base=LAW&amp;n=541081&amp;dst=100991" TargetMode="External"/><Relationship Id="rId1364" Type="http://schemas.openxmlformats.org/officeDocument/2006/relationships/hyperlink" Target="https://login.consultant.ru/link/?req=doc&amp;base=LAW&amp;n=534346&amp;dst=100072" TargetMode="External"/><Relationship Id="rId1571" Type="http://schemas.openxmlformats.org/officeDocument/2006/relationships/hyperlink" Target="https://login.consultant.ru/link/?req=doc&amp;base=LAW&amp;n=541081&amp;dst=100226" TargetMode="External"/><Relationship Id="rId70" Type="http://schemas.openxmlformats.org/officeDocument/2006/relationships/hyperlink" Target="https://login.consultant.ru/link/?req=doc&amp;base=LAW&amp;n=506719&amp;dst=100015" TargetMode="External"/><Relationship Id="rId801" Type="http://schemas.openxmlformats.org/officeDocument/2006/relationships/hyperlink" Target="https://login.consultant.ru/link/?req=doc&amp;base=LAW&amp;n=537449&amp;dst=100192" TargetMode="External"/><Relationship Id="rId1017" Type="http://schemas.openxmlformats.org/officeDocument/2006/relationships/hyperlink" Target="https://login.consultant.ru/link/?req=doc&amp;base=LAW&amp;n=362051&amp;dst=100016" TargetMode="External"/><Relationship Id="rId1224" Type="http://schemas.openxmlformats.org/officeDocument/2006/relationships/hyperlink" Target="https://login.consultant.ru/link/?req=doc&amp;base=LAW&amp;n=506719&amp;dst=100015" TargetMode="External"/><Relationship Id="rId1431" Type="http://schemas.openxmlformats.org/officeDocument/2006/relationships/hyperlink" Target="https://login.consultant.ru/link/?req=doc&amp;base=LAW&amp;n=493187" TargetMode="External"/><Relationship Id="rId1669" Type="http://schemas.openxmlformats.org/officeDocument/2006/relationships/hyperlink" Target="https://login.consultant.ru/link/?req=doc&amp;base=LAW&amp;n=534346&amp;dst=100078" TargetMode="External"/><Relationship Id="rId1876" Type="http://schemas.openxmlformats.org/officeDocument/2006/relationships/hyperlink" Target="https://login.consultant.ru/link/?req=doc&amp;base=LAW&amp;n=309153&amp;dst=100009" TargetMode="External"/><Relationship Id="rId1529" Type="http://schemas.openxmlformats.org/officeDocument/2006/relationships/hyperlink" Target="https://login.consultant.ru/link/?req=doc&amp;base=LAW&amp;n=534346&amp;dst=100072" TargetMode="External"/><Relationship Id="rId1736" Type="http://schemas.openxmlformats.org/officeDocument/2006/relationships/hyperlink" Target="https://login.consultant.ru/link/?req=doc&amp;base=LAW&amp;n=541081&amp;dst=100226" TargetMode="External"/><Relationship Id="rId1943" Type="http://schemas.openxmlformats.org/officeDocument/2006/relationships/hyperlink" Target="https://login.consultant.ru/link/?req=doc&amp;base=LAW&amp;n=372212&amp;dst=100019" TargetMode="External"/><Relationship Id="rId28" Type="http://schemas.openxmlformats.org/officeDocument/2006/relationships/hyperlink" Target="https://login.consultant.ru/link/?req=doc&amp;base=LAW&amp;n=506719&amp;dst=100015" TargetMode="External"/><Relationship Id="rId1803" Type="http://schemas.openxmlformats.org/officeDocument/2006/relationships/hyperlink" Target="https://login.consultant.ru/link/?req=doc&amp;base=LAW&amp;n=368502&amp;dst=100010" TargetMode="External"/><Relationship Id="rId177" Type="http://schemas.openxmlformats.org/officeDocument/2006/relationships/hyperlink" Target="https://login.consultant.ru/link/?req=doc&amp;base=LAW&amp;n=409550&amp;dst=100010" TargetMode="External"/><Relationship Id="rId384" Type="http://schemas.openxmlformats.org/officeDocument/2006/relationships/hyperlink" Target="https://login.consultant.ru/link/?req=doc&amp;base=LAW&amp;n=362051&amp;dst=100016" TargetMode="External"/><Relationship Id="rId591" Type="http://schemas.openxmlformats.org/officeDocument/2006/relationships/hyperlink" Target="https://login.consultant.ru/link/?req=doc&amp;base=LAW&amp;n=541081&amp;dst=100222" TargetMode="External"/><Relationship Id="rId2065" Type="http://schemas.openxmlformats.org/officeDocument/2006/relationships/hyperlink" Target="https://login.consultant.ru/link/?req=doc&amp;base=LAW&amp;n=506719&amp;dst=100015" TargetMode="External"/><Relationship Id="rId244" Type="http://schemas.openxmlformats.org/officeDocument/2006/relationships/hyperlink" Target="https://login.consultant.ru/link/?req=doc&amp;base=LAW&amp;n=68721&amp;dst=100010" TargetMode="External"/><Relationship Id="rId689" Type="http://schemas.openxmlformats.org/officeDocument/2006/relationships/hyperlink" Target="https://login.consultant.ru/link/?req=doc&amp;base=LAW&amp;n=372212&amp;dst=100019" TargetMode="External"/><Relationship Id="rId896" Type="http://schemas.openxmlformats.org/officeDocument/2006/relationships/hyperlink" Target="https://login.consultant.ru/link/?req=doc&amp;base=LAW&amp;n=541081&amp;dst=100991" TargetMode="External"/><Relationship Id="rId1081" Type="http://schemas.openxmlformats.org/officeDocument/2006/relationships/hyperlink" Target="https://login.consultant.ru/link/?req=doc&amp;base=LAW&amp;n=541110" TargetMode="External"/><Relationship Id="rId451" Type="http://schemas.openxmlformats.org/officeDocument/2006/relationships/hyperlink" Target="https://login.consultant.ru/link/?req=doc&amp;base=LAW&amp;n=368502&amp;dst=100010" TargetMode="External"/><Relationship Id="rId549" Type="http://schemas.openxmlformats.org/officeDocument/2006/relationships/hyperlink" Target="https://login.consultant.ru/link/?req=doc&amp;base=LAW&amp;n=534346&amp;dst=100038" TargetMode="External"/><Relationship Id="rId756" Type="http://schemas.openxmlformats.org/officeDocument/2006/relationships/hyperlink" Target="https://login.consultant.ru/link/?req=doc&amp;base=LAW&amp;n=541081&amp;dst=100222" TargetMode="External"/><Relationship Id="rId1179" Type="http://schemas.openxmlformats.org/officeDocument/2006/relationships/hyperlink" Target="https://login.consultant.ru/link/?req=doc&amp;base=LAW&amp;n=506719&amp;dst=100015" TargetMode="External"/><Relationship Id="rId1386" Type="http://schemas.openxmlformats.org/officeDocument/2006/relationships/hyperlink" Target="https://login.consultant.ru/link/?req=doc&amp;base=LAW&amp;n=541110&amp;dst=203" TargetMode="External"/><Relationship Id="rId1593" Type="http://schemas.openxmlformats.org/officeDocument/2006/relationships/hyperlink" Target="https://login.consultant.ru/link/?req=doc&amp;base=LAW&amp;n=541110&amp;dst=317" TargetMode="External"/><Relationship Id="rId104" Type="http://schemas.openxmlformats.org/officeDocument/2006/relationships/hyperlink" Target="https://login.consultant.ru/link/?req=doc&amp;base=LAW&amp;n=479254&amp;dst=100034" TargetMode="External"/><Relationship Id="rId311" Type="http://schemas.openxmlformats.org/officeDocument/2006/relationships/hyperlink" Target="https://login.consultant.ru/link/?req=doc&amp;base=LAW&amp;n=506719&amp;dst=100015" TargetMode="External"/><Relationship Id="rId409" Type="http://schemas.openxmlformats.org/officeDocument/2006/relationships/hyperlink" Target="https://login.consultant.ru/link/?req=doc&amp;base=LAW&amp;n=541110&amp;dst=100107" TargetMode="External"/><Relationship Id="rId963" Type="http://schemas.openxmlformats.org/officeDocument/2006/relationships/hyperlink" Target="https://login.consultant.ru/link/?req=doc&amp;base=LAW&amp;n=541081&amp;dst=100226" TargetMode="External"/><Relationship Id="rId1039" Type="http://schemas.openxmlformats.org/officeDocument/2006/relationships/hyperlink" Target="https://login.consultant.ru/link/?req=doc&amp;base=LAW&amp;n=506719&amp;dst=100015" TargetMode="External"/><Relationship Id="rId1246" Type="http://schemas.openxmlformats.org/officeDocument/2006/relationships/hyperlink" Target="https://login.consultant.ru/link/?req=doc&amp;base=LAW&amp;n=541110&amp;dst=317" TargetMode="External"/><Relationship Id="rId1898" Type="http://schemas.openxmlformats.org/officeDocument/2006/relationships/hyperlink" Target="https://login.consultant.ru/link/?req=doc&amp;base=LAW&amp;n=314134&amp;dst=1" TargetMode="External"/><Relationship Id="rId92" Type="http://schemas.openxmlformats.org/officeDocument/2006/relationships/hyperlink" Target="https://login.consultant.ru/link/?req=doc&amp;base=LAW&amp;n=534346&amp;dst=100066" TargetMode="External"/><Relationship Id="rId616" Type="http://schemas.openxmlformats.org/officeDocument/2006/relationships/hyperlink" Target="https://login.consultant.ru/link/?req=doc&amp;base=LAW&amp;n=541110&amp;dst=100107" TargetMode="External"/><Relationship Id="rId823" Type="http://schemas.openxmlformats.org/officeDocument/2006/relationships/hyperlink" Target="https://login.consultant.ru/link/?req=doc&amp;base=LAW&amp;n=463407&amp;dst=100013" TargetMode="External"/><Relationship Id="rId1453" Type="http://schemas.openxmlformats.org/officeDocument/2006/relationships/image" Target="media/image59.wmf"/><Relationship Id="rId1660" Type="http://schemas.openxmlformats.org/officeDocument/2006/relationships/hyperlink" Target="https://login.consultant.ru/link/?req=doc&amp;base=LAW&amp;n=506719&amp;dst=100763" TargetMode="External"/><Relationship Id="rId1758" Type="http://schemas.openxmlformats.org/officeDocument/2006/relationships/hyperlink" Target="https://login.consultant.ru/link/?req=doc&amp;base=LAW&amp;n=534346&amp;dst=100009" TargetMode="External"/><Relationship Id="rId1106" Type="http://schemas.openxmlformats.org/officeDocument/2006/relationships/image" Target="media/image44.wmf"/><Relationship Id="rId1313" Type="http://schemas.openxmlformats.org/officeDocument/2006/relationships/hyperlink" Target="https://login.consultant.ru/link/?req=doc&amp;base=LAW&amp;n=541081&amp;dst=413" TargetMode="External"/><Relationship Id="rId1520" Type="http://schemas.openxmlformats.org/officeDocument/2006/relationships/hyperlink" Target="https://login.consultant.ru/link/?req=doc&amp;base=LAW&amp;n=506719&amp;dst=100015" TargetMode="External"/><Relationship Id="rId1965" Type="http://schemas.openxmlformats.org/officeDocument/2006/relationships/hyperlink" Target="https://login.consultant.ru/link/?req=doc&amp;base=LAW&amp;n=534346&amp;dst=100072" TargetMode="External"/><Relationship Id="rId1618" Type="http://schemas.openxmlformats.org/officeDocument/2006/relationships/hyperlink" Target="https://login.consultant.ru/link/?req=doc&amp;base=LAW&amp;n=493187" TargetMode="External"/><Relationship Id="rId1825" Type="http://schemas.openxmlformats.org/officeDocument/2006/relationships/hyperlink" Target="https://login.consultant.ru/link/?req=doc&amp;base=LAW&amp;n=506719&amp;dst=100763" TargetMode="External"/><Relationship Id="rId199" Type="http://schemas.openxmlformats.org/officeDocument/2006/relationships/hyperlink" Target="https://login.consultant.ru/link/?req=doc&amp;base=LAW&amp;n=506719&amp;dst=100015" TargetMode="External"/><Relationship Id="rId2087" Type="http://schemas.openxmlformats.org/officeDocument/2006/relationships/hyperlink" Target="https://login.consultant.ru/link/?req=doc&amp;base=LAW&amp;n=309153&amp;dst=100009" TargetMode="External"/><Relationship Id="rId266" Type="http://schemas.openxmlformats.org/officeDocument/2006/relationships/hyperlink" Target="https://login.consultant.ru/link/?req=doc&amp;base=LAW&amp;n=515330" TargetMode="External"/><Relationship Id="rId473" Type="http://schemas.openxmlformats.org/officeDocument/2006/relationships/hyperlink" Target="https://login.consultant.ru/link/?req=doc&amp;base=LAW&amp;n=506719&amp;dst=101123" TargetMode="External"/><Relationship Id="rId680" Type="http://schemas.openxmlformats.org/officeDocument/2006/relationships/hyperlink" Target="https://login.consultant.ru/link/?req=doc&amp;base=LAW&amp;n=506728&amp;dst=100556" TargetMode="External"/><Relationship Id="rId126" Type="http://schemas.openxmlformats.org/officeDocument/2006/relationships/image" Target="media/image5.wmf"/><Relationship Id="rId333" Type="http://schemas.openxmlformats.org/officeDocument/2006/relationships/hyperlink" Target="https://login.consultant.ru/link/?req=doc&amp;base=LAW&amp;n=534346&amp;dst=100066" TargetMode="External"/><Relationship Id="rId540" Type="http://schemas.openxmlformats.org/officeDocument/2006/relationships/image" Target="media/image20.wmf"/><Relationship Id="rId778" Type="http://schemas.openxmlformats.org/officeDocument/2006/relationships/hyperlink" Target="https://login.consultant.ru/link/?req=doc&amp;base=LAW&amp;n=368231&amp;dst=100010" TargetMode="External"/><Relationship Id="rId985" Type="http://schemas.openxmlformats.org/officeDocument/2006/relationships/hyperlink" Target="https://login.consultant.ru/link/?req=doc&amp;base=LAW&amp;n=506719&amp;dst=100015" TargetMode="External"/><Relationship Id="rId1170" Type="http://schemas.openxmlformats.org/officeDocument/2006/relationships/hyperlink" Target="https://login.consultant.ru/link/?req=doc&amp;base=LAW&amp;n=541081&amp;dst=100226" TargetMode="External"/><Relationship Id="rId2014" Type="http://schemas.openxmlformats.org/officeDocument/2006/relationships/hyperlink" Target="https://login.consultant.ru/link/?req=doc&amp;base=LAW&amp;n=541110&amp;dst=317" TargetMode="External"/><Relationship Id="rId638" Type="http://schemas.openxmlformats.org/officeDocument/2006/relationships/hyperlink" Target="https://login.consultant.ru/link/?req=doc&amp;base=LAW&amp;n=479254&amp;dst=100034" TargetMode="External"/><Relationship Id="rId845" Type="http://schemas.openxmlformats.org/officeDocument/2006/relationships/image" Target="media/image34.wmf"/><Relationship Id="rId1030" Type="http://schemas.openxmlformats.org/officeDocument/2006/relationships/hyperlink" Target="https://login.consultant.ru/link/?req=doc&amp;base=LAW&amp;n=368574&amp;dst=100010" TargetMode="External"/><Relationship Id="rId1268" Type="http://schemas.openxmlformats.org/officeDocument/2006/relationships/hyperlink" Target="https://login.consultant.ru/link/?req=doc&amp;base=LAW&amp;n=540428" TargetMode="External"/><Relationship Id="rId1475" Type="http://schemas.openxmlformats.org/officeDocument/2006/relationships/hyperlink" Target="https://login.consultant.ru/link/?req=doc&amp;base=LAW&amp;n=541110&amp;dst=317" TargetMode="External"/><Relationship Id="rId1682" Type="http://schemas.openxmlformats.org/officeDocument/2006/relationships/hyperlink" Target="https://login.consultant.ru/link/?req=doc&amp;base=LAW&amp;n=541081&amp;dst=100226" TargetMode="External"/><Relationship Id="rId400" Type="http://schemas.openxmlformats.org/officeDocument/2006/relationships/hyperlink" Target="https://login.consultant.ru/link/?req=doc&amp;base=LAW&amp;n=541110&amp;dst=317" TargetMode="External"/><Relationship Id="rId705" Type="http://schemas.openxmlformats.org/officeDocument/2006/relationships/hyperlink" Target="https://login.consultant.ru/link/?req=doc&amp;base=LAW&amp;n=534346&amp;dst=100038" TargetMode="External"/><Relationship Id="rId1128" Type="http://schemas.openxmlformats.org/officeDocument/2006/relationships/hyperlink" Target="https://login.consultant.ru/link/?req=doc&amp;base=LAW&amp;n=368574&amp;dst=100010" TargetMode="External"/><Relationship Id="rId1335" Type="http://schemas.openxmlformats.org/officeDocument/2006/relationships/hyperlink" Target="https://login.consultant.ru/link/?req=doc&amp;base=LAW&amp;n=526936&amp;dst=100506" TargetMode="External"/><Relationship Id="rId1542" Type="http://schemas.openxmlformats.org/officeDocument/2006/relationships/hyperlink" Target="https://login.consultant.ru/link/?req=doc&amp;base=LAW&amp;n=534346&amp;dst=100009" TargetMode="External"/><Relationship Id="rId1987" Type="http://schemas.openxmlformats.org/officeDocument/2006/relationships/hyperlink" Target="https://login.consultant.ru/link/?req=doc&amp;base=LAW&amp;n=506719&amp;dst=281" TargetMode="External"/><Relationship Id="rId912" Type="http://schemas.openxmlformats.org/officeDocument/2006/relationships/hyperlink" Target="https://login.consultant.ru/link/?req=doc&amp;base=LAW&amp;n=534992" TargetMode="External"/><Relationship Id="rId1847" Type="http://schemas.openxmlformats.org/officeDocument/2006/relationships/hyperlink" Target="https://login.consultant.ru/link/?req=doc&amp;base=LAW&amp;n=541081&amp;dst=100226" TargetMode="External"/><Relationship Id="rId41" Type="http://schemas.openxmlformats.org/officeDocument/2006/relationships/hyperlink" Target="https://login.consultant.ru/link/?req=doc&amp;base=LAW&amp;n=506719&amp;dst=100015" TargetMode="External"/><Relationship Id="rId1402" Type="http://schemas.openxmlformats.org/officeDocument/2006/relationships/hyperlink" Target="https://login.consultant.ru/link/?req=doc&amp;base=LAW&amp;n=314134&amp;dst=1" TargetMode="External"/><Relationship Id="rId1707" Type="http://schemas.openxmlformats.org/officeDocument/2006/relationships/hyperlink" Target="https://login.consultant.ru/link/?req=doc&amp;base=LAW&amp;n=541081&amp;dst=417" TargetMode="External"/><Relationship Id="rId190" Type="http://schemas.openxmlformats.org/officeDocument/2006/relationships/hyperlink" Target="https://login.consultant.ru/link/?req=doc&amp;base=LAW&amp;n=504619" TargetMode="External"/><Relationship Id="rId288" Type="http://schemas.openxmlformats.org/officeDocument/2006/relationships/hyperlink" Target="https://login.consultant.ru/link/?req=doc&amp;base=LAW&amp;n=541110" TargetMode="External"/><Relationship Id="rId1914" Type="http://schemas.openxmlformats.org/officeDocument/2006/relationships/hyperlink" Target="https://login.consultant.ru/link/?req=doc&amp;base=LAW&amp;n=506719&amp;dst=281" TargetMode="External"/><Relationship Id="rId495" Type="http://schemas.openxmlformats.org/officeDocument/2006/relationships/hyperlink" Target="https://login.consultant.ru/link/?req=doc&amp;base=LAW&amp;n=541081&amp;dst=100217" TargetMode="External"/><Relationship Id="rId148" Type="http://schemas.openxmlformats.org/officeDocument/2006/relationships/hyperlink" Target="https://login.consultant.ru/link/?req=doc&amp;base=LAW&amp;n=314134&amp;dst=1" TargetMode="External"/><Relationship Id="rId355" Type="http://schemas.openxmlformats.org/officeDocument/2006/relationships/hyperlink" Target="https://login.consultant.ru/link/?req=doc&amp;base=LAW&amp;n=506719&amp;dst=100015" TargetMode="External"/><Relationship Id="rId562" Type="http://schemas.openxmlformats.org/officeDocument/2006/relationships/hyperlink" Target="https://login.consultant.ru/link/?req=doc&amp;base=LAW&amp;n=541081&amp;dst=100226" TargetMode="External"/><Relationship Id="rId1192" Type="http://schemas.openxmlformats.org/officeDocument/2006/relationships/hyperlink" Target="https://login.consultant.ru/link/?req=doc&amp;base=LAW&amp;n=541110&amp;dst=317" TargetMode="External"/><Relationship Id="rId2036" Type="http://schemas.openxmlformats.org/officeDocument/2006/relationships/hyperlink" Target="https://login.consultant.ru/link/?req=doc&amp;base=LAW&amp;n=541081&amp;dst=413" TargetMode="External"/><Relationship Id="rId215" Type="http://schemas.openxmlformats.org/officeDocument/2006/relationships/hyperlink" Target="https://login.consultant.ru/link/?req=doc&amp;base=LAW&amp;n=314134&amp;dst=1" TargetMode="External"/><Relationship Id="rId422" Type="http://schemas.openxmlformats.org/officeDocument/2006/relationships/hyperlink" Target="https://login.consultant.ru/link/?req=doc&amp;base=LAW&amp;n=534346&amp;dst=100072" TargetMode="External"/><Relationship Id="rId867" Type="http://schemas.openxmlformats.org/officeDocument/2006/relationships/hyperlink" Target="https://login.consultant.ru/link/?req=doc&amp;base=LAW&amp;n=368574&amp;dst=100010" TargetMode="External"/><Relationship Id="rId1052" Type="http://schemas.openxmlformats.org/officeDocument/2006/relationships/hyperlink" Target="https://login.consultant.ru/link/?req=doc&amp;base=LAW&amp;n=506719&amp;dst=101123" TargetMode="External"/><Relationship Id="rId1497" Type="http://schemas.openxmlformats.org/officeDocument/2006/relationships/hyperlink" Target="https://login.consultant.ru/link/?req=doc&amp;base=LAW&amp;n=493187" TargetMode="External"/><Relationship Id="rId2103" Type="http://schemas.openxmlformats.org/officeDocument/2006/relationships/hyperlink" Target="https://login.consultant.ru/link/?req=doc&amp;base=LAW&amp;n=541081&amp;dst=100226" TargetMode="External"/><Relationship Id="rId727" Type="http://schemas.openxmlformats.org/officeDocument/2006/relationships/hyperlink" Target="https://login.consultant.ru/link/?req=doc&amp;base=LAW&amp;n=506719&amp;dst=100015" TargetMode="External"/><Relationship Id="rId934" Type="http://schemas.openxmlformats.org/officeDocument/2006/relationships/hyperlink" Target="https://login.consultant.ru/link/?req=doc&amp;base=LAW&amp;n=541081&amp;dst=417" TargetMode="External"/><Relationship Id="rId1357" Type="http://schemas.openxmlformats.org/officeDocument/2006/relationships/hyperlink" Target="https://login.consultant.ru/link/?req=doc&amp;base=LAW&amp;n=506719&amp;dst=100015" TargetMode="External"/><Relationship Id="rId1564" Type="http://schemas.openxmlformats.org/officeDocument/2006/relationships/hyperlink" Target="https://login.consultant.ru/link/?req=doc&amp;base=LAW&amp;n=540428" TargetMode="External"/><Relationship Id="rId1771" Type="http://schemas.openxmlformats.org/officeDocument/2006/relationships/image" Target="media/image73.wmf"/><Relationship Id="rId63" Type="http://schemas.openxmlformats.org/officeDocument/2006/relationships/hyperlink" Target="https://login.consultant.ru/link/?req=doc&amp;base=LAW&amp;n=541110" TargetMode="External"/><Relationship Id="rId1217" Type="http://schemas.openxmlformats.org/officeDocument/2006/relationships/hyperlink" Target="https://login.consultant.ru/link/?req=doc&amp;base=LAW&amp;n=541081&amp;dst=100222" TargetMode="External"/><Relationship Id="rId1424" Type="http://schemas.openxmlformats.org/officeDocument/2006/relationships/hyperlink" Target="https://login.consultant.ru/link/?req=doc&amp;base=LAW&amp;n=537449&amp;dst=100192" TargetMode="External"/><Relationship Id="rId1631" Type="http://schemas.openxmlformats.org/officeDocument/2006/relationships/hyperlink" Target="https://login.consultant.ru/link/?req=doc&amp;base=LAW&amp;n=541110" TargetMode="External"/><Relationship Id="rId1869" Type="http://schemas.openxmlformats.org/officeDocument/2006/relationships/hyperlink" Target="https://login.consultant.ru/link/?req=doc&amp;base=LAW&amp;n=541110&amp;dst=317" TargetMode="External"/><Relationship Id="rId1729" Type="http://schemas.openxmlformats.org/officeDocument/2006/relationships/hyperlink" Target="https://login.consultant.ru/link/?req=doc&amp;base=LAW&amp;n=540428" TargetMode="External"/><Relationship Id="rId1936" Type="http://schemas.openxmlformats.org/officeDocument/2006/relationships/hyperlink" Target="https://login.consultant.ru/link/?req=doc&amp;base=LAW&amp;n=362051&amp;dst=100016" TargetMode="External"/><Relationship Id="rId377" Type="http://schemas.openxmlformats.org/officeDocument/2006/relationships/hyperlink" Target="https://login.consultant.ru/link/?req=doc&amp;base=LAW&amp;n=534346&amp;dst=100066" TargetMode="External"/><Relationship Id="rId584" Type="http://schemas.openxmlformats.org/officeDocument/2006/relationships/hyperlink" Target="https://login.consultant.ru/link/?req=doc&amp;base=LAW&amp;n=541081&amp;dst=100991" TargetMode="External"/><Relationship Id="rId2058" Type="http://schemas.openxmlformats.org/officeDocument/2006/relationships/image" Target="media/image86.wmf"/><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526936&amp;dst=100115" TargetMode="External"/><Relationship Id="rId791" Type="http://schemas.openxmlformats.org/officeDocument/2006/relationships/image" Target="media/image32.wmf"/><Relationship Id="rId889" Type="http://schemas.openxmlformats.org/officeDocument/2006/relationships/image" Target="media/image37.wmf"/><Relationship Id="rId1074" Type="http://schemas.openxmlformats.org/officeDocument/2006/relationships/hyperlink" Target="https://login.consultant.ru/link/?req=doc&amp;base=LAW&amp;n=541081&amp;dst=100217" TargetMode="External"/><Relationship Id="rId444" Type="http://schemas.openxmlformats.org/officeDocument/2006/relationships/hyperlink" Target="https://login.consultant.ru/link/?req=doc&amp;base=LAW&amp;n=534992" TargetMode="External"/><Relationship Id="rId651" Type="http://schemas.openxmlformats.org/officeDocument/2006/relationships/hyperlink" Target="https://login.consultant.ru/link/?req=doc&amp;base=LAW&amp;n=309153&amp;dst=100009" TargetMode="External"/><Relationship Id="rId749" Type="http://schemas.openxmlformats.org/officeDocument/2006/relationships/hyperlink" Target="https://login.consultant.ru/link/?req=doc&amp;base=LAW&amp;n=541081&amp;dst=100991" TargetMode="External"/><Relationship Id="rId1281" Type="http://schemas.openxmlformats.org/officeDocument/2006/relationships/hyperlink" Target="https://login.consultant.ru/link/?req=doc&amp;base=LAW&amp;n=506719&amp;dst=100015" TargetMode="External"/><Relationship Id="rId1379" Type="http://schemas.openxmlformats.org/officeDocument/2006/relationships/hyperlink" Target="https://login.consultant.ru/link/?req=doc&amp;base=LAW&amp;n=541081&amp;dst=417" TargetMode="External"/><Relationship Id="rId1586" Type="http://schemas.openxmlformats.org/officeDocument/2006/relationships/hyperlink" Target="https://login.consultant.ru/link/?req=doc&amp;base=LAW&amp;n=448452&amp;dst=100009" TargetMode="External"/><Relationship Id="rId304" Type="http://schemas.openxmlformats.org/officeDocument/2006/relationships/hyperlink" Target="https://login.consultant.ru/link/?req=doc&amp;base=LAW&amp;n=519026" TargetMode="External"/><Relationship Id="rId511" Type="http://schemas.openxmlformats.org/officeDocument/2006/relationships/image" Target="media/image19.wmf"/><Relationship Id="rId609" Type="http://schemas.openxmlformats.org/officeDocument/2006/relationships/hyperlink" Target="https://login.consultant.ru/link/?req=doc&amp;base=LAW&amp;n=116278" TargetMode="External"/><Relationship Id="rId956" Type="http://schemas.openxmlformats.org/officeDocument/2006/relationships/hyperlink" Target="https://login.consultant.ru/link/?req=doc&amp;base=LAW&amp;n=540428" TargetMode="External"/><Relationship Id="rId1141" Type="http://schemas.openxmlformats.org/officeDocument/2006/relationships/hyperlink" Target="https://login.consultant.ru/link/?req=doc&amp;base=LAW&amp;n=116278" TargetMode="External"/><Relationship Id="rId1239" Type="http://schemas.openxmlformats.org/officeDocument/2006/relationships/hyperlink" Target="https://login.consultant.ru/link/?req=doc&amp;base=LAW&amp;n=526936&amp;dst=100408" TargetMode="External"/><Relationship Id="rId1793" Type="http://schemas.openxmlformats.org/officeDocument/2006/relationships/hyperlink" Target="https://login.consultant.ru/link/?req=doc&amp;base=LAW&amp;n=511704" TargetMode="External"/><Relationship Id="rId85" Type="http://schemas.openxmlformats.org/officeDocument/2006/relationships/hyperlink" Target="https://login.consultant.ru/link/?req=doc&amp;base=LAW&amp;n=515330" TargetMode="External"/><Relationship Id="rId816" Type="http://schemas.openxmlformats.org/officeDocument/2006/relationships/hyperlink" Target="https://login.consultant.ru/link/?req=doc&amp;base=LAW&amp;n=541081&amp;dst=100226" TargetMode="External"/><Relationship Id="rId1001" Type="http://schemas.openxmlformats.org/officeDocument/2006/relationships/hyperlink" Target="https://login.consultant.ru/link/?req=doc&amp;base=LAW&amp;n=506719&amp;dst=100015" TargetMode="External"/><Relationship Id="rId1446" Type="http://schemas.openxmlformats.org/officeDocument/2006/relationships/hyperlink" Target="https://login.consultant.ru/link/?req=doc&amp;base=LAW&amp;n=116278" TargetMode="External"/><Relationship Id="rId1653" Type="http://schemas.openxmlformats.org/officeDocument/2006/relationships/hyperlink" Target="https://login.consultant.ru/link/?req=doc&amp;base=LAW&amp;n=541081&amp;dst=417" TargetMode="External"/><Relationship Id="rId1860" Type="http://schemas.openxmlformats.org/officeDocument/2006/relationships/hyperlink" Target="https://login.consultant.ru/link/?req=doc&amp;base=LAW&amp;n=401640&amp;dst=100010" TargetMode="External"/><Relationship Id="rId1306" Type="http://schemas.openxmlformats.org/officeDocument/2006/relationships/hyperlink" Target="https://login.consultant.ru/link/?req=doc&amp;base=LAW&amp;n=541110&amp;dst=100107" TargetMode="External"/><Relationship Id="rId1513" Type="http://schemas.openxmlformats.org/officeDocument/2006/relationships/hyperlink" Target="https://login.consultant.ru/link/?req=doc&amp;base=LAW&amp;n=504619" TargetMode="External"/><Relationship Id="rId1720" Type="http://schemas.openxmlformats.org/officeDocument/2006/relationships/hyperlink" Target="https://login.consultant.ru/link/?req=doc&amp;base=LAW&amp;n=537449&amp;dst=100176" TargetMode="External"/><Relationship Id="rId1958" Type="http://schemas.openxmlformats.org/officeDocument/2006/relationships/hyperlink" Target="https://login.consultant.ru/link/?req=doc&amp;base=LAW&amp;n=537449&amp;dst=100176" TargetMode="External"/><Relationship Id="rId12" Type="http://schemas.openxmlformats.org/officeDocument/2006/relationships/hyperlink" Target="https://login.consultant.ru/link/?req=doc&amp;base=LAW&amp;n=541081&amp;dst=100222" TargetMode="External"/><Relationship Id="rId1818" Type="http://schemas.openxmlformats.org/officeDocument/2006/relationships/hyperlink" Target="https://login.consultant.ru/link/?req=doc&amp;base=LAW&amp;n=541081&amp;dst=417" TargetMode="External"/><Relationship Id="rId161" Type="http://schemas.openxmlformats.org/officeDocument/2006/relationships/hyperlink" Target="https://login.consultant.ru/link/?req=doc&amp;base=LAW&amp;n=506719&amp;dst=100015" TargetMode="External"/><Relationship Id="rId399" Type="http://schemas.openxmlformats.org/officeDocument/2006/relationships/hyperlink" Target="https://login.consultant.ru/link/?req=doc&amp;base=LAW&amp;n=506719&amp;dst=100015" TargetMode="External"/><Relationship Id="rId259" Type="http://schemas.openxmlformats.org/officeDocument/2006/relationships/hyperlink" Target="https://login.consultant.ru/link/?req=doc&amp;base=LAW&amp;n=309153&amp;dst=100009" TargetMode="External"/><Relationship Id="rId466" Type="http://schemas.openxmlformats.org/officeDocument/2006/relationships/hyperlink" Target="https://login.consultant.ru/link/?req=doc&amp;base=LAW&amp;n=506719&amp;dst=100015" TargetMode="External"/><Relationship Id="rId673" Type="http://schemas.openxmlformats.org/officeDocument/2006/relationships/hyperlink" Target="https://login.consultant.ru/link/?req=doc&amp;base=LAW&amp;n=314134&amp;dst=1" TargetMode="External"/><Relationship Id="rId880" Type="http://schemas.openxmlformats.org/officeDocument/2006/relationships/hyperlink" Target="https://login.consultant.ru/link/?req=doc&amp;base=LAW&amp;n=116278" TargetMode="External"/><Relationship Id="rId1096" Type="http://schemas.openxmlformats.org/officeDocument/2006/relationships/hyperlink" Target="https://login.consultant.ru/link/?req=doc&amp;base=LAW&amp;n=506719&amp;dst=100015" TargetMode="External"/><Relationship Id="rId119" Type="http://schemas.openxmlformats.org/officeDocument/2006/relationships/hyperlink" Target="https://login.consultant.ru/link/?req=doc&amp;base=LAW&amp;n=534346&amp;dst=100009" TargetMode="External"/><Relationship Id="rId326" Type="http://schemas.openxmlformats.org/officeDocument/2006/relationships/hyperlink" Target="https://login.consultant.ru/link/?req=doc&amp;base=LAW&amp;n=506719&amp;dst=100015" TargetMode="External"/><Relationship Id="rId533" Type="http://schemas.openxmlformats.org/officeDocument/2006/relationships/hyperlink" Target="https://login.consultant.ru/link/?req=doc&amp;base=LAW&amp;n=541110&amp;dst=317" TargetMode="External"/><Relationship Id="rId978" Type="http://schemas.openxmlformats.org/officeDocument/2006/relationships/hyperlink" Target="https://login.consultant.ru/link/?req=doc&amp;base=LAW&amp;n=448452&amp;dst=100009" TargetMode="External"/><Relationship Id="rId1163" Type="http://schemas.openxmlformats.org/officeDocument/2006/relationships/hyperlink" Target="https://login.consultant.ru/link/?req=doc&amp;base=LAW&amp;n=526936&amp;dst=100324" TargetMode="External"/><Relationship Id="rId1370" Type="http://schemas.openxmlformats.org/officeDocument/2006/relationships/hyperlink" Target="https://login.consultant.ru/link/?req=doc&amp;base=LAW&amp;n=362051&amp;dst=100016" TargetMode="External"/><Relationship Id="rId2007" Type="http://schemas.openxmlformats.org/officeDocument/2006/relationships/hyperlink" Target="https://login.consultant.ru/link/?req=doc&amp;base=LAW&amp;n=314134&amp;dst=1" TargetMode="External"/><Relationship Id="rId740" Type="http://schemas.openxmlformats.org/officeDocument/2006/relationships/hyperlink" Target="https://login.consultant.ru/link/?req=doc&amp;base=LAW&amp;n=541110&amp;dst=100107" TargetMode="External"/><Relationship Id="rId838" Type="http://schemas.openxmlformats.org/officeDocument/2006/relationships/hyperlink" Target="https://login.consultant.ru/link/?req=doc&amp;base=LAW&amp;n=534346&amp;dst=100009" TargetMode="External"/><Relationship Id="rId1023" Type="http://schemas.openxmlformats.org/officeDocument/2006/relationships/hyperlink" Target="https://login.consultant.ru/link/?req=doc&amp;base=LAW&amp;n=541061" TargetMode="External"/><Relationship Id="rId1468" Type="http://schemas.openxmlformats.org/officeDocument/2006/relationships/hyperlink" Target="https://login.consultant.ru/link/?req=doc&amp;base=LAW&amp;n=314134&amp;dst=1" TargetMode="External"/><Relationship Id="rId1675" Type="http://schemas.openxmlformats.org/officeDocument/2006/relationships/hyperlink" Target="https://login.consultant.ru/link/?req=doc&amp;base=LAW&amp;n=540428" TargetMode="External"/><Relationship Id="rId1882" Type="http://schemas.openxmlformats.org/officeDocument/2006/relationships/hyperlink" Target="https://login.consultant.ru/link/?req=doc&amp;base=LAW&amp;n=541110&amp;dst=203" TargetMode="External"/><Relationship Id="rId600" Type="http://schemas.openxmlformats.org/officeDocument/2006/relationships/hyperlink" Target="https://login.consultant.ru/link/?req=doc&amp;base=LAW&amp;n=506719&amp;dst=100015" TargetMode="External"/><Relationship Id="rId1230" Type="http://schemas.openxmlformats.org/officeDocument/2006/relationships/hyperlink" Target="https://login.consultant.ru/link/?req=doc&amp;base=LAW&amp;n=506719&amp;dst=100994" TargetMode="External"/><Relationship Id="rId1328" Type="http://schemas.openxmlformats.org/officeDocument/2006/relationships/hyperlink" Target="https://login.consultant.ru/link/?req=doc&amp;base=LAW&amp;n=526936&amp;dst=100482" TargetMode="External"/><Relationship Id="rId1535" Type="http://schemas.openxmlformats.org/officeDocument/2006/relationships/hyperlink" Target="https://login.consultant.ru/link/?req=doc&amp;base=LAW&amp;n=362051&amp;dst=100016" TargetMode="External"/><Relationship Id="rId905" Type="http://schemas.openxmlformats.org/officeDocument/2006/relationships/hyperlink" Target="https://login.consultant.ru/link/?req=doc&amp;base=LAW&amp;n=368574&amp;dst=100010" TargetMode="External"/><Relationship Id="rId1742" Type="http://schemas.openxmlformats.org/officeDocument/2006/relationships/hyperlink" Target="https://login.consultant.ru/link/?req=doc&amp;base=LAW&amp;n=463407&amp;dst=100013" TargetMode="External"/><Relationship Id="rId34" Type="http://schemas.openxmlformats.org/officeDocument/2006/relationships/hyperlink" Target="https://login.consultant.ru/link/?req=doc&amp;base=LAW&amp;n=504619" TargetMode="External"/><Relationship Id="rId1602" Type="http://schemas.openxmlformats.org/officeDocument/2006/relationships/hyperlink" Target="https://login.consultant.ru/link/?req=doc&amp;base=LAW&amp;n=506719&amp;dst=281" TargetMode="External"/><Relationship Id="rId183" Type="http://schemas.openxmlformats.org/officeDocument/2006/relationships/hyperlink" Target="https://login.consultant.ru/link/?req=doc&amp;base=LAW&amp;n=506719&amp;dst=100015" TargetMode="External"/><Relationship Id="rId390" Type="http://schemas.openxmlformats.org/officeDocument/2006/relationships/hyperlink" Target="https://login.consultant.ru/link/?req=doc&amp;base=LAW&amp;n=506719&amp;dst=100015" TargetMode="External"/><Relationship Id="rId1907" Type="http://schemas.openxmlformats.org/officeDocument/2006/relationships/hyperlink" Target="https://login.consultant.ru/link/?req=doc&amp;base=LAW&amp;n=372212&amp;dst=100019" TargetMode="External"/><Relationship Id="rId2071" Type="http://schemas.openxmlformats.org/officeDocument/2006/relationships/hyperlink" Target="https://login.consultant.ru/link/?req=doc&amp;base=LAW&amp;n=541081&amp;dst=100991" TargetMode="External"/><Relationship Id="rId250" Type="http://schemas.openxmlformats.org/officeDocument/2006/relationships/hyperlink" Target="https://login.consultant.ru/link/?req=doc&amp;base=STR&amp;n=31023" TargetMode="External"/><Relationship Id="rId488" Type="http://schemas.openxmlformats.org/officeDocument/2006/relationships/hyperlink" Target="https://login.consultant.ru/link/?req=doc&amp;base=LAW&amp;n=534346&amp;dst=100072" TargetMode="External"/><Relationship Id="rId695" Type="http://schemas.openxmlformats.org/officeDocument/2006/relationships/hyperlink" Target="https://login.consultant.ru/link/?req=doc&amp;base=LAW&amp;n=506719&amp;dst=281" TargetMode="External"/><Relationship Id="rId110" Type="http://schemas.openxmlformats.org/officeDocument/2006/relationships/hyperlink" Target="https://login.consultant.ru/link/?req=doc&amp;base=LAW&amp;n=506719&amp;dst=100015" TargetMode="External"/><Relationship Id="rId348" Type="http://schemas.openxmlformats.org/officeDocument/2006/relationships/hyperlink" Target="https://login.consultant.ru/link/?req=doc&amp;base=LAW&amp;n=506719&amp;dst=100015" TargetMode="External"/><Relationship Id="rId555" Type="http://schemas.openxmlformats.org/officeDocument/2006/relationships/hyperlink" Target="https://login.consultant.ru/link/?req=doc&amp;base=LAW&amp;n=493187" TargetMode="External"/><Relationship Id="rId762" Type="http://schemas.openxmlformats.org/officeDocument/2006/relationships/hyperlink" Target="https://login.consultant.ru/link/?req=doc&amp;base=LAW&amp;n=479254&amp;dst=100034" TargetMode="External"/><Relationship Id="rId1185" Type="http://schemas.openxmlformats.org/officeDocument/2006/relationships/hyperlink" Target="https://login.consultant.ru/link/?req=doc&amp;base=LAW&amp;n=526936&amp;dst=100352" TargetMode="External"/><Relationship Id="rId1392" Type="http://schemas.openxmlformats.org/officeDocument/2006/relationships/hyperlink" Target="https://login.consultant.ru/link/?req=doc&amp;base=LAW&amp;n=534346&amp;dst=100038" TargetMode="External"/><Relationship Id="rId2029" Type="http://schemas.openxmlformats.org/officeDocument/2006/relationships/hyperlink" Target="https://login.consultant.ru/link/?req=doc&amp;base=LAW&amp;n=506719&amp;dst=100015" TargetMode="External"/><Relationship Id="rId208" Type="http://schemas.openxmlformats.org/officeDocument/2006/relationships/hyperlink" Target="https://login.consultant.ru/link/?req=doc&amp;base=LAW&amp;n=534346&amp;dst=100066" TargetMode="External"/><Relationship Id="rId415" Type="http://schemas.openxmlformats.org/officeDocument/2006/relationships/hyperlink" Target="https://login.consultant.ru/link/?req=doc&amp;base=LAW&amp;n=537449&amp;dst=100176" TargetMode="External"/><Relationship Id="rId622" Type="http://schemas.openxmlformats.org/officeDocument/2006/relationships/hyperlink" Target="https://login.consultant.ru/link/?req=doc&amp;base=LAW&amp;n=537449&amp;dst=100192" TargetMode="External"/><Relationship Id="rId1045" Type="http://schemas.openxmlformats.org/officeDocument/2006/relationships/hyperlink" Target="https://login.consultant.ru/link/?req=doc&amp;base=LAW&amp;n=506719&amp;dst=100015" TargetMode="External"/><Relationship Id="rId1252" Type="http://schemas.openxmlformats.org/officeDocument/2006/relationships/hyperlink" Target="https://login.consultant.ru/link/?req=doc&amp;base=LAW&amp;n=504619" TargetMode="External"/><Relationship Id="rId1697" Type="http://schemas.openxmlformats.org/officeDocument/2006/relationships/hyperlink" Target="https://login.consultant.ru/link/?req=doc&amp;base=LAW&amp;n=448452&amp;dst=100009" TargetMode="External"/><Relationship Id="rId927" Type="http://schemas.openxmlformats.org/officeDocument/2006/relationships/hyperlink" Target="https://login.consultant.ru/link/?req=doc&amp;base=LAW&amp;n=506719&amp;dst=100015" TargetMode="External"/><Relationship Id="rId1112" Type="http://schemas.openxmlformats.org/officeDocument/2006/relationships/image" Target="media/image45.wmf"/><Relationship Id="rId1557" Type="http://schemas.openxmlformats.org/officeDocument/2006/relationships/hyperlink" Target="https://login.consultant.ru/link/?req=doc&amp;base=LAW&amp;n=534346&amp;dst=100038" TargetMode="External"/><Relationship Id="rId1764" Type="http://schemas.openxmlformats.org/officeDocument/2006/relationships/hyperlink" Target="https://login.consultant.ru/link/?req=doc&amp;base=LAW&amp;n=309153&amp;dst=100009" TargetMode="External"/><Relationship Id="rId1971" Type="http://schemas.openxmlformats.org/officeDocument/2006/relationships/hyperlink" Target="https://login.consultant.ru/link/?req=doc&amp;base=LAW&amp;n=368574&amp;dst=100010" TargetMode="External"/><Relationship Id="rId56" Type="http://schemas.openxmlformats.org/officeDocument/2006/relationships/hyperlink" Target="https://login.consultant.ru/link/?req=doc&amp;base=LAW&amp;n=362051&amp;dst=100016" TargetMode="External"/><Relationship Id="rId1417" Type="http://schemas.openxmlformats.org/officeDocument/2006/relationships/hyperlink" Target="https://login.consultant.ru/link/?req=doc&amp;base=LAW&amp;n=506719&amp;dst=281" TargetMode="External"/><Relationship Id="rId1624" Type="http://schemas.openxmlformats.org/officeDocument/2006/relationships/hyperlink" Target="https://login.consultant.ru/link/?req=doc&amp;base=LAW&amp;n=362051&amp;dst=100016" TargetMode="External"/><Relationship Id="rId1831" Type="http://schemas.openxmlformats.org/officeDocument/2006/relationships/hyperlink" Target="https://login.consultant.ru/link/?req=doc&amp;base=LAW&amp;n=537449&amp;dst=134" TargetMode="External"/><Relationship Id="rId1929" Type="http://schemas.openxmlformats.org/officeDocument/2006/relationships/hyperlink" Target="https://login.consultant.ru/link/?req=doc&amp;base=LAW&amp;n=534346&amp;dst=100072" TargetMode="External"/><Relationship Id="rId2093" Type="http://schemas.openxmlformats.org/officeDocument/2006/relationships/hyperlink" Target="https://login.consultant.ru/link/?req=doc&amp;base=LAW&amp;n=537449&amp;dst=100176" TargetMode="External"/><Relationship Id="rId272" Type="http://schemas.openxmlformats.org/officeDocument/2006/relationships/hyperlink" Target="https://login.consultant.ru/link/?req=doc&amp;base=LAW&amp;n=534346&amp;dst=100072" TargetMode="External"/><Relationship Id="rId577" Type="http://schemas.openxmlformats.org/officeDocument/2006/relationships/image" Target="media/image23.wmf"/><Relationship Id="rId132" Type="http://schemas.openxmlformats.org/officeDocument/2006/relationships/image" Target="media/image6.wmf"/><Relationship Id="rId784" Type="http://schemas.openxmlformats.org/officeDocument/2006/relationships/hyperlink" Target="https://login.consultant.ru/link/?req=doc&amp;base=LAW&amp;n=534346&amp;dst=100009" TargetMode="External"/><Relationship Id="rId991" Type="http://schemas.openxmlformats.org/officeDocument/2006/relationships/hyperlink" Target="https://login.consultant.ru/link/?req=doc&amp;base=LAW&amp;n=116278" TargetMode="External"/><Relationship Id="rId1067" Type="http://schemas.openxmlformats.org/officeDocument/2006/relationships/hyperlink" Target="https://login.consultant.ru/link/?req=doc&amp;base=LAW&amp;n=493187" TargetMode="External"/><Relationship Id="rId2020" Type="http://schemas.openxmlformats.org/officeDocument/2006/relationships/hyperlink" Target="https://login.consultant.ru/link/?req=doc&amp;base=LAW&amp;n=504619" TargetMode="External"/><Relationship Id="rId437" Type="http://schemas.openxmlformats.org/officeDocument/2006/relationships/hyperlink" Target="https://login.consultant.ru/link/?req=doc&amp;base=LAW&amp;n=541110" TargetMode="External"/><Relationship Id="rId644" Type="http://schemas.openxmlformats.org/officeDocument/2006/relationships/hyperlink" Target="https://login.consultant.ru/link/?req=doc&amp;base=LAW&amp;n=541110&amp;dst=317" TargetMode="External"/><Relationship Id="rId851" Type="http://schemas.openxmlformats.org/officeDocument/2006/relationships/image" Target="media/image35.wmf"/><Relationship Id="rId1274" Type="http://schemas.openxmlformats.org/officeDocument/2006/relationships/hyperlink" Target="https://login.consultant.ru/link/?req=doc&amp;base=LAW&amp;n=362051&amp;dst=100016" TargetMode="External"/><Relationship Id="rId1481" Type="http://schemas.openxmlformats.org/officeDocument/2006/relationships/hyperlink" Target="https://login.consultant.ru/link/?req=doc&amp;base=LAW&amp;n=309153&amp;dst=100009" TargetMode="External"/><Relationship Id="rId1579" Type="http://schemas.openxmlformats.org/officeDocument/2006/relationships/hyperlink" Target="https://login.consultant.ru/link/?req=doc&amp;base=LAW&amp;n=455712&amp;dst=100010" TargetMode="External"/><Relationship Id="rId2118" Type="http://schemas.openxmlformats.org/officeDocument/2006/relationships/hyperlink" Target="https://login.consultant.ru/link/?req=doc&amp;base=LAW&amp;n=537449&amp;dst=100192" TargetMode="External"/><Relationship Id="rId504" Type="http://schemas.openxmlformats.org/officeDocument/2006/relationships/hyperlink" Target="https://login.consultant.ru/link/?req=doc&amp;base=LAW&amp;n=116278" TargetMode="External"/><Relationship Id="rId711" Type="http://schemas.openxmlformats.org/officeDocument/2006/relationships/hyperlink" Target="https://login.consultant.ru/link/?req=doc&amp;base=LAW&amp;n=493187" TargetMode="External"/><Relationship Id="rId949" Type="http://schemas.openxmlformats.org/officeDocument/2006/relationships/hyperlink" Target="https://login.consultant.ru/link/?req=doc&amp;base=LAW&amp;n=534346&amp;dst=100038" TargetMode="External"/><Relationship Id="rId1134" Type="http://schemas.openxmlformats.org/officeDocument/2006/relationships/hyperlink" Target="https://login.consultant.ru/link/?req=doc&amp;base=LAW&amp;n=506719&amp;dst=100015" TargetMode="External"/><Relationship Id="rId1341" Type="http://schemas.openxmlformats.org/officeDocument/2006/relationships/hyperlink" Target="https://login.consultant.ru/link/?req=doc&amp;base=LAW&amp;n=506719&amp;dst=100015" TargetMode="External"/><Relationship Id="rId1786" Type="http://schemas.openxmlformats.org/officeDocument/2006/relationships/hyperlink" Target="https://login.consultant.ru/link/?req=doc&amp;base=LAW&amp;n=314134&amp;dst=1" TargetMode="External"/><Relationship Id="rId1993" Type="http://schemas.openxmlformats.org/officeDocument/2006/relationships/hyperlink" Target="https://login.consultant.ru/link/?req=doc&amp;base=LAW&amp;n=506719&amp;dst=100015" TargetMode="External"/><Relationship Id="rId78" Type="http://schemas.openxmlformats.org/officeDocument/2006/relationships/image" Target="media/image3.wmf"/><Relationship Id="rId809" Type="http://schemas.openxmlformats.org/officeDocument/2006/relationships/hyperlink" Target="https://login.consultant.ru/link/?req=doc&amp;base=LAW&amp;n=540428" TargetMode="External"/><Relationship Id="rId1201" Type="http://schemas.openxmlformats.org/officeDocument/2006/relationships/hyperlink" Target="https://login.consultant.ru/link/?req=doc&amp;base=LAW&amp;n=506719&amp;dst=100763" TargetMode="External"/><Relationship Id="rId1439" Type="http://schemas.openxmlformats.org/officeDocument/2006/relationships/hyperlink" Target="https://login.consultant.ru/link/?req=doc&amp;base=LAW&amp;n=479254&amp;dst=100034" TargetMode="External"/><Relationship Id="rId1646" Type="http://schemas.openxmlformats.org/officeDocument/2006/relationships/hyperlink" Target="https://login.consultant.ru/link/?req=doc&amp;base=LAW&amp;n=506719&amp;dst=100015" TargetMode="External"/><Relationship Id="rId1853" Type="http://schemas.openxmlformats.org/officeDocument/2006/relationships/hyperlink" Target="https://login.consultant.ru/link/?req=doc&amp;base=LAW&amp;n=541110" TargetMode="External"/><Relationship Id="rId1506" Type="http://schemas.openxmlformats.org/officeDocument/2006/relationships/hyperlink" Target="https://login.consultant.ru/link/?req=doc&amp;base=LAW&amp;n=506719&amp;dst=100015" TargetMode="External"/><Relationship Id="rId1713" Type="http://schemas.openxmlformats.org/officeDocument/2006/relationships/hyperlink" Target="https://login.consultant.ru/link/?req=doc&amp;base=LAW&amp;n=506719&amp;dst=101123" TargetMode="External"/><Relationship Id="rId1920" Type="http://schemas.openxmlformats.org/officeDocument/2006/relationships/hyperlink" Target="https://login.consultant.ru/link/?req=doc&amp;base=LAW&amp;n=506719&amp;dst=100015" TargetMode="External"/><Relationship Id="rId294" Type="http://schemas.openxmlformats.org/officeDocument/2006/relationships/hyperlink" Target="https://login.consultant.ru/link/?req=doc&amp;base=LAW&amp;n=526936&amp;dst=100253" TargetMode="External"/><Relationship Id="rId154" Type="http://schemas.openxmlformats.org/officeDocument/2006/relationships/hyperlink" Target="https://login.consultant.ru/link/?req=doc&amp;base=LAW&amp;n=479254&amp;dst=100034" TargetMode="External"/><Relationship Id="rId361" Type="http://schemas.openxmlformats.org/officeDocument/2006/relationships/hyperlink" Target="https://login.consultant.ru/link/?req=doc&amp;base=LAW&amp;n=504619" TargetMode="External"/><Relationship Id="rId599" Type="http://schemas.openxmlformats.org/officeDocument/2006/relationships/hyperlink" Target="https://login.consultant.ru/link/?req=doc&amp;base=LAW&amp;n=506719&amp;dst=100015" TargetMode="External"/><Relationship Id="rId2042" Type="http://schemas.openxmlformats.org/officeDocument/2006/relationships/hyperlink" Target="https://login.consultant.ru/link/?req=doc&amp;base=LAW&amp;n=541081&amp;dst=100222" TargetMode="External"/><Relationship Id="rId459" Type="http://schemas.openxmlformats.org/officeDocument/2006/relationships/hyperlink" Target="https://login.consultant.ru/link/?req=doc&amp;base=LAW&amp;n=506719&amp;dst=100015" TargetMode="External"/><Relationship Id="rId666" Type="http://schemas.openxmlformats.org/officeDocument/2006/relationships/hyperlink" Target="https://login.consultant.ru/link/?req=doc&amp;base=LAW&amp;n=541081&amp;dst=413" TargetMode="External"/><Relationship Id="rId873" Type="http://schemas.openxmlformats.org/officeDocument/2006/relationships/hyperlink" Target="https://login.consultant.ru/link/?req=doc&amp;base=LAW&amp;n=506719&amp;dst=100015" TargetMode="External"/><Relationship Id="rId1089" Type="http://schemas.openxmlformats.org/officeDocument/2006/relationships/hyperlink" Target="https://login.consultant.ru/link/?req=doc&amp;base=LAW&amp;n=385069&amp;dst=100010" TargetMode="External"/><Relationship Id="rId1296" Type="http://schemas.openxmlformats.org/officeDocument/2006/relationships/hyperlink" Target="https://login.consultant.ru/link/?req=doc&amp;base=LAW&amp;n=506719&amp;dst=100015" TargetMode="External"/><Relationship Id="rId221" Type="http://schemas.openxmlformats.org/officeDocument/2006/relationships/hyperlink" Target="https://login.consultant.ru/link/?req=doc&amp;base=LAW&amp;n=479254&amp;dst=100034" TargetMode="External"/><Relationship Id="rId319" Type="http://schemas.openxmlformats.org/officeDocument/2006/relationships/hyperlink" Target="https://login.consultant.ru/link/?req=doc&amp;base=LAW&amp;n=541081&amp;dst=417" TargetMode="External"/><Relationship Id="rId526" Type="http://schemas.openxmlformats.org/officeDocument/2006/relationships/hyperlink" Target="https://login.consultant.ru/link/?req=doc&amp;base=LAW&amp;n=314134&amp;dst=1" TargetMode="External"/><Relationship Id="rId1156" Type="http://schemas.openxmlformats.org/officeDocument/2006/relationships/hyperlink" Target="https://login.consultant.ru/link/?req=doc&amp;base=LAW&amp;n=534346&amp;dst=100078" TargetMode="External"/><Relationship Id="rId1363" Type="http://schemas.openxmlformats.org/officeDocument/2006/relationships/hyperlink" Target="https://login.consultant.ru/link/?req=doc&amp;base=LAW&amp;n=534346&amp;dst=100066" TargetMode="External"/><Relationship Id="rId733" Type="http://schemas.openxmlformats.org/officeDocument/2006/relationships/hyperlink" Target="https://login.consultant.ru/link/?req=doc&amp;base=LAW&amp;n=116278" TargetMode="External"/><Relationship Id="rId940" Type="http://schemas.openxmlformats.org/officeDocument/2006/relationships/hyperlink" Target="https://login.consultant.ru/link/?req=doc&amp;base=LAW&amp;n=506719&amp;dst=101123" TargetMode="External"/><Relationship Id="rId1016" Type="http://schemas.openxmlformats.org/officeDocument/2006/relationships/hyperlink" Target="https://login.consultant.ru/link/?req=doc&amp;base=LAW&amp;n=368574&amp;dst=100010" TargetMode="External"/><Relationship Id="rId1570" Type="http://schemas.openxmlformats.org/officeDocument/2006/relationships/hyperlink" Target="https://login.consultant.ru/link/?req=doc&amp;base=LAW&amp;n=541081&amp;dst=100217" TargetMode="External"/><Relationship Id="rId1668" Type="http://schemas.openxmlformats.org/officeDocument/2006/relationships/hyperlink" Target="https://login.consultant.ru/link/?req=doc&amp;base=LAW&amp;n=534346&amp;dst=100038" TargetMode="External"/><Relationship Id="rId1875" Type="http://schemas.openxmlformats.org/officeDocument/2006/relationships/hyperlink" Target="https://login.consultant.ru/link/?req=doc&amp;base=LAW&amp;n=504619" TargetMode="External"/><Relationship Id="rId800" Type="http://schemas.openxmlformats.org/officeDocument/2006/relationships/hyperlink" Target="https://login.consultant.ru/link/?req=doc&amp;base=LAW&amp;n=537449&amp;dst=100176" TargetMode="External"/><Relationship Id="rId1223" Type="http://schemas.openxmlformats.org/officeDocument/2006/relationships/hyperlink" Target="https://login.consultant.ru/link/?req=doc&amp;base=LAW&amp;n=479254&amp;dst=100034" TargetMode="External"/><Relationship Id="rId1430" Type="http://schemas.openxmlformats.org/officeDocument/2006/relationships/hyperlink" Target="https://login.consultant.ru/link/?req=doc&amp;base=LAW&amp;n=534346&amp;dst=100072" TargetMode="External"/><Relationship Id="rId1528" Type="http://schemas.openxmlformats.org/officeDocument/2006/relationships/hyperlink" Target="https://login.consultant.ru/link/?req=doc&amp;base=LAW&amp;n=534346&amp;dst=100066" TargetMode="External"/><Relationship Id="rId1735" Type="http://schemas.openxmlformats.org/officeDocument/2006/relationships/hyperlink" Target="https://login.consultant.ru/link/?req=doc&amp;base=LAW&amp;n=541081&amp;dst=100217" TargetMode="External"/><Relationship Id="rId1942" Type="http://schemas.openxmlformats.org/officeDocument/2006/relationships/hyperlink" Target="https://login.consultant.ru/link/?req=doc&amp;base=LAW&amp;n=534346&amp;dst=100009" TargetMode="External"/><Relationship Id="rId27" Type="http://schemas.openxmlformats.org/officeDocument/2006/relationships/hyperlink" Target="https://login.consultant.ru/link/?req=doc&amp;base=LAW&amp;n=506719&amp;dst=100015" TargetMode="External"/><Relationship Id="rId1802" Type="http://schemas.openxmlformats.org/officeDocument/2006/relationships/hyperlink" Target="https://login.consultant.ru/link/?req=doc&amp;base=LAW&amp;n=368574&amp;dst=100010" TargetMode="External"/><Relationship Id="rId176" Type="http://schemas.openxmlformats.org/officeDocument/2006/relationships/hyperlink" Target="https://login.consultant.ru/link/?req=doc&amp;base=LAW&amp;n=448452&amp;dst=100009" TargetMode="External"/><Relationship Id="rId383" Type="http://schemas.openxmlformats.org/officeDocument/2006/relationships/hyperlink" Target="https://login.consultant.ru/link/?req=doc&amp;base=LAW&amp;n=314134&amp;dst=1" TargetMode="External"/><Relationship Id="rId590" Type="http://schemas.openxmlformats.org/officeDocument/2006/relationships/hyperlink" Target="https://login.consultant.ru/link/?req=doc&amp;base=LAW&amp;n=541110" TargetMode="External"/><Relationship Id="rId2064" Type="http://schemas.openxmlformats.org/officeDocument/2006/relationships/image" Target="media/image87.wmf"/><Relationship Id="rId243" Type="http://schemas.openxmlformats.org/officeDocument/2006/relationships/hyperlink" Target="https://login.consultant.ru/link/?req=doc&amp;base=LAW&amp;n=526936&amp;dst=100167" TargetMode="External"/><Relationship Id="rId450" Type="http://schemas.openxmlformats.org/officeDocument/2006/relationships/hyperlink" Target="https://login.consultant.ru/link/?req=doc&amp;base=LAW&amp;n=506827&amp;dst=100011" TargetMode="External"/><Relationship Id="rId688" Type="http://schemas.openxmlformats.org/officeDocument/2006/relationships/hyperlink" Target="https://login.consultant.ru/link/?req=doc&amp;base=LAW&amp;n=372212&amp;dst=100019" TargetMode="External"/><Relationship Id="rId895" Type="http://schemas.openxmlformats.org/officeDocument/2006/relationships/hyperlink" Target="https://login.consultant.ru/link/?req=doc&amp;base=LAW&amp;n=534346&amp;dst=100078" TargetMode="External"/><Relationship Id="rId1080" Type="http://schemas.openxmlformats.org/officeDocument/2006/relationships/hyperlink" Target="https://login.consultant.ru/link/?req=doc&amp;base=LAW&amp;n=534992" TargetMode="External"/><Relationship Id="rId103" Type="http://schemas.openxmlformats.org/officeDocument/2006/relationships/hyperlink" Target="https://login.consultant.ru/link/?req=doc&amp;base=LAW&amp;n=541081&amp;dst=100226" TargetMode="External"/><Relationship Id="rId310" Type="http://schemas.openxmlformats.org/officeDocument/2006/relationships/hyperlink" Target="https://login.consultant.ru/link/?req=doc&amp;base=LAW&amp;n=506719&amp;dst=100015" TargetMode="External"/><Relationship Id="rId548" Type="http://schemas.openxmlformats.org/officeDocument/2006/relationships/hyperlink" Target="https://login.consultant.ru/link/?req=doc&amp;base=LAW&amp;n=537449&amp;dst=100192" TargetMode="External"/><Relationship Id="rId755" Type="http://schemas.openxmlformats.org/officeDocument/2006/relationships/hyperlink" Target="https://login.consultant.ru/link/?req=doc&amp;base=LAW&amp;n=541110" TargetMode="External"/><Relationship Id="rId962" Type="http://schemas.openxmlformats.org/officeDocument/2006/relationships/hyperlink" Target="https://login.consultant.ru/link/?req=doc&amp;base=LAW&amp;n=541081&amp;dst=100217" TargetMode="External"/><Relationship Id="rId1178" Type="http://schemas.openxmlformats.org/officeDocument/2006/relationships/hyperlink" Target="https://login.consultant.ru/link/?req=doc&amp;base=LAW&amp;n=506719&amp;dst=100994" TargetMode="External"/><Relationship Id="rId1385" Type="http://schemas.openxmlformats.org/officeDocument/2006/relationships/hyperlink" Target="https://login.consultant.ru/link/?req=doc&amp;base=LAW&amp;n=541110&amp;dst=100107" TargetMode="External"/><Relationship Id="rId1592" Type="http://schemas.openxmlformats.org/officeDocument/2006/relationships/hyperlink" Target="https://login.consultant.ru/link/?req=doc&amp;base=LAW&amp;n=506719&amp;dst=100015" TargetMode="External"/><Relationship Id="rId91" Type="http://schemas.openxmlformats.org/officeDocument/2006/relationships/hyperlink" Target="https://login.consultant.ru/link/?req=doc&amp;base=LAW&amp;n=541081&amp;dst=413" TargetMode="External"/><Relationship Id="rId408" Type="http://schemas.openxmlformats.org/officeDocument/2006/relationships/hyperlink" Target="https://login.consultant.ru/link/?req=doc&amp;base=LAW&amp;n=506719&amp;dst=281" TargetMode="External"/><Relationship Id="rId615" Type="http://schemas.openxmlformats.org/officeDocument/2006/relationships/hyperlink" Target="https://login.consultant.ru/link/?req=doc&amp;base=LAW&amp;n=506719&amp;dst=100763" TargetMode="External"/><Relationship Id="rId822" Type="http://schemas.openxmlformats.org/officeDocument/2006/relationships/hyperlink" Target="https://login.consultant.ru/link/?req=doc&amp;base=LAW&amp;n=506728&amp;dst=100013" TargetMode="External"/><Relationship Id="rId1038" Type="http://schemas.openxmlformats.org/officeDocument/2006/relationships/hyperlink" Target="https://login.consultant.ru/link/?req=doc&amp;base=LAW&amp;n=473071&amp;dst=100009" TargetMode="External"/><Relationship Id="rId1245" Type="http://schemas.openxmlformats.org/officeDocument/2006/relationships/hyperlink" Target="https://login.consultant.ru/link/?req=doc&amp;base=LAW&amp;n=506719&amp;dst=100015" TargetMode="External"/><Relationship Id="rId1452" Type="http://schemas.openxmlformats.org/officeDocument/2006/relationships/hyperlink" Target="https://login.consultant.ru/link/?req=doc&amp;base=LAW&amp;n=541110&amp;dst=203" TargetMode="External"/><Relationship Id="rId1897" Type="http://schemas.openxmlformats.org/officeDocument/2006/relationships/hyperlink" Target="https://login.consultant.ru/link/?req=doc&amp;base=LAW&amp;n=541081&amp;dst=100222" TargetMode="External"/><Relationship Id="rId1105" Type="http://schemas.openxmlformats.org/officeDocument/2006/relationships/hyperlink" Target="https://login.consultant.ru/link/?req=doc&amp;base=LAW&amp;n=309153&amp;dst=100009" TargetMode="External"/><Relationship Id="rId1312" Type="http://schemas.openxmlformats.org/officeDocument/2006/relationships/hyperlink" Target="https://login.consultant.ru/link/?req=doc&amp;base=LAW&amp;n=541081&amp;dst=100991" TargetMode="External"/><Relationship Id="rId1757" Type="http://schemas.openxmlformats.org/officeDocument/2006/relationships/hyperlink" Target="https://login.consultant.ru/link/?req=doc&amp;base=LAW&amp;n=541110&amp;dst=317" TargetMode="External"/><Relationship Id="rId1964" Type="http://schemas.openxmlformats.org/officeDocument/2006/relationships/hyperlink" Target="https://login.consultant.ru/link/?req=doc&amp;base=LAW&amp;n=534346&amp;dst=100066" TargetMode="External"/><Relationship Id="rId49" Type="http://schemas.openxmlformats.org/officeDocument/2006/relationships/hyperlink" Target="https://login.consultant.ru/link/?req=doc&amp;base=LAW&amp;n=534346&amp;dst=100066" TargetMode="External"/><Relationship Id="rId1617" Type="http://schemas.openxmlformats.org/officeDocument/2006/relationships/hyperlink" Target="https://login.consultant.ru/link/?req=doc&amp;base=LAW&amp;n=534346&amp;dst=100072" TargetMode="External"/><Relationship Id="rId1824" Type="http://schemas.openxmlformats.org/officeDocument/2006/relationships/hyperlink" Target="https://login.consultant.ru/link/?req=doc&amp;base=LAW&amp;n=506719&amp;dst=101123" TargetMode="External"/><Relationship Id="rId198" Type="http://schemas.openxmlformats.org/officeDocument/2006/relationships/image" Target="media/image8.wmf"/><Relationship Id="rId2086" Type="http://schemas.openxmlformats.org/officeDocument/2006/relationships/hyperlink" Target="https://login.consultant.ru/link/?req=doc&amp;base=LAW&amp;n=541081&amp;dst=417" TargetMode="External"/><Relationship Id="rId265" Type="http://schemas.openxmlformats.org/officeDocument/2006/relationships/hyperlink" Target="https://login.consultant.ru/link/?req=doc&amp;base=LAW&amp;n=506719&amp;dst=100015" TargetMode="External"/><Relationship Id="rId472" Type="http://schemas.openxmlformats.org/officeDocument/2006/relationships/hyperlink" Target="https://login.consultant.ru/link/?req=doc&amp;base=LAW&amp;n=506719&amp;dst=281" TargetMode="External"/><Relationship Id="rId125" Type="http://schemas.openxmlformats.org/officeDocument/2006/relationships/hyperlink" Target="https://login.consultant.ru/link/?req=doc&amp;base=LAW&amp;n=309153&amp;dst=100009" TargetMode="External"/><Relationship Id="rId332" Type="http://schemas.openxmlformats.org/officeDocument/2006/relationships/hyperlink" Target="https://login.consultant.ru/link/?req=doc&amp;base=LAW&amp;n=541081&amp;dst=413" TargetMode="External"/><Relationship Id="rId777" Type="http://schemas.openxmlformats.org/officeDocument/2006/relationships/hyperlink" Target="https://login.consultant.ru/link/?req=doc&amp;base=LAW&amp;n=409550&amp;dst=100010" TargetMode="External"/><Relationship Id="rId984" Type="http://schemas.openxmlformats.org/officeDocument/2006/relationships/hyperlink" Target="https://login.consultant.ru/link/?req=doc&amp;base=LAW&amp;n=506719&amp;dst=100015" TargetMode="External"/><Relationship Id="rId2013" Type="http://schemas.openxmlformats.org/officeDocument/2006/relationships/hyperlink" Target="https://login.consultant.ru/link/?req=doc&amp;base=LAW&amp;n=506719&amp;dst=100015" TargetMode="External"/><Relationship Id="rId637" Type="http://schemas.openxmlformats.org/officeDocument/2006/relationships/hyperlink" Target="https://login.consultant.ru/link/?req=doc&amp;base=LAW&amp;n=541081&amp;dst=100226" TargetMode="External"/><Relationship Id="rId844" Type="http://schemas.openxmlformats.org/officeDocument/2006/relationships/hyperlink" Target="https://login.consultant.ru/link/?req=doc&amp;base=LAW&amp;n=309153&amp;dst=100009" TargetMode="External"/><Relationship Id="rId1267" Type="http://schemas.openxmlformats.org/officeDocument/2006/relationships/hyperlink" Target="https://login.consultant.ru/link/?req=doc&amp;base=LAW&amp;n=493187" TargetMode="External"/><Relationship Id="rId1474" Type="http://schemas.openxmlformats.org/officeDocument/2006/relationships/hyperlink" Target="https://login.consultant.ru/link/?req=doc&amp;base=LAW&amp;n=506719&amp;dst=100015" TargetMode="External"/><Relationship Id="rId1681" Type="http://schemas.openxmlformats.org/officeDocument/2006/relationships/hyperlink" Target="https://login.consultant.ru/link/?req=doc&amp;base=LAW&amp;n=541081&amp;dst=100217" TargetMode="External"/><Relationship Id="rId704" Type="http://schemas.openxmlformats.org/officeDocument/2006/relationships/hyperlink" Target="https://login.consultant.ru/link/?req=doc&amp;base=LAW&amp;n=537449&amp;dst=100032" TargetMode="External"/><Relationship Id="rId911" Type="http://schemas.openxmlformats.org/officeDocument/2006/relationships/hyperlink" Target="https://login.consultant.ru/link/?req=doc&amp;base=LAW&amp;n=511704" TargetMode="External"/><Relationship Id="rId1127" Type="http://schemas.openxmlformats.org/officeDocument/2006/relationships/hyperlink" Target="https://login.consultant.ru/link/?req=doc&amp;base=LAW&amp;n=314134&amp;dst=1" TargetMode="External"/><Relationship Id="rId1334" Type="http://schemas.openxmlformats.org/officeDocument/2006/relationships/hyperlink" Target="https://login.consultant.ru/link/?req=doc&amp;base=LAW&amp;n=526936&amp;dst=100498" TargetMode="External"/><Relationship Id="rId1541" Type="http://schemas.openxmlformats.org/officeDocument/2006/relationships/hyperlink" Target="https://login.consultant.ru/link/?req=doc&amp;base=LAW&amp;n=541110&amp;dst=317" TargetMode="External"/><Relationship Id="rId1779" Type="http://schemas.openxmlformats.org/officeDocument/2006/relationships/hyperlink" Target="https://login.consultant.ru/link/?req=doc&amp;base=LAW&amp;n=541081&amp;dst=413" TargetMode="External"/><Relationship Id="rId1986" Type="http://schemas.openxmlformats.org/officeDocument/2006/relationships/image" Target="media/image82.wmf"/><Relationship Id="rId40" Type="http://schemas.openxmlformats.org/officeDocument/2006/relationships/hyperlink" Target="https://login.consultant.ru/link/?req=doc&amp;base=LAW&amp;n=506719&amp;dst=100015" TargetMode="External"/><Relationship Id="rId1401" Type="http://schemas.openxmlformats.org/officeDocument/2006/relationships/hyperlink" Target="https://login.consultant.ru/link/?req=doc&amp;base=LAW&amp;n=541081&amp;dst=100222" TargetMode="External"/><Relationship Id="rId1639" Type="http://schemas.openxmlformats.org/officeDocument/2006/relationships/hyperlink" Target="https://login.consultant.ru/link/?req=doc&amp;base=LAW&amp;n=489748&amp;dst=100013" TargetMode="External"/><Relationship Id="rId1846" Type="http://schemas.openxmlformats.org/officeDocument/2006/relationships/hyperlink" Target="https://login.consultant.ru/link/?req=doc&amp;base=LAW&amp;n=541081&amp;dst=100217" TargetMode="External"/><Relationship Id="rId1706" Type="http://schemas.openxmlformats.org/officeDocument/2006/relationships/hyperlink" Target="https://login.consultant.ru/link/?req=doc&amp;base=LAW&amp;n=506719&amp;dst=100015" TargetMode="External"/><Relationship Id="rId1913" Type="http://schemas.openxmlformats.org/officeDocument/2006/relationships/image" Target="media/image78.wmf"/><Relationship Id="rId287" Type="http://schemas.openxmlformats.org/officeDocument/2006/relationships/hyperlink" Target="https://login.consultant.ru/link/?req=doc&amp;base=LAW&amp;n=506719&amp;dst=100015" TargetMode="External"/><Relationship Id="rId494" Type="http://schemas.openxmlformats.org/officeDocument/2006/relationships/hyperlink" Target="https://login.consultant.ru/link/?req=doc&amp;base=LAW&amp;n=362051&amp;dst=100016" TargetMode="External"/><Relationship Id="rId147" Type="http://schemas.openxmlformats.org/officeDocument/2006/relationships/hyperlink" Target="https://login.consultant.ru/link/?req=doc&amp;base=LAW&amp;n=541081&amp;dst=100222" TargetMode="External"/><Relationship Id="rId354" Type="http://schemas.openxmlformats.org/officeDocument/2006/relationships/hyperlink" Target="https://login.consultant.ru/link/?req=doc&amp;base=LAW&amp;n=506719&amp;dst=100015" TargetMode="External"/><Relationship Id="rId799" Type="http://schemas.openxmlformats.org/officeDocument/2006/relationships/hyperlink" Target="https://login.consultant.ru/link/?req=doc&amp;base=LAW&amp;n=515330" TargetMode="External"/><Relationship Id="rId1191" Type="http://schemas.openxmlformats.org/officeDocument/2006/relationships/hyperlink" Target="https://login.consultant.ru/link/?req=doc&amp;base=LAW&amp;n=506719&amp;dst=100015" TargetMode="External"/><Relationship Id="rId2035" Type="http://schemas.openxmlformats.org/officeDocument/2006/relationships/hyperlink" Target="https://login.consultant.ru/link/?req=doc&amp;base=LAW&amp;n=541081&amp;dst=100991" TargetMode="External"/><Relationship Id="rId561" Type="http://schemas.openxmlformats.org/officeDocument/2006/relationships/hyperlink" Target="https://login.consultant.ru/link/?req=doc&amp;base=LAW&amp;n=541081&amp;dst=100217" TargetMode="External"/><Relationship Id="rId659" Type="http://schemas.openxmlformats.org/officeDocument/2006/relationships/hyperlink" Target="https://login.consultant.ru/link/?req=doc&amp;base=LAW&amp;n=506719&amp;dst=100015" TargetMode="External"/><Relationship Id="rId866" Type="http://schemas.openxmlformats.org/officeDocument/2006/relationships/hyperlink" Target="https://login.consultant.ru/link/?req=doc&amp;base=LAW&amp;n=314134&amp;dst=1" TargetMode="External"/><Relationship Id="rId1289" Type="http://schemas.openxmlformats.org/officeDocument/2006/relationships/hyperlink" Target="https://login.consultant.ru/link/?req=doc&amp;base=LAW&amp;n=506730&amp;dst=100015" TargetMode="External"/><Relationship Id="rId1496" Type="http://schemas.openxmlformats.org/officeDocument/2006/relationships/hyperlink" Target="https://login.consultant.ru/link/?req=doc&amp;base=LAW&amp;n=534346&amp;dst=100072" TargetMode="External"/><Relationship Id="rId214" Type="http://schemas.openxmlformats.org/officeDocument/2006/relationships/hyperlink" Target="https://login.consultant.ru/link/?req=doc&amp;base=LAW&amp;n=541081&amp;dst=100222" TargetMode="External"/><Relationship Id="rId421" Type="http://schemas.openxmlformats.org/officeDocument/2006/relationships/hyperlink" Target="https://login.consultant.ru/link/?req=doc&amp;base=LAW&amp;n=534346&amp;dst=100066" TargetMode="External"/><Relationship Id="rId519" Type="http://schemas.openxmlformats.org/officeDocument/2006/relationships/hyperlink" Target="https://login.consultant.ru/link/?req=doc&amp;base=LAW&amp;n=541081&amp;dst=413" TargetMode="External"/><Relationship Id="rId1051" Type="http://schemas.openxmlformats.org/officeDocument/2006/relationships/hyperlink" Target="https://login.consultant.ru/link/?req=doc&amp;base=LAW&amp;n=506719&amp;dst=281" TargetMode="External"/><Relationship Id="rId1149" Type="http://schemas.openxmlformats.org/officeDocument/2006/relationships/hyperlink" Target="https://login.consultant.ru/link/?req=doc&amp;base=LAW&amp;n=541110&amp;dst=203" TargetMode="External"/><Relationship Id="rId1356" Type="http://schemas.openxmlformats.org/officeDocument/2006/relationships/hyperlink" Target="https://login.consultant.ru/link/?req=doc&amp;base=LAW&amp;n=541110&amp;dst=203" TargetMode="External"/><Relationship Id="rId2102" Type="http://schemas.openxmlformats.org/officeDocument/2006/relationships/hyperlink" Target="https://login.consultant.ru/link/?req=doc&amp;base=LAW&amp;n=541081&amp;dst=100217" TargetMode="External"/><Relationship Id="rId726" Type="http://schemas.openxmlformats.org/officeDocument/2006/relationships/hyperlink" Target="https://login.consultant.ru/link/?req=doc&amp;base=LAW&amp;n=506719&amp;dst=100015" TargetMode="External"/><Relationship Id="rId933" Type="http://schemas.openxmlformats.org/officeDocument/2006/relationships/hyperlink" Target="https://login.consultant.ru/link/?req=doc&amp;base=LAW&amp;n=506719&amp;dst=100015" TargetMode="External"/><Relationship Id="rId1009" Type="http://schemas.openxmlformats.org/officeDocument/2006/relationships/hyperlink" Target="https://login.consultant.ru/link/?req=doc&amp;base=LAW&amp;n=534346&amp;dst=100066" TargetMode="External"/><Relationship Id="rId1563" Type="http://schemas.openxmlformats.org/officeDocument/2006/relationships/hyperlink" Target="https://login.consultant.ru/link/?req=doc&amp;base=LAW&amp;n=493187" TargetMode="External"/><Relationship Id="rId1770" Type="http://schemas.openxmlformats.org/officeDocument/2006/relationships/hyperlink" Target="https://login.consultant.ru/link/?req=doc&amp;base=LAW&amp;n=541110&amp;dst=203" TargetMode="External"/><Relationship Id="rId1868" Type="http://schemas.openxmlformats.org/officeDocument/2006/relationships/hyperlink" Target="https://login.consultant.ru/link/?req=doc&amp;base=LAW&amp;n=506719&amp;dst=100015" TargetMode="External"/><Relationship Id="rId62" Type="http://schemas.openxmlformats.org/officeDocument/2006/relationships/hyperlink" Target="https://login.consultant.ru/link/?req=doc&amp;base=LAW&amp;n=506719&amp;dst=100015" TargetMode="External"/><Relationship Id="rId1216" Type="http://schemas.openxmlformats.org/officeDocument/2006/relationships/hyperlink" Target="https://login.consultant.ru/link/?req=doc&amp;base=LAW&amp;n=541110" TargetMode="External"/><Relationship Id="rId1423" Type="http://schemas.openxmlformats.org/officeDocument/2006/relationships/hyperlink" Target="https://login.consultant.ru/link/?req=doc&amp;base=LAW&amp;n=537449&amp;dst=100176" TargetMode="External"/><Relationship Id="rId1630" Type="http://schemas.openxmlformats.org/officeDocument/2006/relationships/hyperlink" Target="https://login.consultant.ru/link/?req=doc&amp;base=LAW&amp;n=534992" TargetMode="External"/><Relationship Id="rId1728" Type="http://schemas.openxmlformats.org/officeDocument/2006/relationships/hyperlink" Target="https://login.consultant.ru/link/?req=doc&amp;base=LAW&amp;n=493187" TargetMode="External"/><Relationship Id="rId1935" Type="http://schemas.openxmlformats.org/officeDocument/2006/relationships/hyperlink" Target="https://login.consultant.ru/link/?req=doc&amp;base=LAW&amp;n=368574&amp;dst=100010" TargetMode="External"/><Relationship Id="rId169" Type="http://schemas.openxmlformats.org/officeDocument/2006/relationships/hyperlink" Target="https://login.consultant.ru/link/?req=doc&amp;base=LAW&amp;n=455712&amp;dst=100010" TargetMode="External"/><Relationship Id="rId376" Type="http://schemas.openxmlformats.org/officeDocument/2006/relationships/hyperlink" Target="https://login.consultant.ru/link/?req=doc&amp;base=LAW&amp;n=541081&amp;dst=413" TargetMode="External"/><Relationship Id="rId583" Type="http://schemas.openxmlformats.org/officeDocument/2006/relationships/hyperlink" Target="https://login.consultant.ru/link/?req=doc&amp;base=LAW&amp;n=534346&amp;dst=100078" TargetMode="External"/><Relationship Id="rId790" Type="http://schemas.openxmlformats.org/officeDocument/2006/relationships/hyperlink" Target="https://login.consultant.ru/link/?req=doc&amp;base=LAW&amp;n=309153&amp;dst=100009" TargetMode="External"/><Relationship Id="rId2057" Type="http://schemas.openxmlformats.org/officeDocument/2006/relationships/hyperlink" Target="https://login.consultant.ru/link/?req=doc&amp;base=LAW&amp;n=309153&amp;dst=100009"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526936&amp;dst=100113" TargetMode="External"/><Relationship Id="rId443" Type="http://schemas.openxmlformats.org/officeDocument/2006/relationships/hyperlink" Target="https://login.consultant.ru/link/?req=doc&amp;base=LAW&amp;n=511704" TargetMode="External"/><Relationship Id="rId650" Type="http://schemas.openxmlformats.org/officeDocument/2006/relationships/hyperlink" Target="https://login.consultant.ru/link/?req=doc&amp;base=LAW&amp;n=504619" TargetMode="External"/><Relationship Id="rId888" Type="http://schemas.openxmlformats.org/officeDocument/2006/relationships/hyperlink" Target="https://login.consultant.ru/link/?req=doc&amp;base=LAW&amp;n=541110&amp;dst=203" TargetMode="External"/><Relationship Id="rId1073" Type="http://schemas.openxmlformats.org/officeDocument/2006/relationships/hyperlink" Target="https://login.consultant.ru/link/?req=doc&amp;base=LAW&amp;n=362051&amp;dst=100016" TargetMode="External"/><Relationship Id="rId1280" Type="http://schemas.openxmlformats.org/officeDocument/2006/relationships/image" Target="media/image50.wmf"/><Relationship Id="rId303" Type="http://schemas.openxmlformats.org/officeDocument/2006/relationships/hyperlink" Target="https://login.consultant.ru/link/?req=doc&amp;base=LAW&amp;n=526936&amp;dst=100293" TargetMode="External"/><Relationship Id="rId748" Type="http://schemas.openxmlformats.org/officeDocument/2006/relationships/hyperlink" Target="https://login.consultant.ru/link/?req=doc&amp;base=LAW&amp;n=534346&amp;dst=100078" TargetMode="External"/><Relationship Id="rId955" Type="http://schemas.openxmlformats.org/officeDocument/2006/relationships/hyperlink" Target="https://login.consultant.ru/link/?req=doc&amp;base=LAW&amp;n=493187" TargetMode="External"/><Relationship Id="rId1140" Type="http://schemas.openxmlformats.org/officeDocument/2006/relationships/hyperlink" Target="https://login.consultant.ru/link/?req=doc&amp;base=LAW&amp;n=541081&amp;dst=417" TargetMode="External"/><Relationship Id="rId1378" Type="http://schemas.openxmlformats.org/officeDocument/2006/relationships/hyperlink" Target="https://login.consultant.ru/link/?req=doc&amp;base=LAW&amp;n=372212&amp;dst=100019" TargetMode="External"/><Relationship Id="rId1585" Type="http://schemas.openxmlformats.org/officeDocument/2006/relationships/hyperlink" Target="https://login.consultant.ru/link/?req=doc&amp;base=LAW&amp;n=448546&amp;dst=100011" TargetMode="External"/><Relationship Id="rId1792" Type="http://schemas.openxmlformats.org/officeDocument/2006/relationships/hyperlink" Target="https://login.consultant.ru/link/?req=doc&amp;base=LAW&amp;n=473071&amp;dst=100009" TargetMode="External"/><Relationship Id="rId84" Type="http://schemas.openxmlformats.org/officeDocument/2006/relationships/hyperlink" Target="https://login.consultant.ru/link/?req=doc&amp;base=LAW&amp;n=506719&amp;dst=100015" TargetMode="External"/><Relationship Id="rId510" Type="http://schemas.openxmlformats.org/officeDocument/2006/relationships/hyperlink" Target="https://login.consultant.ru/link/?req=doc&amp;base=LAW&amp;n=541110&amp;dst=203" TargetMode="External"/><Relationship Id="rId608" Type="http://schemas.openxmlformats.org/officeDocument/2006/relationships/hyperlink" Target="https://login.consultant.ru/link/?req=doc&amp;base=LAW&amp;n=541081&amp;dst=417" TargetMode="External"/><Relationship Id="rId815" Type="http://schemas.openxmlformats.org/officeDocument/2006/relationships/hyperlink" Target="https://login.consultant.ru/link/?req=doc&amp;base=LAW&amp;n=541081&amp;dst=100217" TargetMode="External"/><Relationship Id="rId1238" Type="http://schemas.openxmlformats.org/officeDocument/2006/relationships/hyperlink" Target="https://login.consultant.ru/link/?req=doc&amp;base=LAW&amp;n=526936&amp;dst=100394" TargetMode="External"/><Relationship Id="rId1445" Type="http://schemas.openxmlformats.org/officeDocument/2006/relationships/hyperlink" Target="https://login.consultant.ru/link/?req=doc&amp;base=LAW&amp;n=541081&amp;dst=417" TargetMode="External"/><Relationship Id="rId1652" Type="http://schemas.openxmlformats.org/officeDocument/2006/relationships/hyperlink" Target="https://login.consultant.ru/link/?req=doc&amp;base=LAW&amp;n=506719&amp;dst=100015" TargetMode="External"/><Relationship Id="rId1000" Type="http://schemas.openxmlformats.org/officeDocument/2006/relationships/image" Target="media/image41.wmf"/><Relationship Id="rId1305" Type="http://schemas.openxmlformats.org/officeDocument/2006/relationships/image" Target="media/image51.wmf"/><Relationship Id="rId1957" Type="http://schemas.openxmlformats.org/officeDocument/2006/relationships/hyperlink" Target="https://login.consultant.ru/link/?req=doc&amp;base=LAW&amp;n=515330" TargetMode="External"/><Relationship Id="rId1512" Type="http://schemas.openxmlformats.org/officeDocument/2006/relationships/hyperlink" Target="https://login.consultant.ru/link/?req=doc&amp;base=LAW&amp;n=116278" TargetMode="External"/><Relationship Id="rId1817" Type="http://schemas.openxmlformats.org/officeDocument/2006/relationships/hyperlink" Target="https://login.consultant.ru/link/?req=doc&amp;base=LAW&amp;n=506719&amp;dst=100015" TargetMode="External"/><Relationship Id="rId11" Type="http://schemas.openxmlformats.org/officeDocument/2006/relationships/hyperlink" Target="https://login.consultant.ru/link/?req=doc&amp;base=LAW&amp;n=541110" TargetMode="External"/><Relationship Id="rId398" Type="http://schemas.openxmlformats.org/officeDocument/2006/relationships/hyperlink" Target="https://login.consultant.ru/link/?req=doc&amp;base=LAW&amp;n=506719&amp;dst=100015" TargetMode="External"/><Relationship Id="rId2079" Type="http://schemas.openxmlformats.org/officeDocument/2006/relationships/hyperlink" Target="https://login.consultant.ru/link/?req=doc&amp;base=LAW&amp;n=314134&amp;dst=1" TargetMode="External"/><Relationship Id="rId160" Type="http://schemas.openxmlformats.org/officeDocument/2006/relationships/hyperlink" Target="https://login.consultant.ru/link/?req=doc&amp;base=LAW&amp;n=506719&amp;dst=100015" TargetMode="External"/><Relationship Id="rId258" Type="http://schemas.openxmlformats.org/officeDocument/2006/relationships/hyperlink" Target="https://login.consultant.ru/link/?req=doc&amp;base=LAW&amp;n=504619" TargetMode="External"/><Relationship Id="rId465" Type="http://schemas.openxmlformats.org/officeDocument/2006/relationships/hyperlink" Target="https://login.consultant.ru/link/?req=doc&amp;base=LAW&amp;n=372212&amp;dst=100019" TargetMode="External"/><Relationship Id="rId672" Type="http://schemas.openxmlformats.org/officeDocument/2006/relationships/hyperlink" Target="https://login.consultant.ru/link/?req=doc&amp;base=LAW&amp;n=541081&amp;dst=100222" TargetMode="External"/><Relationship Id="rId1095" Type="http://schemas.openxmlformats.org/officeDocument/2006/relationships/hyperlink" Target="https://login.consultant.ru/link/?req=doc&amp;base=LAW&amp;n=506719&amp;dst=100015" TargetMode="External"/><Relationship Id="rId118" Type="http://schemas.openxmlformats.org/officeDocument/2006/relationships/hyperlink" Target="https://login.consultant.ru/link/?req=doc&amp;base=LAW&amp;n=541110&amp;dst=317" TargetMode="External"/><Relationship Id="rId325" Type="http://schemas.openxmlformats.org/officeDocument/2006/relationships/hyperlink" Target="https://login.consultant.ru/link/?req=doc&amp;base=LAW&amp;n=541110&amp;dst=203" TargetMode="External"/><Relationship Id="rId532" Type="http://schemas.openxmlformats.org/officeDocument/2006/relationships/hyperlink" Target="https://login.consultant.ru/link/?req=doc&amp;base=LAW&amp;n=506719&amp;dst=100015" TargetMode="External"/><Relationship Id="rId977" Type="http://schemas.openxmlformats.org/officeDocument/2006/relationships/hyperlink" Target="https://login.consultant.ru/link/?req=doc&amp;base=LAW&amp;n=448546&amp;dst=100011" TargetMode="External"/><Relationship Id="rId1162" Type="http://schemas.openxmlformats.org/officeDocument/2006/relationships/hyperlink" Target="https://login.consultant.ru/link/?req=doc&amp;base=LAW&amp;n=540428" TargetMode="External"/><Relationship Id="rId2006" Type="http://schemas.openxmlformats.org/officeDocument/2006/relationships/hyperlink" Target="https://login.consultant.ru/link/?req=doc&amp;base=LAW&amp;n=541081&amp;dst=100222" TargetMode="External"/><Relationship Id="rId837" Type="http://schemas.openxmlformats.org/officeDocument/2006/relationships/hyperlink" Target="https://login.consultant.ru/link/?req=doc&amp;base=LAW&amp;n=541110&amp;dst=317" TargetMode="External"/><Relationship Id="rId1022" Type="http://schemas.openxmlformats.org/officeDocument/2006/relationships/hyperlink" Target="https://login.consultant.ru/link/?req=doc&amp;base=LAW&amp;n=511709" TargetMode="External"/><Relationship Id="rId1467" Type="http://schemas.openxmlformats.org/officeDocument/2006/relationships/hyperlink" Target="https://login.consultant.ru/link/?req=doc&amp;base=LAW&amp;n=541081&amp;dst=100222" TargetMode="External"/><Relationship Id="rId1674" Type="http://schemas.openxmlformats.org/officeDocument/2006/relationships/hyperlink" Target="https://login.consultant.ru/link/?req=doc&amp;base=LAW&amp;n=493187" TargetMode="External"/><Relationship Id="rId1881" Type="http://schemas.openxmlformats.org/officeDocument/2006/relationships/hyperlink" Target="https://login.consultant.ru/link/?req=doc&amp;base=LAW&amp;n=541110&amp;dst=100107" TargetMode="External"/><Relationship Id="rId904" Type="http://schemas.openxmlformats.org/officeDocument/2006/relationships/hyperlink" Target="https://login.consultant.ru/link/?req=doc&amp;base=LAW&amp;n=314134&amp;dst=1" TargetMode="External"/><Relationship Id="rId1327" Type="http://schemas.openxmlformats.org/officeDocument/2006/relationships/hyperlink" Target="https://login.consultant.ru/link/?req=doc&amp;base=LAW&amp;n=526936&amp;dst=100468" TargetMode="External"/><Relationship Id="rId1534" Type="http://schemas.openxmlformats.org/officeDocument/2006/relationships/hyperlink" Target="https://login.consultant.ru/link/?req=doc&amp;base=LAW&amp;n=314134&amp;dst=1" TargetMode="External"/><Relationship Id="rId1741" Type="http://schemas.openxmlformats.org/officeDocument/2006/relationships/hyperlink" Target="https://login.consultant.ru/link/?req=doc&amp;base=LAW&amp;n=506728&amp;dst=100013" TargetMode="External"/><Relationship Id="rId1979" Type="http://schemas.openxmlformats.org/officeDocument/2006/relationships/hyperlink" Target="https://login.consultant.ru/link/?req=doc&amp;base=LAW&amp;n=534346&amp;dst=100009" TargetMode="External"/><Relationship Id="rId33" Type="http://schemas.openxmlformats.org/officeDocument/2006/relationships/hyperlink" Target="https://login.consultant.ru/link/?req=doc&amp;base=LAW&amp;n=116278" TargetMode="External"/><Relationship Id="rId1601" Type="http://schemas.openxmlformats.org/officeDocument/2006/relationships/image" Target="media/image66.wmf"/><Relationship Id="rId1839" Type="http://schemas.openxmlformats.org/officeDocument/2006/relationships/hyperlink" Target="https://login.consultant.ru/link/?req=doc&amp;base=LAW&amp;n=493187" TargetMode="External"/><Relationship Id="rId182" Type="http://schemas.openxmlformats.org/officeDocument/2006/relationships/hyperlink" Target="https://login.consultant.ru/link/?req=doc&amp;base=LAW&amp;n=506719&amp;dst=100015" TargetMode="External"/><Relationship Id="rId1906" Type="http://schemas.openxmlformats.org/officeDocument/2006/relationships/hyperlink" Target="https://login.consultant.ru/link/?req=doc&amp;base=LAW&amp;n=534346&amp;dst=100009" TargetMode="External"/><Relationship Id="rId487" Type="http://schemas.openxmlformats.org/officeDocument/2006/relationships/hyperlink" Target="https://login.consultant.ru/link/?req=doc&amp;base=LAW&amp;n=534346&amp;dst=100066" TargetMode="External"/><Relationship Id="rId694" Type="http://schemas.openxmlformats.org/officeDocument/2006/relationships/image" Target="media/image28.wmf"/><Relationship Id="rId2070" Type="http://schemas.openxmlformats.org/officeDocument/2006/relationships/hyperlink" Target="https://login.consultant.ru/link/?req=doc&amp;base=LAW&amp;n=534346&amp;dst=100078" TargetMode="External"/><Relationship Id="rId347" Type="http://schemas.openxmlformats.org/officeDocument/2006/relationships/hyperlink" Target="https://login.consultant.ru/link/?req=doc&amp;base=LAW&amp;n=541110" TargetMode="External"/><Relationship Id="rId999" Type="http://schemas.openxmlformats.org/officeDocument/2006/relationships/hyperlink" Target="https://login.consultant.ru/link/?req=doc&amp;base=LAW&amp;n=541110&amp;dst=203" TargetMode="External"/><Relationship Id="rId1184" Type="http://schemas.openxmlformats.org/officeDocument/2006/relationships/hyperlink" Target="https://login.consultant.ru/link/?req=doc&amp;base=LAW&amp;n=526936&amp;dst=100344" TargetMode="External"/><Relationship Id="rId2028" Type="http://schemas.openxmlformats.org/officeDocument/2006/relationships/image" Target="media/image85.wmf"/><Relationship Id="rId554" Type="http://schemas.openxmlformats.org/officeDocument/2006/relationships/hyperlink" Target="https://login.consultant.ru/link/?req=doc&amp;base=LAW&amp;n=534346&amp;dst=100072" TargetMode="External"/><Relationship Id="rId761" Type="http://schemas.openxmlformats.org/officeDocument/2006/relationships/hyperlink" Target="https://login.consultant.ru/link/?req=doc&amp;base=LAW&amp;n=541081&amp;dst=100226" TargetMode="External"/><Relationship Id="rId859" Type="http://schemas.openxmlformats.org/officeDocument/2006/relationships/hyperlink" Target="https://login.consultant.ru/link/?req=doc&amp;base=LAW&amp;n=541081&amp;dst=413" TargetMode="External"/><Relationship Id="rId1391" Type="http://schemas.openxmlformats.org/officeDocument/2006/relationships/hyperlink" Target="https://login.consultant.ru/link/?req=doc&amp;base=LAW&amp;n=537449&amp;dst=100192" TargetMode="External"/><Relationship Id="rId1489" Type="http://schemas.openxmlformats.org/officeDocument/2006/relationships/hyperlink" Target="https://login.consultant.ru/link/?req=doc&amp;base=LAW&amp;n=537449&amp;dst=100176" TargetMode="External"/><Relationship Id="rId1696" Type="http://schemas.openxmlformats.org/officeDocument/2006/relationships/hyperlink" Target="https://login.consultant.ru/link/?req=doc&amp;base=LAW&amp;n=448546&amp;dst=100011" TargetMode="External"/><Relationship Id="rId207" Type="http://schemas.openxmlformats.org/officeDocument/2006/relationships/hyperlink" Target="https://login.consultant.ru/link/?req=doc&amp;base=LAW&amp;n=541081&amp;dst=413" TargetMode="External"/><Relationship Id="rId414" Type="http://schemas.openxmlformats.org/officeDocument/2006/relationships/hyperlink" Target="https://login.consultant.ru/link/?req=doc&amp;base=LAW&amp;n=515330" TargetMode="External"/><Relationship Id="rId621" Type="http://schemas.openxmlformats.org/officeDocument/2006/relationships/hyperlink" Target="https://login.consultant.ru/link/?req=doc&amp;base=LAW&amp;n=537449&amp;dst=100176" TargetMode="External"/><Relationship Id="rId1044" Type="http://schemas.openxmlformats.org/officeDocument/2006/relationships/hyperlink" Target="https://login.consultant.ru/link/?req=doc&amp;base=LAW&amp;n=372212&amp;dst=100019" TargetMode="External"/><Relationship Id="rId1251" Type="http://schemas.openxmlformats.org/officeDocument/2006/relationships/hyperlink" Target="https://login.consultant.ru/link/?req=doc&amp;base=LAW&amp;n=116278" TargetMode="External"/><Relationship Id="rId1349" Type="http://schemas.openxmlformats.org/officeDocument/2006/relationships/hyperlink" Target="https://login.consultant.ru/link/?req=doc&amp;base=LAW&amp;n=506719&amp;dst=100015" TargetMode="External"/><Relationship Id="rId719" Type="http://schemas.openxmlformats.org/officeDocument/2006/relationships/hyperlink" Target="https://login.consultant.ru/link/?req=doc&amp;base=LAW&amp;n=541081&amp;dst=100226" TargetMode="External"/><Relationship Id="rId926" Type="http://schemas.openxmlformats.org/officeDocument/2006/relationships/hyperlink" Target="https://login.consultant.ru/link/?req=doc&amp;base=LAW&amp;n=506728&amp;dst=100013" TargetMode="External"/><Relationship Id="rId1111" Type="http://schemas.openxmlformats.org/officeDocument/2006/relationships/hyperlink" Target="https://login.consultant.ru/link/?req=doc&amp;base=LAW&amp;n=541110&amp;dst=203" TargetMode="External"/><Relationship Id="rId1556" Type="http://schemas.openxmlformats.org/officeDocument/2006/relationships/hyperlink" Target="https://login.consultant.ru/link/?req=doc&amp;base=LAW&amp;n=537449&amp;dst=100192" TargetMode="External"/><Relationship Id="rId1763" Type="http://schemas.openxmlformats.org/officeDocument/2006/relationships/hyperlink" Target="https://login.consultant.ru/link/?req=doc&amp;base=LAW&amp;n=504619" TargetMode="External"/><Relationship Id="rId1970" Type="http://schemas.openxmlformats.org/officeDocument/2006/relationships/hyperlink" Target="https://login.consultant.ru/link/?req=doc&amp;base=LAW&amp;n=314134&amp;dst=1" TargetMode="External"/><Relationship Id="rId55" Type="http://schemas.openxmlformats.org/officeDocument/2006/relationships/hyperlink" Target="https://login.consultant.ru/link/?req=doc&amp;base=LAW&amp;n=314134&amp;dst=1" TargetMode="External"/><Relationship Id="rId1209" Type="http://schemas.openxmlformats.org/officeDocument/2006/relationships/hyperlink" Target="https://login.consultant.ru/link/?req=doc&amp;base=LAW&amp;n=541081&amp;dst=100991" TargetMode="External"/><Relationship Id="rId1416" Type="http://schemas.openxmlformats.org/officeDocument/2006/relationships/image" Target="media/image56.wmf"/><Relationship Id="rId1623" Type="http://schemas.openxmlformats.org/officeDocument/2006/relationships/hyperlink" Target="https://login.consultant.ru/link/?req=doc&amp;base=LAW&amp;n=368574&amp;dst=100010" TargetMode="External"/><Relationship Id="rId1830" Type="http://schemas.openxmlformats.org/officeDocument/2006/relationships/hyperlink" Target="https://login.consultant.ru/link/?req=doc&amp;base=LAW&amp;n=515330" TargetMode="External"/><Relationship Id="rId1928" Type="http://schemas.openxmlformats.org/officeDocument/2006/relationships/hyperlink" Target="https://login.consultant.ru/link/?req=doc&amp;base=LAW&amp;n=534346&amp;dst=100066" TargetMode="External"/><Relationship Id="rId2092" Type="http://schemas.openxmlformats.org/officeDocument/2006/relationships/hyperlink" Target="https://login.consultant.ru/link/?req=doc&amp;base=LAW&amp;n=515330" TargetMode="External"/><Relationship Id="rId271" Type="http://schemas.openxmlformats.org/officeDocument/2006/relationships/hyperlink" Target="https://login.consultant.ru/link/?req=doc&amp;base=LAW&amp;n=534346&amp;dst=100066" TargetMode="External"/><Relationship Id="rId131" Type="http://schemas.openxmlformats.org/officeDocument/2006/relationships/hyperlink" Target="https://login.consultant.ru/link/?req=doc&amp;base=LAW&amp;n=541110&amp;dst=203" TargetMode="External"/><Relationship Id="rId369" Type="http://schemas.openxmlformats.org/officeDocument/2006/relationships/hyperlink" Target="https://login.consultant.ru/link/?req=doc&amp;base=LAW&amp;n=506719&amp;dst=100015" TargetMode="External"/><Relationship Id="rId576" Type="http://schemas.openxmlformats.org/officeDocument/2006/relationships/hyperlink" Target="https://login.consultant.ru/link/?req=doc&amp;base=LAW&amp;n=541110&amp;dst=203" TargetMode="External"/><Relationship Id="rId783" Type="http://schemas.openxmlformats.org/officeDocument/2006/relationships/hyperlink" Target="https://login.consultant.ru/link/?req=doc&amp;base=LAW&amp;n=541110&amp;dst=317" TargetMode="External"/><Relationship Id="rId990" Type="http://schemas.openxmlformats.org/officeDocument/2006/relationships/hyperlink" Target="https://login.consultant.ru/link/?req=doc&amp;base=LAW&amp;n=541081&amp;dst=417" TargetMode="External"/><Relationship Id="rId229" Type="http://schemas.openxmlformats.org/officeDocument/2006/relationships/hyperlink" Target="https://login.consultant.ru/link/?req=doc&amp;base=LAW&amp;n=506719&amp;dst=100994" TargetMode="External"/><Relationship Id="rId436" Type="http://schemas.openxmlformats.org/officeDocument/2006/relationships/hyperlink" Target="https://login.consultant.ru/link/?req=doc&amp;base=LAW&amp;n=506719&amp;dst=100015" TargetMode="External"/><Relationship Id="rId643" Type="http://schemas.openxmlformats.org/officeDocument/2006/relationships/hyperlink" Target="https://login.consultant.ru/link/?req=doc&amp;base=LAW&amp;n=506719&amp;dst=100015" TargetMode="External"/><Relationship Id="rId1066" Type="http://schemas.openxmlformats.org/officeDocument/2006/relationships/hyperlink" Target="https://login.consultant.ru/link/?req=doc&amp;base=LAW&amp;n=534346&amp;dst=100072" TargetMode="External"/><Relationship Id="rId1273" Type="http://schemas.openxmlformats.org/officeDocument/2006/relationships/hyperlink" Target="https://login.consultant.ru/link/?req=doc&amp;base=LAW&amp;n=368574&amp;dst=100010" TargetMode="External"/><Relationship Id="rId1480" Type="http://schemas.openxmlformats.org/officeDocument/2006/relationships/hyperlink" Target="https://login.consultant.ru/link/?req=doc&amp;base=LAW&amp;n=504619" TargetMode="External"/><Relationship Id="rId2117" Type="http://schemas.openxmlformats.org/officeDocument/2006/relationships/hyperlink" Target="https://login.consultant.ru/link/?req=doc&amp;base=LAW&amp;n=537449&amp;dst=100176" TargetMode="External"/><Relationship Id="rId850" Type="http://schemas.openxmlformats.org/officeDocument/2006/relationships/hyperlink" Target="https://login.consultant.ru/link/?req=doc&amp;base=LAW&amp;n=541110&amp;dst=203" TargetMode="External"/><Relationship Id="rId948" Type="http://schemas.openxmlformats.org/officeDocument/2006/relationships/hyperlink" Target="https://login.consultant.ru/link/?req=doc&amp;base=LAW&amp;n=537449&amp;dst=100192" TargetMode="External"/><Relationship Id="rId1133" Type="http://schemas.openxmlformats.org/officeDocument/2006/relationships/hyperlink" Target="https://login.consultant.ru/link/?req=doc&amp;base=LAW&amp;n=506719&amp;dst=100015" TargetMode="External"/><Relationship Id="rId1578" Type="http://schemas.openxmlformats.org/officeDocument/2006/relationships/hyperlink" Target="https://login.consultant.ru/link/?req=doc&amp;base=LAW&amp;n=463407&amp;dst=100013" TargetMode="External"/><Relationship Id="rId1785" Type="http://schemas.openxmlformats.org/officeDocument/2006/relationships/hyperlink" Target="https://login.consultant.ru/link/?req=doc&amp;base=LAW&amp;n=541081&amp;dst=100222" TargetMode="External"/><Relationship Id="rId1992" Type="http://schemas.openxmlformats.org/officeDocument/2006/relationships/image" Target="media/image83.wmf"/><Relationship Id="rId77" Type="http://schemas.openxmlformats.org/officeDocument/2006/relationships/hyperlink" Target="https://login.consultant.ru/link/?req=doc&amp;base=LAW&amp;n=309153&amp;dst=100009" TargetMode="External"/><Relationship Id="rId503" Type="http://schemas.openxmlformats.org/officeDocument/2006/relationships/hyperlink" Target="https://login.consultant.ru/link/?req=doc&amp;base=LAW&amp;n=541081&amp;dst=417" TargetMode="External"/><Relationship Id="rId710" Type="http://schemas.openxmlformats.org/officeDocument/2006/relationships/hyperlink" Target="https://login.consultant.ru/link/?req=doc&amp;base=LAW&amp;n=534346&amp;dst=100072" TargetMode="External"/><Relationship Id="rId808" Type="http://schemas.openxmlformats.org/officeDocument/2006/relationships/hyperlink" Target="https://login.consultant.ru/link/?req=doc&amp;base=LAW&amp;n=493187" TargetMode="External"/><Relationship Id="rId1340" Type="http://schemas.openxmlformats.org/officeDocument/2006/relationships/hyperlink" Target="https://login.consultant.ru/link/?req=doc&amp;base=LAW&amp;n=526936&amp;dst=100522" TargetMode="External"/><Relationship Id="rId1438" Type="http://schemas.openxmlformats.org/officeDocument/2006/relationships/hyperlink" Target="https://login.consultant.ru/link/?req=doc&amp;base=LAW&amp;n=541081&amp;dst=100226" TargetMode="External"/><Relationship Id="rId1645" Type="http://schemas.openxmlformats.org/officeDocument/2006/relationships/hyperlink" Target="https://login.consultant.ru/link/?req=doc&amp;base=LAW&amp;n=506728&amp;dst=100623" TargetMode="External"/><Relationship Id="rId1200" Type="http://schemas.openxmlformats.org/officeDocument/2006/relationships/image" Target="media/image48.wmf"/><Relationship Id="rId1852" Type="http://schemas.openxmlformats.org/officeDocument/2006/relationships/hyperlink" Target="https://login.consultant.ru/link/?req=doc&amp;base=LAW&amp;n=534992" TargetMode="External"/><Relationship Id="rId1505" Type="http://schemas.openxmlformats.org/officeDocument/2006/relationships/hyperlink" Target="https://login.consultant.ru/link/?req=doc&amp;base=LAW&amp;n=479254&amp;dst=100034" TargetMode="External"/><Relationship Id="rId1712" Type="http://schemas.openxmlformats.org/officeDocument/2006/relationships/hyperlink" Target="https://login.consultant.ru/link/?req=doc&amp;base=LAW&amp;n=506719&amp;dst=281" TargetMode="External"/><Relationship Id="rId293" Type="http://schemas.openxmlformats.org/officeDocument/2006/relationships/hyperlink" Target="https://login.consultant.ru/link/?req=doc&amp;base=LAW&amp;n=526936&amp;dst=100252" TargetMode="External"/><Relationship Id="rId153" Type="http://schemas.openxmlformats.org/officeDocument/2006/relationships/hyperlink" Target="https://login.consultant.ru/link/?req=doc&amp;base=LAW&amp;n=541081&amp;dst=100226" TargetMode="External"/><Relationship Id="rId360" Type="http://schemas.openxmlformats.org/officeDocument/2006/relationships/hyperlink" Target="https://login.consultant.ru/link/?req=doc&amp;base=LAW&amp;n=116278" TargetMode="External"/><Relationship Id="rId598" Type="http://schemas.openxmlformats.org/officeDocument/2006/relationships/hyperlink" Target="https://login.consultant.ru/link/?req=doc&amp;base=LAW&amp;n=506728&amp;dst=100013" TargetMode="External"/><Relationship Id="rId2041" Type="http://schemas.openxmlformats.org/officeDocument/2006/relationships/hyperlink" Target="https://login.consultant.ru/link/?req=doc&amp;base=LAW&amp;n=541110" TargetMode="External"/><Relationship Id="rId220" Type="http://schemas.openxmlformats.org/officeDocument/2006/relationships/hyperlink" Target="https://login.consultant.ru/link/?req=doc&amp;base=LAW&amp;n=541081&amp;dst=100226" TargetMode="External"/><Relationship Id="rId458" Type="http://schemas.openxmlformats.org/officeDocument/2006/relationships/hyperlink" Target="https://login.consultant.ru/link/?req=doc&amp;base=LAW&amp;n=506728&amp;dst=100013" TargetMode="External"/><Relationship Id="rId665" Type="http://schemas.openxmlformats.org/officeDocument/2006/relationships/hyperlink" Target="https://login.consultant.ru/link/?req=doc&amp;base=LAW&amp;n=541081&amp;dst=100991" TargetMode="External"/><Relationship Id="rId872" Type="http://schemas.openxmlformats.org/officeDocument/2006/relationships/hyperlink" Target="https://login.consultant.ru/link/?req=doc&amp;base=LAW&amp;n=506719&amp;dst=100015" TargetMode="External"/><Relationship Id="rId1088" Type="http://schemas.openxmlformats.org/officeDocument/2006/relationships/hyperlink" Target="https://login.consultant.ru/link/?req=doc&amp;base=LAW&amp;n=401640&amp;dst=100010" TargetMode="External"/><Relationship Id="rId1295" Type="http://schemas.openxmlformats.org/officeDocument/2006/relationships/hyperlink" Target="https://login.consultant.ru/link/?req=doc&amp;base=LAW&amp;n=506719&amp;dst=100015" TargetMode="External"/><Relationship Id="rId318" Type="http://schemas.openxmlformats.org/officeDocument/2006/relationships/hyperlink" Target="https://login.consultant.ru/link/?req=doc&amp;base=LAW&amp;n=506719&amp;dst=100015" TargetMode="External"/><Relationship Id="rId525" Type="http://schemas.openxmlformats.org/officeDocument/2006/relationships/hyperlink" Target="https://login.consultant.ru/link/?req=doc&amp;base=LAW&amp;n=541081&amp;dst=100222" TargetMode="External"/><Relationship Id="rId732" Type="http://schemas.openxmlformats.org/officeDocument/2006/relationships/hyperlink" Target="https://login.consultant.ru/link/?req=doc&amp;base=LAW&amp;n=541081&amp;dst=417" TargetMode="External"/><Relationship Id="rId1155" Type="http://schemas.openxmlformats.org/officeDocument/2006/relationships/hyperlink" Target="https://login.consultant.ru/link/?req=doc&amp;base=LAW&amp;n=534346&amp;dst=100038" TargetMode="External"/><Relationship Id="rId1362" Type="http://schemas.openxmlformats.org/officeDocument/2006/relationships/hyperlink" Target="https://login.consultant.ru/link/?req=doc&amp;base=LAW&amp;n=541081&amp;dst=413" TargetMode="External"/><Relationship Id="rId99" Type="http://schemas.openxmlformats.org/officeDocument/2006/relationships/hyperlink" Target="https://login.consultant.ru/link/?req=doc&amp;base=LAW&amp;n=368574&amp;dst=100010" TargetMode="External"/><Relationship Id="rId1015" Type="http://schemas.openxmlformats.org/officeDocument/2006/relationships/hyperlink" Target="https://login.consultant.ru/link/?req=doc&amp;base=LAW&amp;n=314134&amp;dst=1" TargetMode="External"/><Relationship Id="rId1222" Type="http://schemas.openxmlformats.org/officeDocument/2006/relationships/hyperlink" Target="https://login.consultant.ru/link/?req=doc&amp;base=LAW&amp;n=541081&amp;dst=100226" TargetMode="External"/><Relationship Id="rId1667" Type="http://schemas.openxmlformats.org/officeDocument/2006/relationships/hyperlink" Target="https://login.consultant.ru/link/?req=doc&amp;base=LAW&amp;n=537449&amp;dst=100192" TargetMode="External"/><Relationship Id="rId1874" Type="http://schemas.openxmlformats.org/officeDocument/2006/relationships/hyperlink" Target="https://login.consultant.ru/link/?req=doc&amp;base=LAW&amp;n=116278" TargetMode="External"/><Relationship Id="rId1527" Type="http://schemas.openxmlformats.org/officeDocument/2006/relationships/hyperlink" Target="https://login.consultant.ru/link/?req=doc&amp;base=LAW&amp;n=541081&amp;dst=413" TargetMode="External"/><Relationship Id="rId1734" Type="http://schemas.openxmlformats.org/officeDocument/2006/relationships/hyperlink" Target="https://login.consultant.ru/link/?req=doc&amp;base=LAW&amp;n=362051&amp;dst=100016" TargetMode="External"/><Relationship Id="rId1941" Type="http://schemas.openxmlformats.org/officeDocument/2006/relationships/hyperlink" Target="https://login.consultant.ru/link/?req=doc&amp;base=LAW&amp;n=541110&amp;dst=317" TargetMode="External"/><Relationship Id="rId26" Type="http://schemas.openxmlformats.org/officeDocument/2006/relationships/hyperlink" Target="https://login.consultant.ru/link/?req=doc&amp;base=LAW&amp;n=506719&amp;dst=100015" TargetMode="External"/><Relationship Id="rId175" Type="http://schemas.openxmlformats.org/officeDocument/2006/relationships/hyperlink" Target="https://login.consultant.ru/link/?req=doc&amp;base=LAW&amp;n=448546&amp;dst=100011" TargetMode="External"/><Relationship Id="rId1801" Type="http://schemas.openxmlformats.org/officeDocument/2006/relationships/hyperlink" Target="https://login.consultant.ru/link/?req=doc&amp;base=LAW&amp;n=432934&amp;dst=100010" TargetMode="External"/><Relationship Id="rId382" Type="http://schemas.openxmlformats.org/officeDocument/2006/relationships/hyperlink" Target="https://login.consultant.ru/link/?req=doc&amp;base=LAW&amp;n=541081&amp;dst=100222" TargetMode="External"/><Relationship Id="rId687" Type="http://schemas.openxmlformats.org/officeDocument/2006/relationships/hyperlink" Target="https://login.consultant.ru/link/?req=doc&amp;base=LAW&amp;n=534346&amp;dst=100009" TargetMode="External"/><Relationship Id="rId2063" Type="http://schemas.openxmlformats.org/officeDocument/2006/relationships/hyperlink" Target="https://login.consultant.ru/link/?req=doc&amp;base=LAW&amp;n=541110&amp;dst=203" TargetMode="External"/><Relationship Id="rId242" Type="http://schemas.openxmlformats.org/officeDocument/2006/relationships/hyperlink" Target="https://login.consultant.ru/link/?req=doc&amp;base=LAW&amp;n=526936&amp;dst=100153" TargetMode="External"/><Relationship Id="rId894" Type="http://schemas.openxmlformats.org/officeDocument/2006/relationships/hyperlink" Target="https://login.consultant.ru/link/?req=doc&amp;base=LAW&amp;n=534346&amp;dst=100038" TargetMode="External"/><Relationship Id="rId1177" Type="http://schemas.openxmlformats.org/officeDocument/2006/relationships/hyperlink" Target="https://login.consultant.ru/link/?req=doc&amp;base=LAW&amp;n=506719&amp;dst=100015" TargetMode="External"/><Relationship Id="rId102" Type="http://schemas.openxmlformats.org/officeDocument/2006/relationships/hyperlink" Target="https://login.consultant.ru/link/?req=doc&amp;base=LAW&amp;n=541081&amp;dst=100217" TargetMode="External"/><Relationship Id="rId547" Type="http://schemas.openxmlformats.org/officeDocument/2006/relationships/hyperlink" Target="https://login.consultant.ru/link/?req=doc&amp;base=LAW&amp;n=537449&amp;dst=100176" TargetMode="External"/><Relationship Id="rId754" Type="http://schemas.openxmlformats.org/officeDocument/2006/relationships/hyperlink" Target="https://login.consultant.ru/link/?req=doc&amp;base=LAW&amp;n=540428" TargetMode="External"/><Relationship Id="rId961" Type="http://schemas.openxmlformats.org/officeDocument/2006/relationships/hyperlink" Target="https://login.consultant.ru/link/?req=doc&amp;base=LAW&amp;n=362051&amp;dst=100016" TargetMode="External"/><Relationship Id="rId1384" Type="http://schemas.openxmlformats.org/officeDocument/2006/relationships/hyperlink" Target="https://login.consultant.ru/link/?req=doc&amp;base=LAW&amp;n=506719&amp;dst=281" TargetMode="External"/><Relationship Id="rId1591" Type="http://schemas.openxmlformats.org/officeDocument/2006/relationships/hyperlink" Target="https://login.consultant.ru/link/?req=doc&amp;base=LAW&amp;n=506719&amp;dst=100015" TargetMode="External"/><Relationship Id="rId1689" Type="http://schemas.openxmlformats.org/officeDocument/2006/relationships/hyperlink" Target="https://login.consultant.ru/link/?req=doc&amp;base=LAW&amp;n=463407&amp;dst=100013" TargetMode="External"/><Relationship Id="rId90" Type="http://schemas.openxmlformats.org/officeDocument/2006/relationships/hyperlink" Target="https://login.consultant.ru/link/?req=doc&amp;base=LAW&amp;n=541081&amp;dst=100991" TargetMode="External"/><Relationship Id="rId407" Type="http://schemas.openxmlformats.org/officeDocument/2006/relationships/image" Target="media/image14.wmf"/><Relationship Id="rId614" Type="http://schemas.openxmlformats.org/officeDocument/2006/relationships/hyperlink" Target="https://login.consultant.ru/link/?req=doc&amp;base=LAW&amp;n=506719&amp;dst=101123" TargetMode="External"/><Relationship Id="rId821" Type="http://schemas.openxmlformats.org/officeDocument/2006/relationships/hyperlink" Target="https://login.consultant.ru/link/?req=doc&amp;base=LAW&amp;n=541110" TargetMode="External"/><Relationship Id="rId1037" Type="http://schemas.openxmlformats.org/officeDocument/2006/relationships/hyperlink" Target="https://login.consultant.ru/link/?req=doc&amp;base=LAW&amp;n=409550&amp;dst=100010" TargetMode="External"/><Relationship Id="rId1244" Type="http://schemas.openxmlformats.org/officeDocument/2006/relationships/hyperlink" Target="https://login.consultant.ru/link/?req=doc&amp;base=STR&amp;n=31023" TargetMode="External"/><Relationship Id="rId1451" Type="http://schemas.openxmlformats.org/officeDocument/2006/relationships/hyperlink" Target="https://login.consultant.ru/link/?req=doc&amp;base=LAW&amp;n=541110&amp;dst=100107" TargetMode="External"/><Relationship Id="rId1896" Type="http://schemas.openxmlformats.org/officeDocument/2006/relationships/hyperlink" Target="https://login.consultant.ru/link/?req=doc&amp;base=LAW&amp;n=541110" TargetMode="External"/><Relationship Id="rId919" Type="http://schemas.openxmlformats.org/officeDocument/2006/relationships/hyperlink" Target="https://login.consultant.ru/link/?req=doc&amp;base=LAW&amp;n=368502&amp;dst=100010" TargetMode="External"/><Relationship Id="rId1104" Type="http://schemas.openxmlformats.org/officeDocument/2006/relationships/hyperlink" Target="https://login.consultant.ru/link/?req=doc&amp;base=LAW&amp;n=504619" TargetMode="External"/><Relationship Id="rId1311" Type="http://schemas.openxmlformats.org/officeDocument/2006/relationships/hyperlink" Target="https://login.consultant.ru/link/?req=doc&amp;base=LAW&amp;n=534346&amp;dst=100078" TargetMode="External"/><Relationship Id="rId1549" Type="http://schemas.openxmlformats.org/officeDocument/2006/relationships/hyperlink" Target="https://login.consultant.ru/link/?req=doc&amp;base=LAW&amp;n=506719&amp;dst=281" TargetMode="External"/><Relationship Id="rId1756" Type="http://schemas.openxmlformats.org/officeDocument/2006/relationships/hyperlink" Target="https://login.consultant.ru/link/?req=doc&amp;base=LAW&amp;n=506719&amp;dst=100015" TargetMode="External"/><Relationship Id="rId1963" Type="http://schemas.openxmlformats.org/officeDocument/2006/relationships/hyperlink" Target="https://login.consultant.ru/link/?req=doc&amp;base=LAW&amp;n=541081&amp;dst=413" TargetMode="External"/><Relationship Id="rId48" Type="http://schemas.openxmlformats.org/officeDocument/2006/relationships/hyperlink" Target="https://login.consultant.ru/link/?req=doc&amp;base=LAW&amp;n=541081&amp;dst=413" TargetMode="External"/><Relationship Id="rId1409" Type="http://schemas.openxmlformats.org/officeDocument/2006/relationships/hyperlink" Target="https://login.consultant.ru/link/?req=doc&amp;base=LAW&amp;n=541110&amp;dst=317" TargetMode="External"/><Relationship Id="rId1616" Type="http://schemas.openxmlformats.org/officeDocument/2006/relationships/hyperlink" Target="https://login.consultant.ru/link/?req=doc&amp;base=LAW&amp;n=534346&amp;dst=100066" TargetMode="External"/><Relationship Id="rId1823" Type="http://schemas.openxmlformats.org/officeDocument/2006/relationships/hyperlink" Target="https://login.consultant.ru/link/?req=doc&amp;base=LAW&amp;n=506719&amp;dst=281" TargetMode="External"/><Relationship Id="rId197" Type="http://schemas.openxmlformats.org/officeDocument/2006/relationships/hyperlink" Target="https://login.consultant.ru/link/?req=doc&amp;base=LAW&amp;n=541110&amp;dst=203" TargetMode="External"/><Relationship Id="rId2085" Type="http://schemas.openxmlformats.org/officeDocument/2006/relationships/hyperlink" Target="https://login.consultant.ru/link/?req=doc&amp;base=LAW&amp;n=372212&amp;dst=100019" TargetMode="External"/><Relationship Id="rId264" Type="http://schemas.openxmlformats.org/officeDocument/2006/relationships/hyperlink" Target="https://login.consultant.ru/link/?req=doc&amp;base=LAW&amp;n=506719&amp;dst=100015" TargetMode="External"/><Relationship Id="rId471" Type="http://schemas.openxmlformats.org/officeDocument/2006/relationships/image" Target="media/image16.wmf"/><Relationship Id="rId124" Type="http://schemas.openxmlformats.org/officeDocument/2006/relationships/hyperlink" Target="https://login.consultant.ru/link/?req=doc&amp;base=LAW&amp;n=504619" TargetMode="External"/><Relationship Id="rId569" Type="http://schemas.openxmlformats.org/officeDocument/2006/relationships/hyperlink" Target="https://login.consultant.ru/link/?req=doc&amp;base=LAW&amp;n=541081&amp;dst=417" TargetMode="External"/><Relationship Id="rId776" Type="http://schemas.openxmlformats.org/officeDocument/2006/relationships/hyperlink" Target="https://login.consultant.ru/link/?req=doc&amp;base=LAW&amp;n=448452&amp;dst=100009" TargetMode="External"/><Relationship Id="rId983" Type="http://schemas.openxmlformats.org/officeDocument/2006/relationships/hyperlink" Target="https://login.consultant.ru/link/?req=doc&amp;base=LAW&amp;n=506719&amp;dst=100015" TargetMode="External"/><Relationship Id="rId1199" Type="http://schemas.openxmlformats.org/officeDocument/2006/relationships/hyperlink" Target="https://login.consultant.ru/link/?req=doc&amp;base=LAW&amp;n=309153&amp;dst=100009" TargetMode="External"/><Relationship Id="rId331" Type="http://schemas.openxmlformats.org/officeDocument/2006/relationships/hyperlink" Target="https://login.consultant.ru/link/?req=doc&amp;base=LAW&amp;n=541081&amp;dst=100991" TargetMode="External"/><Relationship Id="rId429" Type="http://schemas.openxmlformats.org/officeDocument/2006/relationships/hyperlink" Target="https://login.consultant.ru/link/?req=doc&amp;base=LAW&amp;n=541110&amp;dst=233" TargetMode="External"/><Relationship Id="rId636" Type="http://schemas.openxmlformats.org/officeDocument/2006/relationships/hyperlink" Target="https://login.consultant.ru/link/?req=doc&amp;base=LAW&amp;n=541081&amp;dst=100217" TargetMode="External"/><Relationship Id="rId1059" Type="http://schemas.openxmlformats.org/officeDocument/2006/relationships/hyperlink" Target="https://login.consultant.ru/link/?req=doc&amp;base=LAW&amp;n=537449&amp;dst=100176" TargetMode="External"/><Relationship Id="rId1266" Type="http://schemas.openxmlformats.org/officeDocument/2006/relationships/hyperlink" Target="https://login.consultant.ru/link/?req=doc&amp;base=LAW&amp;n=534346&amp;dst=100072" TargetMode="External"/><Relationship Id="rId1473" Type="http://schemas.openxmlformats.org/officeDocument/2006/relationships/hyperlink" Target="https://login.consultant.ru/link/?req=doc&amp;base=LAW&amp;n=506719&amp;dst=100015" TargetMode="External"/><Relationship Id="rId2012" Type="http://schemas.openxmlformats.org/officeDocument/2006/relationships/hyperlink" Target="https://login.consultant.ru/link/?req=doc&amp;base=LAW&amp;n=479254&amp;dst=100034" TargetMode="External"/><Relationship Id="rId843" Type="http://schemas.openxmlformats.org/officeDocument/2006/relationships/hyperlink" Target="https://login.consultant.ru/link/?req=doc&amp;base=LAW&amp;n=504619" TargetMode="External"/><Relationship Id="rId1126" Type="http://schemas.openxmlformats.org/officeDocument/2006/relationships/hyperlink" Target="https://login.consultant.ru/link/?req=doc&amp;base=LAW&amp;n=541081&amp;dst=100222" TargetMode="External"/><Relationship Id="rId1680" Type="http://schemas.openxmlformats.org/officeDocument/2006/relationships/hyperlink" Target="https://login.consultant.ru/link/?req=doc&amp;base=LAW&amp;n=362051&amp;dst=100016" TargetMode="External"/><Relationship Id="rId1778" Type="http://schemas.openxmlformats.org/officeDocument/2006/relationships/hyperlink" Target="https://login.consultant.ru/link/?req=doc&amp;base=LAW&amp;n=541081&amp;dst=100991" TargetMode="External"/><Relationship Id="rId1985" Type="http://schemas.openxmlformats.org/officeDocument/2006/relationships/hyperlink" Target="https://login.consultant.ru/link/?req=doc&amp;base=LAW&amp;n=309153&amp;dst=100009" TargetMode="External"/><Relationship Id="rId703" Type="http://schemas.openxmlformats.org/officeDocument/2006/relationships/hyperlink" Target="https://login.consultant.ru/link/?req=doc&amp;base=LAW&amp;n=537449&amp;dst=134" TargetMode="External"/><Relationship Id="rId910" Type="http://schemas.openxmlformats.org/officeDocument/2006/relationships/hyperlink" Target="https://login.consultant.ru/link/?req=doc&amp;base=LAW&amp;n=506728&amp;dst=100013" TargetMode="External"/><Relationship Id="rId1333" Type="http://schemas.openxmlformats.org/officeDocument/2006/relationships/hyperlink" Target="https://login.consultant.ru/link/?req=doc&amp;base=OTN&amp;n=18733" TargetMode="External"/><Relationship Id="rId1540" Type="http://schemas.openxmlformats.org/officeDocument/2006/relationships/hyperlink" Target="https://login.consultant.ru/link/?req=doc&amp;base=LAW&amp;n=506719&amp;dst=100015" TargetMode="External"/><Relationship Id="rId1638" Type="http://schemas.openxmlformats.org/officeDocument/2006/relationships/hyperlink" Target="https://login.consultant.ru/link/?req=doc&amp;base=LAW&amp;n=385069&amp;dst=100010" TargetMode="External"/><Relationship Id="rId1400" Type="http://schemas.openxmlformats.org/officeDocument/2006/relationships/hyperlink" Target="https://login.consultant.ru/link/?req=doc&amp;base=LAW&amp;n=541110" TargetMode="External"/><Relationship Id="rId1845" Type="http://schemas.openxmlformats.org/officeDocument/2006/relationships/hyperlink" Target="https://login.consultant.ru/link/?req=doc&amp;base=LAW&amp;n=362051&amp;dst=100016" TargetMode="External"/><Relationship Id="rId1705" Type="http://schemas.openxmlformats.org/officeDocument/2006/relationships/hyperlink" Target="https://login.consultant.ru/link/?req=doc&amp;base=LAW&amp;n=372212&amp;dst=100019" TargetMode="External"/><Relationship Id="rId1912" Type="http://schemas.openxmlformats.org/officeDocument/2006/relationships/hyperlink" Target="https://login.consultant.ru/link/?req=doc&amp;base=LAW&amp;n=309153&amp;dst=100009" TargetMode="External"/><Relationship Id="rId286" Type="http://schemas.openxmlformats.org/officeDocument/2006/relationships/hyperlink" Target="https://login.consultant.ru/link/?req=doc&amp;base=LAW&amp;n=506719&amp;dst=100015" TargetMode="External"/><Relationship Id="rId493" Type="http://schemas.openxmlformats.org/officeDocument/2006/relationships/hyperlink" Target="https://login.consultant.ru/link/?req=doc&amp;base=LAW&amp;n=314134&amp;dst=1" TargetMode="External"/><Relationship Id="rId146" Type="http://schemas.openxmlformats.org/officeDocument/2006/relationships/hyperlink" Target="https://login.consultant.ru/link/?req=doc&amp;base=LAW&amp;n=541110" TargetMode="External"/><Relationship Id="rId353" Type="http://schemas.openxmlformats.org/officeDocument/2006/relationships/hyperlink" Target="https://login.consultant.ru/link/?req=doc&amp;base=LAW&amp;n=506719&amp;dst=100015" TargetMode="External"/><Relationship Id="rId560" Type="http://schemas.openxmlformats.org/officeDocument/2006/relationships/hyperlink" Target="https://login.consultant.ru/link/?req=doc&amp;base=LAW&amp;n=362051&amp;dst=100016" TargetMode="External"/><Relationship Id="rId798" Type="http://schemas.openxmlformats.org/officeDocument/2006/relationships/hyperlink" Target="https://login.consultant.ru/link/?req=doc&amp;base=LAW&amp;n=506719&amp;dst=100015" TargetMode="External"/><Relationship Id="rId1190" Type="http://schemas.openxmlformats.org/officeDocument/2006/relationships/hyperlink" Target="https://login.consultant.ru/link/?req=doc&amp;base=LAW&amp;n=506719&amp;dst=100015" TargetMode="External"/><Relationship Id="rId2034" Type="http://schemas.openxmlformats.org/officeDocument/2006/relationships/hyperlink" Target="https://login.consultant.ru/link/?req=doc&amp;base=LAW&amp;n=534346&amp;dst=100078" TargetMode="External"/><Relationship Id="rId213" Type="http://schemas.openxmlformats.org/officeDocument/2006/relationships/hyperlink" Target="https://login.consultant.ru/link/?req=doc&amp;base=LAW&amp;n=541110" TargetMode="External"/><Relationship Id="rId420" Type="http://schemas.openxmlformats.org/officeDocument/2006/relationships/hyperlink" Target="https://login.consultant.ru/link/?req=doc&amp;base=LAW&amp;n=541081&amp;dst=413" TargetMode="External"/><Relationship Id="rId658" Type="http://schemas.openxmlformats.org/officeDocument/2006/relationships/image" Target="media/image27.wmf"/><Relationship Id="rId865" Type="http://schemas.openxmlformats.org/officeDocument/2006/relationships/hyperlink" Target="https://login.consultant.ru/link/?req=doc&amp;base=LAW&amp;n=541081&amp;dst=100222" TargetMode="External"/><Relationship Id="rId1050" Type="http://schemas.openxmlformats.org/officeDocument/2006/relationships/image" Target="media/image42.wmf"/><Relationship Id="rId1288" Type="http://schemas.openxmlformats.org/officeDocument/2006/relationships/hyperlink" Target="https://login.consultant.ru/link/?req=doc&amp;base=LAW&amp;n=526936&amp;dst=100464" TargetMode="External"/><Relationship Id="rId1495" Type="http://schemas.openxmlformats.org/officeDocument/2006/relationships/hyperlink" Target="https://login.consultant.ru/link/?req=doc&amp;base=LAW&amp;n=534346&amp;dst=100066" TargetMode="External"/><Relationship Id="rId2101" Type="http://schemas.openxmlformats.org/officeDocument/2006/relationships/hyperlink" Target="https://login.consultant.ru/link/?req=doc&amp;base=LAW&amp;n=362051&amp;dst=100016" TargetMode="External"/><Relationship Id="rId518" Type="http://schemas.openxmlformats.org/officeDocument/2006/relationships/hyperlink" Target="https://login.consultant.ru/link/?req=doc&amp;base=LAW&amp;n=541081&amp;dst=100991" TargetMode="External"/><Relationship Id="rId725" Type="http://schemas.openxmlformats.org/officeDocument/2006/relationships/hyperlink" Target="https://login.consultant.ru/link/?req=doc&amp;base=LAW&amp;n=506719&amp;dst=100015" TargetMode="External"/><Relationship Id="rId932" Type="http://schemas.openxmlformats.org/officeDocument/2006/relationships/hyperlink" Target="https://login.consultant.ru/link/?req=doc&amp;base=LAW&amp;n=372212&amp;dst=100019" TargetMode="External"/><Relationship Id="rId1148" Type="http://schemas.openxmlformats.org/officeDocument/2006/relationships/hyperlink" Target="https://login.consultant.ru/link/?req=doc&amp;base=LAW&amp;n=541110&amp;dst=100107" TargetMode="External"/><Relationship Id="rId1355" Type="http://schemas.openxmlformats.org/officeDocument/2006/relationships/hyperlink" Target="https://login.consultant.ru/link/?req=doc&amp;base=LAW&amp;n=541110&amp;dst=100107" TargetMode="External"/><Relationship Id="rId1562" Type="http://schemas.openxmlformats.org/officeDocument/2006/relationships/hyperlink" Target="https://login.consultant.ru/link/?req=doc&amp;base=LAW&amp;n=534346&amp;dst=100072" TargetMode="External"/><Relationship Id="rId1008" Type="http://schemas.openxmlformats.org/officeDocument/2006/relationships/hyperlink" Target="https://login.consultant.ru/link/?req=doc&amp;base=LAW&amp;n=541081&amp;dst=413" TargetMode="External"/><Relationship Id="rId1215" Type="http://schemas.openxmlformats.org/officeDocument/2006/relationships/hyperlink" Target="https://login.consultant.ru/link/?req=doc&amp;base=LAW&amp;n=526936&amp;dst=100367" TargetMode="External"/><Relationship Id="rId1422" Type="http://schemas.openxmlformats.org/officeDocument/2006/relationships/hyperlink" Target="https://login.consultant.ru/link/?req=doc&amp;base=LAW&amp;n=515330" TargetMode="External"/><Relationship Id="rId1867" Type="http://schemas.openxmlformats.org/officeDocument/2006/relationships/hyperlink" Target="https://login.consultant.ru/link/?req=doc&amp;base=LAW&amp;n=506719&amp;dst=100015" TargetMode="External"/><Relationship Id="rId61" Type="http://schemas.openxmlformats.org/officeDocument/2006/relationships/hyperlink" Target="https://login.consultant.ru/link/?req=doc&amp;base=LAW&amp;n=506719&amp;dst=100015" TargetMode="External"/><Relationship Id="rId1727" Type="http://schemas.openxmlformats.org/officeDocument/2006/relationships/hyperlink" Target="https://login.consultant.ru/link/?req=doc&amp;base=LAW&amp;n=534346&amp;dst=100072" TargetMode="External"/><Relationship Id="rId1934" Type="http://schemas.openxmlformats.org/officeDocument/2006/relationships/hyperlink" Target="https://login.consultant.ru/link/?req=doc&amp;base=LAW&amp;n=314134&amp;dst=1" TargetMode="External"/><Relationship Id="rId19" Type="http://schemas.openxmlformats.org/officeDocument/2006/relationships/hyperlink" Target="https://login.consultant.ru/link/?req=doc&amp;base=LAW&amp;n=506719&amp;dst=100015" TargetMode="External"/><Relationship Id="rId168" Type="http://schemas.openxmlformats.org/officeDocument/2006/relationships/hyperlink" Target="https://login.consultant.ru/link/?req=doc&amp;base=LAW&amp;n=463407&amp;dst=100013" TargetMode="External"/><Relationship Id="rId375" Type="http://schemas.openxmlformats.org/officeDocument/2006/relationships/hyperlink" Target="https://login.consultant.ru/link/?req=doc&amp;base=LAW&amp;n=541081&amp;dst=100991" TargetMode="External"/><Relationship Id="rId582" Type="http://schemas.openxmlformats.org/officeDocument/2006/relationships/hyperlink" Target="https://login.consultant.ru/link/?req=doc&amp;base=LAW&amp;n=534346&amp;dst=100038" TargetMode="External"/><Relationship Id="rId2056" Type="http://schemas.openxmlformats.org/officeDocument/2006/relationships/hyperlink" Target="https://login.consultant.ru/link/?req=doc&amp;base=LAW&amp;n=504619" TargetMode="External"/><Relationship Id="rId3" Type="http://schemas.openxmlformats.org/officeDocument/2006/relationships/settings" Target="settings.xml"/><Relationship Id="rId235" Type="http://schemas.openxmlformats.org/officeDocument/2006/relationships/hyperlink" Target="https://login.consultant.ru/link/?req=doc&amp;base=LAW&amp;n=526936&amp;dst=100099" TargetMode="External"/><Relationship Id="rId442" Type="http://schemas.openxmlformats.org/officeDocument/2006/relationships/hyperlink" Target="https://login.consultant.ru/link/?req=doc&amp;base=LAW&amp;n=506728&amp;dst=100013" TargetMode="External"/><Relationship Id="rId887" Type="http://schemas.openxmlformats.org/officeDocument/2006/relationships/hyperlink" Target="https://login.consultant.ru/link/?req=doc&amp;base=LAW&amp;n=541110&amp;dst=100107" TargetMode="External"/><Relationship Id="rId1072" Type="http://schemas.openxmlformats.org/officeDocument/2006/relationships/hyperlink" Target="https://login.consultant.ru/link/?req=doc&amp;base=LAW&amp;n=368574&amp;dst=100010" TargetMode="External"/><Relationship Id="rId302" Type="http://schemas.openxmlformats.org/officeDocument/2006/relationships/hyperlink" Target="https://login.consultant.ru/link/?req=doc&amp;base=LAW&amp;n=526936&amp;dst=100285" TargetMode="External"/><Relationship Id="rId747" Type="http://schemas.openxmlformats.org/officeDocument/2006/relationships/hyperlink" Target="https://login.consultant.ru/link/?req=doc&amp;base=LAW&amp;n=534346&amp;dst=100038" TargetMode="External"/><Relationship Id="rId954" Type="http://schemas.openxmlformats.org/officeDocument/2006/relationships/hyperlink" Target="https://login.consultant.ru/link/?req=doc&amp;base=LAW&amp;n=534346&amp;dst=100072" TargetMode="External"/><Relationship Id="rId1377" Type="http://schemas.openxmlformats.org/officeDocument/2006/relationships/hyperlink" Target="https://login.consultant.ru/link/?req=doc&amp;base=LAW&amp;n=534346&amp;dst=100009" TargetMode="External"/><Relationship Id="rId1584" Type="http://schemas.openxmlformats.org/officeDocument/2006/relationships/hyperlink" Target="https://login.consultant.ru/link/?req=doc&amp;base=LAW&amp;n=489748&amp;dst=100013" TargetMode="External"/><Relationship Id="rId1791" Type="http://schemas.openxmlformats.org/officeDocument/2006/relationships/hyperlink" Target="https://login.consultant.ru/link/?req=doc&amp;base=LAW&amp;n=479254&amp;dst=100034" TargetMode="External"/><Relationship Id="rId83" Type="http://schemas.openxmlformats.org/officeDocument/2006/relationships/hyperlink" Target="https://login.consultant.ru/link/?req=doc&amp;base=LAW&amp;n=506719&amp;dst=100015" TargetMode="External"/><Relationship Id="rId607" Type="http://schemas.openxmlformats.org/officeDocument/2006/relationships/hyperlink" Target="https://login.consultant.ru/link/?req=doc&amp;base=LAW&amp;n=506719&amp;dst=100015" TargetMode="External"/><Relationship Id="rId814" Type="http://schemas.openxmlformats.org/officeDocument/2006/relationships/hyperlink" Target="https://login.consultant.ru/link/?req=doc&amp;base=LAW&amp;n=362051&amp;dst=100016" TargetMode="External"/><Relationship Id="rId1237" Type="http://schemas.openxmlformats.org/officeDocument/2006/relationships/hyperlink" Target="https://login.consultant.ru/link/?req=doc&amp;base=LAW&amp;n=526936&amp;dst=100386" TargetMode="External"/><Relationship Id="rId1444" Type="http://schemas.openxmlformats.org/officeDocument/2006/relationships/hyperlink" Target="https://login.consultant.ru/link/?req=doc&amp;base=LAW&amp;n=372212&amp;dst=100019" TargetMode="External"/><Relationship Id="rId1651" Type="http://schemas.openxmlformats.org/officeDocument/2006/relationships/hyperlink" Target="https://login.consultant.ru/link/?req=doc&amp;base=LAW&amp;n=372212&amp;dst=100019" TargetMode="External"/><Relationship Id="rId1889" Type="http://schemas.openxmlformats.org/officeDocument/2006/relationships/hyperlink" Target="https://login.consultant.ru/link/?req=doc&amp;base=LAW&amp;n=534346&amp;dst=100078" TargetMode="External"/><Relationship Id="rId1304" Type="http://schemas.openxmlformats.org/officeDocument/2006/relationships/hyperlink" Target="https://login.consultant.ru/link/?req=doc&amp;base=LAW&amp;n=309153&amp;dst=100009" TargetMode="External"/><Relationship Id="rId1511" Type="http://schemas.openxmlformats.org/officeDocument/2006/relationships/hyperlink" Target="https://login.consultant.ru/link/?req=doc&amp;base=LAW&amp;n=541081&amp;dst=417" TargetMode="External"/><Relationship Id="rId1749" Type="http://schemas.openxmlformats.org/officeDocument/2006/relationships/hyperlink" Target="https://login.consultant.ru/link/?req=doc&amp;base=LAW&amp;n=448546&amp;dst=100011" TargetMode="External"/><Relationship Id="rId1956" Type="http://schemas.openxmlformats.org/officeDocument/2006/relationships/hyperlink" Target="https://login.consultant.ru/link/?req=doc&amp;base=LAW&amp;n=506719&amp;dst=100015" TargetMode="External"/><Relationship Id="rId1609" Type="http://schemas.openxmlformats.org/officeDocument/2006/relationships/hyperlink" Target="https://login.consultant.ru/link/?req=doc&amp;base=LAW&amp;n=515330" TargetMode="External"/><Relationship Id="rId1816" Type="http://schemas.openxmlformats.org/officeDocument/2006/relationships/hyperlink" Target="https://login.consultant.ru/link/?req=doc&amp;base=LAW&amp;n=372212&amp;dst=100019" TargetMode="External"/><Relationship Id="rId10" Type="http://schemas.openxmlformats.org/officeDocument/2006/relationships/hyperlink" Target="https://login.consultant.ru/link/?req=doc&amp;base=LAW&amp;n=512642" TargetMode="External"/><Relationship Id="rId397" Type="http://schemas.openxmlformats.org/officeDocument/2006/relationships/hyperlink" Target="https://login.consultant.ru/link/?req=doc&amp;base=LAW&amp;n=506719&amp;dst=100015" TargetMode="External"/><Relationship Id="rId2078" Type="http://schemas.openxmlformats.org/officeDocument/2006/relationships/hyperlink" Target="https://login.consultant.ru/link/?req=doc&amp;base=LAW&amp;n=541081&amp;dst=100222" TargetMode="External"/><Relationship Id="rId257" Type="http://schemas.openxmlformats.org/officeDocument/2006/relationships/hyperlink" Target="https://login.consultant.ru/link/?req=doc&amp;base=LAW&amp;n=116278" TargetMode="External"/><Relationship Id="rId464" Type="http://schemas.openxmlformats.org/officeDocument/2006/relationships/hyperlink" Target="https://login.consultant.ru/link/?req=doc&amp;base=LAW&amp;n=534346&amp;dst=100009" TargetMode="External"/><Relationship Id="rId1094" Type="http://schemas.openxmlformats.org/officeDocument/2006/relationships/hyperlink" Target="https://login.consultant.ru/link/?req=doc&amp;base=LAW&amp;n=473071&amp;dst=100009" TargetMode="External"/><Relationship Id="rId117" Type="http://schemas.openxmlformats.org/officeDocument/2006/relationships/hyperlink" Target="https://login.consultant.ru/link/?req=doc&amp;base=LAW&amp;n=506719&amp;dst=100015" TargetMode="External"/><Relationship Id="rId671" Type="http://schemas.openxmlformats.org/officeDocument/2006/relationships/hyperlink" Target="https://login.consultant.ru/link/?req=doc&amp;base=LAW&amp;n=541110" TargetMode="External"/><Relationship Id="rId769" Type="http://schemas.openxmlformats.org/officeDocument/2006/relationships/hyperlink" Target="https://login.consultant.ru/link/?req=doc&amp;base=LAW&amp;n=455712&amp;dst=100010" TargetMode="External"/><Relationship Id="rId976" Type="http://schemas.openxmlformats.org/officeDocument/2006/relationships/hyperlink" Target="https://login.consultant.ru/link/?req=doc&amp;base=LAW&amp;n=489748&amp;dst=100013" TargetMode="External"/><Relationship Id="rId1399" Type="http://schemas.openxmlformats.org/officeDocument/2006/relationships/hyperlink" Target="https://login.consultant.ru/link/?req=doc&amp;base=LAW&amp;n=540428" TargetMode="External"/><Relationship Id="rId324" Type="http://schemas.openxmlformats.org/officeDocument/2006/relationships/hyperlink" Target="https://login.consultant.ru/link/?req=doc&amp;base=LAW&amp;n=541110&amp;dst=100107" TargetMode="External"/><Relationship Id="rId531" Type="http://schemas.openxmlformats.org/officeDocument/2006/relationships/hyperlink" Target="https://login.consultant.ru/link/?req=doc&amp;base=LAW&amp;n=506719&amp;dst=100015" TargetMode="External"/><Relationship Id="rId629" Type="http://schemas.openxmlformats.org/officeDocument/2006/relationships/hyperlink" Target="https://login.consultant.ru/link/?req=doc&amp;base=LAW&amp;n=493187" TargetMode="External"/><Relationship Id="rId1161" Type="http://schemas.openxmlformats.org/officeDocument/2006/relationships/hyperlink" Target="https://login.consultant.ru/link/?req=doc&amp;base=LAW&amp;n=493187" TargetMode="External"/><Relationship Id="rId1259" Type="http://schemas.openxmlformats.org/officeDocument/2006/relationships/hyperlink" Target="https://login.consultant.ru/link/?req=doc&amp;base=LAW&amp;n=506719&amp;dst=100015" TargetMode="External"/><Relationship Id="rId1466" Type="http://schemas.openxmlformats.org/officeDocument/2006/relationships/hyperlink" Target="https://login.consultant.ru/link/?req=doc&amp;base=LAW&amp;n=541110" TargetMode="External"/><Relationship Id="rId2005" Type="http://schemas.openxmlformats.org/officeDocument/2006/relationships/hyperlink" Target="https://login.consultant.ru/link/?req=doc&amp;base=LAW&amp;n=541110" TargetMode="External"/><Relationship Id="rId836" Type="http://schemas.openxmlformats.org/officeDocument/2006/relationships/hyperlink" Target="https://login.consultant.ru/link/?req=doc&amp;base=LAW&amp;n=506719&amp;dst=100015" TargetMode="External"/><Relationship Id="rId1021" Type="http://schemas.openxmlformats.org/officeDocument/2006/relationships/hyperlink" Target="https://login.consultant.ru/link/?req=doc&amp;base=LAW&amp;n=511704" TargetMode="External"/><Relationship Id="rId1119" Type="http://schemas.openxmlformats.org/officeDocument/2006/relationships/hyperlink" Target="https://login.consultant.ru/link/?req=doc&amp;base=LAW&amp;n=541081&amp;dst=100991" TargetMode="External"/><Relationship Id="rId1673" Type="http://schemas.openxmlformats.org/officeDocument/2006/relationships/hyperlink" Target="https://login.consultant.ru/link/?req=doc&amp;base=LAW&amp;n=534346&amp;dst=100072" TargetMode="External"/><Relationship Id="rId1880" Type="http://schemas.openxmlformats.org/officeDocument/2006/relationships/hyperlink" Target="https://login.consultant.ru/link/?req=doc&amp;base=LAW&amp;n=506719&amp;dst=100763" TargetMode="External"/><Relationship Id="rId1978" Type="http://schemas.openxmlformats.org/officeDocument/2006/relationships/hyperlink" Target="https://login.consultant.ru/link/?req=doc&amp;base=LAW&amp;n=541110&amp;dst=317" TargetMode="External"/><Relationship Id="rId903" Type="http://schemas.openxmlformats.org/officeDocument/2006/relationships/hyperlink" Target="https://login.consultant.ru/link/?req=doc&amp;base=LAW&amp;n=541081&amp;dst=100222" TargetMode="External"/><Relationship Id="rId1326" Type="http://schemas.openxmlformats.org/officeDocument/2006/relationships/hyperlink" Target="https://login.consultant.ru/link/?req=doc&amp;base=LAW&amp;n=479254&amp;dst=100034" TargetMode="External"/><Relationship Id="rId1533" Type="http://schemas.openxmlformats.org/officeDocument/2006/relationships/hyperlink" Target="https://login.consultant.ru/link/?req=doc&amp;base=LAW&amp;n=541081&amp;dst=100222" TargetMode="External"/><Relationship Id="rId1740" Type="http://schemas.openxmlformats.org/officeDocument/2006/relationships/hyperlink" Target="https://login.consultant.ru/link/?req=doc&amp;base=LAW&amp;n=541110" TargetMode="External"/><Relationship Id="rId32" Type="http://schemas.openxmlformats.org/officeDocument/2006/relationships/hyperlink" Target="https://login.consultant.ru/link/?req=doc&amp;base=LAW&amp;n=541081&amp;dst=417" TargetMode="External"/><Relationship Id="rId1600" Type="http://schemas.openxmlformats.org/officeDocument/2006/relationships/hyperlink" Target="https://login.consultant.ru/link/?req=doc&amp;base=LAW&amp;n=309153&amp;dst=100009" TargetMode="External"/><Relationship Id="rId1838" Type="http://schemas.openxmlformats.org/officeDocument/2006/relationships/hyperlink" Target="https://login.consultant.ru/link/?req=doc&amp;base=LAW&amp;n=534346&amp;dst=100072" TargetMode="External"/><Relationship Id="rId181" Type="http://schemas.openxmlformats.org/officeDocument/2006/relationships/hyperlink" Target="https://login.consultant.ru/link/?req=doc&amp;base=LAW&amp;n=506719&amp;dst=100015" TargetMode="External"/><Relationship Id="rId1905" Type="http://schemas.openxmlformats.org/officeDocument/2006/relationships/hyperlink" Target="https://login.consultant.ru/link/?req=doc&amp;base=LAW&amp;n=541110&amp;dst=317" TargetMode="External"/><Relationship Id="rId279" Type="http://schemas.openxmlformats.org/officeDocument/2006/relationships/hyperlink" Target="https://login.consultant.ru/link/?req=doc&amp;base=LAW&amp;n=368574&amp;dst=100010" TargetMode="External"/><Relationship Id="rId486" Type="http://schemas.openxmlformats.org/officeDocument/2006/relationships/hyperlink" Target="https://login.consultant.ru/link/?req=doc&amp;base=LAW&amp;n=541081&amp;dst=413" TargetMode="External"/><Relationship Id="rId693" Type="http://schemas.openxmlformats.org/officeDocument/2006/relationships/hyperlink" Target="https://login.consultant.ru/link/?req=doc&amp;base=LAW&amp;n=309153&amp;dst=100009" TargetMode="External"/><Relationship Id="rId139" Type="http://schemas.openxmlformats.org/officeDocument/2006/relationships/hyperlink" Target="https://login.consultant.ru/link/?req=doc&amp;base=LAW&amp;n=534346&amp;dst=100078" TargetMode="External"/><Relationship Id="rId346" Type="http://schemas.openxmlformats.org/officeDocument/2006/relationships/hyperlink" Target="https://login.consultant.ru/link/?req=doc&amp;base=LAW&amp;n=506719&amp;dst=100015" TargetMode="External"/><Relationship Id="rId553" Type="http://schemas.openxmlformats.org/officeDocument/2006/relationships/hyperlink" Target="https://login.consultant.ru/link/?req=doc&amp;base=LAW&amp;n=534346&amp;dst=100066" TargetMode="External"/><Relationship Id="rId760" Type="http://schemas.openxmlformats.org/officeDocument/2006/relationships/hyperlink" Target="https://login.consultant.ru/link/?req=doc&amp;base=LAW&amp;n=541081&amp;dst=100217" TargetMode="External"/><Relationship Id="rId998" Type="http://schemas.openxmlformats.org/officeDocument/2006/relationships/hyperlink" Target="https://login.consultant.ru/link/?req=doc&amp;base=LAW&amp;n=541110&amp;dst=100107" TargetMode="External"/><Relationship Id="rId1183" Type="http://schemas.openxmlformats.org/officeDocument/2006/relationships/hyperlink" Target="https://login.consultant.ru/link/?req=doc&amp;base=LAW&amp;n=519026" TargetMode="External"/><Relationship Id="rId1390" Type="http://schemas.openxmlformats.org/officeDocument/2006/relationships/hyperlink" Target="https://login.consultant.ru/link/?req=doc&amp;base=LAW&amp;n=537449&amp;dst=100176" TargetMode="External"/><Relationship Id="rId2027" Type="http://schemas.openxmlformats.org/officeDocument/2006/relationships/hyperlink" Target="https://login.consultant.ru/link/?req=doc&amp;base=LAW&amp;n=541110&amp;dst=203" TargetMode="External"/><Relationship Id="rId206" Type="http://schemas.openxmlformats.org/officeDocument/2006/relationships/hyperlink" Target="https://login.consultant.ru/link/?req=doc&amp;base=LAW&amp;n=541081&amp;dst=100991" TargetMode="External"/><Relationship Id="rId413" Type="http://schemas.openxmlformats.org/officeDocument/2006/relationships/hyperlink" Target="https://login.consultant.ru/link/?req=doc&amp;base=LAW&amp;n=506719&amp;dst=100015" TargetMode="External"/><Relationship Id="rId858" Type="http://schemas.openxmlformats.org/officeDocument/2006/relationships/hyperlink" Target="https://login.consultant.ru/link/?req=doc&amp;base=LAW&amp;n=541081&amp;dst=100991" TargetMode="External"/><Relationship Id="rId1043" Type="http://schemas.openxmlformats.org/officeDocument/2006/relationships/hyperlink" Target="https://login.consultant.ru/link/?req=doc&amp;base=LAW&amp;n=534346&amp;dst=100009" TargetMode="External"/><Relationship Id="rId1488" Type="http://schemas.openxmlformats.org/officeDocument/2006/relationships/hyperlink" Target="https://login.consultant.ru/link/?req=doc&amp;base=LAW&amp;n=515330" TargetMode="External"/><Relationship Id="rId1695" Type="http://schemas.openxmlformats.org/officeDocument/2006/relationships/hyperlink" Target="https://login.consultant.ru/link/?req=doc&amp;base=LAW&amp;n=489748&amp;dst=100013" TargetMode="External"/><Relationship Id="rId620" Type="http://schemas.openxmlformats.org/officeDocument/2006/relationships/hyperlink" Target="https://login.consultant.ru/link/?req=doc&amp;base=LAW&amp;n=515330" TargetMode="External"/><Relationship Id="rId718" Type="http://schemas.openxmlformats.org/officeDocument/2006/relationships/hyperlink" Target="https://login.consultant.ru/link/?req=doc&amp;base=LAW&amp;n=541081&amp;dst=100217" TargetMode="External"/><Relationship Id="rId925" Type="http://schemas.openxmlformats.org/officeDocument/2006/relationships/hyperlink" Target="https://login.consultant.ru/link/?req=doc&amp;base=LAW&amp;n=368231&amp;dst=100010" TargetMode="External"/><Relationship Id="rId1250" Type="http://schemas.openxmlformats.org/officeDocument/2006/relationships/hyperlink" Target="https://login.consultant.ru/link/?req=doc&amp;base=LAW&amp;n=541081&amp;dst=417" TargetMode="External"/><Relationship Id="rId1348" Type="http://schemas.openxmlformats.org/officeDocument/2006/relationships/hyperlink" Target="https://login.consultant.ru/link/?req=doc&amp;base=LAW&amp;n=372212&amp;dst=100019" TargetMode="External"/><Relationship Id="rId1555" Type="http://schemas.openxmlformats.org/officeDocument/2006/relationships/hyperlink" Target="https://login.consultant.ru/link/?req=doc&amp;base=LAW&amp;n=537449&amp;dst=100176" TargetMode="External"/><Relationship Id="rId1762" Type="http://schemas.openxmlformats.org/officeDocument/2006/relationships/hyperlink" Target="https://login.consultant.ru/link/?req=doc&amp;base=LAW&amp;n=116278" TargetMode="External"/><Relationship Id="rId1110" Type="http://schemas.openxmlformats.org/officeDocument/2006/relationships/hyperlink" Target="https://login.consultant.ru/link/?req=doc&amp;base=LAW&amp;n=541110&amp;dst=100107" TargetMode="External"/><Relationship Id="rId1208" Type="http://schemas.openxmlformats.org/officeDocument/2006/relationships/hyperlink" Target="https://login.consultant.ru/link/?req=doc&amp;base=LAW&amp;n=534346&amp;dst=100078" TargetMode="External"/><Relationship Id="rId1415" Type="http://schemas.openxmlformats.org/officeDocument/2006/relationships/hyperlink" Target="https://login.consultant.ru/link/?req=doc&amp;base=LAW&amp;n=309153&amp;dst=100009" TargetMode="External"/><Relationship Id="rId54" Type="http://schemas.openxmlformats.org/officeDocument/2006/relationships/hyperlink" Target="https://login.consultant.ru/link/?req=doc&amp;base=LAW&amp;n=541081&amp;dst=100222" TargetMode="External"/><Relationship Id="rId1622" Type="http://schemas.openxmlformats.org/officeDocument/2006/relationships/hyperlink" Target="https://login.consultant.ru/link/?req=doc&amp;base=LAW&amp;n=314134&amp;dst=1" TargetMode="External"/><Relationship Id="rId1927" Type="http://schemas.openxmlformats.org/officeDocument/2006/relationships/hyperlink" Target="https://login.consultant.ru/link/?req=doc&amp;base=LAW&amp;n=541081&amp;dst=413" TargetMode="External"/><Relationship Id="rId2091" Type="http://schemas.openxmlformats.org/officeDocument/2006/relationships/image" Target="media/image88.wmf"/><Relationship Id="rId270" Type="http://schemas.openxmlformats.org/officeDocument/2006/relationships/hyperlink" Target="https://login.consultant.ru/link/?req=doc&amp;base=LAW&amp;n=541081&amp;dst=413" TargetMode="External"/><Relationship Id="rId130" Type="http://schemas.openxmlformats.org/officeDocument/2006/relationships/hyperlink" Target="https://login.consultant.ru/link/?req=doc&amp;base=LAW&amp;n=541110&amp;dst=100107" TargetMode="External"/><Relationship Id="rId368" Type="http://schemas.openxmlformats.org/officeDocument/2006/relationships/hyperlink" Target="https://login.consultant.ru/link/?req=doc&amp;base=LAW&amp;n=506719&amp;dst=100015" TargetMode="External"/><Relationship Id="rId575" Type="http://schemas.openxmlformats.org/officeDocument/2006/relationships/hyperlink" Target="https://login.consultant.ru/link/?req=doc&amp;base=LAW&amp;n=541110&amp;dst=100107" TargetMode="External"/><Relationship Id="rId782" Type="http://schemas.openxmlformats.org/officeDocument/2006/relationships/hyperlink" Target="https://login.consultant.ru/link/?req=doc&amp;base=LAW&amp;n=506719&amp;dst=100015" TargetMode="External"/><Relationship Id="rId2049" Type="http://schemas.openxmlformats.org/officeDocument/2006/relationships/hyperlink" Target="https://login.consultant.ru/link/?req=doc&amp;base=LAW&amp;n=506719&amp;dst=100015" TargetMode="External"/><Relationship Id="rId228" Type="http://schemas.openxmlformats.org/officeDocument/2006/relationships/hyperlink" Target="https://login.consultant.ru/link/?req=doc&amp;base=LAW&amp;n=506719&amp;dst=100015" TargetMode="External"/><Relationship Id="rId435" Type="http://schemas.openxmlformats.org/officeDocument/2006/relationships/hyperlink" Target="https://login.consultant.ru/link/?req=doc&amp;base=LAW&amp;n=506719&amp;dst=100015" TargetMode="External"/><Relationship Id="rId642" Type="http://schemas.openxmlformats.org/officeDocument/2006/relationships/hyperlink" Target="https://login.consultant.ru/link/?req=doc&amp;base=LAW&amp;n=506719&amp;dst=100015" TargetMode="External"/><Relationship Id="rId1065" Type="http://schemas.openxmlformats.org/officeDocument/2006/relationships/hyperlink" Target="https://login.consultant.ru/link/?req=doc&amp;base=LAW&amp;n=534346&amp;dst=100066" TargetMode="External"/><Relationship Id="rId1272" Type="http://schemas.openxmlformats.org/officeDocument/2006/relationships/hyperlink" Target="https://login.consultant.ru/link/?req=doc&amp;base=LAW&amp;n=314134&amp;dst=1" TargetMode="External"/><Relationship Id="rId2116" Type="http://schemas.openxmlformats.org/officeDocument/2006/relationships/hyperlink" Target="https://login.consultant.ru/link/?req=doc&amp;base=LAW&amp;n=515330" TargetMode="External"/><Relationship Id="rId502" Type="http://schemas.openxmlformats.org/officeDocument/2006/relationships/hyperlink" Target="https://login.consultant.ru/link/?req=doc&amp;base=LAW&amp;n=372212&amp;dst=100019" TargetMode="External"/><Relationship Id="rId947" Type="http://schemas.openxmlformats.org/officeDocument/2006/relationships/hyperlink" Target="https://login.consultant.ru/link/?req=doc&amp;base=LAW&amp;n=537449&amp;dst=100176" TargetMode="External"/><Relationship Id="rId1132" Type="http://schemas.openxmlformats.org/officeDocument/2006/relationships/hyperlink" Target="https://login.consultant.ru/link/?req=doc&amp;base=LAW&amp;n=479254&amp;dst=100034" TargetMode="External"/><Relationship Id="rId1577" Type="http://schemas.openxmlformats.org/officeDocument/2006/relationships/hyperlink" Target="https://login.consultant.ru/link/?req=doc&amp;base=LAW&amp;n=506728&amp;dst=100013" TargetMode="External"/><Relationship Id="rId1784" Type="http://schemas.openxmlformats.org/officeDocument/2006/relationships/hyperlink" Target="https://login.consultant.ru/link/?req=doc&amp;base=LAW&amp;n=541110" TargetMode="External"/><Relationship Id="rId1991" Type="http://schemas.openxmlformats.org/officeDocument/2006/relationships/hyperlink" Target="https://login.consultant.ru/link/?req=doc&amp;base=LAW&amp;n=541110&amp;dst=203" TargetMode="External"/><Relationship Id="rId76" Type="http://schemas.openxmlformats.org/officeDocument/2006/relationships/hyperlink" Target="https://login.consultant.ru/link/?req=doc&amp;base=LAW&amp;n=504619" TargetMode="External"/><Relationship Id="rId807" Type="http://schemas.openxmlformats.org/officeDocument/2006/relationships/hyperlink" Target="https://login.consultant.ru/link/?req=doc&amp;base=LAW&amp;n=534346&amp;dst=100072" TargetMode="External"/><Relationship Id="rId1437" Type="http://schemas.openxmlformats.org/officeDocument/2006/relationships/hyperlink" Target="https://login.consultant.ru/link/?req=doc&amp;base=LAW&amp;n=541081&amp;dst=100217" TargetMode="External"/><Relationship Id="rId1644" Type="http://schemas.openxmlformats.org/officeDocument/2006/relationships/hyperlink" Target="https://login.consultant.ru/link/?req=doc&amp;base=LAW&amp;n=506728&amp;dst=100013" TargetMode="External"/><Relationship Id="rId1851" Type="http://schemas.openxmlformats.org/officeDocument/2006/relationships/hyperlink" Target="https://login.consultant.ru/link/?req=doc&amp;base=LAW&amp;n=541061" TargetMode="External"/><Relationship Id="rId1504" Type="http://schemas.openxmlformats.org/officeDocument/2006/relationships/hyperlink" Target="https://login.consultant.ru/link/?req=doc&amp;base=LAW&amp;n=541081&amp;dst=100226" TargetMode="External"/><Relationship Id="rId1711" Type="http://schemas.openxmlformats.org/officeDocument/2006/relationships/image" Target="media/image70.wmf"/><Relationship Id="rId1949" Type="http://schemas.openxmlformats.org/officeDocument/2006/relationships/image" Target="media/image80.wmf"/><Relationship Id="rId292" Type="http://schemas.openxmlformats.org/officeDocument/2006/relationships/hyperlink" Target="https://login.consultant.ru/link/?req=doc&amp;base=LAW&amp;n=506719&amp;dst=100994" TargetMode="External"/><Relationship Id="rId1809" Type="http://schemas.openxmlformats.org/officeDocument/2006/relationships/hyperlink" Target="https://login.consultant.ru/link/?req=doc&amp;base=LAW&amp;n=409550&amp;dst=100010" TargetMode="External"/><Relationship Id="rId597" Type="http://schemas.openxmlformats.org/officeDocument/2006/relationships/hyperlink" Target="https://login.consultant.ru/link/?req=doc&amp;base=LAW&amp;n=479254&amp;dst=100034" TargetMode="External"/><Relationship Id="rId152" Type="http://schemas.openxmlformats.org/officeDocument/2006/relationships/hyperlink" Target="https://login.consultant.ru/link/?req=doc&amp;base=LAW&amp;n=541081&amp;dst=100217" TargetMode="External"/><Relationship Id="rId457" Type="http://schemas.openxmlformats.org/officeDocument/2006/relationships/hyperlink" Target="https://login.consultant.ru/link/?req=doc&amp;base=LAW&amp;n=368231&amp;dst=100010" TargetMode="External"/><Relationship Id="rId1087" Type="http://schemas.openxmlformats.org/officeDocument/2006/relationships/hyperlink" Target="https://login.consultant.ru/link/?req=doc&amp;base=LAW&amp;n=368502&amp;dst=100010" TargetMode="External"/><Relationship Id="rId1294" Type="http://schemas.openxmlformats.org/officeDocument/2006/relationships/hyperlink" Target="https://login.consultant.ru/link/?req=doc&amp;base=LAW&amp;n=506719&amp;dst=100015" TargetMode="External"/><Relationship Id="rId2040" Type="http://schemas.openxmlformats.org/officeDocument/2006/relationships/hyperlink" Target="https://login.consultant.ru/link/?req=doc&amp;base=LAW&amp;n=540428" TargetMode="External"/><Relationship Id="rId664" Type="http://schemas.openxmlformats.org/officeDocument/2006/relationships/hyperlink" Target="https://login.consultant.ru/link/?req=doc&amp;base=LAW&amp;n=534346&amp;dst=100078" TargetMode="External"/><Relationship Id="rId871" Type="http://schemas.openxmlformats.org/officeDocument/2006/relationships/hyperlink" Target="https://login.consultant.ru/link/?req=doc&amp;base=LAW&amp;n=479254&amp;dst=100034" TargetMode="External"/><Relationship Id="rId969" Type="http://schemas.openxmlformats.org/officeDocument/2006/relationships/hyperlink" Target="https://login.consultant.ru/link/?req=doc&amp;base=LAW&amp;n=506728&amp;dst=100013" TargetMode="External"/><Relationship Id="rId1599" Type="http://schemas.openxmlformats.org/officeDocument/2006/relationships/hyperlink" Target="https://login.consultant.ru/link/?req=doc&amp;base=LAW&amp;n=504619" TargetMode="External"/><Relationship Id="rId317" Type="http://schemas.openxmlformats.org/officeDocument/2006/relationships/hyperlink" Target="https://login.consultant.ru/link/?req=doc&amp;base=LAW&amp;n=372212&amp;dst=100019" TargetMode="External"/><Relationship Id="rId524" Type="http://schemas.openxmlformats.org/officeDocument/2006/relationships/hyperlink" Target="https://login.consultant.ru/link/?req=doc&amp;base=LAW&amp;n=541110" TargetMode="External"/><Relationship Id="rId731" Type="http://schemas.openxmlformats.org/officeDocument/2006/relationships/hyperlink" Target="https://login.consultant.ru/link/?req=doc&amp;base=LAW&amp;n=506719&amp;dst=100015" TargetMode="External"/><Relationship Id="rId1154" Type="http://schemas.openxmlformats.org/officeDocument/2006/relationships/hyperlink" Target="https://login.consultant.ru/link/?req=doc&amp;base=LAW&amp;n=537449&amp;dst=100192" TargetMode="External"/><Relationship Id="rId1361" Type="http://schemas.openxmlformats.org/officeDocument/2006/relationships/hyperlink" Target="https://login.consultant.ru/link/?req=doc&amp;base=LAW&amp;n=541081&amp;dst=100991" TargetMode="External"/><Relationship Id="rId1459" Type="http://schemas.openxmlformats.org/officeDocument/2006/relationships/hyperlink" Target="https://login.consultant.ru/link/?req=doc&amp;base=LAW&amp;n=534346&amp;dst=100078" TargetMode="External"/><Relationship Id="rId98" Type="http://schemas.openxmlformats.org/officeDocument/2006/relationships/hyperlink" Target="https://login.consultant.ru/link/?req=doc&amp;base=LAW&amp;n=314134&amp;dst=1" TargetMode="External"/><Relationship Id="rId829" Type="http://schemas.openxmlformats.org/officeDocument/2006/relationships/hyperlink" Target="https://login.consultant.ru/link/?req=doc&amp;base=LAW&amp;n=448546&amp;dst=100011" TargetMode="External"/><Relationship Id="rId1014" Type="http://schemas.openxmlformats.org/officeDocument/2006/relationships/hyperlink" Target="https://login.consultant.ru/link/?req=doc&amp;base=LAW&amp;n=541081&amp;dst=100222" TargetMode="External"/><Relationship Id="rId1221" Type="http://schemas.openxmlformats.org/officeDocument/2006/relationships/hyperlink" Target="https://login.consultant.ru/link/?req=doc&amp;base=LAW&amp;n=541081&amp;dst=100217" TargetMode="External"/><Relationship Id="rId1666" Type="http://schemas.openxmlformats.org/officeDocument/2006/relationships/hyperlink" Target="https://login.consultant.ru/link/?req=doc&amp;base=LAW&amp;n=537449&amp;dst=100176" TargetMode="External"/><Relationship Id="rId1873" Type="http://schemas.openxmlformats.org/officeDocument/2006/relationships/hyperlink" Target="https://login.consultant.ru/link/?req=doc&amp;base=LAW&amp;n=541081&amp;dst=417" TargetMode="External"/><Relationship Id="rId1319" Type="http://schemas.openxmlformats.org/officeDocument/2006/relationships/hyperlink" Target="https://login.consultant.ru/link/?req=doc&amp;base=LAW&amp;n=541110" TargetMode="External"/><Relationship Id="rId1526" Type="http://schemas.openxmlformats.org/officeDocument/2006/relationships/hyperlink" Target="https://login.consultant.ru/link/?req=doc&amp;base=LAW&amp;n=541081&amp;dst=100991" TargetMode="External"/><Relationship Id="rId1733" Type="http://schemas.openxmlformats.org/officeDocument/2006/relationships/hyperlink" Target="https://login.consultant.ru/link/?req=doc&amp;base=LAW&amp;n=368574&amp;dst=100010" TargetMode="External"/><Relationship Id="rId1940" Type="http://schemas.openxmlformats.org/officeDocument/2006/relationships/hyperlink" Target="https://login.consultant.ru/link/?req=doc&amp;base=LAW&amp;n=506719&amp;dst=100015" TargetMode="External"/><Relationship Id="rId25" Type="http://schemas.openxmlformats.org/officeDocument/2006/relationships/hyperlink" Target="https://login.consultant.ru/link/?req=doc&amp;base=LAW&amp;n=506719&amp;dst=100994" TargetMode="External"/><Relationship Id="rId1800" Type="http://schemas.openxmlformats.org/officeDocument/2006/relationships/hyperlink" Target="https://login.consultant.ru/link/?req=doc&amp;base=LAW&amp;n=473071&amp;dst=100009" TargetMode="External"/><Relationship Id="rId174" Type="http://schemas.openxmlformats.org/officeDocument/2006/relationships/hyperlink" Target="https://login.consultant.ru/link/?req=doc&amp;base=LAW&amp;n=489748&amp;dst=100013" TargetMode="External"/><Relationship Id="rId381" Type="http://schemas.openxmlformats.org/officeDocument/2006/relationships/hyperlink" Target="https://login.consultant.ru/link/?req=doc&amp;base=LAW&amp;n=541110" TargetMode="External"/><Relationship Id="rId2062" Type="http://schemas.openxmlformats.org/officeDocument/2006/relationships/hyperlink" Target="https://login.consultant.ru/link/?req=doc&amp;base=LAW&amp;n=541110&amp;dst=100107" TargetMode="External"/><Relationship Id="rId241" Type="http://schemas.openxmlformats.org/officeDocument/2006/relationships/hyperlink" Target="https://login.consultant.ru/link/?req=doc&amp;base=LAW&amp;n=526936&amp;dst=100139" TargetMode="External"/><Relationship Id="rId479" Type="http://schemas.openxmlformats.org/officeDocument/2006/relationships/hyperlink" Target="https://login.consultant.ru/link/?req=doc&amp;base=LAW&amp;n=506719&amp;dst=100015" TargetMode="External"/><Relationship Id="rId686" Type="http://schemas.openxmlformats.org/officeDocument/2006/relationships/hyperlink" Target="https://login.consultant.ru/link/?req=doc&amp;base=LAW&amp;n=541110&amp;dst=317" TargetMode="External"/><Relationship Id="rId893" Type="http://schemas.openxmlformats.org/officeDocument/2006/relationships/hyperlink" Target="https://login.consultant.ru/link/?req=doc&amp;base=LAW&amp;n=537449&amp;dst=100192" TargetMode="External"/><Relationship Id="rId339" Type="http://schemas.openxmlformats.org/officeDocument/2006/relationships/hyperlink" Target="https://login.consultant.ru/link/?req=doc&amp;base=LAW&amp;n=314134&amp;dst=1" TargetMode="External"/><Relationship Id="rId546" Type="http://schemas.openxmlformats.org/officeDocument/2006/relationships/hyperlink" Target="https://login.consultant.ru/link/?req=doc&amp;base=LAW&amp;n=515330" TargetMode="External"/><Relationship Id="rId753" Type="http://schemas.openxmlformats.org/officeDocument/2006/relationships/hyperlink" Target="https://login.consultant.ru/link/?req=doc&amp;base=LAW&amp;n=493187" TargetMode="External"/><Relationship Id="rId1176" Type="http://schemas.openxmlformats.org/officeDocument/2006/relationships/hyperlink" Target="https://login.consultant.ru/link/?req=doc&amp;base=LAW&amp;n=506719&amp;dst=100015" TargetMode="External"/><Relationship Id="rId1383" Type="http://schemas.openxmlformats.org/officeDocument/2006/relationships/image" Target="media/image54.wmf"/><Relationship Id="rId101" Type="http://schemas.openxmlformats.org/officeDocument/2006/relationships/hyperlink" Target="https://login.consultant.ru/link/?req=doc&amp;base=LAW&amp;n=477698&amp;dst=100013" TargetMode="External"/><Relationship Id="rId406" Type="http://schemas.openxmlformats.org/officeDocument/2006/relationships/hyperlink" Target="https://login.consultant.ru/link/?req=doc&amp;base=LAW&amp;n=309153&amp;dst=100009" TargetMode="External"/><Relationship Id="rId960" Type="http://schemas.openxmlformats.org/officeDocument/2006/relationships/hyperlink" Target="https://login.consultant.ru/link/?req=doc&amp;base=LAW&amp;n=368574&amp;dst=100010" TargetMode="External"/><Relationship Id="rId1036" Type="http://schemas.openxmlformats.org/officeDocument/2006/relationships/hyperlink" Target="https://login.consultant.ru/link/?req=doc&amp;base=LAW&amp;n=448546&amp;dst=100011" TargetMode="External"/><Relationship Id="rId1243" Type="http://schemas.openxmlformats.org/officeDocument/2006/relationships/hyperlink" Target="https://login.consultant.ru/link/?req=doc&amp;base=LAW&amp;n=506719&amp;dst=100015" TargetMode="External"/><Relationship Id="rId1590" Type="http://schemas.openxmlformats.org/officeDocument/2006/relationships/hyperlink" Target="https://login.consultant.ru/link/?req=doc&amp;base=LAW&amp;n=506719&amp;dst=100015" TargetMode="External"/><Relationship Id="rId1688" Type="http://schemas.openxmlformats.org/officeDocument/2006/relationships/hyperlink" Target="https://login.consultant.ru/link/?req=doc&amp;base=LAW&amp;n=506728&amp;dst=100013" TargetMode="External"/><Relationship Id="rId1895" Type="http://schemas.openxmlformats.org/officeDocument/2006/relationships/hyperlink" Target="https://login.consultant.ru/link/?req=doc&amp;base=LAW&amp;n=540428" TargetMode="External"/><Relationship Id="rId613" Type="http://schemas.openxmlformats.org/officeDocument/2006/relationships/hyperlink" Target="https://login.consultant.ru/link/?req=doc&amp;base=LAW&amp;n=506719&amp;dst=281" TargetMode="External"/><Relationship Id="rId820" Type="http://schemas.openxmlformats.org/officeDocument/2006/relationships/hyperlink" Target="https://login.consultant.ru/link/?req=doc&amp;base=LAW&amp;n=534992" TargetMode="External"/><Relationship Id="rId918" Type="http://schemas.openxmlformats.org/officeDocument/2006/relationships/hyperlink" Target="https://login.consultant.ru/link/?req=doc&amp;base=LAW&amp;n=506827&amp;dst=100011" TargetMode="External"/><Relationship Id="rId1450" Type="http://schemas.openxmlformats.org/officeDocument/2006/relationships/hyperlink" Target="https://login.consultant.ru/link/?req=doc&amp;base=LAW&amp;n=506719&amp;dst=281" TargetMode="External"/><Relationship Id="rId1548" Type="http://schemas.openxmlformats.org/officeDocument/2006/relationships/image" Target="media/image64.wmf"/><Relationship Id="rId1755" Type="http://schemas.openxmlformats.org/officeDocument/2006/relationships/hyperlink" Target="https://login.consultant.ru/link/?req=doc&amp;base=LAW&amp;n=506719&amp;dst=100015" TargetMode="External"/><Relationship Id="rId1103" Type="http://schemas.openxmlformats.org/officeDocument/2006/relationships/hyperlink" Target="https://login.consultant.ru/link/?req=doc&amp;base=LAW&amp;n=116278" TargetMode="External"/><Relationship Id="rId1310" Type="http://schemas.openxmlformats.org/officeDocument/2006/relationships/hyperlink" Target="https://login.consultant.ru/link/?req=doc&amp;base=LAW&amp;n=534346&amp;dst=100038" TargetMode="External"/><Relationship Id="rId1408" Type="http://schemas.openxmlformats.org/officeDocument/2006/relationships/hyperlink" Target="https://login.consultant.ru/link/?req=doc&amp;base=LAW&amp;n=506719&amp;dst=100015" TargetMode="External"/><Relationship Id="rId1962" Type="http://schemas.openxmlformats.org/officeDocument/2006/relationships/hyperlink" Target="https://login.consultant.ru/link/?req=doc&amp;base=LAW&amp;n=541081&amp;dst=100991" TargetMode="External"/><Relationship Id="rId47" Type="http://schemas.openxmlformats.org/officeDocument/2006/relationships/hyperlink" Target="https://login.consultant.ru/link/?req=doc&amp;base=LAW&amp;n=541081&amp;dst=100991" TargetMode="External"/><Relationship Id="rId1615" Type="http://schemas.openxmlformats.org/officeDocument/2006/relationships/hyperlink" Target="https://login.consultant.ru/link/?req=doc&amp;base=LAW&amp;n=541081&amp;dst=413" TargetMode="External"/><Relationship Id="rId1822" Type="http://schemas.openxmlformats.org/officeDocument/2006/relationships/image" Target="media/image74.wmf"/><Relationship Id="rId196" Type="http://schemas.openxmlformats.org/officeDocument/2006/relationships/hyperlink" Target="https://login.consultant.ru/link/?req=doc&amp;base=LAW&amp;n=541110&amp;dst=100107" TargetMode="External"/><Relationship Id="rId2084" Type="http://schemas.openxmlformats.org/officeDocument/2006/relationships/hyperlink" Target="https://login.consultant.ru/link/?req=doc&amp;base=LAW&amp;n=541110&amp;dst=317" TargetMode="External"/><Relationship Id="rId263" Type="http://schemas.openxmlformats.org/officeDocument/2006/relationships/hyperlink" Target="https://login.consultant.ru/link/?req=doc&amp;base=LAW&amp;n=541110&amp;dst=203" TargetMode="External"/><Relationship Id="rId470" Type="http://schemas.openxmlformats.org/officeDocument/2006/relationships/hyperlink" Target="https://login.consultant.ru/link/?req=doc&amp;base=LAW&amp;n=309153&amp;dst=100009" TargetMode="External"/><Relationship Id="rId123" Type="http://schemas.openxmlformats.org/officeDocument/2006/relationships/hyperlink" Target="https://login.consultant.ru/link/?req=doc&amp;base=LAW&amp;n=116278" TargetMode="External"/><Relationship Id="rId330" Type="http://schemas.openxmlformats.org/officeDocument/2006/relationships/hyperlink" Target="https://login.consultant.ru/link/?req=doc&amp;base=LAW&amp;n=534346&amp;dst=100078" TargetMode="External"/><Relationship Id="rId568" Type="http://schemas.openxmlformats.org/officeDocument/2006/relationships/hyperlink" Target="https://login.consultant.ru/link/?req=doc&amp;base=LAW&amp;n=372212&amp;dst=100019" TargetMode="External"/><Relationship Id="rId775" Type="http://schemas.openxmlformats.org/officeDocument/2006/relationships/hyperlink" Target="https://login.consultant.ru/link/?req=doc&amp;base=LAW&amp;n=448546&amp;dst=100011" TargetMode="External"/><Relationship Id="rId982" Type="http://schemas.openxmlformats.org/officeDocument/2006/relationships/hyperlink" Target="https://login.consultant.ru/link/?req=doc&amp;base=LAW&amp;n=506728&amp;dst=100623" TargetMode="External"/><Relationship Id="rId1198" Type="http://schemas.openxmlformats.org/officeDocument/2006/relationships/hyperlink" Target="https://login.consultant.ru/link/?req=doc&amp;base=LAW&amp;n=504619" TargetMode="External"/><Relationship Id="rId2011" Type="http://schemas.openxmlformats.org/officeDocument/2006/relationships/hyperlink" Target="https://login.consultant.ru/link/?req=doc&amp;base=LAW&amp;n=541081&amp;dst=100226" TargetMode="External"/><Relationship Id="rId428" Type="http://schemas.openxmlformats.org/officeDocument/2006/relationships/hyperlink" Target="https://login.consultant.ru/link/?req=doc&amp;base=LAW&amp;n=368574&amp;dst=100010" TargetMode="External"/><Relationship Id="rId635" Type="http://schemas.openxmlformats.org/officeDocument/2006/relationships/hyperlink" Target="https://login.consultant.ru/link/?req=doc&amp;base=LAW&amp;n=362051&amp;dst=100016" TargetMode="External"/><Relationship Id="rId842" Type="http://schemas.openxmlformats.org/officeDocument/2006/relationships/hyperlink" Target="https://login.consultant.ru/link/?req=doc&amp;base=LAW&amp;n=116278" TargetMode="External"/><Relationship Id="rId1058" Type="http://schemas.openxmlformats.org/officeDocument/2006/relationships/hyperlink" Target="https://login.consultant.ru/link/?req=doc&amp;base=LAW&amp;n=515330" TargetMode="External"/><Relationship Id="rId1265" Type="http://schemas.openxmlformats.org/officeDocument/2006/relationships/hyperlink" Target="https://login.consultant.ru/link/?req=doc&amp;base=LAW&amp;n=534346&amp;dst=100066" TargetMode="External"/><Relationship Id="rId1472" Type="http://schemas.openxmlformats.org/officeDocument/2006/relationships/hyperlink" Target="https://login.consultant.ru/link/?req=doc&amp;base=LAW&amp;n=479254&amp;dst=100034" TargetMode="External"/><Relationship Id="rId2109" Type="http://schemas.openxmlformats.org/officeDocument/2006/relationships/hyperlink" Target="https://login.consultant.ru/link/?req=doc&amp;base=LAW&amp;n=309153&amp;dst=100009" TargetMode="External"/><Relationship Id="rId702" Type="http://schemas.openxmlformats.org/officeDocument/2006/relationships/hyperlink" Target="https://login.consultant.ru/link/?req=doc&amp;base=LAW&amp;n=515330" TargetMode="External"/><Relationship Id="rId1125" Type="http://schemas.openxmlformats.org/officeDocument/2006/relationships/hyperlink" Target="https://login.consultant.ru/link/?req=doc&amp;base=LAW&amp;n=541110" TargetMode="External"/><Relationship Id="rId1332" Type="http://schemas.openxmlformats.org/officeDocument/2006/relationships/hyperlink" Target="https://login.consultant.ru/link/?req=doc&amp;base=LAW&amp;n=526936&amp;dst=100496" TargetMode="External"/><Relationship Id="rId1777" Type="http://schemas.openxmlformats.org/officeDocument/2006/relationships/hyperlink" Target="https://login.consultant.ru/link/?req=doc&amp;base=LAW&amp;n=534346&amp;dst=100078" TargetMode="External"/><Relationship Id="rId1984" Type="http://schemas.openxmlformats.org/officeDocument/2006/relationships/hyperlink" Target="https://login.consultant.ru/link/?req=doc&amp;base=LAW&amp;n=504619" TargetMode="External"/><Relationship Id="rId69" Type="http://schemas.openxmlformats.org/officeDocument/2006/relationships/hyperlink" Target="https://login.consultant.ru/link/?req=doc&amp;base=LAW&amp;n=506719&amp;dst=100015" TargetMode="External"/><Relationship Id="rId1637" Type="http://schemas.openxmlformats.org/officeDocument/2006/relationships/hyperlink" Target="https://login.consultant.ru/link/?req=doc&amp;base=LAW&amp;n=368502&amp;dst=100010" TargetMode="External"/><Relationship Id="rId1844" Type="http://schemas.openxmlformats.org/officeDocument/2006/relationships/hyperlink" Target="https://login.consultant.ru/link/?req=doc&amp;base=LAW&amp;n=368574&amp;dst=100010" TargetMode="External"/><Relationship Id="rId1704" Type="http://schemas.openxmlformats.org/officeDocument/2006/relationships/hyperlink" Target="https://login.consultant.ru/link/?req=doc&amp;base=LAW&amp;n=534346&amp;dst=100009" TargetMode="External"/><Relationship Id="rId285" Type="http://schemas.openxmlformats.org/officeDocument/2006/relationships/hyperlink" Target="https://login.consultant.ru/link/?req=doc&amp;base=LAW&amp;n=526936&amp;dst=100169" TargetMode="External"/><Relationship Id="rId1911" Type="http://schemas.openxmlformats.org/officeDocument/2006/relationships/hyperlink" Target="https://login.consultant.ru/link/?req=doc&amp;base=LAW&amp;n=504619" TargetMode="External"/><Relationship Id="rId492" Type="http://schemas.openxmlformats.org/officeDocument/2006/relationships/hyperlink" Target="https://login.consultant.ru/link/?req=doc&amp;base=LAW&amp;n=541081&amp;dst=100222" TargetMode="External"/><Relationship Id="rId797" Type="http://schemas.openxmlformats.org/officeDocument/2006/relationships/image" Target="media/image33.wmf"/><Relationship Id="rId145" Type="http://schemas.openxmlformats.org/officeDocument/2006/relationships/hyperlink" Target="https://login.consultant.ru/link/?req=doc&amp;base=LAW&amp;n=540428" TargetMode="External"/><Relationship Id="rId352" Type="http://schemas.openxmlformats.org/officeDocument/2006/relationships/hyperlink" Target="https://login.consultant.ru/link/?req=doc&amp;base=LAW&amp;n=506719&amp;dst=100994" TargetMode="External"/><Relationship Id="rId1287" Type="http://schemas.openxmlformats.org/officeDocument/2006/relationships/hyperlink" Target="https://login.consultant.ru/link/?req=doc&amp;base=LAW&amp;n=519026" TargetMode="External"/><Relationship Id="rId2033" Type="http://schemas.openxmlformats.org/officeDocument/2006/relationships/hyperlink" Target="https://login.consultant.ru/link/?req=doc&amp;base=LAW&amp;n=534346&amp;dst=100038" TargetMode="External"/><Relationship Id="rId212" Type="http://schemas.openxmlformats.org/officeDocument/2006/relationships/hyperlink" Target="https://login.consultant.ru/link/?req=doc&amp;base=LAW&amp;n=526936&amp;dst=100011" TargetMode="External"/><Relationship Id="rId657" Type="http://schemas.openxmlformats.org/officeDocument/2006/relationships/hyperlink" Target="https://login.consultant.ru/link/?req=doc&amp;base=LAW&amp;n=541110&amp;dst=203" TargetMode="External"/><Relationship Id="rId864" Type="http://schemas.openxmlformats.org/officeDocument/2006/relationships/hyperlink" Target="https://login.consultant.ru/link/?req=doc&amp;base=LAW&amp;n=541110" TargetMode="External"/><Relationship Id="rId1494" Type="http://schemas.openxmlformats.org/officeDocument/2006/relationships/hyperlink" Target="https://login.consultant.ru/link/?req=doc&amp;base=LAW&amp;n=541081&amp;dst=413" TargetMode="External"/><Relationship Id="rId1799" Type="http://schemas.openxmlformats.org/officeDocument/2006/relationships/hyperlink" Target="https://login.consultant.ru/link/?req=doc&amp;base=LAW&amp;n=448452" TargetMode="External"/><Relationship Id="rId2100" Type="http://schemas.openxmlformats.org/officeDocument/2006/relationships/hyperlink" Target="https://login.consultant.ru/link/?req=doc&amp;base=LAW&amp;n=368574&amp;dst=100010" TargetMode="External"/><Relationship Id="rId517" Type="http://schemas.openxmlformats.org/officeDocument/2006/relationships/hyperlink" Target="https://login.consultant.ru/link/?req=doc&amp;base=LAW&amp;n=534346&amp;dst=100078" TargetMode="External"/><Relationship Id="rId724" Type="http://schemas.openxmlformats.org/officeDocument/2006/relationships/hyperlink" Target="https://login.consultant.ru/link/?req=doc&amp;base=LAW&amp;n=473071&amp;dst=100009" TargetMode="External"/><Relationship Id="rId931" Type="http://schemas.openxmlformats.org/officeDocument/2006/relationships/hyperlink" Target="https://login.consultant.ru/link/?req=doc&amp;base=LAW&amp;n=534346&amp;dst=100009" TargetMode="External"/><Relationship Id="rId1147" Type="http://schemas.openxmlformats.org/officeDocument/2006/relationships/hyperlink" Target="https://login.consultant.ru/link/?req=doc&amp;base=LAW&amp;n=506719&amp;dst=100763" TargetMode="External"/><Relationship Id="rId1354" Type="http://schemas.openxmlformats.org/officeDocument/2006/relationships/image" Target="media/image53.wmf"/><Relationship Id="rId1561" Type="http://schemas.openxmlformats.org/officeDocument/2006/relationships/hyperlink" Target="https://login.consultant.ru/link/?req=doc&amp;base=LAW&amp;n=534346&amp;dst=100066" TargetMode="External"/><Relationship Id="rId60" Type="http://schemas.openxmlformats.org/officeDocument/2006/relationships/hyperlink" Target="https://login.consultant.ru/link/?req=doc&amp;base=LAW&amp;n=479254&amp;dst=100034" TargetMode="External"/><Relationship Id="rId1007" Type="http://schemas.openxmlformats.org/officeDocument/2006/relationships/hyperlink" Target="https://login.consultant.ru/link/?req=doc&amp;base=LAW&amp;n=541081&amp;dst=100991" TargetMode="External"/><Relationship Id="rId1214" Type="http://schemas.openxmlformats.org/officeDocument/2006/relationships/hyperlink" Target="https://login.consultant.ru/link/?req=doc&amp;base=LAW&amp;n=540428" TargetMode="External"/><Relationship Id="rId1421" Type="http://schemas.openxmlformats.org/officeDocument/2006/relationships/hyperlink" Target="https://login.consultant.ru/link/?req=doc&amp;base=LAW&amp;n=506719&amp;dst=100015" TargetMode="External"/><Relationship Id="rId1659" Type="http://schemas.openxmlformats.org/officeDocument/2006/relationships/hyperlink" Target="https://login.consultant.ru/link/?req=doc&amp;base=LAW&amp;n=506719&amp;dst=101123" TargetMode="External"/><Relationship Id="rId1866" Type="http://schemas.openxmlformats.org/officeDocument/2006/relationships/hyperlink" Target="https://login.consultant.ru/link/?req=doc&amp;base=LAW&amp;n=506719&amp;dst=100015" TargetMode="External"/><Relationship Id="rId1519" Type="http://schemas.openxmlformats.org/officeDocument/2006/relationships/image" Target="media/image63.wmf"/><Relationship Id="rId1726" Type="http://schemas.openxmlformats.org/officeDocument/2006/relationships/hyperlink" Target="https://login.consultant.ru/link/?req=doc&amp;base=LAW&amp;n=534346&amp;dst=100066" TargetMode="External"/><Relationship Id="rId1933" Type="http://schemas.openxmlformats.org/officeDocument/2006/relationships/hyperlink" Target="https://login.consultant.ru/link/?req=doc&amp;base=LAW&amp;n=541081&amp;dst=100222" TargetMode="External"/><Relationship Id="rId18" Type="http://schemas.openxmlformats.org/officeDocument/2006/relationships/hyperlink" Target="https://login.consultant.ru/link/?req=doc&amp;base=LAW&amp;n=479254&amp;dst=100034" TargetMode="External"/><Relationship Id="rId167" Type="http://schemas.openxmlformats.org/officeDocument/2006/relationships/hyperlink" Target="https://login.consultant.ru/link/?req=doc&amp;base=LAW&amp;n=506728&amp;dst=100013" TargetMode="External"/><Relationship Id="rId374" Type="http://schemas.openxmlformats.org/officeDocument/2006/relationships/hyperlink" Target="https://login.consultant.ru/link/?req=doc&amp;base=LAW&amp;n=534346&amp;dst=100078" TargetMode="External"/><Relationship Id="rId581" Type="http://schemas.openxmlformats.org/officeDocument/2006/relationships/hyperlink" Target="https://login.consultant.ru/link/?req=doc&amp;base=LAW&amp;n=537449&amp;dst=100192" TargetMode="External"/><Relationship Id="rId2055" Type="http://schemas.openxmlformats.org/officeDocument/2006/relationships/hyperlink" Target="https://login.consultant.ru/link/?req=doc&amp;base=LAW&amp;n=116278" TargetMode="External"/><Relationship Id="rId234" Type="http://schemas.openxmlformats.org/officeDocument/2006/relationships/hyperlink" Target="https://login.consultant.ru/link/?req=doc&amp;base=STR&amp;n=31023" TargetMode="External"/><Relationship Id="rId679" Type="http://schemas.openxmlformats.org/officeDocument/2006/relationships/hyperlink" Target="https://login.consultant.ru/link/?req=doc&amp;base=LAW&amp;n=506728&amp;dst=100013" TargetMode="External"/><Relationship Id="rId886" Type="http://schemas.openxmlformats.org/officeDocument/2006/relationships/hyperlink" Target="https://login.consultant.ru/link/?req=doc&amp;base=LAW&amp;n=506719&amp;dst=100763"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516562&amp;dst=102685" TargetMode="External"/><Relationship Id="rId539" Type="http://schemas.openxmlformats.org/officeDocument/2006/relationships/hyperlink" Target="https://login.consultant.ru/link/?req=doc&amp;base=LAW&amp;n=309153&amp;dst=100009" TargetMode="External"/><Relationship Id="rId746" Type="http://schemas.openxmlformats.org/officeDocument/2006/relationships/hyperlink" Target="https://login.consultant.ru/link/?req=doc&amp;base=LAW&amp;n=537449&amp;dst=100192" TargetMode="External"/><Relationship Id="rId1071" Type="http://schemas.openxmlformats.org/officeDocument/2006/relationships/hyperlink" Target="https://login.consultant.ru/link/?req=doc&amp;base=LAW&amp;n=314134&amp;dst=1" TargetMode="External"/><Relationship Id="rId1169" Type="http://schemas.openxmlformats.org/officeDocument/2006/relationships/hyperlink" Target="https://login.consultant.ru/link/?req=doc&amp;base=LAW&amp;n=541081&amp;dst=100217" TargetMode="External"/><Relationship Id="rId1376" Type="http://schemas.openxmlformats.org/officeDocument/2006/relationships/hyperlink" Target="https://login.consultant.ru/link/?req=doc&amp;base=LAW&amp;n=541110&amp;dst=317" TargetMode="External"/><Relationship Id="rId1583" Type="http://schemas.openxmlformats.org/officeDocument/2006/relationships/hyperlink" Target="https://login.consultant.ru/link/?req=doc&amp;base=LAW&amp;n=385069&amp;dst=100010" TargetMode="External"/><Relationship Id="rId2122" Type="http://schemas.openxmlformats.org/officeDocument/2006/relationships/theme" Target="theme/theme1.xml"/><Relationship Id="rId301" Type="http://schemas.openxmlformats.org/officeDocument/2006/relationships/hyperlink" Target="https://login.consultant.ru/link/?req=doc&amp;base=OTN&amp;n=18733" TargetMode="External"/><Relationship Id="rId953" Type="http://schemas.openxmlformats.org/officeDocument/2006/relationships/hyperlink" Target="https://login.consultant.ru/link/?req=doc&amp;base=LAW&amp;n=534346&amp;dst=100066" TargetMode="External"/><Relationship Id="rId1029" Type="http://schemas.openxmlformats.org/officeDocument/2006/relationships/hyperlink" Target="https://login.consultant.ru/link/?req=doc&amp;base=LAW&amp;n=432934&amp;dst=100010" TargetMode="External"/><Relationship Id="rId1236" Type="http://schemas.openxmlformats.org/officeDocument/2006/relationships/hyperlink" Target="https://login.consultant.ru/link/?req=doc&amp;base=LAW&amp;n=519026" TargetMode="External"/><Relationship Id="rId1790" Type="http://schemas.openxmlformats.org/officeDocument/2006/relationships/hyperlink" Target="https://login.consultant.ru/link/?req=doc&amp;base=LAW&amp;n=541081&amp;dst=100226" TargetMode="External"/><Relationship Id="rId1888" Type="http://schemas.openxmlformats.org/officeDocument/2006/relationships/hyperlink" Target="https://login.consultant.ru/link/?req=doc&amp;base=LAW&amp;n=534346&amp;dst=100038" TargetMode="External"/><Relationship Id="rId82" Type="http://schemas.openxmlformats.org/officeDocument/2006/relationships/image" Target="media/image4.wmf"/><Relationship Id="rId606" Type="http://schemas.openxmlformats.org/officeDocument/2006/relationships/hyperlink" Target="https://login.consultant.ru/link/?req=doc&amp;base=LAW&amp;n=372212&amp;dst=100019" TargetMode="External"/><Relationship Id="rId813" Type="http://schemas.openxmlformats.org/officeDocument/2006/relationships/hyperlink" Target="https://login.consultant.ru/link/?req=doc&amp;base=LAW&amp;n=368574&amp;dst=100010" TargetMode="External"/><Relationship Id="rId1443" Type="http://schemas.openxmlformats.org/officeDocument/2006/relationships/hyperlink" Target="https://login.consultant.ru/link/?req=doc&amp;base=LAW&amp;n=534346&amp;dst=100009" TargetMode="External"/><Relationship Id="rId1650" Type="http://schemas.openxmlformats.org/officeDocument/2006/relationships/hyperlink" Target="https://login.consultant.ru/link/?req=doc&amp;base=LAW&amp;n=534346&amp;dst=100009" TargetMode="External"/><Relationship Id="rId1748" Type="http://schemas.openxmlformats.org/officeDocument/2006/relationships/hyperlink" Target="https://login.consultant.ru/link/?req=doc&amp;base=LAW&amp;n=489748&amp;dst=100013" TargetMode="External"/><Relationship Id="rId1303" Type="http://schemas.openxmlformats.org/officeDocument/2006/relationships/hyperlink" Target="https://login.consultant.ru/link/?req=doc&amp;base=LAW&amp;n=504619" TargetMode="External"/><Relationship Id="rId1510" Type="http://schemas.openxmlformats.org/officeDocument/2006/relationships/hyperlink" Target="https://login.consultant.ru/link/?req=doc&amp;base=LAW&amp;n=372212&amp;dst=100019" TargetMode="External"/><Relationship Id="rId1955" Type="http://schemas.openxmlformats.org/officeDocument/2006/relationships/image" Target="media/image81.wmf"/><Relationship Id="rId1608" Type="http://schemas.openxmlformats.org/officeDocument/2006/relationships/hyperlink" Target="https://login.consultant.ru/link/?req=doc&amp;base=LAW&amp;n=506719&amp;dst=100015" TargetMode="External"/><Relationship Id="rId1815" Type="http://schemas.openxmlformats.org/officeDocument/2006/relationships/hyperlink" Target="https://login.consultant.ru/link/?req=doc&amp;base=LAW&amp;n=534346&amp;dst=100009" TargetMode="External"/><Relationship Id="rId189" Type="http://schemas.openxmlformats.org/officeDocument/2006/relationships/hyperlink" Target="https://login.consultant.ru/link/?req=doc&amp;base=LAW&amp;n=116278" TargetMode="External"/><Relationship Id="rId396" Type="http://schemas.openxmlformats.org/officeDocument/2006/relationships/hyperlink" Target="https://login.consultant.ru/link/?req=doc&amp;base=LAW&amp;n=506719&amp;dst=100994" TargetMode="External"/><Relationship Id="rId2077" Type="http://schemas.openxmlformats.org/officeDocument/2006/relationships/hyperlink" Target="https://login.consultant.ru/link/?req=doc&amp;base=LAW&amp;n=541110" TargetMode="External"/><Relationship Id="rId256" Type="http://schemas.openxmlformats.org/officeDocument/2006/relationships/hyperlink" Target="https://login.consultant.ru/link/?req=doc&amp;base=LAW&amp;n=541081&amp;dst=417" TargetMode="External"/><Relationship Id="rId463" Type="http://schemas.openxmlformats.org/officeDocument/2006/relationships/hyperlink" Target="https://login.consultant.ru/link/?req=doc&amp;base=LAW&amp;n=541110&amp;dst=317" TargetMode="External"/><Relationship Id="rId670" Type="http://schemas.openxmlformats.org/officeDocument/2006/relationships/hyperlink" Target="https://login.consultant.ru/link/?req=doc&amp;base=LAW&amp;n=540428" TargetMode="External"/><Relationship Id="rId1093" Type="http://schemas.openxmlformats.org/officeDocument/2006/relationships/hyperlink" Target="https://login.consultant.ru/link/?req=doc&amp;base=LAW&amp;n=409550&amp;dst=100010" TargetMode="External"/><Relationship Id="rId116" Type="http://schemas.openxmlformats.org/officeDocument/2006/relationships/hyperlink" Target="https://login.consultant.ru/link/?req=doc&amp;base=LAW&amp;n=477698&amp;dst=100013" TargetMode="External"/><Relationship Id="rId323" Type="http://schemas.openxmlformats.org/officeDocument/2006/relationships/image" Target="media/image11.wmf"/><Relationship Id="rId530" Type="http://schemas.openxmlformats.org/officeDocument/2006/relationships/hyperlink" Target="https://login.consultant.ru/link/?req=doc&amp;base=LAW&amp;n=479254&amp;dst=100034" TargetMode="External"/><Relationship Id="rId768" Type="http://schemas.openxmlformats.org/officeDocument/2006/relationships/hyperlink" Target="https://login.consultant.ru/link/?req=doc&amp;base=LAW&amp;n=463407&amp;dst=100013" TargetMode="External"/><Relationship Id="rId975" Type="http://schemas.openxmlformats.org/officeDocument/2006/relationships/hyperlink" Target="https://login.consultant.ru/link/?req=doc&amp;base=LAW&amp;n=385069&amp;dst=100010" TargetMode="External"/><Relationship Id="rId1160" Type="http://schemas.openxmlformats.org/officeDocument/2006/relationships/hyperlink" Target="https://login.consultant.ru/link/?req=doc&amp;base=LAW&amp;n=534346&amp;dst=100072" TargetMode="External"/><Relationship Id="rId1398" Type="http://schemas.openxmlformats.org/officeDocument/2006/relationships/hyperlink" Target="https://login.consultant.ru/link/?req=doc&amp;base=LAW&amp;n=493187" TargetMode="External"/><Relationship Id="rId2004" Type="http://schemas.openxmlformats.org/officeDocument/2006/relationships/hyperlink" Target="https://login.consultant.ru/link/?req=doc&amp;base=LAW&amp;n=540428" TargetMode="External"/><Relationship Id="rId628" Type="http://schemas.openxmlformats.org/officeDocument/2006/relationships/hyperlink" Target="https://login.consultant.ru/link/?req=doc&amp;base=LAW&amp;n=534346&amp;dst=100072" TargetMode="External"/><Relationship Id="rId835" Type="http://schemas.openxmlformats.org/officeDocument/2006/relationships/hyperlink" Target="https://login.consultant.ru/link/?req=doc&amp;base=LAW&amp;n=506719&amp;dst=100015" TargetMode="External"/><Relationship Id="rId1258" Type="http://schemas.openxmlformats.org/officeDocument/2006/relationships/hyperlink" Target="https://login.consultant.ru/link/?req=doc&amp;base=LAW&amp;n=506719&amp;dst=100015" TargetMode="External"/><Relationship Id="rId1465" Type="http://schemas.openxmlformats.org/officeDocument/2006/relationships/hyperlink" Target="https://login.consultant.ru/link/?req=doc&amp;base=LAW&amp;n=540428" TargetMode="External"/><Relationship Id="rId1672" Type="http://schemas.openxmlformats.org/officeDocument/2006/relationships/hyperlink" Target="https://login.consultant.ru/link/?req=doc&amp;base=LAW&amp;n=534346&amp;dst=100066" TargetMode="External"/><Relationship Id="rId1020" Type="http://schemas.openxmlformats.org/officeDocument/2006/relationships/hyperlink" Target="https://login.consultant.ru/link/?req=doc&amp;base=LAW&amp;n=479254&amp;dst=100034" TargetMode="External"/><Relationship Id="rId1118" Type="http://schemas.openxmlformats.org/officeDocument/2006/relationships/hyperlink" Target="https://login.consultant.ru/link/?req=doc&amp;base=LAW&amp;n=534346&amp;dst=100078" TargetMode="External"/><Relationship Id="rId1325" Type="http://schemas.openxmlformats.org/officeDocument/2006/relationships/hyperlink" Target="https://login.consultant.ru/link/?req=doc&amp;base=LAW&amp;n=541081&amp;dst=100226" TargetMode="External"/><Relationship Id="rId1532" Type="http://schemas.openxmlformats.org/officeDocument/2006/relationships/hyperlink" Target="https://login.consultant.ru/link/?req=doc&amp;base=LAW&amp;n=541110" TargetMode="External"/><Relationship Id="rId1977" Type="http://schemas.openxmlformats.org/officeDocument/2006/relationships/hyperlink" Target="https://login.consultant.ru/link/?req=doc&amp;base=LAW&amp;n=506719&amp;dst=100015" TargetMode="External"/><Relationship Id="rId902" Type="http://schemas.openxmlformats.org/officeDocument/2006/relationships/hyperlink" Target="https://login.consultant.ru/link/?req=doc&amp;base=LAW&amp;n=541110" TargetMode="External"/><Relationship Id="rId1837" Type="http://schemas.openxmlformats.org/officeDocument/2006/relationships/hyperlink" Target="https://login.consultant.ru/link/?req=doc&amp;base=LAW&amp;n=534346&amp;dst=100066" TargetMode="External"/><Relationship Id="rId31" Type="http://schemas.openxmlformats.org/officeDocument/2006/relationships/hyperlink" Target="https://login.consultant.ru/link/?req=doc&amp;base=LAW&amp;n=372212&amp;dst=100019" TargetMode="External"/><Relationship Id="rId2099" Type="http://schemas.openxmlformats.org/officeDocument/2006/relationships/hyperlink" Target="https://login.consultant.ru/link/?req=doc&amp;base=LAW&amp;n=314134&amp;dst=1" TargetMode="External"/><Relationship Id="rId180" Type="http://schemas.openxmlformats.org/officeDocument/2006/relationships/hyperlink" Target="https://login.consultant.ru/link/?req=doc&amp;base=LAW&amp;n=506719&amp;dst=100015" TargetMode="External"/><Relationship Id="rId278" Type="http://schemas.openxmlformats.org/officeDocument/2006/relationships/hyperlink" Target="https://login.consultant.ru/link/?req=doc&amp;base=LAW&amp;n=314134&amp;dst=1" TargetMode="External"/><Relationship Id="rId1904" Type="http://schemas.openxmlformats.org/officeDocument/2006/relationships/hyperlink" Target="https://login.consultant.ru/link/?req=doc&amp;base=LAW&amp;n=506719&amp;dst=100015" TargetMode="External"/><Relationship Id="rId485" Type="http://schemas.openxmlformats.org/officeDocument/2006/relationships/hyperlink" Target="https://login.consultant.ru/link/?req=doc&amp;base=LAW&amp;n=541081&amp;dst=100991" TargetMode="External"/><Relationship Id="rId692" Type="http://schemas.openxmlformats.org/officeDocument/2006/relationships/hyperlink" Target="https://login.consultant.ru/link/?req=doc&amp;base=LAW&amp;n=504619" TargetMode="External"/><Relationship Id="rId138" Type="http://schemas.openxmlformats.org/officeDocument/2006/relationships/hyperlink" Target="https://login.consultant.ru/link/?req=doc&amp;base=LAW&amp;n=534346&amp;dst=100038" TargetMode="External"/><Relationship Id="rId345" Type="http://schemas.openxmlformats.org/officeDocument/2006/relationships/hyperlink" Target="https://login.consultant.ru/link/?req=doc&amp;base=LAW&amp;n=506719&amp;dst=100015" TargetMode="External"/><Relationship Id="rId552" Type="http://schemas.openxmlformats.org/officeDocument/2006/relationships/hyperlink" Target="https://login.consultant.ru/link/?req=doc&amp;base=LAW&amp;n=541081&amp;dst=413" TargetMode="External"/><Relationship Id="rId997" Type="http://schemas.openxmlformats.org/officeDocument/2006/relationships/hyperlink" Target="https://login.consultant.ru/link/?req=doc&amp;base=LAW&amp;n=506719&amp;dst=100763" TargetMode="External"/><Relationship Id="rId1182" Type="http://schemas.openxmlformats.org/officeDocument/2006/relationships/hyperlink" Target="https://login.consultant.ru/link/?req=doc&amp;base=LAW&amp;n=526936&amp;dst=100342" TargetMode="External"/><Relationship Id="rId2026" Type="http://schemas.openxmlformats.org/officeDocument/2006/relationships/hyperlink" Target="https://login.consultant.ru/link/?req=doc&amp;base=LAW&amp;n=541110&amp;dst=100107" TargetMode="External"/><Relationship Id="rId205" Type="http://schemas.openxmlformats.org/officeDocument/2006/relationships/hyperlink" Target="https://login.consultant.ru/link/?req=doc&amp;base=LAW&amp;n=534346&amp;dst=100078" TargetMode="External"/><Relationship Id="rId412" Type="http://schemas.openxmlformats.org/officeDocument/2006/relationships/hyperlink" Target="https://login.consultant.ru/link/?req=doc&amp;base=LAW&amp;n=506719&amp;dst=100015" TargetMode="External"/><Relationship Id="rId857" Type="http://schemas.openxmlformats.org/officeDocument/2006/relationships/hyperlink" Target="https://login.consultant.ru/link/?req=doc&amp;base=LAW&amp;n=534346&amp;dst=100078" TargetMode="External"/><Relationship Id="rId1042" Type="http://schemas.openxmlformats.org/officeDocument/2006/relationships/hyperlink" Target="https://login.consultant.ru/link/?req=doc&amp;base=LAW&amp;n=541110&amp;dst=317" TargetMode="External"/><Relationship Id="rId1487" Type="http://schemas.openxmlformats.org/officeDocument/2006/relationships/hyperlink" Target="https://login.consultant.ru/link/?req=doc&amp;base=LAW&amp;n=506719&amp;dst=100015" TargetMode="External"/><Relationship Id="rId1694" Type="http://schemas.openxmlformats.org/officeDocument/2006/relationships/hyperlink" Target="https://login.consultant.ru/link/?req=doc&amp;base=LAW&amp;n=385069&amp;dst=100010" TargetMode="External"/><Relationship Id="rId717" Type="http://schemas.openxmlformats.org/officeDocument/2006/relationships/hyperlink" Target="https://login.consultant.ru/link/?req=doc&amp;base=LAW&amp;n=362051&amp;dst=100016" TargetMode="External"/><Relationship Id="rId924" Type="http://schemas.openxmlformats.org/officeDocument/2006/relationships/hyperlink" Target="https://login.consultant.ru/link/?req=doc&amp;base=LAW&amp;n=409550&amp;dst=100010" TargetMode="External"/><Relationship Id="rId1347" Type="http://schemas.openxmlformats.org/officeDocument/2006/relationships/hyperlink" Target="https://login.consultant.ru/link/?req=doc&amp;base=LAW&amp;n=534346&amp;dst=100009" TargetMode="External"/><Relationship Id="rId1554" Type="http://schemas.openxmlformats.org/officeDocument/2006/relationships/hyperlink" Target="https://login.consultant.ru/link/?req=doc&amp;base=LAW&amp;n=515330" TargetMode="External"/><Relationship Id="rId1761" Type="http://schemas.openxmlformats.org/officeDocument/2006/relationships/hyperlink" Target="https://login.consultant.ru/link/?req=doc&amp;base=LAW&amp;n=541081&amp;dst=417" TargetMode="External"/><Relationship Id="rId1999" Type="http://schemas.openxmlformats.org/officeDocument/2006/relationships/hyperlink" Target="https://login.consultant.ru/link/?req=doc&amp;base=LAW&amp;n=541081&amp;dst=100991" TargetMode="External"/><Relationship Id="rId53" Type="http://schemas.openxmlformats.org/officeDocument/2006/relationships/hyperlink" Target="https://login.consultant.ru/link/?req=doc&amp;base=LAW&amp;n=541110" TargetMode="External"/><Relationship Id="rId1207" Type="http://schemas.openxmlformats.org/officeDocument/2006/relationships/hyperlink" Target="https://login.consultant.ru/link/?req=doc&amp;base=LAW&amp;n=534346&amp;dst=100038" TargetMode="External"/><Relationship Id="rId1414" Type="http://schemas.openxmlformats.org/officeDocument/2006/relationships/hyperlink" Target="https://login.consultant.ru/link/?req=doc&amp;base=LAW&amp;n=504619" TargetMode="External"/><Relationship Id="rId1621" Type="http://schemas.openxmlformats.org/officeDocument/2006/relationships/hyperlink" Target="https://login.consultant.ru/link/?req=doc&amp;base=LAW&amp;n=541081&amp;dst=100222" TargetMode="External"/><Relationship Id="rId1859" Type="http://schemas.openxmlformats.org/officeDocument/2006/relationships/hyperlink" Target="https://login.consultant.ru/link/?req=doc&amp;base=LAW&amp;n=368502&amp;dst=100010" TargetMode="External"/><Relationship Id="rId1719" Type="http://schemas.openxmlformats.org/officeDocument/2006/relationships/hyperlink" Target="https://login.consultant.ru/link/?req=doc&amp;base=LAW&amp;n=515330" TargetMode="External"/><Relationship Id="rId1926" Type="http://schemas.openxmlformats.org/officeDocument/2006/relationships/hyperlink" Target="https://login.consultant.ru/link/?req=doc&amp;base=LAW&amp;n=541081&amp;dst=100991" TargetMode="External"/><Relationship Id="rId2090" Type="http://schemas.openxmlformats.org/officeDocument/2006/relationships/hyperlink" Target="https://login.consultant.ru/link/?req=doc&amp;base=LAW&amp;n=541110&amp;dst=203" TargetMode="External"/><Relationship Id="rId367" Type="http://schemas.openxmlformats.org/officeDocument/2006/relationships/image" Target="media/image13.wmf"/><Relationship Id="rId574" Type="http://schemas.openxmlformats.org/officeDocument/2006/relationships/hyperlink" Target="https://login.consultant.ru/link/?req=doc&amp;base=LAW&amp;n=506719&amp;dst=281" TargetMode="External"/><Relationship Id="rId2048" Type="http://schemas.openxmlformats.org/officeDocument/2006/relationships/hyperlink" Target="https://login.consultant.ru/link/?req=doc&amp;base=LAW&amp;n=479254&amp;dst=100034" TargetMode="External"/><Relationship Id="rId227" Type="http://schemas.openxmlformats.org/officeDocument/2006/relationships/hyperlink" Target="https://login.consultant.ru/link/?req=doc&amp;base=LAW&amp;n=506719&amp;dst=100015" TargetMode="External"/><Relationship Id="rId781" Type="http://schemas.openxmlformats.org/officeDocument/2006/relationships/hyperlink" Target="https://login.consultant.ru/link/?req=doc&amp;base=LAW&amp;n=506719&amp;dst=100015" TargetMode="External"/><Relationship Id="rId879" Type="http://schemas.openxmlformats.org/officeDocument/2006/relationships/hyperlink" Target="https://login.consultant.ru/link/?req=doc&amp;base=LAW&amp;n=541081&amp;dst=417" TargetMode="External"/><Relationship Id="rId434" Type="http://schemas.openxmlformats.org/officeDocument/2006/relationships/hyperlink" Target="https://login.consultant.ru/link/?req=doc&amp;base=LAW&amp;n=479254&amp;dst=100034" TargetMode="External"/><Relationship Id="rId641" Type="http://schemas.openxmlformats.org/officeDocument/2006/relationships/hyperlink" Target="https://login.consultant.ru/link/?req=doc&amp;base=LAW&amp;n=506719&amp;dst=100015" TargetMode="External"/><Relationship Id="rId739" Type="http://schemas.openxmlformats.org/officeDocument/2006/relationships/hyperlink" Target="https://login.consultant.ru/link/?req=doc&amp;base=LAW&amp;n=506719&amp;dst=100763" TargetMode="External"/><Relationship Id="rId1064" Type="http://schemas.openxmlformats.org/officeDocument/2006/relationships/hyperlink" Target="https://login.consultant.ru/link/?req=doc&amp;base=LAW&amp;n=541081&amp;dst=413" TargetMode="External"/><Relationship Id="rId1271" Type="http://schemas.openxmlformats.org/officeDocument/2006/relationships/hyperlink" Target="https://login.consultant.ru/link/?req=doc&amp;base=LAW&amp;n=541081&amp;dst=100222" TargetMode="External"/><Relationship Id="rId1369" Type="http://schemas.openxmlformats.org/officeDocument/2006/relationships/hyperlink" Target="https://login.consultant.ru/link/?req=doc&amp;base=LAW&amp;n=314134&amp;dst=1" TargetMode="External"/><Relationship Id="rId1576" Type="http://schemas.openxmlformats.org/officeDocument/2006/relationships/hyperlink" Target="https://login.consultant.ru/link/?req=doc&amp;base=LAW&amp;n=541110" TargetMode="External"/><Relationship Id="rId2115" Type="http://schemas.openxmlformats.org/officeDocument/2006/relationships/image" Target="media/image89.wmf"/><Relationship Id="rId501" Type="http://schemas.openxmlformats.org/officeDocument/2006/relationships/hyperlink" Target="https://login.consultant.ru/link/?req=doc&amp;base=LAW&amp;n=534346&amp;dst=100009" TargetMode="External"/><Relationship Id="rId946" Type="http://schemas.openxmlformats.org/officeDocument/2006/relationships/hyperlink" Target="https://login.consultant.ru/link/?req=doc&amp;base=LAW&amp;n=515330" TargetMode="External"/><Relationship Id="rId1131" Type="http://schemas.openxmlformats.org/officeDocument/2006/relationships/hyperlink" Target="https://login.consultant.ru/link/?req=doc&amp;base=LAW&amp;n=541081&amp;dst=100226" TargetMode="External"/><Relationship Id="rId1229" Type="http://schemas.openxmlformats.org/officeDocument/2006/relationships/hyperlink" Target="https://login.consultant.ru/link/?req=doc&amp;base=LAW&amp;n=506719&amp;dst=100015" TargetMode="External"/><Relationship Id="rId1783" Type="http://schemas.openxmlformats.org/officeDocument/2006/relationships/hyperlink" Target="https://login.consultant.ru/link/?req=doc&amp;base=LAW&amp;n=540428" TargetMode="External"/><Relationship Id="rId1990" Type="http://schemas.openxmlformats.org/officeDocument/2006/relationships/hyperlink" Target="https://login.consultant.ru/link/?req=doc&amp;base=LAW&amp;n=541110&amp;dst=100107" TargetMode="External"/><Relationship Id="rId75" Type="http://schemas.openxmlformats.org/officeDocument/2006/relationships/hyperlink" Target="https://login.consultant.ru/link/?req=doc&amp;base=LAW&amp;n=116278" TargetMode="External"/><Relationship Id="rId806" Type="http://schemas.openxmlformats.org/officeDocument/2006/relationships/hyperlink" Target="https://login.consultant.ru/link/?req=doc&amp;base=LAW&amp;n=534346&amp;dst=100066" TargetMode="External"/><Relationship Id="rId1436" Type="http://schemas.openxmlformats.org/officeDocument/2006/relationships/hyperlink" Target="https://login.consultant.ru/link/?req=doc&amp;base=LAW&amp;n=362051&amp;dst=100016" TargetMode="External"/><Relationship Id="rId1643" Type="http://schemas.openxmlformats.org/officeDocument/2006/relationships/hyperlink" Target="https://login.consultant.ru/link/?req=doc&amp;base=LAW&amp;n=368231&amp;dst=100010" TargetMode="External"/><Relationship Id="rId1850" Type="http://schemas.openxmlformats.org/officeDocument/2006/relationships/hyperlink" Target="https://login.consultant.ru/link/?req=doc&amp;base=LAW&amp;n=511709" TargetMode="External"/><Relationship Id="rId1503" Type="http://schemas.openxmlformats.org/officeDocument/2006/relationships/hyperlink" Target="https://login.consultant.ru/link/?req=doc&amp;base=LAW&amp;n=541081&amp;dst=100217" TargetMode="External"/><Relationship Id="rId1710" Type="http://schemas.openxmlformats.org/officeDocument/2006/relationships/hyperlink" Target="https://login.consultant.ru/link/?req=doc&amp;base=LAW&amp;n=309153&amp;dst=100009" TargetMode="External"/><Relationship Id="rId1948" Type="http://schemas.openxmlformats.org/officeDocument/2006/relationships/hyperlink" Target="https://login.consultant.ru/link/?req=doc&amp;base=LAW&amp;n=309153&amp;dst=100009" TargetMode="External"/><Relationship Id="rId291" Type="http://schemas.openxmlformats.org/officeDocument/2006/relationships/hyperlink" Target="https://login.consultant.ru/link/?req=doc&amp;base=LAW&amp;n=506719&amp;dst=100015" TargetMode="External"/><Relationship Id="rId1808" Type="http://schemas.openxmlformats.org/officeDocument/2006/relationships/hyperlink" Target="https://login.consultant.ru/link/?req=doc&amp;base=LAW&amp;n=448546&amp;dst=100011" TargetMode="External"/><Relationship Id="rId151" Type="http://schemas.openxmlformats.org/officeDocument/2006/relationships/hyperlink" Target="https://login.consultant.ru/link/?req=doc&amp;base=LAW&amp;n=477698&amp;dst=100013" TargetMode="External"/><Relationship Id="rId389" Type="http://schemas.openxmlformats.org/officeDocument/2006/relationships/hyperlink" Target="https://login.consultant.ru/link/?req=doc&amp;base=LAW&amp;n=506719&amp;dst=100015" TargetMode="External"/><Relationship Id="rId596" Type="http://schemas.openxmlformats.org/officeDocument/2006/relationships/hyperlink" Target="https://login.consultant.ru/link/?req=doc&amp;base=LAW&amp;n=541081&amp;dst=100226" TargetMode="External"/><Relationship Id="rId249" Type="http://schemas.openxmlformats.org/officeDocument/2006/relationships/hyperlink" Target="https://login.consultant.ru/link/?req=doc&amp;base=LAW&amp;n=506719&amp;dst=100015" TargetMode="External"/><Relationship Id="rId456" Type="http://schemas.openxmlformats.org/officeDocument/2006/relationships/hyperlink" Target="https://login.consultant.ru/link/?req=doc&amp;base=LAW&amp;n=409550&amp;dst=100010" TargetMode="External"/><Relationship Id="rId663" Type="http://schemas.openxmlformats.org/officeDocument/2006/relationships/hyperlink" Target="https://login.consultant.ru/link/?req=doc&amp;base=LAW&amp;n=534346&amp;dst=100038" TargetMode="External"/><Relationship Id="rId870" Type="http://schemas.openxmlformats.org/officeDocument/2006/relationships/hyperlink" Target="https://login.consultant.ru/link/?req=doc&amp;base=LAW&amp;n=541081&amp;dst=100226" TargetMode="External"/><Relationship Id="rId1086" Type="http://schemas.openxmlformats.org/officeDocument/2006/relationships/hyperlink" Target="https://login.consultant.ru/link/?req=doc&amp;base=LAW&amp;n=368574&amp;dst=100010" TargetMode="External"/><Relationship Id="rId1293" Type="http://schemas.openxmlformats.org/officeDocument/2006/relationships/hyperlink" Target="https://login.consultant.ru/link/?req=doc&amp;base=LAW&amp;n=68722&amp;dst=100010" TargetMode="External"/><Relationship Id="rId109" Type="http://schemas.openxmlformats.org/officeDocument/2006/relationships/hyperlink" Target="https://login.consultant.ru/link/?req=doc&amp;base=LAW&amp;n=506719&amp;dst=100015" TargetMode="External"/><Relationship Id="rId316" Type="http://schemas.openxmlformats.org/officeDocument/2006/relationships/hyperlink" Target="https://login.consultant.ru/link/?req=doc&amp;base=LAW&amp;n=534346&amp;dst=100009" TargetMode="External"/><Relationship Id="rId523" Type="http://schemas.openxmlformats.org/officeDocument/2006/relationships/hyperlink" Target="https://login.consultant.ru/link/?req=doc&amp;base=LAW&amp;n=540428" TargetMode="External"/><Relationship Id="rId968" Type="http://schemas.openxmlformats.org/officeDocument/2006/relationships/hyperlink" Target="https://login.consultant.ru/link/?req=doc&amp;base=LAW&amp;n=541110" TargetMode="External"/><Relationship Id="rId1153" Type="http://schemas.openxmlformats.org/officeDocument/2006/relationships/hyperlink" Target="https://login.consultant.ru/link/?req=doc&amp;base=LAW&amp;n=537449&amp;dst=100176" TargetMode="External"/><Relationship Id="rId1598" Type="http://schemas.openxmlformats.org/officeDocument/2006/relationships/hyperlink" Target="https://login.consultant.ru/link/?req=doc&amp;base=LAW&amp;n=116278" TargetMode="External"/><Relationship Id="rId97" Type="http://schemas.openxmlformats.org/officeDocument/2006/relationships/hyperlink" Target="https://login.consultant.ru/link/?req=doc&amp;base=LAW&amp;n=541081&amp;dst=100222" TargetMode="External"/><Relationship Id="rId730" Type="http://schemas.openxmlformats.org/officeDocument/2006/relationships/hyperlink" Target="https://login.consultant.ru/link/?req=doc&amp;base=LAW&amp;n=372212&amp;dst=100019" TargetMode="External"/><Relationship Id="rId828" Type="http://schemas.openxmlformats.org/officeDocument/2006/relationships/hyperlink" Target="https://login.consultant.ru/link/?req=doc&amp;base=LAW&amp;n=385069&amp;dst=100010" TargetMode="External"/><Relationship Id="rId1013" Type="http://schemas.openxmlformats.org/officeDocument/2006/relationships/hyperlink" Target="https://login.consultant.ru/link/?req=doc&amp;base=LAW&amp;n=541110" TargetMode="External"/><Relationship Id="rId1360" Type="http://schemas.openxmlformats.org/officeDocument/2006/relationships/hyperlink" Target="https://login.consultant.ru/link/?req=doc&amp;base=LAW&amp;n=534346&amp;dst=100078" TargetMode="External"/><Relationship Id="rId1458" Type="http://schemas.openxmlformats.org/officeDocument/2006/relationships/hyperlink" Target="https://login.consultant.ru/link/?req=doc&amp;base=LAW&amp;n=534346&amp;dst=100038" TargetMode="External"/><Relationship Id="rId1665" Type="http://schemas.openxmlformats.org/officeDocument/2006/relationships/hyperlink" Target="https://login.consultant.ru/link/?req=doc&amp;base=LAW&amp;n=515330" TargetMode="External"/><Relationship Id="rId1872" Type="http://schemas.openxmlformats.org/officeDocument/2006/relationships/hyperlink" Target="https://login.consultant.ru/link/?req=doc&amp;base=LAW&amp;n=506719&amp;dst=100015" TargetMode="External"/><Relationship Id="rId1220" Type="http://schemas.openxmlformats.org/officeDocument/2006/relationships/hyperlink" Target="https://login.consultant.ru/link/?req=doc&amp;base=LAW&amp;n=362051&amp;dst=100016" TargetMode="External"/><Relationship Id="rId1318" Type="http://schemas.openxmlformats.org/officeDocument/2006/relationships/hyperlink" Target="https://login.consultant.ru/link/?req=doc&amp;base=LAW&amp;n=526936&amp;dst=100466" TargetMode="External"/><Relationship Id="rId1525" Type="http://schemas.openxmlformats.org/officeDocument/2006/relationships/hyperlink" Target="https://login.consultant.ru/link/?req=doc&amp;base=LAW&amp;n=534346&amp;dst=100078" TargetMode="External"/><Relationship Id="rId1732" Type="http://schemas.openxmlformats.org/officeDocument/2006/relationships/hyperlink" Target="https://login.consultant.ru/link/?req=doc&amp;base=LAW&amp;n=314134&amp;dst=1" TargetMode="External"/><Relationship Id="rId24" Type="http://schemas.openxmlformats.org/officeDocument/2006/relationships/hyperlink" Target="https://login.consultant.ru/link/?req=doc&amp;base=LAW&amp;n=506719&amp;dst=100015" TargetMode="External"/><Relationship Id="rId173" Type="http://schemas.openxmlformats.org/officeDocument/2006/relationships/hyperlink" Target="https://login.consultant.ru/link/?req=doc&amp;base=LAW&amp;n=385069&amp;dst=100010" TargetMode="External"/><Relationship Id="rId380" Type="http://schemas.openxmlformats.org/officeDocument/2006/relationships/hyperlink" Target="https://login.consultant.ru/link/?req=doc&amp;base=LAW&amp;n=540428" TargetMode="External"/><Relationship Id="rId2061" Type="http://schemas.openxmlformats.org/officeDocument/2006/relationships/hyperlink" Target="https://login.consultant.ru/link/?req=doc&amp;base=LAW&amp;n=506719&amp;dst=100763" TargetMode="External"/><Relationship Id="rId240" Type="http://schemas.openxmlformats.org/officeDocument/2006/relationships/hyperlink" Target="https://login.consultant.ru/link/?req=doc&amp;base=LAW&amp;n=526936&amp;dst=100125" TargetMode="External"/><Relationship Id="rId478" Type="http://schemas.openxmlformats.org/officeDocument/2006/relationships/hyperlink" Target="https://login.consultant.ru/link/?req=doc&amp;base=LAW&amp;n=506719&amp;dst=100015" TargetMode="External"/><Relationship Id="rId685" Type="http://schemas.openxmlformats.org/officeDocument/2006/relationships/hyperlink" Target="https://login.consultant.ru/link/?req=doc&amp;base=LAW&amp;n=506719&amp;dst=100015" TargetMode="External"/><Relationship Id="rId892" Type="http://schemas.openxmlformats.org/officeDocument/2006/relationships/hyperlink" Target="https://login.consultant.ru/link/?req=doc&amp;base=LAW&amp;n=537449&amp;dst=100176" TargetMode="External"/><Relationship Id="rId100" Type="http://schemas.openxmlformats.org/officeDocument/2006/relationships/hyperlink" Target="https://login.consultant.ru/link/?req=doc&amp;base=LAW&amp;n=362051&amp;dst=100016" TargetMode="External"/><Relationship Id="rId338" Type="http://schemas.openxmlformats.org/officeDocument/2006/relationships/hyperlink" Target="https://login.consultant.ru/link/?req=doc&amp;base=LAW&amp;n=541081&amp;dst=100222" TargetMode="External"/><Relationship Id="rId545" Type="http://schemas.openxmlformats.org/officeDocument/2006/relationships/hyperlink" Target="https://login.consultant.ru/link/?req=doc&amp;base=LAW&amp;n=506719&amp;dst=100015" TargetMode="External"/><Relationship Id="rId752" Type="http://schemas.openxmlformats.org/officeDocument/2006/relationships/hyperlink" Target="https://login.consultant.ru/link/?req=doc&amp;base=LAW&amp;n=534346&amp;dst=100072" TargetMode="External"/><Relationship Id="rId1175" Type="http://schemas.openxmlformats.org/officeDocument/2006/relationships/hyperlink" Target="https://login.consultant.ru/link/?req=doc&amp;base=LAW&amp;n=506719&amp;dst=100015" TargetMode="External"/><Relationship Id="rId1382" Type="http://schemas.openxmlformats.org/officeDocument/2006/relationships/hyperlink" Target="https://login.consultant.ru/link/?req=doc&amp;base=LAW&amp;n=309153&amp;dst=100009" TargetMode="External"/><Relationship Id="rId2019" Type="http://schemas.openxmlformats.org/officeDocument/2006/relationships/hyperlink" Target="https://login.consultant.ru/link/?req=doc&amp;base=LAW&amp;n=116278" TargetMode="External"/><Relationship Id="rId405" Type="http://schemas.openxmlformats.org/officeDocument/2006/relationships/hyperlink" Target="https://login.consultant.ru/link/?req=doc&amp;base=LAW&amp;n=504619" TargetMode="External"/><Relationship Id="rId612" Type="http://schemas.openxmlformats.org/officeDocument/2006/relationships/image" Target="media/image24.wmf"/><Relationship Id="rId1035" Type="http://schemas.openxmlformats.org/officeDocument/2006/relationships/hyperlink" Target="https://login.consultant.ru/link/?req=doc&amp;base=LAW&amp;n=489748&amp;dst=100013" TargetMode="External"/><Relationship Id="rId1242" Type="http://schemas.openxmlformats.org/officeDocument/2006/relationships/hyperlink" Target="https://login.consultant.ru/link/?req=doc&amp;base=LAW&amp;n=506719&amp;dst=100015" TargetMode="External"/><Relationship Id="rId1687" Type="http://schemas.openxmlformats.org/officeDocument/2006/relationships/hyperlink" Target="https://login.consultant.ru/link/?req=doc&amp;base=LAW&amp;n=541110" TargetMode="External"/><Relationship Id="rId1894" Type="http://schemas.openxmlformats.org/officeDocument/2006/relationships/hyperlink" Target="https://login.consultant.ru/link/?req=doc&amp;base=LAW&amp;n=493187" TargetMode="External"/><Relationship Id="rId917" Type="http://schemas.openxmlformats.org/officeDocument/2006/relationships/hyperlink" Target="https://login.consultant.ru/link/?req=doc&amp;base=LAW&amp;n=368574&amp;dst=100010" TargetMode="External"/><Relationship Id="rId1102" Type="http://schemas.openxmlformats.org/officeDocument/2006/relationships/hyperlink" Target="https://login.consultant.ru/link/?req=doc&amp;base=LAW&amp;n=541081&amp;dst=417" TargetMode="External"/><Relationship Id="rId1547" Type="http://schemas.openxmlformats.org/officeDocument/2006/relationships/hyperlink" Target="https://login.consultant.ru/link/?req=doc&amp;base=LAW&amp;n=309153&amp;dst=100009" TargetMode="External"/><Relationship Id="rId1754" Type="http://schemas.openxmlformats.org/officeDocument/2006/relationships/hyperlink" Target="https://login.consultant.ru/link/?req=doc&amp;base=LAW&amp;n=506719&amp;dst=100015" TargetMode="External"/><Relationship Id="rId1961" Type="http://schemas.openxmlformats.org/officeDocument/2006/relationships/hyperlink" Target="https://login.consultant.ru/link/?req=doc&amp;base=LAW&amp;n=534346&amp;dst=100078" TargetMode="External"/><Relationship Id="rId46" Type="http://schemas.openxmlformats.org/officeDocument/2006/relationships/hyperlink" Target="https://login.consultant.ru/link/?req=doc&amp;base=LAW&amp;n=534346&amp;dst=100078" TargetMode="External"/><Relationship Id="rId1407" Type="http://schemas.openxmlformats.org/officeDocument/2006/relationships/hyperlink" Target="https://login.consultant.ru/link/?req=doc&amp;base=LAW&amp;n=506719&amp;dst=100015" TargetMode="External"/><Relationship Id="rId1614" Type="http://schemas.openxmlformats.org/officeDocument/2006/relationships/hyperlink" Target="https://login.consultant.ru/link/?req=doc&amp;base=LAW&amp;n=541081&amp;dst=100991" TargetMode="External"/><Relationship Id="rId1821" Type="http://schemas.openxmlformats.org/officeDocument/2006/relationships/hyperlink" Target="https://login.consultant.ru/link/?req=doc&amp;base=LAW&amp;n=309153&amp;dst=100009" TargetMode="External"/><Relationship Id="rId195" Type="http://schemas.openxmlformats.org/officeDocument/2006/relationships/hyperlink" Target="https://login.consultant.ru/link/?req=doc&amp;base=LAW&amp;n=506719&amp;dst=100763" TargetMode="External"/><Relationship Id="rId1919" Type="http://schemas.openxmlformats.org/officeDocument/2006/relationships/image" Target="media/image79.wmf"/><Relationship Id="rId2083" Type="http://schemas.openxmlformats.org/officeDocument/2006/relationships/hyperlink" Target="https://login.consultant.ru/link/?req=doc&amp;base=LAW&amp;n=479254&amp;dst=100034" TargetMode="External"/><Relationship Id="rId262" Type="http://schemas.openxmlformats.org/officeDocument/2006/relationships/hyperlink" Target="https://login.consultant.ru/link/?req=doc&amp;base=LAW&amp;n=541110&amp;dst=100107" TargetMode="External"/><Relationship Id="rId567" Type="http://schemas.openxmlformats.org/officeDocument/2006/relationships/hyperlink" Target="https://login.consultant.ru/link/?req=doc&amp;base=LAW&amp;n=534346&amp;dst=100009" TargetMode="External"/><Relationship Id="rId1197" Type="http://schemas.openxmlformats.org/officeDocument/2006/relationships/hyperlink" Target="https://login.consultant.ru/link/?req=doc&amp;base=LAW&amp;n=116278" TargetMode="External"/><Relationship Id="rId122" Type="http://schemas.openxmlformats.org/officeDocument/2006/relationships/hyperlink" Target="https://login.consultant.ru/link/?req=doc&amp;base=LAW&amp;n=541081&amp;dst=417" TargetMode="External"/><Relationship Id="rId774" Type="http://schemas.openxmlformats.org/officeDocument/2006/relationships/hyperlink" Target="https://login.consultant.ru/link/?req=doc&amp;base=LAW&amp;n=489748&amp;dst=100013" TargetMode="External"/><Relationship Id="rId981" Type="http://schemas.openxmlformats.org/officeDocument/2006/relationships/hyperlink" Target="https://login.consultant.ru/link/?req=doc&amp;base=LAW&amp;n=506728&amp;dst=100013" TargetMode="External"/><Relationship Id="rId1057" Type="http://schemas.openxmlformats.org/officeDocument/2006/relationships/hyperlink" Target="https://login.consultant.ru/link/?req=doc&amp;base=LAW&amp;n=506719&amp;dst=100015" TargetMode="External"/><Relationship Id="rId2010" Type="http://schemas.openxmlformats.org/officeDocument/2006/relationships/hyperlink" Target="https://login.consultant.ru/link/?req=doc&amp;base=LAW&amp;n=541081&amp;dst=100217" TargetMode="External"/><Relationship Id="rId427" Type="http://schemas.openxmlformats.org/officeDocument/2006/relationships/hyperlink" Target="https://login.consultant.ru/link/?req=doc&amp;base=LAW&amp;n=314134&amp;dst=1" TargetMode="External"/><Relationship Id="rId634" Type="http://schemas.openxmlformats.org/officeDocument/2006/relationships/hyperlink" Target="https://login.consultant.ru/link/?req=doc&amp;base=LAW&amp;n=368574&amp;dst=100010" TargetMode="External"/><Relationship Id="rId841" Type="http://schemas.openxmlformats.org/officeDocument/2006/relationships/hyperlink" Target="https://login.consultant.ru/link/?req=doc&amp;base=LAW&amp;n=541081&amp;dst=417" TargetMode="External"/><Relationship Id="rId1264" Type="http://schemas.openxmlformats.org/officeDocument/2006/relationships/hyperlink" Target="https://login.consultant.ru/link/?req=doc&amp;base=LAW&amp;n=541081&amp;dst=413" TargetMode="External"/><Relationship Id="rId1471" Type="http://schemas.openxmlformats.org/officeDocument/2006/relationships/hyperlink" Target="https://login.consultant.ru/link/?req=doc&amp;base=LAW&amp;n=541081&amp;dst=100226" TargetMode="External"/><Relationship Id="rId1569" Type="http://schemas.openxmlformats.org/officeDocument/2006/relationships/hyperlink" Target="https://login.consultant.ru/link/?req=doc&amp;base=LAW&amp;n=362051&amp;dst=100016" TargetMode="External"/><Relationship Id="rId2108" Type="http://schemas.openxmlformats.org/officeDocument/2006/relationships/hyperlink" Target="https://login.consultant.ru/link/?req=doc&amp;base=LAW&amp;n=541081&amp;dst=417" TargetMode="External"/><Relationship Id="rId701" Type="http://schemas.openxmlformats.org/officeDocument/2006/relationships/hyperlink" Target="https://login.consultant.ru/link/?req=doc&amp;base=LAW&amp;n=506719&amp;dst=100015" TargetMode="External"/><Relationship Id="rId939" Type="http://schemas.openxmlformats.org/officeDocument/2006/relationships/hyperlink" Target="https://login.consultant.ru/link/?req=doc&amp;base=LAW&amp;n=506719&amp;dst=281" TargetMode="External"/><Relationship Id="rId1124" Type="http://schemas.openxmlformats.org/officeDocument/2006/relationships/hyperlink" Target="https://login.consultant.ru/link/?req=doc&amp;base=LAW&amp;n=540428" TargetMode="External"/><Relationship Id="rId1331" Type="http://schemas.openxmlformats.org/officeDocument/2006/relationships/hyperlink" Target="https://login.consultant.ru/link/?req=doc&amp;base=OTN&amp;n=18733" TargetMode="External"/><Relationship Id="rId1776" Type="http://schemas.openxmlformats.org/officeDocument/2006/relationships/hyperlink" Target="https://login.consultant.ru/link/?req=doc&amp;base=LAW&amp;n=534346&amp;dst=100038" TargetMode="External"/><Relationship Id="rId1983" Type="http://schemas.openxmlformats.org/officeDocument/2006/relationships/hyperlink" Target="https://login.consultant.ru/link/?req=doc&amp;base=LAW&amp;n=116278" TargetMode="External"/><Relationship Id="rId68" Type="http://schemas.openxmlformats.org/officeDocument/2006/relationships/hyperlink" Target="https://login.consultant.ru/link/?req=doc&amp;base=LAW&amp;n=506719&amp;dst=100015" TargetMode="External"/><Relationship Id="rId1429" Type="http://schemas.openxmlformats.org/officeDocument/2006/relationships/hyperlink" Target="https://login.consultant.ru/link/?req=doc&amp;base=LAW&amp;n=534346&amp;dst=100066" TargetMode="External"/><Relationship Id="rId1636" Type="http://schemas.openxmlformats.org/officeDocument/2006/relationships/hyperlink" Target="https://login.consultant.ru/link/?req=doc&amp;base=LAW&amp;n=506827&amp;dst=100011" TargetMode="External"/><Relationship Id="rId1843" Type="http://schemas.openxmlformats.org/officeDocument/2006/relationships/hyperlink" Target="https://login.consultant.ru/link/?req=doc&amp;base=LAW&amp;n=314134&amp;dst=1" TargetMode="External"/><Relationship Id="rId1703" Type="http://schemas.openxmlformats.org/officeDocument/2006/relationships/hyperlink" Target="https://login.consultant.ru/link/?req=doc&amp;base=LAW&amp;n=541110&amp;dst=317" TargetMode="External"/><Relationship Id="rId1910" Type="http://schemas.openxmlformats.org/officeDocument/2006/relationships/hyperlink" Target="https://login.consultant.ru/link/?req=doc&amp;base=LAW&amp;n=116278" TargetMode="External"/><Relationship Id="rId284" Type="http://schemas.openxmlformats.org/officeDocument/2006/relationships/hyperlink" Target="https://login.consultant.ru/link/?req=doc&amp;base=LAW&amp;n=479254&amp;dst=100034" TargetMode="External"/><Relationship Id="rId491" Type="http://schemas.openxmlformats.org/officeDocument/2006/relationships/hyperlink" Target="https://login.consultant.ru/link/?req=doc&amp;base=LAW&amp;n=541110" TargetMode="External"/><Relationship Id="rId144" Type="http://schemas.openxmlformats.org/officeDocument/2006/relationships/hyperlink" Target="https://login.consultant.ru/link/?req=doc&amp;base=LAW&amp;n=493187" TargetMode="External"/><Relationship Id="rId589" Type="http://schemas.openxmlformats.org/officeDocument/2006/relationships/hyperlink" Target="https://login.consultant.ru/link/?req=doc&amp;base=LAW&amp;n=540428" TargetMode="External"/><Relationship Id="rId796" Type="http://schemas.openxmlformats.org/officeDocument/2006/relationships/hyperlink" Target="https://login.consultant.ru/link/?req=doc&amp;base=LAW&amp;n=541110&amp;dst=203" TargetMode="External"/><Relationship Id="rId351" Type="http://schemas.openxmlformats.org/officeDocument/2006/relationships/hyperlink" Target="https://login.consultant.ru/link/?req=doc&amp;base=LAW&amp;n=506719&amp;dst=100015" TargetMode="External"/><Relationship Id="rId449" Type="http://schemas.openxmlformats.org/officeDocument/2006/relationships/hyperlink" Target="https://login.consultant.ru/link/?req=doc&amp;base=LAW&amp;n=541110&amp;dst=233" TargetMode="External"/><Relationship Id="rId656" Type="http://schemas.openxmlformats.org/officeDocument/2006/relationships/hyperlink" Target="https://login.consultant.ru/link/?req=doc&amp;base=LAW&amp;n=541110&amp;dst=100107" TargetMode="External"/><Relationship Id="rId863" Type="http://schemas.openxmlformats.org/officeDocument/2006/relationships/hyperlink" Target="https://login.consultant.ru/link/?req=doc&amp;base=LAW&amp;n=540428" TargetMode="External"/><Relationship Id="rId1079" Type="http://schemas.openxmlformats.org/officeDocument/2006/relationships/hyperlink" Target="https://login.consultant.ru/link/?req=doc&amp;base=LAW&amp;n=541061" TargetMode="External"/><Relationship Id="rId1286" Type="http://schemas.openxmlformats.org/officeDocument/2006/relationships/hyperlink" Target="https://login.consultant.ru/link/?req=doc&amp;base=LAW&amp;n=526936&amp;dst=100449" TargetMode="External"/><Relationship Id="rId1493" Type="http://schemas.openxmlformats.org/officeDocument/2006/relationships/hyperlink" Target="https://login.consultant.ru/link/?req=doc&amp;base=LAW&amp;n=541081&amp;dst=100991" TargetMode="External"/><Relationship Id="rId2032" Type="http://schemas.openxmlformats.org/officeDocument/2006/relationships/hyperlink" Target="https://login.consultant.ru/link/?req=doc&amp;base=LAW&amp;n=537449&amp;dst=100192" TargetMode="External"/><Relationship Id="rId211" Type="http://schemas.openxmlformats.org/officeDocument/2006/relationships/hyperlink" Target="https://login.consultant.ru/link/?req=doc&amp;base=LAW&amp;n=540428" TargetMode="External"/><Relationship Id="rId309" Type="http://schemas.openxmlformats.org/officeDocument/2006/relationships/hyperlink" Target="https://login.consultant.ru/link/?req=doc&amp;base=LAW&amp;n=526936&amp;dst=100310" TargetMode="External"/><Relationship Id="rId516" Type="http://schemas.openxmlformats.org/officeDocument/2006/relationships/hyperlink" Target="https://login.consultant.ru/link/?req=doc&amp;base=LAW&amp;n=534346&amp;dst=100038" TargetMode="External"/><Relationship Id="rId1146" Type="http://schemas.openxmlformats.org/officeDocument/2006/relationships/hyperlink" Target="https://login.consultant.ru/link/?req=doc&amp;base=LAW&amp;n=506719&amp;dst=101123" TargetMode="External"/><Relationship Id="rId1798" Type="http://schemas.openxmlformats.org/officeDocument/2006/relationships/hyperlink" Target="https://login.consultant.ru/link/?req=doc&amp;base=LAW&amp;n=405162" TargetMode="External"/><Relationship Id="rId723" Type="http://schemas.openxmlformats.org/officeDocument/2006/relationships/hyperlink" Target="https://login.consultant.ru/link/?req=doc&amp;base=LAW&amp;n=506728&amp;dst=100623" TargetMode="External"/><Relationship Id="rId930" Type="http://schemas.openxmlformats.org/officeDocument/2006/relationships/hyperlink" Target="https://login.consultant.ru/link/?req=doc&amp;base=LAW&amp;n=541110&amp;dst=317" TargetMode="External"/><Relationship Id="rId1006" Type="http://schemas.openxmlformats.org/officeDocument/2006/relationships/hyperlink" Target="https://login.consultant.ru/link/?req=doc&amp;base=LAW&amp;n=534346&amp;dst=100078" TargetMode="External"/><Relationship Id="rId1353" Type="http://schemas.openxmlformats.org/officeDocument/2006/relationships/hyperlink" Target="https://login.consultant.ru/link/?req=doc&amp;base=LAW&amp;n=309153&amp;dst=100009" TargetMode="External"/><Relationship Id="rId1560" Type="http://schemas.openxmlformats.org/officeDocument/2006/relationships/hyperlink" Target="https://login.consultant.ru/link/?req=doc&amp;base=LAW&amp;n=541081&amp;dst=413" TargetMode="External"/><Relationship Id="rId1658" Type="http://schemas.openxmlformats.org/officeDocument/2006/relationships/hyperlink" Target="https://login.consultant.ru/link/?req=doc&amp;base=LAW&amp;n=506719&amp;dst=281" TargetMode="External"/><Relationship Id="rId1865" Type="http://schemas.openxmlformats.org/officeDocument/2006/relationships/hyperlink" Target="https://login.consultant.ru/link/?req=doc&amp;base=LAW&amp;n=409550&amp;dst=100010" TargetMode="External"/><Relationship Id="rId1213" Type="http://schemas.openxmlformats.org/officeDocument/2006/relationships/hyperlink" Target="https://login.consultant.ru/link/?req=doc&amp;base=LAW&amp;n=493187" TargetMode="External"/><Relationship Id="rId1420" Type="http://schemas.openxmlformats.org/officeDocument/2006/relationships/image" Target="media/image57.wmf"/><Relationship Id="rId1518" Type="http://schemas.openxmlformats.org/officeDocument/2006/relationships/hyperlink" Target="https://login.consultant.ru/link/?req=doc&amp;base=LAW&amp;n=541110&amp;dst=203" TargetMode="External"/><Relationship Id="rId1725" Type="http://schemas.openxmlformats.org/officeDocument/2006/relationships/hyperlink" Target="https://login.consultant.ru/link/?req=doc&amp;base=LAW&amp;n=541081&amp;dst=413" TargetMode="External"/><Relationship Id="rId1932" Type="http://schemas.openxmlformats.org/officeDocument/2006/relationships/hyperlink" Target="https://login.consultant.ru/link/?req=doc&amp;base=LAW&amp;n=541110" TargetMode="External"/><Relationship Id="rId17" Type="http://schemas.openxmlformats.org/officeDocument/2006/relationships/hyperlink" Target="https://login.consultant.ru/link/?req=doc&amp;base=LAW&amp;n=541081&amp;dst=100226" TargetMode="External"/><Relationship Id="rId166" Type="http://schemas.openxmlformats.org/officeDocument/2006/relationships/hyperlink" Target="https://login.consultant.ru/link/?req=doc&amp;base=LAW&amp;n=541110" TargetMode="External"/><Relationship Id="rId373" Type="http://schemas.openxmlformats.org/officeDocument/2006/relationships/hyperlink" Target="https://login.consultant.ru/link/?req=doc&amp;base=LAW&amp;n=534346&amp;dst=100038" TargetMode="External"/><Relationship Id="rId580" Type="http://schemas.openxmlformats.org/officeDocument/2006/relationships/hyperlink" Target="https://login.consultant.ru/link/?req=doc&amp;base=LAW&amp;n=537449&amp;dst=100176" TargetMode="External"/><Relationship Id="rId2054" Type="http://schemas.openxmlformats.org/officeDocument/2006/relationships/hyperlink" Target="https://login.consultant.ru/link/?req=doc&amp;base=LAW&amp;n=541081&amp;dst=417" TargetMode="External"/><Relationship Id="rId1" Type="http://schemas.openxmlformats.org/officeDocument/2006/relationships/styles" Target="styles.xml"/><Relationship Id="rId233" Type="http://schemas.openxmlformats.org/officeDocument/2006/relationships/hyperlink" Target="https://login.consultant.ru/link/?req=doc&amp;base=LAW&amp;n=506719&amp;dst=100015" TargetMode="External"/><Relationship Id="rId440" Type="http://schemas.openxmlformats.org/officeDocument/2006/relationships/hyperlink" Target="https://login.consultant.ru/link/?req=doc&amp;base=LAW&amp;n=506719&amp;dst=100015" TargetMode="External"/><Relationship Id="rId678" Type="http://schemas.openxmlformats.org/officeDocument/2006/relationships/hyperlink" Target="https://login.consultant.ru/link/?req=doc&amp;base=LAW&amp;n=479254&amp;dst=100034" TargetMode="External"/><Relationship Id="rId885" Type="http://schemas.openxmlformats.org/officeDocument/2006/relationships/hyperlink" Target="https://login.consultant.ru/link/?req=doc&amp;base=LAW&amp;n=506719&amp;dst=101123" TargetMode="External"/><Relationship Id="rId1070" Type="http://schemas.openxmlformats.org/officeDocument/2006/relationships/hyperlink" Target="https://login.consultant.ru/link/?req=doc&amp;base=LAW&amp;n=541081&amp;dst=100222" TargetMode="External"/><Relationship Id="rId2121" Type="http://schemas.openxmlformats.org/officeDocument/2006/relationships/fontTable" Target="fontTable.xml"/><Relationship Id="rId300" Type="http://schemas.openxmlformats.org/officeDocument/2006/relationships/hyperlink" Target="https://login.consultant.ru/link/?req=doc&amp;base=LAW&amp;n=526936&amp;dst=100283" TargetMode="External"/><Relationship Id="rId538" Type="http://schemas.openxmlformats.org/officeDocument/2006/relationships/hyperlink" Target="https://login.consultant.ru/link/?req=doc&amp;base=LAW&amp;n=504619" TargetMode="External"/><Relationship Id="rId745" Type="http://schemas.openxmlformats.org/officeDocument/2006/relationships/hyperlink" Target="https://login.consultant.ru/link/?req=doc&amp;base=LAW&amp;n=537449&amp;dst=100176" TargetMode="External"/><Relationship Id="rId952" Type="http://schemas.openxmlformats.org/officeDocument/2006/relationships/hyperlink" Target="https://login.consultant.ru/link/?req=doc&amp;base=LAW&amp;n=541081&amp;dst=413" TargetMode="External"/><Relationship Id="rId1168" Type="http://schemas.openxmlformats.org/officeDocument/2006/relationships/hyperlink" Target="https://login.consultant.ru/link/?req=doc&amp;base=LAW&amp;n=362051&amp;dst=100016" TargetMode="External"/><Relationship Id="rId1375" Type="http://schemas.openxmlformats.org/officeDocument/2006/relationships/hyperlink" Target="https://login.consultant.ru/link/?req=doc&amp;base=LAW&amp;n=506719&amp;dst=100015" TargetMode="External"/><Relationship Id="rId1582" Type="http://schemas.openxmlformats.org/officeDocument/2006/relationships/hyperlink" Target="https://login.consultant.ru/link/?req=doc&amp;base=LAW&amp;n=368502&amp;dst=100010" TargetMode="External"/><Relationship Id="rId81" Type="http://schemas.openxmlformats.org/officeDocument/2006/relationships/hyperlink" Target="https://login.consultant.ru/link/?req=doc&amp;base=LAW&amp;n=541110&amp;dst=203" TargetMode="External"/><Relationship Id="rId605" Type="http://schemas.openxmlformats.org/officeDocument/2006/relationships/hyperlink" Target="https://login.consultant.ru/link/?req=doc&amp;base=LAW&amp;n=534346&amp;dst=100009" TargetMode="External"/><Relationship Id="rId812" Type="http://schemas.openxmlformats.org/officeDocument/2006/relationships/hyperlink" Target="https://login.consultant.ru/link/?req=doc&amp;base=LAW&amp;n=314134&amp;dst=1" TargetMode="External"/><Relationship Id="rId1028" Type="http://schemas.openxmlformats.org/officeDocument/2006/relationships/hyperlink" Target="https://login.consultant.ru/link/?req=doc&amp;base=LAW&amp;n=473071&amp;dst=100009" TargetMode="External"/><Relationship Id="rId1235" Type="http://schemas.openxmlformats.org/officeDocument/2006/relationships/hyperlink" Target="https://login.consultant.ru/link/?req=doc&amp;base=LAW&amp;n=526936&amp;dst=100384" TargetMode="External"/><Relationship Id="rId1442" Type="http://schemas.openxmlformats.org/officeDocument/2006/relationships/hyperlink" Target="https://login.consultant.ru/link/?req=doc&amp;base=LAW&amp;n=541110&amp;dst=317" TargetMode="External"/><Relationship Id="rId1887" Type="http://schemas.openxmlformats.org/officeDocument/2006/relationships/hyperlink" Target="https://login.consultant.ru/link/?req=doc&amp;base=LAW&amp;n=537449&amp;dst=100192" TargetMode="External"/><Relationship Id="rId1302" Type="http://schemas.openxmlformats.org/officeDocument/2006/relationships/hyperlink" Target="https://login.consultant.ru/link/?req=doc&amp;base=LAW&amp;n=116278" TargetMode="External"/><Relationship Id="rId1747" Type="http://schemas.openxmlformats.org/officeDocument/2006/relationships/hyperlink" Target="https://login.consultant.ru/link/?req=doc&amp;base=LAW&amp;n=385069&amp;dst=100010" TargetMode="External"/><Relationship Id="rId1954" Type="http://schemas.openxmlformats.org/officeDocument/2006/relationships/hyperlink" Target="https://login.consultant.ru/link/?req=doc&amp;base=LAW&amp;n=541110&amp;dst=203" TargetMode="External"/><Relationship Id="rId39" Type="http://schemas.openxmlformats.org/officeDocument/2006/relationships/image" Target="media/image2.wmf"/><Relationship Id="rId1607" Type="http://schemas.openxmlformats.org/officeDocument/2006/relationships/image" Target="media/image67.wmf"/><Relationship Id="rId1814" Type="http://schemas.openxmlformats.org/officeDocument/2006/relationships/hyperlink" Target="https://login.consultant.ru/link/?req=doc&amp;base=LAW&amp;n=541110&amp;dst=317" TargetMode="External"/><Relationship Id="rId188" Type="http://schemas.openxmlformats.org/officeDocument/2006/relationships/hyperlink" Target="https://login.consultant.ru/link/?req=doc&amp;base=LAW&amp;n=541081&amp;dst=417" TargetMode="External"/><Relationship Id="rId395" Type="http://schemas.openxmlformats.org/officeDocument/2006/relationships/hyperlink" Target="https://login.consultant.ru/link/?req=doc&amp;base=LAW&amp;n=506719&amp;dst=100015" TargetMode="External"/><Relationship Id="rId2076" Type="http://schemas.openxmlformats.org/officeDocument/2006/relationships/hyperlink" Target="https://login.consultant.ru/link/?req=doc&amp;base=LAW&amp;n=540428" TargetMode="External"/><Relationship Id="rId255" Type="http://schemas.openxmlformats.org/officeDocument/2006/relationships/hyperlink" Target="https://login.consultant.ru/link/?req=doc&amp;base=LAW&amp;n=506719&amp;dst=100015" TargetMode="External"/><Relationship Id="rId462" Type="http://schemas.openxmlformats.org/officeDocument/2006/relationships/hyperlink" Target="https://login.consultant.ru/link/?req=doc&amp;base=LAW&amp;n=506719&amp;dst=100015" TargetMode="External"/><Relationship Id="rId1092" Type="http://schemas.openxmlformats.org/officeDocument/2006/relationships/hyperlink" Target="https://login.consultant.ru/link/?req=doc&amp;base=LAW&amp;n=448546&amp;dst=100011" TargetMode="External"/><Relationship Id="rId1397" Type="http://schemas.openxmlformats.org/officeDocument/2006/relationships/hyperlink" Target="https://login.consultant.ru/link/?req=doc&amp;base=LAW&amp;n=534346&amp;dst=100072" TargetMode="External"/><Relationship Id="rId115" Type="http://schemas.openxmlformats.org/officeDocument/2006/relationships/hyperlink" Target="https://login.consultant.ru/link/?req=doc&amp;base=LAW&amp;n=506719&amp;dst=100015" TargetMode="External"/><Relationship Id="rId322" Type="http://schemas.openxmlformats.org/officeDocument/2006/relationships/hyperlink" Target="https://login.consultant.ru/link/?req=doc&amp;base=LAW&amp;n=309153&amp;dst=100009" TargetMode="External"/><Relationship Id="rId767" Type="http://schemas.openxmlformats.org/officeDocument/2006/relationships/hyperlink" Target="https://login.consultant.ru/link/?req=doc&amp;base=LAW&amp;n=506728&amp;dst=100013" TargetMode="External"/><Relationship Id="rId974" Type="http://schemas.openxmlformats.org/officeDocument/2006/relationships/hyperlink" Target="https://login.consultant.ru/link/?req=doc&amp;base=LAW&amp;n=368502&amp;dst=100010" TargetMode="External"/><Relationship Id="rId2003" Type="http://schemas.openxmlformats.org/officeDocument/2006/relationships/hyperlink" Target="https://login.consultant.ru/link/?req=doc&amp;base=LAW&amp;n=493187" TargetMode="External"/><Relationship Id="rId627" Type="http://schemas.openxmlformats.org/officeDocument/2006/relationships/hyperlink" Target="https://login.consultant.ru/link/?req=doc&amp;base=LAW&amp;n=534346&amp;dst=100066" TargetMode="External"/><Relationship Id="rId834" Type="http://schemas.openxmlformats.org/officeDocument/2006/relationships/hyperlink" Target="https://login.consultant.ru/link/?req=doc&amp;base=LAW&amp;n=506719&amp;dst=100015" TargetMode="External"/><Relationship Id="rId1257" Type="http://schemas.openxmlformats.org/officeDocument/2006/relationships/hyperlink" Target="https://login.consultant.ru/link/?req=doc&amp;base=LAW&amp;n=541110&amp;dst=203" TargetMode="External"/><Relationship Id="rId1464" Type="http://schemas.openxmlformats.org/officeDocument/2006/relationships/hyperlink" Target="https://login.consultant.ru/link/?req=doc&amp;base=LAW&amp;n=493187" TargetMode="External"/><Relationship Id="rId1671" Type="http://schemas.openxmlformats.org/officeDocument/2006/relationships/hyperlink" Target="https://login.consultant.ru/link/?req=doc&amp;base=LAW&amp;n=541081&amp;dst=413" TargetMode="External"/><Relationship Id="rId901" Type="http://schemas.openxmlformats.org/officeDocument/2006/relationships/hyperlink" Target="https://login.consultant.ru/link/?req=doc&amp;base=LAW&amp;n=540428" TargetMode="External"/><Relationship Id="rId1117" Type="http://schemas.openxmlformats.org/officeDocument/2006/relationships/hyperlink" Target="https://login.consultant.ru/link/?req=doc&amp;base=LAW&amp;n=534346&amp;dst=100038" TargetMode="External"/><Relationship Id="rId1324" Type="http://schemas.openxmlformats.org/officeDocument/2006/relationships/hyperlink" Target="https://login.consultant.ru/link/?req=doc&amp;base=LAW&amp;n=541081&amp;dst=100217" TargetMode="External"/><Relationship Id="rId1531" Type="http://schemas.openxmlformats.org/officeDocument/2006/relationships/hyperlink" Target="https://login.consultant.ru/link/?req=doc&amp;base=LAW&amp;n=540428" TargetMode="External"/><Relationship Id="rId1769" Type="http://schemas.openxmlformats.org/officeDocument/2006/relationships/hyperlink" Target="https://login.consultant.ru/link/?req=doc&amp;base=LAW&amp;n=541110&amp;dst=100107" TargetMode="External"/><Relationship Id="rId1976" Type="http://schemas.openxmlformats.org/officeDocument/2006/relationships/hyperlink" Target="https://login.consultant.ru/link/?req=doc&amp;base=LAW&amp;n=506719&amp;dst=100015" TargetMode="External"/><Relationship Id="rId30" Type="http://schemas.openxmlformats.org/officeDocument/2006/relationships/hyperlink" Target="https://login.consultant.ru/link/?req=doc&amp;base=LAW&amp;n=534346&amp;dst=100009" TargetMode="External"/><Relationship Id="rId1629" Type="http://schemas.openxmlformats.org/officeDocument/2006/relationships/hyperlink" Target="https://login.consultant.ru/link/?req=doc&amp;base=LAW&amp;n=511704" TargetMode="External"/><Relationship Id="rId1836" Type="http://schemas.openxmlformats.org/officeDocument/2006/relationships/hyperlink" Target="https://login.consultant.ru/link/?req=doc&amp;base=LAW&amp;n=541081&amp;dst=413" TargetMode="External"/><Relationship Id="rId1903" Type="http://schemas.openxmlformats.org/officeDocument/2006/relationships/hyperlink" Target="https://login.consultant.ru/link/?req=doc&amp;base=LAW&amp;n=479254&amp;dst=100034" TargetMode="External"/><Relationship Id="rId2098" Type="http://schemas.openxmlformats.org/officeDocument/2006/relationships/hyperlink" Target="https://login.consultant.ru/link/?req=doc&amp;base=LAW&amp;n=541081&amp;dst=100222" TargetMode="External"/><Relationship Id="rId277" Type="http://schemas.openxmlformats.org/officeDocument/2006/relationships/hyperlink" Target="https://login.consultant.ru/link/?req=doc&amp;base=LAW&amp;n=541081&amp;dst=100222" TargetMode="External"/><Relationship Id="rId484" Type="http://schemas.openxmlformats.org/officeDocument/2006/relationships/hyperlink" Target="https://login.consultant.ru/link/?req=doc&amp;base=LAW&amp;n=534346&amp;dst=100078" TargetMode="External"/><Relationship Id="rId137" Type="http://schemas.openxmlformats.org/officeDocument/2006/relationships/hyperlink" Target="https://login.consultant.ru/link/?req=doc&amp;base=LAW&amp;n=537449&amp;dst=100192" TargetMode="External"/><Relationship Id="rId344" Type="http://schemas.openxmlformats.org/officeDocument/2006/relationships/hyperlink" Target="https://login.consultant.ru/link/?req=doc&amp;base=LAW&amp;n=479254&amp;dst=100034" TargetMode="External"/><Relationship Id="rId691" Type="http://schemas.openxmlformats.org/officeDocument/2006/relationships/hyperlink" Target="https://login.consultant.ru/link/?req=doc&amp;base=LAW&amp;n=116278" TargetMode="External"/><Relationship Id="rId789" Type="http://schemas.openxmlformats.org/officeDocument/2006/relationships/hyperlink" Target="https://login.consultant.ru/link/?req=doc&amp;base=LAW&amp;n=504619" TargetMode="External"/><Relationship Id="rId996" Type="http://schemas.openxmlformats.org/officeDocument/2006/relationships/hyperlink" Target="https://login.consultant.ru/link/?req=doc&amp;base=LAW&amp;n=506719&amp;dst=101123" TargetMode="External"/><Relationship Id="rId2025" Type="http://schemas.openxmlformats.org/officeDocument/2006/relationships/hyperlink" Target="https://login.consultant.ru/link/?req=doc&amp;base=LAW&amp;n=506719&amp;dst=100763" TargetMode="External"/><Relationship Id="rId551" Type="http://schemas.openxmlformats.org/officeDocument/2006/relationships/hyperlink" Target="https://login.consultant.ru/link/?req=doc&amp;base=LAW&amp;n=541081&amp;dst=100991" TargetMode="External"/><Relationship Id="rId649" Type="http://schemas.openxmlformats.org/officeDocument/2006/relationships/hyperlink" Target="https://login.consultant.ru/link/?req=doc&amp;base=LAW&amp;n=116278" TargetMode="External"/><Relationship Id="rId856" Type="http://schemas.openxmlformats.org/officeDocument/2006/relationships/hyperlink" Target="https://login.consultant.ru/link/?req=doc&amp;base=LAW&amp;n=534346&amp;dst=100038" TargetMode="External"/><Relationship Id="rId1181" Type="http://schemas.openxmlformats.org/officeDocument/2006/relationships/hyperlink" Target="https://login.consultant.ru/link/?req=doc&amp;base=LAW&amp;n=526936&amp;dst=100340" TargetMode="External"/><Relationship Id="rId1279" Type="http://schemas.openxmlformats.org/officeDocument/2006/relationships/hyperlink" Target="https://login.consultant.ru/link/?req=doc&amp;base=LAW&amp;n=526936&amp;dst=100425" TargetMode="External"/><Relationship Id="rId1486" Type="http://schemas.openxmlformats.org/officeDocument/2006/relationships/image" Target="media/image61.wmf"/><Relationship Id="rId204" Type="http://schemas.openxmlformats.org/officeDocument/2006/relationships/hyperlink" Target="https://login.consultant.ru/link/?req=doc&amp;base=LAW&amp;n=534346&amp;dst=100038" TargetMode="External"/><Relationship Id="rId411" Type="http://schemas.openxmlformats.org/officeDocument/2006/relationships/image" Target="media/image15.wmf"/><Relationship Id="rId509" Type="http://schemas.openxmlformats.org/officeDocument/2006/relationships/hyperlink" Target="https://login.consultant.ru/link/?req=doc&amp;base=LAW&amp;n=541110&amp;dst=100107" TargetMode="External"/><Relationship Id="rId1041" Type="http://schemas.openxmlformats.org/officeDocument/2006/relationships/hyperlink" Target="https://login.consultant.ru/link/?req=doc&amp;base=LAW&amp;n=506719&amp;dst=100015" TargetMode="External"/><Relationship Id="rId1139" Type="http://schemas.openxmlformats.org/officeDocument/2006/relationships/hyperlink" Target="https://login.consultant.ru/link/?req=doc&amp;base=LAW&amp;n=506719&amp;dst=100015" TargetMode="External"/><Relationship Id="rId1346" Type="http://schemas.openxmlformats.org/officeDocument/2006/relationships/hyperlink" Target="https://login.consultant.ru/link/?req=doc&amp;base=LAW&amp;n=541110&amp;dst=317" TargetMode="External"/><Relationship Id="rId1693" Type="http://schemas.openxmlformats.org/officeDocument/2006/relationships/hyperlink" Target="https://login.consultant.ru/link/?req=doc&amp;base=LAW&amp;n=368502&amp;dst=100010" TargetMode="External"/><Relationship Id="rId1998" Type="http://schemas.openxmlformats.org/officeDocument/2006/relationships/hyperlink" Target="https://login.consultant.ru/link/?req=doc&amp;base=LAW&amp;n=534346&amp;dst=100078" TargetMode="External"/><Relationship Id="rId716" Type="http://schemas.openxmlformats.org/officeDocument/2006/relationships/hyperlink" Target="https://login.consultant.ru/link/?req=doc&amp;base=LAW&amp;n=368574&amp;dst=100010" TargetMode="External"/><Relationship Id="rId923" Type="http://schemas.openxmlformats.org/officeDocument/2006/relationships/hyperlink" Target="https://login.consultant.ru/link/?req=doc&amp;base=LAW&amp;n=448452&amp;dst=100009" TargetMode="External"/><Relationship Id="rId1553" Type="http://schemas.openxmlformats.org/officeDocument/2006/relationships/hyperlink" Target="https://login.consultant.ru/link/?req=doc&amp;base=LAW&amp;n=506719&amp;dst=100015" TargetMode="External"/><Relationship Id="rId1760" Type="http://schemas.openxmlformats.org/officeDocument/2006/relationships/hyperlink" Target="https://login.consultant.ru/link/?req=doc&amp;base=LAW&amp;n=506719&amp;dst=100015" TargetMode="External"/><Relationship Id="rId1858" Type="http://schemas.openxmlformats.org/officeDocument/2006/relationships/hyperlink" Target="https://login.consultant.ru/link/?req=doc&amp;base=LAW&amp;n=368574&amp;dst=100010" TargetMode="External"/><Relationship Id="rId52" Type="http://schemas.openxmlformats.org/officeDocument/2006/relationships/hyperlink" Target="https://login.consultant.ru/link/?req=doc&amp;base=LAW&amp;n=540428" TargetMode="External"/><Relationship Id="rId1206" Type="http://schemas.openxmlformats.org/officeDocument/2006/relationships/hyperlink" Target="https://login.consultant.ru/link/?req=doc&amp;base=LAW&amp;n=515330" TargetMode="External"/><Relationship Id="rId1413" Type="http://schemas.openxmlformats.org/officeDocument/2006/relationships/hyperlink" Target="https://login.consultant.ru/link/?req=doc&amp;base=LAW&amp;n=116278" TargetMode="External"/><Relationship Id="rId1620" Type="http://schemas.openxmlformats.org/officeDocument/2006/relationships/hyperlink" Target="https://login.consultant.ru/link/?req=doc&amp;base=LAW&amp;n=541110" TargetMode="External"/><Relationship Id="rId1718" Type="http://schemas.openxmlformats.org/officeDocument/2006/relationships/hyperlink" Target="https://login.consultant.ru/link/?req=doc&amp;base=LAW&amp;n=506719&amp;dst=100015" TargetMode="External"/><Relationship Id="rId1925" Type="http://schemas.openxmlformats.org/officeDocument/2006/relationships/hyperlink" Target="https://login.consultant.ru/link/?req=doc&amp;base=LAW&amp;n=534346&amp;dst=100078" TargetMode="External"/><Relationship Id="rId299" Type="http://schemas.openxmlformats.org/officeDocument/2006/relationships/hyperlink" Target="https://login.consultant.ru/link/?req=doc&amp;base=OTN&amp;n=18733" TargetMode="External"/><Relationship Id="rId159" Type="http://schemas.openxmlformats.org/officeDocument/2006/relationships/hyperlink" Target="https://login.consultant.ru/link/?req=doc&amp;base=LAW&amp;n=506719&amp;dst=100015" TargetMode="External"/><Relationship Id="rId366" Type="http://schemas.openxmlformats.org/officeDocument/2006/relationships/hyperlink" Target="https://login.consultant.ru/link/?req=doc&amp;base=LAW&amp;n=541110&amp;dst=203" TargetMode="External"/><Relationship Id="rId573" Type="http://schemas.openxmlformats.org/officeDocument/2006/relationships/image" Target="media/image22.wmf"/><Relationship Id="rId780" Type="http://schemas.openxmlformats.org/officeDocument/2006/relationships/hyperlink" Target="https://login.consultant.ru/link/?req=doc&amp;base=LAW&amp;n=506719&amp;dst=100015" TargetMode="External"/><Relationship Id="rId2047" Type="http://schemas.openxmlformats.org/officeDocument/2006/relationships/hyperlink" Target="https://login.consultant.ru/link/?req=doc&amp;base=LAW&amp;n=541081&amp;dst=100226" TargetMode="External"/><Relationship Id="rId226" Type="http://schemas.openxmlformats.org/officeDocument/2006/relationships/hyperlink" Target="https://login.consultant.ru/link/?req=doc&amp;base=LAW&amp;n=506719&amp;dst=100015" TargetMode="External"/><Relationship Id="rId433" Type="http://schemas.openxmlformats.org/officeDocument/2006/relationships/hyperlink" Target="https://login.consultant.ru/link/?req=doc&amp;base=LAW&amp;n=541081&amp;dst=100226" TargetMode="External"/><Relationship Id="rId878" Type="http://schemas.openxmlformats.org/officeDocument/2006/relationships/hyperlink" Target="https://login.consultant.ru/link/?req=doc&amp;base=LAW&amp;n=506719&amp;dst=100015" TargetMode="External"/><Relationship Id="rId1063" Type="http://schemas.openxmlformats.org/officeDocument/2006/relationships/hyperlink" Target="https://login.consultant.ru/link/?req=doc&amp;base=LAW&amp;n=541081&amp;dst=100991" TargetMode="External"/><Relationship Id="rId1270" Type="http://schemas.openxmlformats.org/officeDocument/2006/relationships/hyperlink" Target="https://login.consultant.ru/link/?req=doc&amp;base=LAW&amp;n=541110" TargetMode="External"/><Relationship Id="rId2114" Type="http://schemas.openxmlformats.org/officeDocument/2006/relationships/hyperlink" Target="https://login.consultant.ru/link/?req=doc&amp;base=LAW&amp;n=541110&amp;dst=203" TargetMode="External"/><Relationship Id="rId640" Type="http://schemas.openxmlformats.org/officeDocument/2006/relationships/hyperlink" Target="https://login.consultant.ru/link/?req=doc&amp;base=LAW&amp;n=506719&amp;dst=100015" TargetMode="External"/><Relationship Id="rId738" Type="http://schemas.openxmlformats.org/officeDocument/2006/relationships/hyperlink" Target="https://login.consultant.ru/link/?req=doc&amp;base=LAW&amp;n=506719&amp;dst=101123" TargetMode="External"/><Relationship Id="rId945" Type="http://schemas.openxmlformats.org/officeDocument/2006/relationships/hyperlink" Target="https://login.consultant.ru/link/?req=doc&amp;base=LAW&amp;n=506719&amp;dst=100015" TargetMode="External"/><Relationship Id="rId1368" Type="http://schemas.openxmlformats.org/officeDocument/2006/relationships/hyperlink" Target="https://login.consultant.ru/link/?req=doc&amp;base=LAW&amp;n=541081&amp;dst=100222" TargetMode="External"/><Relationship Id="rId1575" Type="http://schemas.openxmlformats.org/officeDocument/2006/relationships/hyperlink" Target="https://login.consultant.ru/link/?req=doc&amp;base=LAW&amp;n=534992" TargetMode="External"/><Relationship Id="rId1782" Type="http://schemas.openxmlformats.org/officeDocument/2006/relationships/hyperlink" Target="https://login.consultant.ru/link/?req=doc&amp;base=LAW&amp;n=493187" TargetMode="External"/><Relationship Id="rId74" Type="http://schemas.openxmlformats.org/officeDocument/2006/relationships/hyperlink" Target="https://login.consultant.ru/link/?req=doc&amp;base=LAW&amp;n=541081&amp;dst=417" TargetMode="External"/><Relationship Id="rId500" Type="http://schemas.openxmlformats.org/officeDocument/2006/relationships/hyperlink" Target="https://login.consultant.ru/link/?req=doc&amp;base=LAW&amp;n=541110&amp;dst=317" TargetMode="External"/><Relationship Id="rId805" Type="http://schemas.openxmlformats.org/officeDocument/2006/relationships/hyperlink" Target="https://login.consultant.ru/link/?req=doc&amp;base=LAW&amp;n=541081&amp;dst=413" TargetMode="External"/><Relationship Id="rId1130" Type="http://schemas.openxmlformats.org/officeDocument/2006/relationships/hyperlink" Target="https://login.consultant.ru/link/?req=doc&amp;base=LAW&amp;n=541081&amp;dst=100217" TargetMode="External"/><Relationship Id="rId1228" Type="http://schemas.openxmlformats.org/officeDocument/2006/relationships/hyperlink" Target="https://login.consultant.ru/link/?req=doc&amp;base=LAW&amp;n=506719&amp;dst=100015" TargetMode="External"/><Relationship Id="rId1435" Type="http://schemas.openxmlformats.org/officeDocument/2006/relationships/hyperlink" Target="https://login.consultant.ru/link/?req=doc&amp;base=LAW&amp;n=314134&amp;dst=1" TargetMode="External"/><Relationship Id="rId1642" Type="http://schemas.openxmlformats.org/officeDocument/2006/relationships/hyperlink" Target="https://login.consultant.ru/link/?req=doc&amp;base=LAW&amp;n=409550&amp;dst=100010" TargetMode="External"/><Relationship Id="rId1947" Type="http://schemas.openxmlformats.org/officeDocument/2006/relationships/hyperlink" Target="https://login.consultant.ru/link/?req=doc&amp;base=LAW&amp;n=504619" TargetMode="External"/><Relationship Id="rId1502" Type="http://schemas.openxmlformats.org/officeDocument/2006/relationships/hyperlink" Target="https://login.consultant.ru/link/?req=doc&amp;base=LAW&amp;n=362051&amp;dst=100016" TargetMode="External"/><Relationship Id="rId1807" Type="http://schemas.openxmlformats.org/officeDocument/2006/relationships/hyperlink" Target="https://login.consultant.ru/link/?req=doc&amp;base=LAW&amp;n=489748&amp;dst=100013" TargetMode="External"/><Relationship Id="rId290" Type="http://schemas.openxmlformats.org/officeDocument/2006/relationships/hyperlink" Target="https://login.consultant.ru/link/?req=doc&amp;base=LAW&amp;n=506719&amp;dst=100015" TargetMode="External"/><Relationship Id="rId388" Type="http://schemas.openxmlformats.org/officeDocument/2006/relationships/hyperlink" Target="https://login.consultant.ru/link/?req=doc&amp;base=LAW&amp;n=479254&amp;dst=100034" TargetMode="External"/><Relationship Id="rId2069" Type="http://schemas.openxmlformats.org/officeDocument/2006/relationships/hyperlink" Target="https://login.consultant.ru/link/?req=doc&amp;base=LAW&amp;n=534346&amp;dst=100038" TargetMode="External"/><Relationship Id="rId150" Type="http://schemas.openxmlformats.org/officeDocument/2006/relationships/hyperlink" Target="https://login.consultant.ru/link/?req=doc&amp;base=LAW&amp;n=362051&amp;dst=100016" TargetMode="External"/><Relationship Id="rId595" Type="http://schemas.openxmlformats.org/officeDocument/2006/relationships/hyperlink" Target="https://login.consultant.ru/link/?req=doc&amp;base=LAW&amp;n=541081&amp;dst=100217" TargetMode="External"/><Relationship Id="rId248" Type="http://schemas.openxmlformats.org/officeDocument/2006/relationships/hyperlink" Target="https://login.consultant.ru/link/?req=doc&amp;base=LAW&amp;n=506719&amp;dst=100015" TargetMode="External"/><Relationship Id="rId455" Type="http://schemas.openxmlformats.org/officeDocument/2006/relationships/hyperlink" Target="https://login.consultant.ru/link/?req=doc&amp;base=LAW&amp;n=448452&amp;dst=100009" TargetMode="External"/><Relationship Id="rId662" Type="http://schemas.openxmlformats.org/officeDocument/2006/relationships/hyperlink" Target="https://login.consultant.ru/link/?req=doc&amp;base=LAW&amp;n=537449&amp;dst=100192" TargetMode="External"/><Relationship Id="rId1085" Type="http://schemas.openxmlformats.org/officeDocument/2006/relationships/hyperlink" Target="https://login.consultant.ru/link/?req=doc&amp;base=LAW&amp;n=432934&amp;dst=100010" TargetMode="External"/><Relationship Id="rId1292" Type="http://schemas.openxmlformats.org/officeDocument/2006/relationships/hyperlink" Target="https://login.consultant.ru/link/?req=doc&amp;base=LAW&amp;n=506719&amp;dst=100015" TargetMode="External"/><Relationship Id="rId108" Type="http://schemas.openxmlformats.org/officeDocument/2006/relationships/hyperlink" Target="https://login.consultant.ru/link/?req=doc&amp;base=LAW&amp;n=506719&amp;dst=100015" TargetMode="External"/><Relationship Id="rId315" Type="http://schemas.openxmlformats.org/officeDocument/2006/relationships/hyperlink" Target="https://login.consultant.ru/link/?req=doc&amp;base=LAW&amp;n=541110&amp;dst=317" TargetMode="External"/><Relationship Id="rId522" Type="http://schemas.openxmlformats.org/officeDocument/2006/relationships/hyperlink" Target="https://login.consultant.ru/link/?req=doc&amp;base=LAW&amp;n=493187" TargetMode="External"/><Relationship Id="rId967" Type="http://schemas.openxmlformats.org/officeDocument/2006/relationships/hyperlink" Target="https://login.consultant.ru/link/?req=doc&amp;base=LAW&amp;n=534992" TargetMode="External"/><Relationship Id="rId1152" Type="http://schemas.openxmlformats.org/officeDocument/2006/relationships/hyperlink" Target="https://login.consultant.ru/link/?req=doc&amp;base=LAW&amp;n=515330" TargetMode="External"/><Relationship Id="rId1597" Type="http://schemas.openxmlformats.org/officeDocument/2006/relationships/hyperlink" Target="https://login.consultant.ru/link/?req=doc&amp;base=LAW&amp;n=541081&amp;dst=417" TargetMode="External"/><Relationship Id="rId96" Type="http://schemas.openxmlformats.org/officeDocument/2006/relationships/hyperlink" Target="https://login.consultant.ru/link/?req=doc&amp;base=LAW&amp;n=541110" TargetMode="External"/><Relationship Id="rId827" Type="http://schemas.openxmlformats.org/officeDocument/2006/relationships/hyperlink" Target="https://login.consultant.ru/link/?req=doc&amp;base=LAW&amp;n=368502&amp;dst=100010" TargetMode="External"/><Relationship Id="rId1012" Type="http://schemas.openxmlformats.org/officeDocument/2006/relationships/hyperlink" Target="https://login.consultant.ru/link/?req=doc&amp;base=LAW&amp;n=540428" TargetMode="External"/><Relationship Id="rId1457" Type="http://schemas.openxmlformats.org/officeDocument/2006/relationships/hyperlink" Target="https://login.consultant.ru/link/?req=doc&amp;base=LAW&amp;n=537449&amp;dst=100192" TargetMode="External"/><Relationship Id="rId1664" Type="http://schemas.openxmlformats.org/officeDocument/2006/relationships/hyperlink" Target="https://login.consultant.ru/link/?req=doc&amp;base=LAW&amp;n=506719&amp;dst=100015" TargetMode="External"/><Relationship Id="rId1871" Type="http://schemas.openxmlformats.org/officeDocument/2006/relationships/hyperlink" Target="https://login.consultant.ru/link/?req=doc&amp;base=LAW&amp;n=372212&amp;dst=100019" TargetMode="External"/><Relationship Id="rId1317" Type="http://schemas.openxmlformats.org/officeDocument/2006/relationships/hyperlink" Target="https://login.consultant.ru/link/?req=doc&amp;base=LAW&amp;n=540428" TargetMode="External"/><Relationship Id="rId1524" Type="http://schemas.openxmlformats.org/officeDocument/2006/relationships/hyperlink" Target="https://login.consultant.ru/link/?req=doc&amp;base=LAW&amp;n=534346&amp;dst=100038" TargetMode="External"/><Relationship Id="rId1731" Type="http://schemas.openxmlformats.org/officeDocument/2006/relationships/hyperlink" Target="https://login.consultant.ru/link/?req=doc&amp;base=LAW&amp;n=541081&amp;dst=100222" TargetMode="External"/><Relationship Id="rId1969" Type="http://schemas.openxmlformats.org/officeDocument/2006/relationships/hyperlink" Target="https://login.consultant.ru/link/?req=doc&amp;base=LAW&amp;n=541081&amp;dst=100222" TargetMode="External"/><Relationship Id="rId23" Type="http://schemas.openxmlformats.org/officeDocument/2006/relationships/hyperlink" Target="https://login.consultant.ru/link/?req=doc&amp;base=LAW&amp;n=506719&amp;dst=100015" TargetMode="External"/><Relationship Id="rId1829" Type="http://schemas.openxmlformats.org/officeDocument/2006/relationships/hyperlink" Target="https://login.consultant.ru/link/?req=doc&amp;base=LAW&amp;n=506719&amp;dst=100015" TargetMode="External"/><Relationship Id="rId172" Type="http://schemas.openxmlformats.org/officeDocument/2006/relationships/hyperlink" Target="https://login.consultant.ru/link/?req=doc&amp;base=LAW&amp;n=368502&amp;dst=100010" TargetMode="External"/><Relationship Id="rId477" Type="http://schemas.openxmlformats.org/officeDocument/2006/relationships/image" Target="media/image17.wmf"/><Relationship Id="rId684" Type="http://schemas.openxmlformats.org/officeDocument/2006/relationships/hyperlink" Target="https://login.consultant.ru/link/?req=doc&amp;base=LAW&amp;n=506719&amp;dst=100015" TargetMode="External"/><Relationship Id="rId2060" Type="http://schemas.openxmlformats.org/officeDocument/2006/relationships/hyperlink" Target="https://login.consultant.ru/link/?req=doc&amp;base=LAW&amp;n=506719&amp;dst=101123" TargetMode="External"/><Relationship Id="rId337" Type="http://schemas.openxmlformats.org/officeDocument/2006/relationships/hyperlink" Target="https://login.consultant.ru/link/?req=doc&amp;base=LAW&amp;n=541110" TargetMode="External"/><Relationship Id="rId891" Type="http://schemas.openxmlformats.org/officeDocument/2006/relationships/hyperlink" Target="https://login.consultant.ru/link/?req=doc&amp;base=LAW&amp;n=515330" TargetMode="External"/><Relationship Id="rId989" Type="http://schemas.openxmlformats.org/officeDocument/2006/relationships/hyperlink" Target="https://login.consultant.ru/link/?req=doc&amp;base=LAW&amp;n=506719&amp;dst=100015" TargetMode="External"/><Relationship Id="rId2018" Type="http://schemas.openxmlformats.org/officeDocument/2006/relationships/hyperlink" Target="https://login.consultant.ru/link/?req=doc&amp;base=LAW&amp;n=541081&amp;dst=417" TargetMode="External"/><Relationship Id="rId544" Type="http://schemas.openxmlformats.org/officeDocument/2006/relationships/image" Target="media/image21.wmf"/><Relationship Id="rId751" Type="http://schemas.openxmlformats.org/officeDocument/2006/relationships/hyperlink" Target="https://login.consultant.ru/link/?req=doc&amp;base=LAW&amp;n=534346&amp;dst=100066" TargetMode="External"/><Relationship Id="rId849" Type="http://schemas.openxmlformats.org/officeDocument/2006/relationships/hyperlink" Target="https://login.consultant.ru/link/?req=doc&amp;base=LAW&amp;n=541110&amp;dst=100107" TargetMode="External"/><Relationship Id="rId1174" Type="http://schemas.openxmlformats.org/officeDocument/2006/relationships/hyperlink" Target="https://login.consultant.ru/link/?req=doc&amp;base=LAW&amp;n=541110" TargetMode="External"/><Relationship Id="rId1381" Type="http://schemas.openxmlformats.org/officeDocument/2006/relationships/hyperlink" Target="https://login.consultant.ru/link/?req=doc&amp;base=LAW&amp;n=504619" TargetMode="External"/><Relationship Id="rId1479" Type="http://schemas.openxmlformats.org/officeDocument/2006/relationships/hyperlink" Target="https://login.consultant.ru/link/?req=doc&amp;base=LAW&amp;n=116278" TargetMode="External"/><Relationship Id="rId1686" Type="http://schemas.openxmlformats.org/officeDocument/2006/relationships/hyperlink" Target="https://login.consultant.ru/link/?req=doc&amp;base=LAW&amp;n=534992" TargetMode="External"/><Relationship Id="rId404" Type="http://schemas.openxmlformats.org/officeDocument/2006/relationships/hyperlink" Target="https://login.consultant.ru/link/?req=doc&amp;base=LAW&amp;n=116278" TargetMode="External"/><Relationship Id="rId611" Type="http://schemas.openxmlformats.org/officeDocument/2006/relationships/hyperlink" Target="https://login.consultant.ru/link/?req=doc&amp;base=LAW&amp;n=309153&amp;dst=100009" TargetMode="External"/><Relationship Id="rId1034" Type="http://schemas.openxmlformats.org/officeDocument/2006/relationships/hyperlink" Target="https://login.consultant.ru/link/?req=doc&amp;base=LAW&amp;n=385399&amp;dst=100010" TargetMode="External"/><Relationship Id="rId1241" Type="http://schemas.openxmlformats.org/officeDocument/2006/relationships/hyperlink" Target="https://login.consultant.ru/link/?req=doc&amp;base=LAW&amp;n=506719&amp;dst=100015" TargetMode="External"/><Relationship Id="rId1339" Type="http://schemas.openxmlformats.org/officeDocument/2006/relationships/hyperlink" Target="https://login.consultant.ru/link/?req=doc&amp;base=LAW&amp;n=428583&amp;dst=100020" TargetMode="External"/><Relationship Id="rId1893" Type="http://schemas.openxmlformats.org/officeDocument/2006/relationships/hyperlink" Target="https://login.consultant.ru/link/?req=doc&amp;base=LAW&amp;n=534346&amp;dst=100072" TargetMode="External"/><Relationship Id="rId709" Type="http://schemas.openxmlformats.org/officeDocument/2006/relationships/hyperlink" Target="https://login.consultant.ru/link/?req=doc&amp;base=LAW&amp;n=534346&amp;dst=100066" TargetMode="External"/><Relationship Id="rId916" Type="http://schemas.openxmlformats.org/officeDocument/2006/relationships/hyperlink" Target="https://login.consultant.ru/link/?req=doc&amp;base=LAW&amp;n=455712&amp;dst=100010" TargetMode="External"/><Relationship Id="rId1101" Type="http://schemas.openxmlformats.org/officeDocument/2006/relationships/hyperlink" Target="https://login.consultant.ru/link/?req=doc&amp;base=LAW&amp;n=506719&amp;dst=100015" TargetMode="External"/><Relationship Id="rId1546" Type="http://schemas.openxmlformats.org/officeDocument/2006/relationships/hyperlink" Target="https://login.consultant.ru/link/?req=doc&amp;base=LAW&amp;n=504619" TargetMode="External"/><Relationship Id="rId1753" Type="http://schemas.openxmlformats.org/officeDocument/2006/relationships/hyperlink" Target="https://login.consultant.ru/link/?req=doc&amp;base=LAW&amp;n=506728&amp;dst=100013" TargetMode="External"/><Relationship Id="rId1960" Type="http://schemas.openxmlformats.org/officeDocument/2006/relationships/hyperlink" Target="https://login.consultant.ru/link/?req=doc&amp;base=LAW&amp;n=534346&amp;dst=100038" TargetMode="External"/><Relationship Id="rId45" Type="http://schemas.openxmlformats.org/officeDocument/2006/relationships/hyperlink" Target="https://login.consultant.ru/link/?req=doc&amp;base=LAW&amp;n=534346&amp;dst=100038" TargetMode="External"/><Relationship Id="rId1406" Type="http://schemas.openxmlformats.org/officeDocument/2006/relationships/hyperlink" Target="https://login.consultant.ru/link/?req=doc&amp;base=LAW&amp;n=479254&amp;dst=100034" TargetMode="External"/><Relationship Id="rId1613" Type="http://schemas.openxmlformats.org/officeDocument/2006/relationships/hyperlink" Target="https://login.consultant.ru/link/?req=doc&amp;base=LAW&amp;n=534346&amp;dst=100078" TargetMode="External"/><Relationship Id="rId1820" Type="http://schemas.openxmlformats.org/officeDocument/2006/relationships/hyperlink" Target="https://login.consultant.ru/link/?req=doc&amp;base=LAW&amp;n=504619" TargetMode="External"/><Relationship Id="rId194" Type="http://schemas.openxmlformats.org/officeDocument/2006/relationships/hyperlink" Target="https://login.consultant.ru/link/?req=doc&amp;base=LAW&amp;n=506719&amp;dst=101123" TargetMode="External"/><Relationship Id="rId1918" Type="http://schemas.openxmlformats.org/officeDocument/2006/relationships/hyperlink" Target="https://login.consultant.ru/link/?req=doc&amp;base=LAW&amp;n=541110&amp;dst=203" TargetMode="External"/><Relationship Id="rId2082" Type="http://schemas.openxmlformats.org/officeDocument/2006/relationships/hyperlink" Target="https://login.consultant.ru/link/?req=doc&amp;base=LAW&amp;n=541081&amp;dst=100226" TargetMode="External"/><Relationship Id="rId261" Type="http://schemas.openxmlformats.org/officeDocument/2006/relationships/hyperlink" Target="https://login.consultant.ru/link/?req=doc&amp;base=LAW&amp;n=506719&amp;dst=100763" TargetMode="External"/><Relationship Id="rId499" Type="http://schemas.openxmlformats.org/officeDocument/2006/relationships/hyperlink" Target="https://login.consultant.ru/link/?req=doc&amp;base=LAW&amp;n=506719&amp;dst=100015" TargetMode="External"/><Relationship Id="rId359" Type="http://schemas.openxmlformats.org/officeDocument/2006/relationships/hyperlink" Target="https://login.consultant.ru/link/?req=doc&amp;base=LAW&amp;n=541081&amp;dst=417" TargetMode="External"/><Relationship Id="rId566" Type="http://schemas.openxmlformats.org/officeDocument/2006/relationships/hyperlink" Target="https://login.consultant.ru/link/?req=doc&amp;base=LAW&amp;n=541110&amp;dst=317" TargetMode="External"/><Relationship Id="rId773" Type="http://schemas.openxmlformats.org/officeDocument/2006/relationships/hyperlink" Target="https://login.consultant.ru/link/?req=doc&amp;base=LAW&amp;n=385069&amp;dst=100010" TargetMode="External"/><Relationship Id="rId1196" Type="http://schemas.openxmlformats.org/officeDocument/2006/relationships/hyperlink" Target="https://login.consultant.ru/link/?req=doc&amp;base=LAW&amp;n=541081&amp;dst=417" TargetMode="External"/><Relationship Id="rId121" Type="http://schemas.openxmlformats.org/officeDocument/2006/relationships/hyperlink" Target="https://login.consultant.ru/link/?req=doc&amp;base=LAW&amp;n=506719&amp;dst=100015" TargetMode="External"/><Relationship Id="rId219" Type="http://schemas.openxmlformats.org/officeDocument/2006/relationships/hyperlink" Target="https://login.consultant.ru/link/?req=doc&amp;base=LAW&amp;n=541081&amp;dst=100217" TargetMode="External"/><Relationship Id="rId426" Type="http://schemas.openxmlformats.org/officeDocument/2006/relationships/hyperlink" Target="https://login.consultant.ru/link/?req=doc&amp;base=LAW&amp;n=541081&amp;dst=100222" TargetMode="External"/><Relationship Id="rId633" Type="http://schemas.openxmlformats.org/officeDocument/2006/relationships/hyperlink" Target="https://login.consultant.ru/link/?req=doc&amp;base=LAW&amp;n=314134&amp;dst=1" TargetMode="External"/><Relationship Id="rId980" Type="http://schemas.openxmlformats.org/officeDocument/2006/relationships/hyperlink" Target="https://login.consultant.ru/link/?req=doc&amp;base=LAW&amp;n=368231&amp;dst=100010" TargetMode="External"/><Relationship Id="rId1056" Type="http://schemas.openxmlformats.org/officeDocument/2006/relationships/image" Target="media/image43.wmf"/><Relationship Id="rId1263" Type="http://schemas.openxmlformats.org/officeDocument/2006/relationships/hyperlink" Target="https://login.consultant.ru/link/?req=doc&amp;base=LAW&amp;n=541081&amp;dst=100991" TargetMode="External"/><Relationship Id="rId2107" Type="http://schemas.openxmlformats.org/officeDocument/2006/relationships/hyperlink" Target="https://login.consultant.ru/link/?req=doc&amp;base=LAW&amp;n=506719&amp;dst=100015" TargetMode="External"/><Relationship Id="rId840" Type="http://schemas.openxmlformats.org/officeDocument/2006/relationships/hyperlink" Target="https://login.consultant.ru/link/?req=doc&amp;base=LAW&amp;n=506719&amp;dst=100015" TargetMode="External"/><Relationship Id="rId938" Type="http://schemas.openxmlformats.org/officeDocument/2006/relationships/image" Target="media/image38.wmf"/><Relationship Id="rId1470" Type="http://schemas.openxmlformats.org/officeDocument/2006/relationships/hyperlink" Target="https://login.consultant.ru/link/?req=doc&amp;base=LAW&amp;n=541081&amp;dst=100217" TargetMode="External"/><Relationship Id="rId1568" Type="http://schemas.openxmlformats.org/officeDocument/2006/relationships/hyperlink" Target="https://login.consultant.ru/link/?req=doc&amp;base=LAW&amp;n=368574&amp;dst=100010" TargetMode="External"/><Relationship Id="rId1775" Type="http://schemas.openxmlformats.org/officeDocument/2006/relationships/hyperlink" Target="https://login.consultant.ru/link/?req=doc&amp;base=LAW&amp;n=537449&amp;dst=100032" TargetMode="External"/><Relationship Id="rId67" Type="http://schemas.openxmlformats.org/officeDocument/2006/relationships/hyperlink" Target="https://login.consultant.ru/link/?req=doc&amp;base=LAW&amp;n=506719&amp;dst=100994" TargetMode="External"/><Relationship Id="rId700" Type="http://schemas.openxmlformats.org/officeDocument/2006/relationships/image" Target="media/image29.wmf"/><Relationship Id="rId1123" Type="http://schemas.openxmlformats.org/officeDocument/2006/relationships/hyperlink" Target="https://login.consultant.ru/link/?req=doc&amp;base=LAW&amp;n=493187" TargetMode="External"/><Relationship Id="rId1330" Type="http://schemas.openxmlformats.org/officeDocument/2006/relationships/hyperlink" Target="https://login.consultant.ru/link/?req=doc&amp;base=LAW&amp;n=506719&amp;dst=100015" TargetMode="External"/><Relationship Id="rId1428" Type="http://schemas.openxmlformats.org/officeDocument/2006/relationships/hyperlink" Target="https://login.consultant.ru/link/?req=doc&amp;base=LAW&amp;n=541081&amp;dst=413" TargetMode="External"/><Relationship Id="rId1635" Type="http://schemas.openxmlformats.org/officeDocument/2006/relationships/hyperlink" Target="https://login.consultant.ru/link/?req=doc&amp;base=LAW&amp;n=368574&amp;dst=100010" TargetMode="External"/><Relationship Id="rId1982" Type="http://schemas.openxmlformats.org/officeDocument/2006/relationships/hyperlink" Target="https://login.consultant.ru/link/?req=doc&amp;base=LAW&amp;n=541081&amp;dst=417" TargetMode="External"/><Relationship Id="rId1842" Type="http://schemas.openxmlformats.org/officeDocument/2006/relationships/hyperlink" Target="https://login.consultant.ru/link/?req=doc&amp;base=LAW&amp;n=541081&amp;dst=100222" TargetMode="External"/><Relationship Id="rId1702" Type="http://schemas.openxmlformats.org/officeDocument/2006/relationships/hyperlink" Target="https://login.consultant.ru/link/?req=doc&amp;base=LAW&amp;n=506719&amp;dst=100015" TargetMode="External"/><Relationship Id="rId283" Type="http://schemas.openxmlformats.org/officeDocument/2006/relationships/hyperlink" Target="https://login.consultant.ru/link/?req=doc&amp;base=LAW&amp;n=541081&amp;dst=100226" TargetMode="External"/><Relationship Id="rId490" Type="http://schemas.openxmlformats.org/officeDocument/2006/relationships/hyperlink" Target="https://login.consultant.ru/link/?req=doc&amp;base=LAW&amp;n=540428" TargetMode="External"/><Relationship Id="rId143" Type="http://schemas.openxmlformats.org/officeDocument/2006/relationships/hyperlink" Target="https://login.consultant.ru/link/?req=doc&amp;base=LAW&amp;n=534346&amp;dst=100072" TargetMode="External"/><Relationship Id="rId350" Type="http://schemas.openxmlformats.org/officeDocument/2006/relationships/hyperlink" Target="https://login.consultant.ru/link/?req=doc&amp;base=LAW&amp;n=506719&amp;dst=100015" TargetMode="External"/><Relationship Id="rId588" Type="http://schemas.openxmlformats.org/officeDocument/2006/relationships/hyperlink" Target="https://login.consultant.ru/link/?req=doc&amp;base=LAW&amp;n=493187" TargetMode="External"/><Relationship Id="rId795" Type="http://schemas.openxmlformats.org/officeDocument/2006/relationships/hyperlink" Target="https://login.consultant.ru/link/?req=doc&amp;base=LAW&amp;n=541110&amp;dst=100107" TargetMode="External"/><Relationship Id="rId2031" Type="http://schemas.openxmlformats.org/officeDocument/2006/relationships/hyperlink" Target="https://login.consultant.ru/link/?req=doc&amp;base=LAW&amp;n=537449&amp;dst=100176" TargetMode="External"/><Relationship Id="rId9" Type="http://schemas.openxmlformats.org/officeDocument/2006/relationships/hyperlink" Target="https://login.consultant.ru/link/?req=doc&amp;base=LAW&amp;n=432271" TargetMode="External"/><Relationship Id="rId210" Type="http://schemas.openxmlformats.org/officeDocument/2006/relationships/hyperlink" Target="https://login.consultant.ru/link/?req=doc&amp;base=LAW&amp;n=493187" TargetMode="External"/><Relationship Id="rId448" Type="http://schemas.openxmlformats.org/officeDocument/2006/relationships/hyperlink" Target="https://login.consultant.ru/link/?req=doc&amp;base=LAW&amp;n=368574&amp;dst=100010" TargetMode="External"/><Relationship Id="rId655" Type="http://schemas.openxmlformats.org/officeDocument/2006/relationships/hyperlink" Target="https://login.consultant.ru/link/?req=doc&amp;base=LAW&amp;n=506719&amp;dst=100763" TargetMode="External"/><Relationship Id="rId862" Type="http://schemas.openxmlformats.org/officeDocument/2006/relationships/hyperlink" Target="https://login.consultant.ru/link/?req=doc&amp;base=LAW&amp;n=493187" TargetMode="External"/><Relationship Id="rId1078" Type="http://schemas.openxmlformats.org/officeDocument/2006/relationships/hyperlink" Target="https://login.consultant.ru/link/?req=doc&amp;base=LAW&amp;n=511709" TargetMode="External"/><Relationship Id="rId1285" Type="http://schemas.openxmlformats.org/officeDocument/2006/relationships/hyperlink" Target="https://login.consultant.ru/link/?req=doc&amp;base=LAW&amp;n=526936&amp;dst=100441" TargetMode="External"/><Relationship Id="rId1492" Type="http://schemas.openxmlformats.org/officeDocument/2006/relationships/hyperlink" Target="https://login.consultant.ru/link/?req=doc&amp;base=LAW&amp;n=534346&amp;dst=100078" TargetMode="External"/><Relationship Id="rId308" Type="http://schemas.openxmlformats.org/officeDocument/2006/relationships/hyperlink" Target="https://login.consultant.ru/link/?req=doc&amp;base=LAW&amp;n=526936&amp;dst=100309" TargetMode="External"/><Relationship Id="rId515" Type="http://schemas.openxmlformats.org/officeDocument/2006/relationships/hyperlink" Target="https://login.consultant.ru/link/?req=doc&amp;base=LAW&amp;n=537449&amp;dst=100192" TargetMode="External"/><Relationship Id="rId722" Type="http://schemas.openxmlformats.org/officeDocument/2006/relationships/hyperlink" Target="https://login.consultant.ru/link/?req=doc&amp;base=LAW&amp;n=506728&amp;dst=100556" TargetMode="External"/><Relationship Id="rId1145" Type="http://schemas.openxmlformats.org/officeDocument/2006/relationships/hyperlink" Target="https://login.consultant.ru/link/?req=doc&amp;base=LAW&amp;n=506719&amp;dst=281" TargetMode="External"/><Relationship Id="rId1352" Type="http://schemas.openxmlformats.org/officeDocument/2006/relationships/hyperlink" Target="https://login.consultant.ru/link/?req=doc&amp;base=LAW&amp;n=504619" TargetMode="External"/><Relationship Id="rId1797" Type="http://schemas.openxmlformats.org/officeDocument/2006/relationships/hyperlink" Target="https://login.consultant.ru/link/?req=doc&amp;base=LAW&amp;n=541110" TargetMode="External"/><Relationship Id="rId89" Type="http://schemas.openxmlformats.org/officeDocument/2006/relationships/hyperlink" Target="https://login.consultant.ru/link/?req=doc&amp;base=LAW&amp;n=534346&amp;dst=100078" TargetMode="External"/><Relationship Id="rId1005" Type="http://schemas.openxmlformats.org/officeDocument/2006/relationships/hyperlink" Target="https://login.consultant.ru/link/?req=doc&amp;base=LAW&amp;n=534346&amp;dst=100038" TargetMode="External"/><Relationship Id="rId1212" Type="http://schemas.openxmlformats.org/officeDocument/2006/relationships/hyperlink" Target="https://login.consultant.ru/link/?req=doc&amp;base=LAW&amp;n=534346&amp;dst=100072" TargetMode="External"/><Relationship Id="rId1657" Type="http://schemas.openxmlformats.org/officeDocument/2006/relationships/image" Target="media/image68.wmf"/><Relationship Id="rId1864" Type="http://schemas.openxmlformats.org/officeDocument/2006/relationships/hyperlink" Target="https://login.consultant.ru/link/?req=doc&amp;base=LAW&amp;n=448546&amp;dst=100011" TargetMode="External"/><Relationship Id="rId1517" Type="http://schemas.openxmlformats.org/officeDocument/2006/relationships/hyperlink" Target="https://login.consultant.ru/link/?req=doc&amp;base=LAW&amp;n=541110&amp;dst=100107" TargetMode="External"/><Relationship Id="rId1724" Type="http://schemas.openxmlformats.org/officeDocument/2006/relationships/hyperlink" Target="https://login.consultant.ru/link/?req=doc&amp;base=LAW&amp;n=541081&amp;dst=100991" TargetMode="External"/><Relationship Id="rId16" Type="http://schemas.openxmlformats.org/officeDocument/2006/relationships/hyperlink" Target="https://login.consultant.ru/link/?req=doc&amp;base=LAW&amp;n=541081&amp;dst=100217" TargetMode="External"/><Relationship Id="rId1931" Type="http://schemas.openxmlformats.org/officeDocument/2006/relationships/hyperlink" Target="https://login.consultant.ru/link/?req=doc&amp;base=LAW&amp;n=540428" TargetMode="External"/><Relationship Id="rId165" Type="http://schemas.openxmlformats.org/officeDocument/2006/relationships/hyperlink" Target="https://login.consultant.ru/link/?req=doc&amp;base=LAW&amp;n=534992" TargetMode="External"/><Relationship Id="rId372" Type="http://schemas.openxmlformats.org/officeDocument/2006/relationships/hyperlink" Target="https://login.consultant.ru/link/?req=doc&amp;base=LAW&amp;n=537449&amp;dst=100192" TargetMode="External"/><Relationship Id="rId677" Type="http://schemas.openxmlformats.org/officeDocument/2006/relationships/hyperlink" Target="https://login.consultant.ru/link/?req=doc&amp;base=LAW&amp;n=541081&amp;dst=100226" TargetMode="External"/><Relationship Id="rId2053" Type="http://schemas.openxmlformats.org/officeDocument/2006/relationships/hyperlink" Target="https://login.consultant.ru/link/?req=doc&amp;base=LAW&amp;n=506719&amp;dst=100015" TargetMode="External"/><Relationship Id="rId232" Type="http://schemas.openxmlformats.org/officeDocument/2006/relationships/hyperlink" Target="https://login.consultant.ru/link/?req=doc&amp;base=LAW&amp;n=526936&amp;dst=100097" TargetMode="External"/><Relationship Id="rId884" Type="http://schemas.openxmlformats.org/officeDocument/2006/relationships/hyperlink" Target="https://login.consultant.ru/link/?req=doc&amp;base=LAW&amp;n=506719&amp;dst=281" TargetMode="External"/><Relationship Id="rId2120" Type="http://schemas.openxmlformats.org/officeDocument/2006/relationships/hyperlink" Target="https://login.consultant.ru/link/?req=doc&amp;base=LAW&amp;n=541081&amp;dst=413" TargetMode="External"/><Relationship Id="rId537" Type="http://schemas.openxmlformats.org/officeDocument/2006/relationships/hyperlink" Target="https://login.consultant.ru/link/?req=doc&amp;base=LAW&amp;n=116278" TargetMode="External"/><Relationship Id="rId744" Type="http://schemas.openxmlformats.org/officeDocument/2006/relationships/hyperlink" Target="https://login.consultant.ru/link/?req=doc&amp;base=LAW&amp;n=515330" TargetMode="External"/><Relationship Id="rId951" Type="http://schemas.openxmlformats.org/officeDocument/2006/relationships/hyperlink" Target="https://login.consultant.ru/link/?req=doc&amp;base=LAW&amp;n=541081&amp;dst=100991" TargetMode="External"/><Relationship Id="rId1167" Type="http://schemas.openxmlformats.org/officeDocument/2006/relationships/hyperlink" Target="https://login.consultant.ru/link/?req=doc&amp;base=LAW&amp;n=368574&amp;dst=100010" TargetMode="External"/><Relationship Id="rId1374" Type="http://schemas.openxmlformats.org/officeDocument/2006/relationships/hyperlink" Target="https://login.consultant.ru/link/?req=doc&amp;base=LAW&amp;n=506719&amp;dst=100015" TargetMode="External"/><Relationship Id="rId1581" Type="http://schemas.openxmlformats.org/officeDocument/2006/relationships/hyperlink" Target="https://login.consultant.ru/link/?req=doc&amp;base=LAW&amp;n=506827&amp;dst=100011" TargetMode="External"/><Relationship Id="rId1679" Type="http://schemas.openxmlformats.org/officeDocument/2006/relationships/hyperlink" Target="https://login.consultant.ru/link/?req=doc&amp;base=LAW&amp;n=368574&amp;dst=100010" TargetMode="External"/><Relationship Id="rId80" Type="http://schemas.openxmlformats.org/officeDocument/2006/relationships/hyperlink" Target="https://login.consultant.ru/link/?req=doc&amp;base=LAW&amp;n=541110&amp;dst=100107" TargetMode="External"/><Relationship Id="rId604" Type="http://schemas.openxmlformats.org/officeDocument/2006/relationships/hyperlink" Target="https://login.consultant.ru/link/?req=doc&amp;base=LAW&amp;n=541110&amp;dst=317" TargetMode="External"/><Relationship Id="rId811" Type="http://schemas.openxmlformats.org/officeDocument/2006/relationships/hyperlink" Target="https://login.consultant.ru/link/?req=doc&amp;base=LAW&amp;n=541081&amp;dst=100222" TargetMode="External"/><Relationship Id="rId1027" Type="http://schemas.openxmlformats.org/officeDocument/2006/relationships/hyperlink" Target="https://login.consultant.ru/link/?req=doc&amp;base=LAW&amp;n=448452" TargetMode="External"/><Relationship Id="rId1234" Type="http://schemas.openxmlformats.org/officeDocument/2006/relationships/hyperlink" Target="https://login.consultant.ru/link/?req=doc&amp;base=LAW&amp;n=526936&amp;dst=100382" TargetMode="External"/><Relationship Id="rId1441" Type="http://schemas.openxmlformats.org/officeDocument/2006/relationships/hyperlink" Target="https://login.consultant.ru/link/?req=doc&amp;base=LAW&amp;n=506719&amp;dst=100015" TargetMode="External"/><Relationship Id="rId1886" Type="http://schemas.openxmlformats.org/officeDocument/2006/relationships/hyperlink" Target="https://login.consultant.ru/link/?req=doc&amp;base=LAW&amp;n=537449&amp;dst=100176" TargetMode="External"/><Relationship Id="rId909" Type="http://schemas.openxmlformats.org/officeDocument/2006/relationships/hyperlink" Target="https://login.consultant.ru/link/?req=doc&amp;base=LAW&amp;n=479254&amp;dst=100034" TargetMode="External"/><Relationship Id="rId1301" Type="http://schemas.openxmlformats.org/officeDocument/2006/relationships/hyperlink" Target="https://login.consultant.ru/link/?req=doc&amp;base=LAW&amp;n=541081&amp;dst=417" TargetMode="External"/><Relationship Id="rId1539" Type="http://schemas.openxmlformats.org/officeDocument/2006/relationships/hyperlink" Target="https://login.consultant.ru/link/?req=doc&amp;base=LAW&amp;n=506719&amp;dst=100015" TargetMode="External"/><Relationship Id="rId1746" Type="http://schemas.openxmlformats.org/officeDocument/2006/relationships/hyperlink" Target="https://login.consultant.ru/link/?req=doc&amp;base=LAW&amp;n=368502&amp;dst=100010" TargetMode="External"/><Relationship Id="rId1953" Type="http://schemas.openxmlformats.org/officeDocument/2006/relationships/hyperlink" Target="https://login.consultant.ru/link/?req=doc&amp;base=LAW&amp;n=541110&amp;dst=100107" TargetMode="External"/><Relationship Id="rId38" Type="http://schemas.openxmlformats.org/officeDocument/2006/relationships/hyperlink" Target="https://login.consultant.ru/link/?req=doc&amp;base=LAW&amp;n=541110&amp;dst=203" TargetMode="External"/><Relationship Id="rId1606" Type="http://schemas.openxmlformats.org/officeDocument/2006/relationships/hyperlink" Target="https://login.consultant.ru/link/?req=doc&amp;base=LAW&amp;n=541110&amp;dst=203" TargetMode="External"/><Relationship Id="rId1813" Type="http://schemas.openxmlformats.org/officeDocument/2006/relationships/hyperlink" Target="https://login.consultant.ru/link/?req=doc&amp;base=LAW&amp;n=506719&amp;dst=100015" TargetMode="External"/><Relationship Id="rId187" Type="http://schemas.openxmlformats.org/officeDocument/2006/relationships/hyperlink" Target="https://login.consultant.ru/link/?req=doc&amp;base=LAW&amp;n=506719&amp;dst=100015" TargetMode="External"/><Relationship Id="rId394" Type="http://schemas.openxmlformats.org/officeDocument/2006/relationships/hyperlink" Target="https://login.consultant.ru/link/?req=doc&amp;base=LAW&amp;n=506719&amp;dst=100015" TargetMode="External"/><Relationship Id="rId2075" Type="http://schemas.openxmlformats.org/officeDocument/2006/relationships/hyperlink" Target="https://login.consultant.ru/link/?req=doc&amp;base=LAW&amp;n=493187" TargetMode="External"/><Relationship Id="rId254" Type="http://schemas.openxmlformats.org/officeDocument/2006/relationships/hyperlink" Target="https://login.consultant.ru/link/?req=doc&amp;base=LAW&amp;n=372212&amp;dst=100019" TargetMode="External"/><Relationship Id="rId699" Type="http://schemas.openxmlformats.org/officeDocument/2006/relationships/hyperlink" Target="https://login.consultant.ru/link/?req=doc&amp;base=LAW&amp;n=541110&amp;dst=203" TargetMode="External"/><Relationship Id="rId1091" Type="http://schemas.openxmlformats.org/officeDocument/2006/relationships/hyperlink" Target="https://login.consultant.ru/link/?req=doc&amp;base=LAW&amp;n=489748&amp;dst=100013" TargetMode="External"/><Relationship Id="rId114" Type="http://schemas.openxmlformats.org/officeDocument/2006/relationships/hyperlink" Target="https://login.consultant.ru/link/?req=doc&amp;base=LAW&amp;n=506719&amp;dst=100015" TargetMode="External"/><Relationship Id="rId461" Type="http://schemas.openxmlformats.org/officeDocument/2006/relationships/hyperlink" Target="https://login.consultant.ru/link/?req=doc&amp;base=LAW&amp;n=506719&amp;dst=100015" TargetMode="External"/><Relationship Id="rId559" Type="http://schemas.openxmlformats.org/officeDocument/2006/relationships/hyperlink" Target="https://login.consultant.ru/link/?req=doc&amp;base=LAW&amp;n=314134&amp;dst=1" TargetMode="External"/><Relationship Id="rId766" Type="http://schemas.openxmlformats.org/officeDocument/2006/relationships/hyperlink" Target="https://login.consultant.ru/link/?req=doc&amp;base=LAW&amp;n=541110" TargetMode="External"/><Relationship Id="rId1189" Type="http://schemas.openxmlformats.org/officeDocument/2006/relationships/hyperlink" Target="https://login.consultant.ru/link/?req=doc&amp;base=LAW&amp;n=506719&amp;dst=100015" TargetMode="External"/><Relationship Id="rId1396" Type="http://schemas.openxmlformats.org/officeDocument/2006/relationships/hyperlink" Target="https://login.consultant.ru/link/?req=doc&amp;base=LAW&amp;n=534346&amp;dst=100066" TargetMode="External"/><Relationship Id="rId321" Type="http://schemas.openxmlformats.org/officeDocument/2006/relationships/hyperlink" Target="https://login.consultant.ru/link/?req=doc&amp;base=LAW&amp;n=504619" TargetMode="External"/><Relationship Id="rId419" Type="http://schemas.openxmlformats.org/officeDocument/2006/relationships/hyperlink" Target="https://login.consultant.ru/link/?req=doc&amp;base=LAW&amp;n=541081&amp;dst=100991" TargetMode="External"/><Relationship Id="rId626" Type="http://schemas.openxmlformats.org/officeDocument/2006/relationships/hyperlink" Target="https://login.consultant.ru/link/?req=doc&amp;base=LAW&amp;n=541081&amp;dst=413" TargetMode="External"/><Relationship Id="rId973" Type="http://schemas.openxmlformats.org/officeDocument/2006/relationships/hyperlink" Target="https://login.consultant.ru/link/?req=doc&amp;base=LAW&amp;n=506827&amp;dst=100011" TargetMode="External"/><Relationship Id="rId1049" Type="http://schemas.openxmlformats.org/officeDocument/2006/relationships/hyperlink" Target="https://login.consultant.ru/link/?req=doc&amp;base=LAW&amp;n=309153&amp;dst=100009" TargetMode="External"/><Relationship Id="rId1256" Type="http://schemas.openxmlformats.org/officeDocument/2006/relationships/hyperlink" Target="https://login.consultant.ru/link/?req=doc&amp;base=LAW&amp;n=541110&amp;dst=100107" TargetMode="External"/><Relationship Id="rId2002" Type="http://schemas.openxmlformats.org/officeDocument/2006/relationships/hyperlink" Target="https://login.consultant.ru/link/?req=doc&amp;base=LAW&amp;n=534346&amp;dst=100072" TargetMode="External"/><Relationship Id="rId833" Type="http://schemas.openxmlformats.org/officeDocument/2006/relationships/hyperlink" Target="https://login.consultant.ru/link/?req=doc&amp;base=LAW&amp;n=506728&amp;dst=100013" TargetMode="External"/><Relationship Id="rId1116" Type="http://schemas.openxmlformats.org/officeDocument/2006/relationships/hyperlink" Target="https://login.consultant.ru/link/?req=doc&amp;base=LAW&amp;n=537449&amp;dst=100192" TargetMode="External"/><Relationship Id="rId1463" Type="http://schemas.openxmlformats.org/officeDocument/2006/relationships/hyperlink" Target="https://login.consultant.ru/link/?req=doc&amp;base=LAW&amp;n=534346&amp;dst=100072" TargetMode="External"/><Relationship Id="rId1670" Type="http://schemas.openxmlformats.org/officeDocument/2006/relationships/hyperlink" Target="https://login.consultant.ru/link/?req=doc&amp;base=LAW&amp;n=541081&amp;dst=100991" TargetMode="External"/><Relationship Id="rId1768" Type="http://schemas.openxmlformats.org/officeDocument/2006/relationships/hyperlink" Target="https://login.consultant.ru/link/?req=doc&amp;base=LAW&amp;n=506719&amp;dst=100763" TargetMode="External"/><Relationship Id="rId900" Type="http://schemas.openxmlformats.org/officeDocument/2006/relationships/hyperlink" Target="https://login.consultant.ru/link/?req=doc&amp;base=LAW&amp;n=493187" TargetMode="External"/><Relationship Id="rId1323" Type="http://schemas.openxmlformats.org/officeDocument/2006/relationships/hyperlink" Target="https://login.consultant.ru/link/?req=doc&amp;base=LAW&amp;n=362051&amp;dst=100016" TargetMode="External"/><Relationship Id="rId1530" Type="http://schemas.openxmlformats.org/officeDocument/2006/relationships/hyperlink" Target="https://login.consultant.ru/link/?req=doc&amp;base=LAW&amp;n=493187" TargetMode="External"/><Relationship Id="rId1628" Type="http://schemas.openxmlformats.org/officeDocument/2006/relationships/hyperlink" Target="https://login.consultant.ru/link/?req=doc&amp;base=LAW&amp;n=506728&amp;dst=100013" TargetMode="External"/><Relationship Id="rId1975" Type="http://schemas.openxmlformats.org/officeDocument/2006/relationships/hyperlink" Target="https://login.consultant.ru/link/?req=doc&amp;base=LAW&amp;n=479254&amp;dst=100034" TargetMode="External"/><Relationship Id="rId1835" Type="http://schemas.openxmlformats.org/officeDocument/2006/relationships/hyperlink" Target="https://login.consultant.ru/link/?req=doc&amp;base=LAW&amp;n=541081&amp;dst=100991" TargetMode="External"/><Relationship Id="rId1902" Type="http://schemas.openxmlformats.org/officeDocument/2006/relationships/hyperlink" Target="https://login.consultant.ru/link/?req=doc&amp;base=LAW&amp;n=541081&amp;dst=100226" TargetMode="External"/><Relationship Id="rId2097" Type="http://schemas.openxmlformats.org/officeDocument/2006/relationships/hyperlink" Target="https://login.consultant.ru/link/?req=doc&amp;base=LAW&amp;n=541110" TargetMode="External"/><Relationship Id="rId276" Type="http://schemas.openxmlformats.org/officeDocument/2006/relationships/hyperlink" Target="https://login.consultant.ru/link/?req=doc&amp;base=LAW&amp;n=541110" TargetMode="External"/><Relationship Id="rId483" Type="http://schemas.openxmlformats.org/officeDocument/2006/relationships/hyperlink" Target="https://login.consultant.ru/link/?req=doc&amp;base=LAW&amp;n=534346&amp;dst=100038" TargetMode="External"/><Relationship Id="rId690" Type="http://schemas.openxmlformats.org/officeDocument/2006/relationships/hyperlink" Target="https://login.consultant.ru/link/?req=doc&amp;base=LAW&amp;n=541081&amp;dst=417" TargetMode="External"/><Relationship Id="rId136" Type="http://schemas.openxmlformats.org/officeDocument/2006/relationships/hyperlink" Target="https://login.consultant.ru/link/?req=doc&amp;base=LAW&amp;n=537449&amp;dst=100176" TargetMode="External"/><Relationship Id="rId343" Type="http://schemas.openxmlformats.org/officeDocument/2006/relationships/hyperlink" Target="https://login.consultant.ru/link/?req=doc&amp;base=LAW&amp;n=541081&amp;dst=100226" TargetMode="External"/><Relationship Id="rId550" Type="http://schemas.openxmlformats.org/officeDocument/2006/relationships/hyperlink" Target="https://login.consultant.ru/link/?req=doc&amp;base=LAW&amp;n=534346&amp;dst=100078" TargetMode="External"/><Relationship Id="rId788" Type="http://schemas.openxmlformats.org/officeDocument/2006/relationships/hyperlink" Target="https://login.consultant.ru/link/?req=doc&amp;base=LAW&amp;n=116278" TargetMode="External"/><Relationship Id="rId995" Type="http://schemas.openxmlformats.org/officeDocument/2006/relationships/hyperlink" Target="https://login.consultant.ru/link/?req=doc&amp;base=LAW&amp;n=506719&amp;dst=281" TargetMode="External"/><Relationship Id="rId1180" Type="http://schemas.openxmlformats.org/officeDocument/2006/relationships/hyperlink" Target="https://login.consultant.ru/link/?req=doc&amp;base=LAW&amp;n=526936&amp;dst=100326" TargetMode="External"/><Relationship Id="rId2024" Type="http://schemas.openxmlformats.org/officeDocument/2006/relationships/hyperlink" Target="https://login.consultant.ru/link/?req=doc&amp;base=LAW&amp;n=506719&amp;dst=101123" TargetMode="External"/><Relationship Id="rId203" Type="http://schemas.openxmlformats.org/officeDocument/2006/relationships/hyperlink" Target="https://login.consultant.ru/link/?req=doc&amp;base=LAW&amp;n=537449&amp;dst=100192" TargetMode="External"/><Relationship Id="rId648" Type="http://schemas.openxmlformats.org/officeDocument/2006/relationships/hyperlink" Target="https://login.consultant.ru/link/?req=doc&amp;base=LAW&amp;n=541081&amp;dst=417" TargetMode="External"/><Relationship Id="rId855" Type="http://schemas.openxmlformats.org/officeDocument/2006/relationships/hyperlink" Target="https://login.consultant.ru/link/?req=doc&amp;base=LAW&amp;n=537449&amp;dst=100192" TargetMode="External"/><Relationship Id="rId1040" Type="http://schemas.openxmlformats.org/officeDocument/2006/relationships/hyperlink" Target="https://login.consultant.ru/link/?req=doc&amp;base=LAW&amp;n=506719&amp;dst=100015" TargetMode="External"/><Relationship Id="rId1278" Type="http://schemas.openxmlformats.org/officeDocument/2006/relationships/hyperlink" Target="https://login.consultant.ru/link/?req=doc&amp;base=LAW&amp;n=526936&amp;dst=100411" TargetMode="External"/><Relationship Id="rId1485" Type="http://schemas.openxmlformats.org/officeDocument/2006/relationships/hyperlink" Target="https://login.consultant.ru/link/?req=doc&amp;base=LAW&amp;n=541110&amp;dst=203" TargetMode="External"/><Relationship Id="rId1692" Type="http://schemas.openxmlformats.org/officeDocument/2006/relationships/hyperlink" Target="https://login.consultant.ru/link/?req=doc&amp;base=LAW&amp;n=506827&amp;dst=100011" TargetMode="External"/><Relationship Id="rId410" Type="http://schemas.openxmlformats.org/officeDocument/2006/relationships/hyperlink" Target="https://login.consultant.ru/link/?req=doc&amp;base=LAW&amp;n=541110&amp;dst=203" TargetMode="External"/><Relationship Id="rId508" Type="http://schemas.openxmlformats.org/officeDocument/2006/relationships/hyperlink" Target="https://login.consultant.ru/link/?req=doc&amp;base=LAW&amp;n=506719&amp;dst=281" TargetMode="External"/><Relationship Id="rId715" Type="http://schemas.openxmlformats.org/officeDocument/2006/relationships/hyperlink" Target="https://login.consultant.ru/link/?req=doc&amp;base=LAW&amp;n=314134&amp;dst=1" TargetMode="External"/><Relationship Id="rId922" Type="http://schemas.openxmlformats.org/officeDocument/2006/relationships/hyperlink" Target="https://login.consultant.ru/link/?req=doc&amp;base=LAW&amp;n=448546&amp;dst=100011" TargetMode="External"/><Relationship Id="rId1138" Type="http://schemas.openxmlformats.org/officeDocument/2006/relationships/hyperlink" Target="https://login.consultant.ru/link/?req=doc&amp;base=LAW&amp;n=372212&amp;dst=100019" TargetMode="External"/><Relationship Id="rId1345" Type="http://schemas.openxmlformats.org/officeDocument/2006/relationships/hyperlink" Target="https://login.consultant.ru/link/?req=doc&amp;base=LAW&amp;n=506719&amp;dst=100015" TargetMode="External"/><Relationship Id="rId1552" Type="http://schemas.openxmlformats.org/officeDocument/2006/relationships/image" Target="media/image65.wmf"/><Relationship Id="rId1997" Type="http://schemas.openxmlformats.org/officeDocument/2006/relationships/hyperlink" Target="https://login.consultant.ru/link/?req=doc&amp;base=LAW&amp;n=534346&amp;dst=100038" TargetMode="External"/><Relationship Id="rId1205" Type="http://schemas.openxmlformats.org/officeDocument/2006/relationships/hyperlink" Target="https://login.consultant.ru/link/?req=doc&amp;base=LAW&amp;n=506719&amp;dst=100015" TargetMode="External"/><Relationship Id="rId1857" Type="http://schemas.openxmlformats.org/officeDocument/2006/relationships/hyperlink" Target="https://login.consultant.ru/link/?req=doc&amp;base=LAW&amp;n=432934&amp;dst=100010" TargetMode="External"/><Relationship Id="rId51" Type="http://schemas.openxmlformats.org/officeDocument/2006/relationships/hyperlink" Target="https://login.consultant.ru/link/?req=doc&amp;base=LAW&amp;n=493187" TargetMode="External"/><Relationship Id="rId1412" Type="http://schemas.openxmlformats.org/officeDocument/2006/relationships/hyperlink" Target="https://login.consultant.ru/link/?req=doc&amp;base=LAW&amp;n=541081&amp;dst=417" TargetMode="External"/><Relationship Id="rId1717" Type="http://schemas.openxmlformats.org/officeDocument/2006/relationships/image" Target="media/image71.wmf"/><Relationship Id="rId1924" Type="http://schemas.openxmlformats.org/officeDocument/2006/relationships/hyperlink" Target="https://login.consultant.ru/link/?req=doc&amp;base=LAW&amp;n=534346&amp;dst=100038" TargetMode="External"/><Relationship Id="rId298" Type="http://schemas.openxmlformats.org/officeDocument/2006/relationships/hyperlink" Target="https://login.consultant.ru/link/?req=doc&amp;base=LAW&amp;n=506719&amp;dst=100015" TargetMode="External"/><Relationship Id="rId158" Type="http://schemas.openxmlformats.org/officeDocument/2006/relationships/hyperlink" Target="https://login.consultant.ru/link/?req=doc&amp;base=LAW&amp;n=506719&amp;dst=100015" TargetMode="External"/><Relationship Id="rId365" Type="http://schemas.openxmlformats.org/officeDocument/2006/relationships/hyperlink" Target="https://login.consultant.ru/link/?req=doc&amp;base=LAW&amp;n=541110&amp;dst=100107" TargetMode="External"/><Relationship Id="rId572" Type="http://schemas.openxmlformats.org/officeDocument/2006/relationships/hyperlink" Target="https://login.consultant.ru/link/?req=doc&amp;base=LAW&amp;n=309153&amp;dst=100009" TargetMode="External"/><Relationship Id="rId2046" Type="http://schemas.openxmlformats.org/officeDocument/2006/relationships/hyperlink" Target="https://login.consultant.ru/link/?req=doc&amp;base=LAW&amp;n=541081&amp;dst=100217" TargetMode="External"/><Relationship Id="rId225" Type="http://schemas.openxmlformats.org/officeDocument/2006/relationships/hyperlink" Target="https://login.consultant.ru/link/?req=doc&amp;base=LAW&amp;n=541110" TargetMode="External"/><Relationship Id="rId432" Type="http://schemas.openxmlformats.org/officeDocument/2006/relationships/hyperlink" Target="https://login.consultant.ru/link/?req=doc&amp;base=LAW&amp;n=541081&amp;dst=100217" TargetMode="External"/><Relationship Id="rId877" Type="http://schemas.openxmlformats.org/officeDocument/2006/relationships/hyperlink" Target="https://login.consultant.ru/link/?req=doc&amp;base=LAW&amp;n=372212&amp;dst=100019" TargetMode="External"/><Relationship Id="rId1062" Type="http://schemas.openxmlformats.org/officeDocument/2006/relationships/hyperlink" Target="https://login.consultant.ru/link/?req=doc&amp;base=LAW&amp;n=534346&amp;dst=100078" TargetMode="External"/><Relationship Id="rId2113" Type="http://schemas.openxmlformats.org/officeDocument/2006/relationships/hyperlink" Target="https://login.consultant.ru/link/?req=doc&amp;base=LAW&amp;n=541110&amp;dst=100107" TargetMode="External"/><Relationship Id="rId737" Type="http://schemas.openxmlformats.org/officeDocument/2006/relationships/hyperlink" Target="https://login.consultant.ru/link/?req=doc&amp;base=LAW&amp;n=506719&amp;dst=281" TargetMode="External"/><Relationship Id="rId944" Type="http://schemas.openxmlformats.org/officeDocument/2006/relationships/image" Target="media/image39.wmf"/><Relationship Id="rId1367" Type="http://schemas.openxmlformats.org/officeDocument/2006/relationships/hyperlink" Target="https://login.consultant.ru/link/?req=doc&amp;base=LAW&amp;n=541110" TargetMode="External"/><Relationship Id="rId1574" Type="http://schemas.openxmlformats.org/officeDocument/2006/relationships/hyperlink" Target="https://login.consultant.ru/link/?req=doc&amp;base=LAW&amp;n=511704" TargetMode="External"/><Relationship Id="rId1781" Type="http://schemas.openxmlformats.org/officeDocument/2006/relationships/hyperlink" Target="https://login.consultant.ru/link/?req=doc&amp;base=LAW&amp;n=534346&amp;dst=100072" TargetMode="External"/><Relationship Id="rId73" Type="http://schemas.openxmlformats.org/officeDocument/2006/relationships/hyperlink" Target="https://login.consultant.ru/link/?req=doc&amp;base=LAW&amp;n=372212&amp;dst=100019" TargetMode="External"/><Relationship Id="rId804" Type="http://schemas.openxmlformats.org/officeDocument/2006/relationships/hyperlink" Target="https://login.consultant.ru/link/?req=doc&amp;base=LAW&amp;n=541081&amp;dst=100991" TargetMode="External"/><Relationship Id="rId1227" Type="http://schemas.openxmlformats.org/officeDocument/2006/relationships/hyperlink" Target="https://login.consultant.ru/link/?req=doc&amp;base=LAW&amp;n=506719&amp;dst=100015" TargetMode="External"/><Relationship Id="rId1434" Type="http://schemas.openxmlformats.org/officeDocument/2006/relationships/hyperlink" Target="https://login.consultant.ru/link/?req=doc&amp;base=LAW&amp;n=541081&amp;dst=100222" TargetMode="External"/><Relationship Id="rId1641" Type="http://schemas.openxmlformats.org/officeDocument/2006/relationships/hyperlink" Target="https://login.consultant.ru/link/?req=doc&amp;base=LAW&amp;n=448452&amp;dst=100009" TargetMode="External"/><Relationship Id="rId1879" Type="http://schemas.openxmlformats.org/officeDocument/2006/relationships/hyperlink" Target="https://login.consultant.ru/link/?req=doc&amp;base=LAW&amp;n=506719&amp;dst=101123" TargetMode="External"/><Relationship Id="rId1501" Type="http://schemas.openxmlformats.org/officeDocument/2006/relationships/hyperlink" Target="https://login.consultant.ru/link/?req=doc&amp;base=LAW&amp;n=314134&amp;dst=1" TargetMode="External"/><Relationship Id="rId1739" Type="http://schemas.openxmlformats.org/officeDocument/2006/relationships/hyperlink" Target="https://login.consultant.ru/link/?req=doc&amp;base=LAW&amp;n=534992" TargetMode="External"/><Relationship Id="rId1946" Type="http://schemas.openxmlformats.org/officeDocument/2006/relationships/hyperlink" Target="https://login.consultant.ru/link/?req=doc&amp;base=LAW&amp;n=116278" TargetMode="External"/><Relationship Id="rId1806" Type="http://schemas.openxmlformats.org/officeDocument/2006/relationships/hyperlink" Target="https://login.consultant.ru/link/?req=doc&amp;base=LAW&amp;n=385399&amp;dst=100010" TargetMode="External"/><Relationship Id="rId387" Type="http://schemas.openxmlformats.org/officeDocument/2006/relationships/hyperlink" Target="https://login.consultant.ru/link/?req=doc&amp;base=LAW&amp;n=541081&amp;dst=100226" TargetMode="External"/><Relationship Id="rId594" Type="http://schemas.openxmlformats.org/officeDocument/2006/relationships/hyperlink" Target="https://login.consultant.ru/link/?req=doc&amp;base=LAW&amp;n=362051&amp;dst=100016" TargetMode="External"/><Relationship Id="rId2068" Type="http://schemas.openxmlformats.org/officeDocument/2006/relationships/hyperlink" Target="https://login.consultant.ru/link/?req=doc&amp;base=LAW&amp;n=537449&amp;dst=100192" TargetMode="External"/><Relationship Id="rId247" Type="http://schemas.openxmlformats.org/officeDocument/2006/relationships/hyperlink" Target="https://login.consultant.ru/link/?req=doc&amp;base=LAW&amp;n=506719&amp;dst=100015" TargetMode="External"/><Relationship Id="rId899" Type="http://schemas.openxmlformats.org/officeDocument/2006/relationships/hyperlink" Target="https://login.consultant.ru/link/?req=doc&amp;base=LAW&amp;n=534346&amp;dst=100072" TargetMode="External"/><Relationship Id="rId1084" Type="http://schemas.openxmlformats.org/officeDocument/2006/relationships/hyperlink" Target="https://login.consultant.ru/link/?req=doc&amp;base=LAW&amp;n=473071&amp;dst=100009" TargetMode="External"/><Relationship Id="rId107" Type="http://schemas.openxmlformats.org/officeDocument/2006/relationships/hyperlink" Target="https://login.consultant.ru/link/?req=doc&amp;base=LAW&amp;n=541110" TargetMode="External"/><Relationship Id="rId454" Type="http://schemas.openxmlformats.org/officeDocument/2006/relationships/hyperlink" Target="https://login.consultant.ru/link/?req=doc&amp;base=LAW&amp;n=448546&amp;dst=100011" TargetMode="External"/><Relationship Id="rId661" Type="http://schemas.openxmlformats.org/officeDocument/2006/relationships/hyperlink" Target="https://login.consultant.ru/link/?req=doc&amp;base=LAW&amp;n=537449&amp;dst=100176" TargetMode="External"/><Relationship Id="rId759" Type="http://schemas.openxmlformats.org/officeDocument/2006/relationships/hyperlink" Target="https://login.consultant.ru/link/?req=doc&amp;base=LAW&amp;n=362051&amp;dst=100016" TargetMode="External"/><Relationship Id="rId966" Type="http://schemas.openxmlformats.org/officeDocument/2006/relationships/hyperlink" Target="https://login.consultant.ru/link/?req=doc&amp;base=LAW&amp;n=511704" TargetMode="External"/><Relationship Id="rId1291" Type="http://schemas.openxmlformats.org/officeDocument/2006/relationships/hyperlink" Target="https://login.consultant.ru/link/?req=doc&amp;base=LAW&amp;n=526936&amp;dst=100465" TargetMode="External"/><Relationship Id="rId1389" Type="http://schemas.openxmlformats.org/officeDocument/2006/relationships/hyperlink" Target="https://login.consultant.ru/link/?req=doc&amp;base=LAW&amp;n=515330" TargetMode="External"/><Relationship Id="rId1596" Type="http://schemas.openxmlformats.org/officeDocument/2006/relationships/hyperlink" Target="https://login.consultant.ru/link/?req=doc&amp;base=LAW&amp;n=506719&amp;dst=100015" TargetMode="External"/><Relationship Id="rId314" Type="http://schemas.openxmlformats.org/officeDocument/2006/relationships/hyperlink" Target="https://login.consultant.ru/link/?req=doc&amp;base=LAW&amp;n=506719&amp;dst=100015" TargetMode="External"/><Relationship Id="rId521" Type="http://schemas.openxmlformats.org/officeDocument/2006/relationships/hyperlink" Target="https://login.consultant.ru/link/?req=doc&amp;base=LAW&amp;n=534346&amp;dst=100072" TargetMode="External"/><Relationship Id="rId619" Type="http://schemas.openxmlformats.org/officeDocument/2006/relationships/hyperlink" Target="https://login.consultant.ru/link/?req=doc&amp;base=LAW&amp;n=506719&amp;dst=100015" TargetMode="External"/><Relationship Id="rId1151" Type="http://schemas.openxmlformats.org/officeDocument/2006/relationships/hyperlink" Target="https://login.consultant.ru/link/?req=doc&amp;base=LAW&amp;n=506719&amp;dst=100015" TargetMode="External"/><Relationship Id="rId1249" Type="http://schemas.openxmlformats.org/officeDocument/2006/relationships/hyperlink" Target="https://login.consultant.ru/link/?req=doc&amp;base=LAW&amp;n=372212&amp;dst=100019" TargetMode="External"/><Relationship Id="rId95" Type="http://schemas.openxmlformats.org/officeDocument/2006/relationships/hyperlink" Target="https://login.consultant.ru/link/?req=doc&amp;base=LAW&amp;n=540428" TargetMode="External"/><Relationship Id="rId826" Type="http://schemas.openxmlformats.org/officeDocument/2006/relationships/hyperlink" Target="https://login.consultant.ru/link/?req=doc&amp;base=LAW&amp;n=506827&amp;dst=100011" TargetMode="External"/><Relationship Id="rId1011" Type="http://schemas.openxmlformats.org/officeDocument/2006/relationships/hyperlink" Target="https://login.consultant.ru/link/?req=doc&amp;base=LAW&amp;n=493187" TargetMode="External"/><Relationship Id="rId1109" Type="http://schemas.openxmlformats.org/officeDocument/2006/relationships/hyperlink" Target="https://login.consultant.ru/link/?req=doc&amp;base=LAW&amp;n=506719&amp;dst=100763" TargetMode="External"/><Relationship Id="rId1456" Type="http://schemas.openxmlformats.org/officeDocument/2006/relationships/hyperlink" Target="https://login.consultant.ru/link/?req=doc&amp;base=LAW&amp;n=537449&amp;dst=100176" TargetMode="External"/><Relationship Id="rId1663" Type="http://schemas.openxmlformats.org/officeDocument/2006/relationships/image" Target="media/image69.wmf"/><Relationship Id="rId1870" Type="http://schemas.openxmlformats.org/officeDocument/2006/relationships/hyperlink" Target="https://login.consultant.ru/link/?req=doc&amp;base=LAW&amp;n=534346&amp;dst=100009" TargetMode="External"/><Relationship Id="rId1968" Type="http://schemas.openxmlformats.org/officeDocument/2006/relationships/hyperlink" Target="https://login.consultant.ru/link/?req=doc&amp;base=LAW&amp;n=541110" TargetMode="External"/><Relationship Id="rId1316" Type="http://schemas.openxmlformats.org/officeDocument/2006/relationships/hyperlink" Target="https://login.consultant.ru/link/?req=doc&amp;base=LAW&amp;n=493187" TargetMode="External"/><Relationship Id="rId1523" Type="http://schemas.openxmlformats.org/officeDocument/2006/relationships/hyperlink" Target="https://login.consultant.ru/link/?req=doc&amp;base=LAW&amp;n=537449&amp;dst=100192" TargetMode="External"/><Relationship Id="rId1730" Type="http://schemas.openxmlformats.org/officeDocument/2006/relationships/hyperlink" Target="https://login.consultant.ru/link/?req=doc&amp;base=LAW&amp;n=541110" TargetMode="External"/><Relationship Id="rId22" Type="http://schemas.openxmlformats.org/officeDocument/2006/relationships/hyperlink" Target="https://login.consultant.ru/link/?req=doc&amp;base=LAW&amp;n=506719&amp;dst=100015" TargetMode="External"/><Relationship Id="rId1828" Type="http://schemas.openxmlformats.org/officeDocument/2006/relationships/image" Target="media/image75.wmf"/><Relationship Id="rId171" Type="http://schemas.openxmlformats.org/officeDocument/2006/relationships/hyperlink" Target="https://login.consultant.ru/link/?req=doc&amp;base=LAW&amp;n=506827&amp;dst=100011" TargetMode="External"/><Relationship Id="rId269" Type="http://schemas.openxmlformats.org/officeDocument/2006/relationships/hyperlink" Target="https://login.consultant.ru/link/?req=doc&amp;base=LAW&amp;n=541081&amp;dst=100991" TargetMode="External"/><Relationship Id="rId476" Type="http://schemas.openxmlformats.org/officeDocument/2006/relationships/hyperlink" Target="https://login.consultant.ru/link/?req=doc&amp;base=LAW&amp;n=541110&amp;dst=203" TargetMode="External"/><Relationship Id="rId683" Type="http://schemas.openxmlformats.org/officeDocument/2006/relationships/hyperlink" Target="https://login.consultant.ru/link/?req=doc&amp;base=LAW&amp;n=506719&amp;dst=100015" TargetMode="External"/><Relationship Id="rId890" Type="http://schemas.openxmlformats.org/officeDocument/2006/relationships/hyperlink" Target="https://login.consultant.ru/link/?req=doc&amp;base=LAW&amp;n=506719&amp;dst=100015" TargetMode="External"/><Relationship Id="rId129" Type="http://schemas.openxmlformats.org/officeDocument/2006/relationships/hyperlink" Target="https://login.consultant.ru/link/?req=doc&amp;base=LAW&amp;n=506719&amp;dst=100763" TargetMode="External"/><Relationship Id="rId336" Type="http://schemas.openxmlformats.org/officeDocument/2006/relationships/hyperlink" Target="https://login.consultant.ru/link/?req=doc&amp;base=LAW&amp;n=540428" TargetMode="External"/><Relationship Id="rId543" Type="http://schemas.openxmlformats.org/officeDocument/2006/relationships/hyperlink" Target="https://login.consultant.ru/link/?req=doc&amp;base=LAW&amp;n=541110&amp;dst=203" TargetMode="External"/><Relationship Id="rId988" Type="http://schemas.openxmlformats.org/officeDocument/2006/relationships/hyperlink" Target="https://login.consultant.ru/link/?req=doc&amp;base=LAW&amp;n=372212&amp;dst=100019" TargetMode="External"/><Relationship Id="rId1173" Type="http://schemas.openxmlformats.org/officeDocument/2006/relationships/hyperlink" Target="https://login.consultant.ru/link/?req=doc&amp;base=LAW&amp;n=506719&amp;dst=100015" TargetMode="External"/><Relationship Id="rId1380" Type="http://schemas.openxmlformats.org/officeDocument/2006/relationships/hyperlink" Target="https://login.consultant.ru/link/?req=doc&amp;base=LAW&amp;n=116278" TargetMode="External"/><Relationship Id="rId2017" Type="http://schemas.openxmlformats.org/officeDocument/2006/relationships/hyperlink" Target="https://login.consultant.ru/link/?req=doc&amp;base=LAW&amp;n=506719&amp;dst=100015" TargetMode="External"/><Relationship Id="rId403" Type="http://schemas.openxmlformats.org/officeDocument/2006/relationships/hyperlink" Target="https://login.consultant.ru/link/?req=doc&amp;base=LAW&amp;n=541081&amp;dst=417" TargetMode="External"/><Relationship Id="rId750" Type="http://schemas.openxmlformats.org/officeDocument/2006/relationships/hyperlink" Target="https://login.consultant.ru/link/?req=doc&amp;base=LAW&amp;n=541081&amp;dst=413" TargetMode="External"/><Relationship Id="rId848" Type="http://schemas.openxmlformats.org/officeDocument/2006/relationships/hyperlink" Target="https://login.consultant.ru/link/?req=doc&amp;base=LAW&amp;n=506719&amp;dst=100763" TargetMode="External"/><Relationship Id="rId1033" Type="http://schemas.openxmlformats.org/officeDocument/2006/relationships/hyperlink" Target="https://login.consultant.ru/link/?req=doc&amp;base=LAW&amp;n=385069&amp;dst=100010" TargetMode="External"/><Relationship Id="rId1478" Type="http://schemas.openxmlformats.org/officeDocument/2006/relationships/hyperlink" Target="https://login.consultant.ru/link/?req=doc&amp;base=LAW&amp;n=541081&amp;dst=417" TargetMode="External"/><Relationship Id="rId1685" Type="http://schemas.openxmlformats.org/officeDocument/2006/relationships/hyperlink" Target="https://login.consultant.ru/link/?req=doc&amp;base=LAW&amp;n=511704" TargetMode="External"/><Relationship Id="rId1892" Type="http://schemas.openxmlformats.org/officeDocument/2006/relationships/hyperlink" Target="https://login.consultant.ru/link/?req=doc&amp;base=LAW&amp;n=534346&amp;dst=100066" TargetMode="External"/><Relationship Id="rId610" Type="http://schemas.openxmlformats.org/officeDocument/2006/relationships/hyperlink" Target="https://login.consultant.ru/link/?req=doc&amp;base=LAW&amp;n=504619" TargetMode="External"/><Relationship Id="rId708" Type="http://schemas.openxmlformats.org/officeDocument/2006/relationships/hyperlink" Target="https://login.consultant.ru/link/?req=doc&amp;base=LAW&amp;n=541081&amp;dst=413" TargetMode="External"/><Relationship Id="rId915" Type="http://schemas.openxmlformats.org/officeDocument/2006/relationships/hyperlink" Target="https://login.consultant.ru/link/?req=doc&amp;base=LAW&amp;n=463407&amp;dst=100013" TargetMode="External"/><Relationship Id="rId1240" Type="http://schemas.openxmlformats.org/officeDocument/2006/relationships/hyperlink" Target="https://login.consultant.ru/link/?req=doc&amp;base=LAW&amp;n=506719&amp;dst=100015" TargetMode="External"/><Relationship Id="rId1338" Type="http://schemas.openxmlformats.org/officeDocument/2006/relationships/hyperlink" Target="https://login.consultant.ru/link/?req=doc&amp;base=LAW&amp;n=506730&amp;dst=100015" TargetMode="External"/><Relationship Id="rId1545" Type="http://schemas.openxmlformats.org/officeDocument/2006/relationships/hyperlink" Target="https://login.consultant.ru/link/?req=doc&amp;base=LAW&amp;n=116278" TargetMode="External"/><Relationship Id="rId1100" Type="http://schemas.openxmlformats.org/officeDocument/2006/relationships/hyperlink" Target="https://login.consultant.ru/link/?req=doc&amp;base=LAW&amp;n=372212&amp;dst=100019" TargetMode="External"/><Relationship Id="rId1405" Type="http://schemas.openxmlformats.org/officeDocument/2006/relationships/hyperlink" Target="https://login.consultant.ru/link/?req=doc&amp;base=LAW&amp;n=541081&amp;dst=100226" TargetMode="External"/><Relationship Id="rId1752" Type="http://schemas.openxmlformats.org/officeDocument/2006/relationships/hyperlink" Target="https://login.consultant.ru/link/?req=doc&amp;base=LAW&amp;n=368231&amp;dst=100010" TargetMode="External"/><Relationship Id="rId44" Type="http://schemas.openxmlformats.org/officeDocument/2006/relationships/hyperlink" Target="https://login.consultant.ru/link/?req=doc&amp;base=LAW&amp;n=537449&amp;dst=100192" TargetMode="External"/><Relationship Id="rId1612" Type="http://schemas.openxmlformats.org/officeDocument/2006/relationships/hyperlink" Target="https://login.consultant.ru/link/?req=doc&amp;base=LAW&amp;n=534346&amp;dst=100038" TargetMode="External"/><Relationship Id="rId1917" Type="http://schemas.openxmlformats.org/officeDocument/2006/relationships/hyperlink" Target="https://login.consultant.ru/link/?req=doc&amp;base=LAW&amp;n=541110&amp;dst=100107" TargetMode="External"/><Relationship Id="rId193" Type="http://schemas.openxmlformats.org/officeDocument/2006/relationships/hyperlink" Target="https://login.consultant.ru/link/?req=doc&amp;base=LAW&amp;n=506719&amp;dst=281" TargetMode="External"/><Relationship Id="rId498" Type="http://schemas.openxmlformats.org/officeDocument/2006/relationships/hyperlink" Target="https://login.consultant.ru/link/?req=doc&amp;base=LAW&amp;n=506719&amp;dst=100015" TargetMode="External"/><Relationship Id="rId2081" Type="http://schemas.openxmlformats.org/officeDocument/2006/relationships/hyperlink" Target="https://login.consultant.ru/link/?req=doc&amp;base=LAW&amp;n=541081&amp;dst=100217" TargetMode="External"/><Relationship Id="rId260" Type="http://schemas.openxmlformats.org/officeDocument/2006/relationships/image" Target="media/image9.wmf"/><Relationship Id="rId120" Type="http://schemas.openxmlformats.org/officeDocument/2006/relationships/hyperlink" Target="https://login.consultant.ru/link/?req=doc&amp;base=LAW&amp;n=372212&amp;dst=100019" TargetMode="External"/><Relationship Id="rId358" Type="http://schemas.openxmlformats.org/officeDocument/2006/relationships/hyperlink" Target="https://login.consultant.ru/link/?req=doc&amp;base=LAW&amp;n=372212&amp;dst=100019" TargetMode="External"/><Relationship Id="rId565" Type="http://schemas.openxmlformats.org/officeDocument/2006/relationships/hyperlink" Target="https://login.consultant.ru/link/?req=doc&amp;base=LAW&amp;n=506719&amp;dst=100015" TargetMode="External"/><Relationship Id="rId772" Type="http://schemas.openxmlformats.org/officeDocument/2006/relationships/hyperlink" Target="https://login.consultant.ru/link/?req=doc&amp;base=LAW&amp;n=368502&amp;dst=100010" TargetMode="External"/><Relationship Id="rId1195" Type="http://schemas.openxmlformats.org/officeDocument/2006/relationships/hyperlink" Target="https://login.consultant.ru/link/?req=doc&amp;base=LAW&amp;n=506719&amp;dst=100015" TargetMode="External"/><Relationship Id="rId2039" Type="http://schemas.openxmlformats.org/officeDocument/2006/relationships/hyperlink" Target="https://login.consultant.ru/link/?req=doc&amp;base=LAW&amp;n=493187" TargetMode="External"/><Relationship Id="rId218" Type="http://schemas.openxmlformats.org/officeDocument/2006/relationships/hyperlink" Target="https://login.consultant.ru/link/?req=doc&amp;base=LAW&amp;n=477698&amp;dst=100013" TargetMode="External"/><Relationship Id="rId425" Type="http://schemas.openxmlformats.org/officeDocument/2006/relationships/hyperlink" Target="https://login.consultant.ru/link/?req=doc&amp;base=LAW&amp;n=541110" TargetMode="External"/><Relationship Id="rId632" Type="http://schemas.openxmlformats.org/officeDocument/2006/relationships/hyperlink" Target="https://login.consultant.ru/link/?req=doc&amp;base=LAW&amp;n=541081&amp;dst=100222" TargetMode="External"/><Relationship Id="rId1055" Type="http://schemas.openxmlformats.org/officeDocument/2006/relationships/hyperlink" Target="https://login.consultant.ru/link/?req=doc&amp;base=LAW&amp;n=541110&amp;dst=203" TargetMode="External"/><Relationship Id="rId1262" Type="http://schemas.openxmlformats.org/officeDocument/2006/relationships/hyperlink" Target="https://login.consultant.ru/link/?req=doc&amp;base=LAW&amp;n=534346&amp;dst=100078" TargetMode="External"/><Relationship Id="rId2106" Type="http://schemas.openxmlformats.org/officeDocument/2006/relationships/hyperlink" Target="https://login.consultant.ru/link/?req=doc&amp;base=LAW&amp;n=372212&amp;dst=100019" TargetMode="External"/><Relationship Id="rId937" Type="http://schemas.openxmlformats.org/officeDocument/2006/relationships/hyperlink" Target="https://login.consultant.ru/link/?req=doc&amp;base=LAW&amp;n=309153&amp;dst=100009" TargetMode="External"/><Relationship Id="rId1122" Type="http://schemas.openxmlformats.org/officeDocument/2006/relationships/hyperlink" Target="https://login.consultant.ru/link/?req=doc&amp;base=LAW&amp;n=534346&amp;dst=100072" TargetMode="External"/><Relationship Id="rId1567" Type="http://schemas.openxmlformats.org/officeDocument/2006/relationships/hyperlink" Target="https://login.consultant.ru/link/?req=doc&amp;base=LAW&amp;n=314134&amp;dst=1" TargetMode="External"/><Relationship Id="rId1774" Type="http://schemas.openxmlformats.org/officeDocument/2006/relationships/hyperlink" Target="https://login.consultant.ru/link/?req=doc&amp;base=LAW&amp;n=537449&amp;dst=134" TargetMode="External"/><Relationship Id="rId1981" Type="http://schemas.openxmlformats.org/officeDocument/2006/relationships/hyperlink" Target="https://login.consultant.ru/link/?req=doc&amp;base=LAW&amp;n=506719&amp;dst=100015" TargetMode="External"/><Relationship Id="rId66" Type="http://schemas.openxmlformats.org/officeDocument/2006/relationships/hyperlink" Target="https://login.consultant.ru/link/?req=doc&amp;base=LAW&amp;n=506719&amp;dst=100015" TargetMode="External"/><Relationship Id="rId1427" Type="http://schemas.openxmlformats.org/officeDocument/2006/relationships/hyperlink" Target="https://login.consultant.ru/link/?req=doc&amp;base=LAW&amp;n=541081&amp;dst=100991" TargetMode="External"/><Relationship Id="rId1634" Type="http://schemas.openxmlformats.org/officeDocument/2006/relationships/hyperlink" Target="https://login.consultant.ru/link/?req=doc&amp;base=LAW&amp;n=455712&amp;dst=100010" TargetMode="External"/><Relationship Id="rId1841" Type="http://schemas.openxmlformats.org/officeDocument/2006/relationships/hyperlink" Target="https://login.consultant.ru/link/?req=doc&amp;base=LAW&amp;n=541110" TargetMode="External"/><Relationship Id="rId1939" Type="http://schemas.openxmlformats.org/officeDocument/2006/relationships/hyperlink" Target="https://login.consultant.ru/link/?req=doc&amp;base=LAW&amp;n=479254&amp;dst=100034" TargetMode="External"/><Relationship Id="rId1701" Type="http://schemas.openxmlformats.org/officeDocument/2006/relationships/hyperlink" Target="https://login.consultant.ru/link/?req=doc&amp;base=LAW&amp;n=506719&amp;dst=100015" TargetMode="External"/><Relationship Id="rId282" Type="http://schemas.openxmlformats.org/officeDocument/2006/relationships/hyperlink" Target="https://login.consultant.ru/link/?req=doc&amp;base=LAW&amp;n=541081&amp;dst=100217" TargetMode="External"/><Relationship Id="rId587" Type="http://schemas.openxmlformats.org/officeDocument/2006/relationships/hyperlink" Target="https://login.consultant.ru/link/?req=doc&amp;base=LAW&amp;n=534346&amp;dst=100072" TargetMode="External"/><Relationship Id="rId8" Type="http://schemas.openxmlformats.org/officeDocument/2006/relationships/hyperlink" Target="https://login.consultant.ru/link/?req=doc&amp;base=LAW&amp;n=512704" TargetMode="External"/><Relationship Id="rId142" Type="http://schemas.openxmlformats.org/officeDocument/2006/relationships/hyperlink" Target="https://login.consultant.ru/link/?req=doc&amp;base=LAW&amp;n=534346&amp;dst=100066" TargetMode="External"/><Relationship Id="rId447" Type="http://schemas.openxmlformats.org/officeDocument/2006/relationships/hyperlink" Target="https://login.consultant.ru/link/?req=doc&amp;base=LAW&amp;n=455712&amp;dst=100010" TargetMode="External"/><Relationship Id="rId794" Type="http://schemas.openxmlformats.org/officeDocument/2006/relationships/hyperlink" Target="https://login.consultant.ru/link/?req=doc&amp;base=LAW&amp;n=506719&amp;dst=100763" TargetMode="External"/><Relationship Id="rId1077" Type="http://schemas.openxmlformats.org/officeDocument/2006/relationships/hyperlink" Target="https://login.consultant.ru/link/?req=doc&amp;base=LAW&amp;n=511704" TargetMode="External"/><Relationship Id="rId2030" Type="http://schemas.openxmlformats.org/officeDocument/2006/relationships/hyperlink" Target="https://login.consultant.ru/link/?req=doc&amp;base=LAW&amp;n=515330" TargetMode="External"/><Relationship Id="rId654" Type="http://schemas.openxmlformats.org/officeDocument/2006/relationships/hyperlink" Target="https://login.consultant.ru/link/?req=doc&amp;base=LAW&amp;n=506719&amp;dst=101123" TargetMode="External"/><Relationship Id="rId861" Type="http://schemas.openxmlformats.org/officeDocument/2006/relationships/hyperlink" Target="https://login.consultant.ru/link/?req=doc&amp;base=LAW&amp;n=534346&amp;dst=100072" TargetMode="External"/><Relationship Id="rId959" Type="http://schemas.openxmlformats.org/officeDocument/2006/relationships/hyperlink" Target="https://login.consultant.ru/link/?req=doc&amp;base=LAW&amp;n=314134&amp;dst=1" TargetMode="External"/><Relationship Id="rId1284" Type="http://schemas.openxmlformats.org/officeDocument/2006/relationships/hyperlink" Target="https://login.consultant.ru/link/?req=doc&amp;base=OTN&amp;n=18733" TargetMode="External"/><Relationship Id="rId1491" Type="http://schemas.openxmlformats.org/officeDocument/2006/relationships/hyperlink" Target="https://login.consultant.ru/link/?req=doc&amp;base=LAW&amp;n=534346&amp;dst=100038" TargetMode="External"/><Relationship Id="rId1589" Type="http://schemas.openxmlformats.org/officeDocument/2006/relationships/hyperlink" Target="https://login.consultant.ru/link/?req=doc&amp;base=LAW&amp;n=506728&amp;dst=100013" TargetMode="External"/><Relationship Id="rId307" Type="http://schemas.openxmlformats.org/officeDocument/2006/relationships/hyperlink" Target="https://login.consultant.ru/link/?req=doc&amp;base=LAW&amp;n=428583&amp;dst=100020" TargetMode="External"/><Relationship Id="rId514" Type="http://schemas.openxmlformats.org/officeDocument/2006/relationships/hyperlink" Target="https://login.consultant.ru/link/?req=doc&amp;base=LAW&amp;n=537449&amp;dst=100176" TargetMode="External"/><Relationship Id="rId721" Type="http://schemas.openxmlformats.org/officeDocument/2006/relationships/hyperlink" Target="https://login.consultant.ru/link/?req=doc&amp;base=LAW&amp;n=506728&amp;dst=100013" TargetMode="External"/><Relationship Id="rId1144" Type="http://schemas.openxmlformats.org/officeDocument/2006/relationships/image" Target="media/image46.wmf"/><Relationship Id="rId1351" Type="http://schemas.openxmlformats.org/officeDocument/2006/relationships/hyperlink" Target="https://login.consultant.ru/link/?req=doc&amp;base=LAW&amp;n=116278" TargetMode="External"/><Relationship Id="rId1449" Type="http://schemas.openxmlformats.org/officeDocument/2006/relationships/image" Target="media/image58.wmf"/><Relationship Id="rId1796" Type="http://schemas.openxmlformats.org/officeDocument/2006/relationships/hyperlink" Target="https://login.consultant.ru/link/?req=doc&amp;base=LAW&amp;n=534992" TargetMode="External"/><Relationship Id="rId88" Type="http://schemas.openxmlformats.org/officeDocument/2006/relationships/hyperlink" Target="https://login.consultant.ru/link/?req=doc&amp;base=LAW&amp;n=534346&amp;dst=100038" TargetMode="External"/><Relationship Id="rId819" Type="http://schemas.openxmlformats.org/officeDocument/2006/relationships/hyperlink" Target="https://login.consultant.ru/link/?req=doc&amp;base=LAW&amp;n=511704" TargetMode="External"/><Relationship Id="rId1004" Type="http://schemas.openxmlformats.org/officeDocument/2006/relationships/hyperlink" Target="https://login.consultant.ru/link/?req=doc&amp;base=LAW&amp;n=537449&amp;dst=100192" TargetMode="External"/><Relationship Id="rId1211" Type="http://schemas.openxmlformats.org/officeDocument/2006/relationships/hyperlink" Target="https://login.consultant.ru/link/?req=doc&amp;base=LAW&amp;n=534346&amp;dst=100066" TargetMode="External"/><Relationship Id="rId1656" Type="http://schemas.openxmlformats.org/officeDocument/2006/relationships/hyperlink" Target="https://login.consultant.ru/link/?req=doc&amp;base=LAW&amp;n=309153&amp;dst=100009" TargetMode="External"/><Relationship Id="rId1863" Type="http://schemas.openxmlformats.org/officeDocument/2006/relationships/hyperlink" Target="https://login.consultant.ru/link/?req=doc&amp;base=LAW&amp;n=489748&amp;dst=100013" TargetMode="External"/><Relationship Id="rId1309" Type="http://schemas.openxmlformats.org/officeDocument/2006/relationships/hyperlink" Target="https://login.consultant.ru/link/?req=doc&amp;base=LAW&amp;n=515330" TargetMode="External"/><Relationship Id="rId1516" Type="http://schemas.openxmlformats.org/officeDocument/2006/relationships/hyperlink" Target="https://login.consultant.ru/link/?req=doc&amp;base=LAW&amp;n=506719&amp;dst=281" TargetMode="External"/><Relationship Id="rId1723" Type="http://schemas.openxmlformats.org/officeDocument/2006/relationships/hyperlink" Target="https://login.consultant.ru/link/?req=doc&amp;base=LAW&amp;n=534346&amp;dst=100078" TargetMode="External"/><Relationship Id="rId1930" Type="http://schemas.openxmlformats.org/officeDocument/2006/relationships/hyperlink" Target="https://login.consultant.ru/link/?req=doc&amp;base=LAW&amp;n=493187" TargetMode="External"/><Relationship Id="rId15" Type="http://schemas.openxmlformats.org/officeDocument/2006/relationships/hyperlink" Target="https://login.consultant.ru/link/?req=doc&amp;base=LAW&amp;n=477698&amp;dst=100013" TargetMode="External"/><Relationship Id="rId164" Type="http://schemas.openxmlformats.org/officeDocument/2006/relationships/hyperlink" Target="https://login.consultant.ru/link/?req=doc&amp;base=LAW&amp;n=511704" TargetMode="External"/><Relationship Id="rId371" Type="http://schemas.openxmlformats.org/officeDocument/2006/relationships/hyperlink" Target="https://login.consultant.ru/link/?req=doc&amp;base=LAW&amp;n=537449&amp;dst=100176" TargetMode="External"/><Relationship Id="rId2052" Type="http://schemas.openxmlformats.org/officeDocument/2006/relationships/hyperlink" Target="https://login.consultant.ru/link/?req=doc&amp;base=LAW&amp;n=372212&amp;dst=100019" TargetMode="External"/><Relationship Id="rId469" Type="http://schemas.openxmlformats.org/officeDocument/2006/relationships/hyperlink" Target="https://login.consultant.ru/link/?req=doc&amp;base=LAW&amp;n=504619" TargetMode="External"/><Relationship Id="rId676" Type="http://schemas.openxmlformats.org/officeDocument/2006/relationships/hyperlink" Target="https://login.consultant.ru/link/?req=doc&amp;base=LAW&amp;n=541081&amp;dst=100217" TargetMode="External"/><Relationship Id="rId883" Type="http://schemas.openxmlformats.org/officeDocument/2006/relationships/image" Target="media/image36.wmf"/><Relationship Id="rId1099" Type="http://schemas.openxmlformats.org/officeDocument/2006/relationships/hyperlink" Target="https://login.consultant.ru/link/?req=doc&amp;base=LAW&amp;n=534346&amp;dst=100009" TargetMode="External"/><Relationship Id="rId231" Type="http://schemas.openxmlformats.org/officeDocument/2006/relationships/hyperlink" Target="https://login.consultant.ru/link/?req=doc&amp;base=LAW&amp;n=526936&amp;dst=100096" TargetMode="External"/><Relationship Id="rId329" Type="http://schemas.openxmlformats.org/officeDocument/2006/relationships/hyperlink" Target="https://login.consultant.ru/link/?req=doc&amp;base=LAW&amp;n=534346&amp;dst=100038" TargetMode="External"/><Relationship Id="rId536" Type="http://schemas.openxmlformats.org/officeDocument/2006/relationships/hyperlink" Target="https://login.consultant.ru/link/?req=doc&amp;base=LAW&amp;n=541081&amp;dst=417" TargetMode="External"/><Relationship Id="rId1166" Type="http://schemas.openxmlformats.org/officeDocument/2006/relationships/hyperlink" Target="https://login.consultant.ru/link/?req=doc&amp;base=LAW&amp;n=314134&amp;dst=1" TargetMode="External"/><Relationship Id="rId1373" Type="http://schemas.openxmlformats.org/officeDocument/2006/relationships/hyperlink" Target="https://login.consultant.ru/link/?req=doc&amp;base=LAW&amp;n=479254&amp;dst=100034" TargetMode="External"/><Relationship Id="rId743" Type="http://schemas.openxmlformats.org/officeDocument/2006/relationships/hyperlink" Target="https://login.consultant.ru/link/?req=doc&amp;base=LAW&amp;n=506719&amp;dst=100015" TargetMode="External"/><Relationship Id="rId950" Type="http://schemas.openxmlformats.org/officeDocument/2006/relationships/hyperlink" Target="https://login.consultant.ru/link/?req=doc&amp;base=LAW&amp;n=534346&amp;dst=100078" TargetMode="External"/><Relationship Id="rId1026" Type="http://schemas.openxmlformats.org/officeDocument/2006/relationships/hyperlink" Target="https://login.consultant.ru/link/?req=doc&amp;base=LAW&amp;n=405162" TargetMode="External"/><Relationship Id="rId1580" Type="http://schemas.openxmlformats.org/officeDocument/2006/relationships/hyperlink" Target="https://login.consultant.ru/link/?req=doc&amp;base=LAW&amp;n=368574&amp;dst=100010" TargetMode="External"/><Relationship Id="rId1678" Type="http://schemas.openxmlformats.org/officeDocument/2006/relationships/hyperlink" Target="https://login.consultant.ru/link/?req=doc&amp;base=LAW&amp;n=314134&amp;dst=1" TargetMode="External"/><Relationship Id="rId1885" Type="http://schemas.openxmlformats.org/officeDocument/2006/relationships/hyperlink" Target="https://login.consultant.ru/link/?req=doc&amp;base=LAW&amp;n=515330" TargetMode="External"/><Relationship Id="rId603" Type="http://schemas.openxmlformats.org/officeDocument/2006/relationships/hyperlink" Target="https://login.consultant.ru/link/?req=doc&amp;base=LAW&amp;n=506719&amp;dst=100015" TargetMode="External"/><Relationship Id="rId810" Type="http://schemas.openxmlformats.org/officeDocument/2006/relationships/hyperlink" Target="https://login.consultant.ru/link/?req=doc&amp;base=LAW&amp;n=541110" TargetMode="External"/><Relationship Id="rId908" Type="http://schemas.openxmlformats.org/officeDocument/2006/relationships/hyperlink" Target="https://login.consultant.ru/link/?req=doc&amp;base=LAW&amp;n=541081&amp;dst=100226" TargetMode="External"/><Relationship Id="rId1233" Type="http://schemas.openxmlformats.org/officeDocument/2006/relationships/hyperlink" Target="https://login.consultant.ru/link/?req=doc&amp;base=LAW&amp;n=526936&amp;dst=100369" TargetMode="External"/><Relationship Id="rId1440" Type="http://schemas.openxmlformats.org/officeDocument/2006/relationships/hyperlink" Target="https://login.consultant.ru/link/?req=doc&amp;base=LAW&amp;n=506719&amp;dst=100015" TargetMode="External"/><Relationship Id="rId1538" Type="http://schemas.openxmlformats.org/officeDocument/2006/relationships/hyperlink" Target="https://login.consultant.ru/link/?req=doc&amp;base=LAW&amp;n=479254&amp;dst=100034" TargetMode="External"/><Relationship Id="rId1300" Type="http://schemas.openxmlformats.org/officeDocument/2006/relationships/hyperlink" Target="https://login.consultant.ru/link/?req=doc&amp;base=LAW&amp;n=506719&amp;dst=100015" TargetMode="External"/><Relationship Id="rId1745" Type="http://schemas.openxmlformats.org/officeDocument/2006/relationships/hyperlink" Target="https://login.consultant.ru/link/?req=doc&amp;base=LAW&amp;n=506827&amp;dst=100011" TargetMode="External"/><Relationship Id="rId1952" Type="http://schemas.openxmlformats.org/officeDocument/2006/relationships/hyperlink" Target="https://login.consultant.ru/link/?req=doc&amp;base=LAW&amp;n=506719&amp;dst=100763" TargetMode="External"/><Relationship Id="rId37" Type="http://schemas.openxmlformats.org/officeDocument/2006/relationships/hyperlink" Target="https://login.consultant.ru/link/?req=doc&amp;base=LAW&amp;n=541110&amp;dst=100107" TargetMode="External"/><Relationship Id="rId1605" Type="http://schemas.openxmlformats.org/officeDocument/2006/relationships/hyperlink" Target="https://login.consultant.ru/link/?req=doc&amp;base=LAW&amp;n=541110&amp;dst=100107" TargetMode="External"/><Relationship Id="rId1812" Type="http://schemas.openxmlformats.org/officeDocument/2006/relationships/hyperlink" Target="https://login.consultant.ru/link/?req=doc&amp;base=LAW&amp;n=506719&amp;dst=100015" TargetMode="External"/><Relationship Id="rId186" Type="http://schemas.openxmlformats.org/officeDocument/2006/relationships/hyperlink" Target="https://login.consultant.ru/link/?req=doc&amp;base=LAW&amp;n=372212&amp;dst=100019" TargetMode="External"/><Relationship Id="rId393" Type="http://schemas.openxmlformats.org/officeDocument/2006/relationships/hyperlink" Target="https://login.consultant.ru/link/?req=doc&amp;base=LAW&amp;n=506719&amp;dst=100015" TargetMode="External"/><Relationship Id="rId2074" Type="http://schemas.openxmlformats.org/officeDocument/2006/relationships/hyperlink" Target="https://login.consultant.ru/link/?req=doc&amp;base=LAW&amp;n=534346&amp;dst=100072" TargetMode="External"/><Relationship Id="rId253" Type="http://schemas.openxmlformats.org/officeDocument/2006/relationships/hyperlink" Target="https://login.consultant.ru/link/?req=doc&amp;base=LAW&amp;n=534346&amp;dst=100009" TargetMode="External"/><Relationship Id="rId460" Type="http://schemas.openxmlformats.org/officeDocument/2006/relationships/hyperlink" Target="https://login.consultant.ru/link/?req=doc&amp;base=LAW&amp;n=506719&amp;dst=100015" TargetMode="External"/><Relationship Id="rId698" Type="http://schemas.openxmlformats.org/officeDocument/2006/relationships/hyperlink" Target="https://login.consultant.ru/link/?req=doc&amp;base=LAW&amp;n=541110&amp;dst=100107" TargetMode="External"/><Relationship Id="rId1090" Type="http://schemas.openxmlformats.org/officeDocument/2006/relationships/hyperlink" Target="https://login.consultant.ru/link/?req=doc&amp;base=LAW&amp;n=385399&amp;dst=100010" TargetMode="External"/><Relationship Id="rId113" Type="http://schemas.openxmlformats.org/officeDocument/2006/relationships/hyperlink" Target="https://login.consultant.ru/link/?req=doc&amp;base=LAW&amp;n=506719&amp;dst=100015" TargetMode="External"/><Relationship Id="rId320" Type="http://schemas.openxmlformats.org/officeDocument/2006/relationships/hyperlink" Target="https://login.consultant.ru/link/?req=doc&amp;base=LAW&amp;n=116278" TargetMode="External"/><Relationship Id="rId558" Type="http://schemas.openxmlformats.org/officeDocument/2006/relationships/hyperlink" Target="https://login.consultant.ru/link/?req=doc&amp;base=LAW&amp;n=541081&amp;dst=100222" TargetMode="External"/><Relationship Id="rId765" Type="http://schemas.openxmlformats.org/officeDocument/2006/relationships/hyperlink" Target="https://login.consultant.ru/link/?req=doc&amp;base=LAW&amp;n=534992" TargetMode="External"/><Relationship Id="rId972" Type="http://schemas.openxmlformats.org/officeDocument/2006/relationships/hyperlink" Target="https://login.consultant.ru/link/?req=doc&amp;base=LAW&amp;n=368574&amp;dst=100010" TargetMode="External"/><Relationship Id="rId1188" Type="http://schemas.openxmlformats.org/officeDocument/2006/relationships/hyperlink" Target="https://login.consultant.ru/link/?req=doc&amp;base=LAW&amp;n=506719&amp;dst=100015" TargetMode="External"/><Relationship Id="rId1395" Type="http://schemas.openxmlformats.org/officeDocument/2006/relationships/hyperlink" Target="https://login.consultant.ru/link/?req=doc&amp;base=LAW&amp;n=541081&amp;dst=413" TargetMode="External"/><Relationship Id="rId2001" Type="http://schemas.openxmlformats.org/officeDocument/2006/relationships/hyperlink" Target="https://login.consultant.ru/link/?req=doc&amp;base=LAW&amp;n=534346&amp;dst=100066" TargetMode="External"/><Relationship Id="rId418" Type="http://schemas.openxmlformats.org/officeDocument/2006/relationships/hyperlink" Target="https://login.consultant.ru/link/?req=doc&amp;base=LAW&amp;n=534346&amp;dst=100078" TargetMode="External"/><Relationship Id="rId625" Type="http://schemas.openxmlformats.org/officeDocument/2006/relationships/hyperlink" Target="https://login.consultant.ru/link/?req=doc&amp;base=LAW&amp;n=541081&amp;dst=100991" TargetMode="External"/><Relationship Id="rId832" Type="http://schemas.openxmlformats.org/officeDocument/2006/relationships/hyperlink" Target="https://login.consultant.ru/link/?req=doc&amp;base=LAW&amp;n=368231&amp;dst=100010" TargetMode="External"/><Relationship Id="rId1048" Type="http://schemas.openxmlformats.org/officeDocument/2006/relationships/hyperlink" Target="https://login.consultant.ru/link/?req=doc&amp;base=LAW&amp;n=504619" TargetMode="External"/><Relationship Id="rId1255" Type="http://schemas.openxmlformats.org/officeDocument/2006/relationships/hyperlink" Target="https://login.consultant.ru/link/?req=doc&amp;base=LAW&amp;n=506719&amp;dst=100763" TargetMode="External"/><Relationship Id="rId1462" Type="http://schemas.openxmlformats.org/officeDocument/2006/relationships/hyperlink" Target="https://login.consultant.ru/link/?req=doc&amp;base=LAW&amp;n=534346&amp;dst=100066" TargetMode="External"/><Relationship Id="rId1115" Type="http://schemas.openxmlformats.org/officeDocument/2006/relationships/hyperlink" Target="https://login.consultant.ru/link/?req=doc&amp;base=LAW&amp;n=537449&amp;dst=100176" TargetMode="External"/><Relationship Id="rId1322" Type="http://schemas.openxmlformats.org/officeDocument/2006/relationships/hyperlink" Target="https://login.consultant.ru/link/?req=doc&amp;base=LAW&amp;n=368574&amp;dst=100010" TargetMode="External"/><Relationship Id="rId1767" Type="http://schemas.openxmlformats.org/officeDocument/2006/relationships/hyperlink" Target="https://login.consultant.ru/link/?req=doc&amp;base=LAW&amp;n=506719&amp;dst=101123" TargetMode="External"/><Relationship Id="rId1974" Type="http://schemas.openxmlformats.org/officeDocument/2006/relationships/hyperlink" Target="https://login.consultant.ru/link/?req=doc&amp;base=LAW&amp;n=541081&amp;dst=100226" TargetMode="External"/><Relationship Id="rId59" Type="http://schemas.openxmlformats.org/officeDocument/2006/relationships/hyperlink" Target="https://login.consultant.ru/link/?req=doc&amp;base=LAW&amp;n=541081&amp;dst=100226" TargetMode="External"/><Relationship Id="rId1627" Type="http://schemas.openxmlformats.org/officeDocument/2006/relationships/hyperlink" Target="https://login.consultant.ru/link/?req=doc&amp;base=LAW&amp;n=479254&amp;dst=100034" TargetMode="External"/><Relationship Id="rId1834" Type="http://schemas.openxmlformats.org/officeDocument/2006/relationships/hyperlink" Target="https://login.consultant.ru/link/?req=doc&amp;base=LAW&amp;n=534346&amp;dst=100078" TargetMode="External"/><Relationship Id="rId2096" Type="http://schemas.openxmlformats.org/officeDocument/2006/relationships/hyperlink" Target="https://login.consultant.ru/link/?req=doc&amp;base=LAW&amp;n=541081&amp;dst=413" TargetMode="External"/><Relationship Id="rId1901" Type="http://schemas.openxmlformats.org/officeDocument/2006/relationships/hyperlink" Target="https://login.consultant.ru/link/?req=doc&amp;base=LAW&amp;n=541081&amp;dst=100217" TargetMode="External"/><Relationship Id="rId275" Type="http://schemas.openxmlformats.org/officeDocument/2006/relationships/hyperlink" Target="https://login.consultant.ru/link/?req=doc&amp;base=LAW&amp;n=526936&amp;dst=100168" TargetMode="External"/><Relationship Id="rId482" Type="http://schemas.openxmlformats.org/officeDocument/2006/relationships/hyperlink" Target="https://login.consultant.ru/link/?req=doc&amp;base=LAW&amp;n=537449&amp;dst=100192" TargetMode="External"/><Relationship Id="rId135" Type="http://schemas.openxmlformats.org/officeDocument/2006/relationships/hyperlink" Target="https://login.consultant.ru/link/?req=doc&amp;base=LAW&amp;n=515330" TargetMode="External"/><Relationship Id="rId342" Type="http://schemas.openxmlformats.org/officeDocument/2006/relationships/hyperlink" Target="https://login.consultant.ru/link/?req=doc&amp;base=LAW&amp;n=541081&amp;dst=100217" TargetMode="External"/><Relationship Id="rId787" Type="http://schemas.openxmlformats.org/officeDocument/2006/relationships/hyperlink" Target="https://login.consultant.ru/link/?req=doc&amp;base=LAW&amp;n=541081&amp;dst=417" TargetMode="External"/><Relationship Id="rId994" Type="http://schemas.openxmlformats.org/officeDocument/2006/relationships/image" Target="media/image40.wmf"/><Relationship Id="rId2023" Type="http://schemas.openxmlformats.org/officeDocument/2006/relationships/hyperlink" Target="https://login.consultant.ru/link/?req=doc&amp;base=LAW&amp;n=506719&amp;dst=281" TargetMode="External"/><Relationship Id="rId202" Type="http://schemas.openxmlformats.org/officeDocument/2006/relationships/hyperlink" Target="https://login.consultant.ru/link/?req=doc&amp;base=LAW&amp;n=537449&amp;dst=100176" TargetMode="External"/><Relationship Id="rId647" Type="http://schemas.openxmlformats.org/officeDocument/2006/relationships/hyperlink" Target="https://login.consultant.ru/link/?req=doc&amp;base=LAW&amp;n=506719&amp;dst=100015" TargetMode="External"/><Relationship Id="rId854" Type="http://schemas.openxmlformats.org/officeDocument/2006/relationships/hyperlink" Target="https://login.consultant.ru/link/?req=doc&amp;base=LAW&amp;n=537449&amp;dst=100176" TargetMode="External"/><Relationship Id="rId1277" Type="http://schemas.openxmlformats.org/officeDocument/2006/relationships/hyperlink" Target="https://login.consultant.ru/link/?req=doc&amp;base=LAW&amp;n=479254&amp;dst=100034" TargetMode="External"/><Relationship Id="rId1484" Type="http://schemas.openxmlformats.org/officeDocument/2006/relationships/hyperlink" Target="https://login.consultant.ru/link/?req=doc&amp;base=LAW&amp;n=541110&amp;dst=100107" TargetMode="External"/><Relationship Id="rId1691" Type="http://schemas.openxmlformats.org/officeDocument/2006/relationships/hyperlink" Target="https://login.consultant.ru/link/?req=doc&amp;base=LAW&amp;n=368574&amp;dst=100010" TargetMode="External"/><Relationship Id="rId507" Type="http://schemas.openxmlformats.org/officeDocument/2006/relationships/image" Target="media/image18.wmf"/><Relationship Id="rId714" Type="http://schemas.openxmlformats.org/officeDocument/2006/relationships/hyperlink" Target="https://login.consultant.ru/link/?req=doc&amp;base=LAW&amp;n=541081&amp;dst=100222" TargetMode="External"/><Relationship Id="rId921" Type="http://schemas.openxmlformats.org/officeDocument/2006/relationships/hyperlink" Target="https://login.consultant.ru/link/?req=doc&amp;base=LAW&amp;n=489748&amp;dst=100013" TargetMode="External"/><Relationship Id="rId1137" Type="http://schemas.openxmlformats.org/officeDocument/2006/relationships/hyperlink" Target="https://login.consultant.ru/link/?req=doc&amp;base=LAW&amp;n=534346&amp;dst=100009" TargetMode="External"/><Relationship Id="rId1344" Type="http://schemas.openxmlformats.org/officeDocument/2006/relationships/hyperlink" Target="https://login.consultant.ru/link/?req=doc&amp;base=LAW&amp;n=506719&amp;dst=100015" TargetMode="External"/><Relationship Id="rId1551" Type="http://schemas.openxmlformats.org/officeDocument/2006/relationships/hyperlink" Target="https://login.consultant.ru/link/?req=doc&amp;base=LAW&amp;n=541110&amp;dst=203" TargetMode="External"/><Relationship Id="rId1789" Type="http://schemas.openxmlformats.org/officeDocument/2006/relationships/hyperlink" Target="https://login.consultant.ru/link/?req=doc&amp;base=LAW&amp;n=541081&amp;dst=100217" TargetMode="External"/><Relationship Id="rId1996" Type="http://schemas.openxmlformats.org/officeDocument/2006/relationships/hyperlink" Target="https://login.consultant.ru/link/?req=doc&amp;base=LAW&amp;n=537449&amp;dst=100192" TargetMode="External"/><Relationship Id="rId50" Type="http://schemas.openxmlformats.org/officeDocument/2006/relationships/hyperlink" Target="https://login.consultant.ru/link/?req=doc&amp;base=LAW&amp;n=534346&amp;dst=100072" TargetMode="External"/><Relationship Id="rId1204" Type="http://schemas.openxmlformats.org/officeDocument/2006/relationships/hyperlink" Target="https://login.consultant.ru/link/?req=doc&amp;base=LAW&amp;n=506719&amp;dst=100015" TargetMode="External"/><Relationship Id="rId1411" Type="http://schemas.openxmlformats.org/officeDocument/2006/relationships/hyperlink" Target="https://login.consultant.ru/link/?req=doc&amp;base=LAW&amp;n=372212&amp;dst=100019" TargetMode="External"/><Relationship Id="rId1649" Type="http://schemas.openxmlformats.org/officeDocument/2006/relationships/hyperlink" Target="https://login.consultant.ru/link/?req=doc&amp;base=LAW&amp;n=541110&amp;dst=317" TargetMode="External"/><Relationship Id="rId1856" Type="http://schemas.openxmlformats.org/officeDocument/2006/relationships/hyperlink" Target="https://login.consultant.ru/link/?req=doc&amp;base=LAW&amp;n=473071&amp;dst=100009" TargetMode="External"/><Relationship Id="rId1509" Type="http://schemas.openxmlformats.org/officeDocument/2006/relationships/hyperlink" Target="https://login.consultant.ru/link/?req=doc&amp;base=LAW&amp;n=534346&amp;dst=100009" TargetMode="External"/><Relationship Id="rId1716" Type="http://schemas.openxmlformats.org/officeDocument/2006/relationships/hyperlink" Target="https://login.consultant.ru/link/?req=doc&amp;base=LAW&amp;n=541110&amp;dst=203" TargetMode="External"/><Relationship Id="rId1923" Type="http://schemas.openxmlformats.org/officeDocument/2006/relationships/hyperlink" Target="https://login.consultant.ru/link/?req=doc&amp;base=LAW&amp;n=537449&amp;dst=100192" TargetMode="External"/><Relationship Id="rId297" Type="http://schemas.openxmlformats.org/officeDocument/2006/relationships/image" Target="media/image10.wmf"/><Relationship Id="rId157" Type="http://schemas.openxmlformats.org/officeDocument/2006/relationships/hyperlink" Target="https://login.consultant.ru/link/?req=doc&amp;base=LAW&amp;n=541110" TargetMode="External"/><Relationship Id="rId364" Type="http://schemas.openxmlformats.org/officeDocument/2006/relationships/hyperlink" Target="https://login.consultant.ru/link/?req=doc&amp;base=LAW&amp;n=506719&amp;dst=281" TargetMode="External"/><Relationship Id="rId2045" Type="http://schemas.openxmlformats.org/officeDocument/2006/relationships/hyperlink" Target="https://login.consultant.ru/link/?req=doc&amp;base=LAW&amp;n=362051&amp;dst=100016" TargetMode="External"/><Relationship Id="rId571" Type="http://schemas.openxmlformats.org/officeDocument/2006/relationships/hyperlink" Target="https://login.consultant.ru/link/?req=doc&amp;base=LAW&amp;n=504619" TargetMode="External"/><Relationship Id="rId669" Type="http://schemas.openxmlformats.org/officeDocument/2006/relationships/hyperlink" Target="https://login.consultant.ru/link/?req=doc&amp;base=LAW&amp;n=493187" TargetMode="External"/><Relationship Id="rId876" Type="http://schemas.openxmlformats.org/officeDocument/2006/relationships/hyperlink" Target="https://login.consultant.ru/link/?req=doc&amp;base=LAW&amp;n=534346&amp;dst=100009" TargetMode="External"/><Relationship Id="rId1299" Type="http://schemas.openxmlformats.org/officeDocument/2006/relationships/hyperlink" Target="https://login.consultant.ru/link/?req=doc&amp;base=LAW&amp;n=372212&amp;dst=100019" TargetMode="External"/><Relationship Id="rId224" Type="http://schemas.openxmlformats.org/officeDocument/2006/relationships/hyperlink" Target="https://login.consultant.ru/link/?req=doc&amp;base=LAW&amp;n=506719&amp;dst=100015" TargetMode="External"/><Relationship Id="rId431" Type="http://schemas.openxmlformats.org/officeDocument/2006/relationships/hyperlink" Target="https://login.consultant.ru/link/?req=doc&amp;base=LAW&amp;n=477698&amp;dst=100013" TargetMode="External"/><Relationship Id="rId529" Type="http://schemas.openxmlformats.org/officeDocument/2006/relationships/hyperlink" Target="https://login.consultant.ru/link/?req=doc&amp;base=LAW&amp;n=541081&amp;dst=100226" TargetMode="External"/><Relationship Id="rId736" Type="http://schemas.openxmlformats.org/officeDocument/2006/relationships/image" Target="media/image30.wmf"/><Relationship Id="rId1061" Type="http://schemas.openxmlformats.org/officeDocument/2006/relationships/hyperlink" Target="https://login.consultant.ru/link/?req=doc&amp;base=LAW&amp;n=534346&amp;dst=100038" TargetMode="External"/><Relationship Id="rId1159" Type="http://schemas.openxmlformats.org/officeDocument/2006/relationships/hyperlink" Target="https://login.consultant.ru/link/?req=doc&amp;base=LAW&amp;n=534346&amp;dst=100066" TargetMode="External"/><Relationship Id="rId1366" Type="http://schemas.openxmlformats.org/officeDocument/2006/relationships/hyperlink" Target="https://login.consultant.ru/link/?req=doc&amp;base=LAW&amp;n=540428" TargetMode="External"/><Relationship Id="rId2112" Type="http://schemas.openxmlformats.org/officeDocument/2006/relationships/hyperlink" Target="https://login.consultant.ru/link/?req=doc&amp;base=LAW&amp;n=506719&amp;dst=100763" TargetMode="External"/><Relationship Id="rId943" Type="http://schemas.openxmlformats.org/officeDocument/2006/relationships/hyperlink" Target="https://login.consultant.ru/link/?req=doc&amp;base=LAW&amp;n=541110&amp;dst=203" TargetMode="External"/><Relationship Id="rId1019" Type="http://schemas.openxmlformats.org/officeDocument/2006/relationships/hyperlink" Target="https://login.consultant.ru/link/?req=doc&amp;base=LAW&amp;n=541081&amp;dst=100226" TargetMode="External"/><Relationship Id="rId1573" Type="http://schemas.openxmlformats.org/officeDocument/2006/relationships/hyperlink" Target="https://login.consultant.ru/link/?req=doc&amp;base=LAW&amp;n=506728&amp;dst=100013" TargetMode="External"/><Relationship Id="rId1780" Type="http://schemas.openxmlformats.org/officeDocument/2006/relationships/hyperlink" Target="https://login.consultant.ru/link/?req=doc&amp;base=LAW&amp;n=534346&amp;dst=100066" TargetMode="External"/><Relationship Id="rId1878" Type="http://schemas.openxmlformats.org/officeDocument/2006/relationships/hyperlink" Target="https://login.consultant.ru/link/?req=doc&amp;base=LAW&amp;n=506719&amp;dst=281" TargetMode="External"/><Relationship Id="rId72" Type="http://schemas.openxmlformats.org/officeDocument/2006/relationships/hyperlink" Target="https://login.consultant.ru/link/?req=doc&amp;base=LAW&amp;n=534346&amp;dst=100009" TargetMode="External"/><Relationship Id="rId803" Type="http://schemas.openxmlformats.org/officeDocument/2006/relationships/hyperlink" Target="https://login.consultant.ru/link/?req=doc&amp;base=LAW&amp;n=534346&amp;dst=100078" TargetMode="External"/><Relationship Id="rId1226" Type="http://schemas.openxmlformats.org/officeDocument/2006/relationships/hyperlink" Target="https://login.consultant.ru/link/?req=doc&amp;base=LAW&amp;n=541110" TargetMode="External"/><Relationship Id="rId1433" Type="http://schemas.openxmlformats.org/officeDocument/2006/relationships/hyperlink" Target="https://login.consultant.ru/link/?req=doc&amp;base=LAW&amp;n=541110" TargetMode="External"/><Relationship Id="rId1640" Type="http://schemas.openxmlformats.org/officeDocument/2006/relationships/hyperlink" Target="https://login.consultant.ru/link/?req=doc&amp;base=LAW&amp;n=448546&amp;dst=100011" TargetMode="External"/><Relationship Id="rId1738" Type="http://schemas.openxmlformats.org/officeDocument/2006/relationships/hyperlink" Target="https://login.consultant.ru/link/?req=doc&amp;base=LAW&amp;n=511704" TargetMode="External"/><Relationship Id="rId1500" Type="http://schemas.openxmlformats.org/officeDocument/2006/relationships/hyperlink" Target="https://login.consultant.ru/link/?req=doc&amp;base=LAW&amp;n=541081&amp;dst=100222" TargetMode="External"/><Relationship Id="rId1945" Type="http://schemas.openxmlformats.org/officeDocument/2006/relationships/hyperlink" Target="https://login.consultant.ru/link/?req=doc&amp;base=LAW&amp;n=541081&amp;dst=417" TargetMode="External"/><Relationship Id="rId1805" Type="http://schemas.openxmlformats.org/officeDocument/2006/relationships/hyperlink" Target="https://login.consultant.ru/link/?req=doc&amp;base=LAW&amp;n=385069&amp;dst=100010" TargetMode="External"/><Relationship Id="rId179" Type="http://schemas.openxmlformats.org/officeDocument/2006/relationships/hyperlink" Target="https://login.consultant.ru/link/?req=doc&amp;base=LAW&amp;n=506728&amp;dst=100013" TargetMode="External"/><Relationship Id="rId386" Type="http://schemas.openxmlformats.org/officeDocument/2006/relationships/hyperlink" Target="https://login.consultant.ru/link/?req=doc&amp;base=LAW&amp;n=541081&amp;dst=100217" TargetMode="External"/><Relationship Id="rId593" Type="http://schemas.openxmlformats.org/officeDocument/2006/relationships/hyperlink" Target="https://login.consultant.ru/link/?req=doc&amp;base=LAW&amp;n=368574&amp;dst=100010" TargetMode="External"/><Relationship Id="rId2067" Type="http://schemas.openxmlformats.org/officeDocument/2006/relationships/hyperlink" Target="https://login.consultant.ru/link/?req=doc&amp;base=LAW&amp;n=537449&amp;dst=100176" TargetMode="External"/><Relationship Id="rId246" Type="http://schemas.openxmlformats.org/officeDocument/2006/relationships/hyperlink" Target="https://login.consultant.ru/link/?req=doc&amp;base=LAW&amp;n=68721&amp;dst=100010" TargetMode="External"/><Relationship Id="rId453" Type="http://schemas.openxmlformats.org/officeDocument/2006/relationships/hyperlink" Target="https://login.consultant.ru/link/?req=doc&amp;base=LAW&amp;n=489748&amp;dst=100013" TargetMode="External"/><Relationship Id="rId660" Type="http://schemas.openxmlformats.org/officeDocument/2006/relationships/hyperlink" Target="https://login.consultant.ru/link/?req=doc&amp;base=LAW&amp;n=515330" TargetMode="External"/><Relationship Id="rId898" Type="http://schemas.openxmlformats.org/officeDocument/2006/relationships/hyperlink" Target="https://login.consultant.ru/link/?req=doc&amp;base=LAW&amp;n=534346&amp;dst=100066" TargetMode="External"/><Relationship Id="rId1083" Type="http://schemas.openxmlformats.org/officeDocument/2006/relationships/hyperlink" Target="https://login.consultant.ru/link/?req=doc&amp;base=LAW&amp;n=448452" TargetMode="External"/><Relationship Id="rId1290" Type="http://schemas.openxmlformats.org/officeDocument/2006/relationships/hyperlink" Target="https://login.consultant.ru/link/?req=doc&amp;base=LAW&amp;n=428583&amp;dst=100020" TargetMode="External"/><Relationship Id="rId106" Type="http://schemas.openxmlformats.org/officeDocument/2006/relationships/hyperlink" Target="https://login.consultant.ru/link/?req=doc&amp;base=LAW&amp;n=506719&amp;dst=100015" TargetMode="External"/><Relationship Id="rId313" Type="http://schemas.openxmlformats.org/officeDocument/2006/relationships/hyperlink" Target="https://login.consultant.ru/link/?req=doc&amp;base=LAW&amp;n=506719&amp;dst=100015" TargetMode="External"/><Relationship Id="rId758" Type="http://schemas.openxmlformats.org/officeDocument/2006/relationships/hyperlink" Target="https://login.consultant.ru/link/?req=doc&amp;base=LAW&amp;n=368574&amp;dst=100010" TargetMode="External"/><Relationship Id="rId965" Type="http://schemas.openxmlformats.org/officeDocument/2006/relationships/hyperlink" Target="https://login.consultant.ru/link/?req=doc&amp;base=LAW&amp;n=506728&amp;dst=100013" TargetMode="External"/><Relationship Id="rId1150" Type="http://schemas.openxmlformats.org/officeDocument/2006/relationships/image" Target="media/image47.wmf"/><Relationship Id="rId1388" Type="http://schemas.openxmlformats.org/officeDocument/2006/relationships/hyperlink" Target="https://login.consultant.ru/link/?req=doc&amp;base=LAW&amp;n=506719&amp;dst=100015" TargetMode="External"/><Relationship Id="rId1595" Type="http://schemas.openxmlformats.org/officeDocument/2006/relationships/hyperlink" Target="https://login.consultant.ru/link/?req=doc&amp;base=LAW&amp;n=372212&amp;dst=100019" TargetMode="External"/><Relationship Id="rId94" Type="http://schemas.openxmlformats.org/officeDocument/2006/relationships/hyperlink" Target="https://login.consultant.ru/link/?req=doc&amp;base=LAW&amp;n=493187" TargetMode="External"/><Relationship Id="rId520" Type="http://schemas.openxmlformats.org/officeDocument/2006/relationships/hyperlink" Target="https://login.consultant.ru/link/?req=doc&amp;base=LAW&amp;n=534346&amp;dst=100066" TargetMode="External"/><Relationship Id="rId618" Type="http://schemas.openxmlformats.org/officeDocument/2006/relationships/image" Target="media/image25.wmf"/><Relationship Id="rId825" Type="http://schemas.openxmlformats.org/officeDocument/2006/relationships/hyperlink" Target="https://login.consultant.ru/link/?req=doc&amp;base=LAW&amp;n=368574&amp;dst=100010" TargetMode="External"/><Relationship Id="rId1248" Type="http://schemas.openxmlformats.org/officeDocument/2006/relationships/hyperlink" Target="https://login.consultant.ru/link/?req=doc&amp;base=LAW&amp;n=372212&amp;dst=100019" TargetMode="External"/><Relationship Id="rId1455" Type="http://schemas.openxmlformats.org/officeDocument/2006/relationships/hyperlink" Target="https://login.consultant.ru/link/?req=doc&amp;base=LAW&amp;n=515330" TargetMode="External"/><Relationship Id="rId1662" Type="http://schemas.openxmlformats.org/officeDocument/2006/relationships/hyperlink" Target="https://login.consultant.ru/link/?req=doc&amp;base=LAW&amp;n=541110&amp;dst=203" TargetMode="External"/><Relationship Id="rId1010" Type="http://schemas.openxmlformats.org/officeDocument/2006/relationships/hyperlink" Target="https://login.consultant.ru/link/?req=doc&amp;base=LAW&amp;n=534346&amp;dst=100072" TargetMode="External"/><Relationship Id="rId1108" Type="http://schemas.openxmlformats.org/officeDocument/2006/relationships/hyperlink" Target="https://login.consultant.ru/link/?req=doc&amp;base=LAW&amp;n=506719&amp;dst=101123" TargetMode="External"/><Relationship Id="rId1315" Type="http://schemas.openxmlformats.org/officeDocument/2006/relationships/hyperlink" Target="https://login.consultant.ru/link/?req=doc&amp;base=LAW&amp;n=534346&amp;dst=100072" TargetMode="External"/><Relationship Id="rId1967" Type="http://schemas.openxmlformats.org/officeDocument/2006/relationships/hyperlink" Target="https://login.consultant.ru/link/?req=doc&amp;base=LAW&amp;n=540428" TargetMode="External"/><Relationship Id="rId1522" Type="http://schemas.openxmlformats.org/officeDocument/2006/relationships/hyperlink" Target="https://login.consultant.ru/link/?req=doc&amp;base=LAW&amp;n=537449&amp;dst=100176" TargetMode="External"/><Relationship Id="rId21" Type="http://schemas.openxmlformats.org/officeDocument/2006/relationships/hyperlink" Target="https://login.consultant.ru/link/?req=doc&amp;base=LAW&amp;n=541110" TargetMode="External"/><Relationship Id="rId2089" Type="http://schemas.openxmlformats.org/officeDocument/2006/relationships/hyperlink" Target="https://login.consultant.ru/link/?req=doc&amp;base=LAW&amp;n=541110&amp;dst=100107" TargetMode="External"/><Relationship Id="rId268" Type="http://schemas.openxmlformats.org/officeDocument/2006/relationships/hyperlink" Target="https://login.consultant.ru/link/?req=doc&amp;base=LAW&amp;n=534346&amp;dst=100078" TargetMode="External"/><Relationship Id="rId475" Type="http://schemas.openxmlformats.org/officeDocument/2006/relationships/hyperlink" Target="https://login.consultant.ru/link/?req=doc&amp;base=LAW&amp;n=541110&amp;dst=100107" TargetMode="External"/><Relationship Id="rId682" Type="http://schemas.openxmlformats.org/officeDocument/2006/relationships/hyperlink" Target="https://login.consultant.ru/link/?req=doc&amp;base=LAW&amp;n=506719&amp;dst=100015" TargetMode="External"/><Relationship Id="rId128" Type="http://schemas.openxmlformats.org/officeDocument/2006/relationships/hyperlink" Target="https://login.consultant.ru/link/?req=doc&amp;base=LAW&amp;n=506719&amp;dst=101123" TargetMode="External"/><Relationship Id="rId335" Type="http://schemas.openxmlformats.org/officeDocument/2006/relationships/hyperlink" Target="https://login.consultant.ru/link/?req=doc&amp;base=LAW&amp;n=493187" TargetMode="External"/><Relationship Id="rId542" Type="http://schemas.openxmlformats.org/officeDocument/2006/relationships/hyperlink" Target="https://login.consultant.ru/link/?req=doc&amp;base=LAW&amp;n=541110&amp;dst=100107" TargetMode="External"/><Relationship Id="rId1172" Type="http://schemas.openxmlformats.org/officeDocument/2006/relationships/hyperlink" Target="https://login.consultant.ru/link/?req=doc&amp;base=LAW&amp;n=506719&amp;dst=100015" TargetMode="External"/><Relationship Id="rId2016" Type="http://schemas.openxmlformats.org/officeDocument/2006/relationships/hyperlink" Target="https://login.consultant.ru/link/?req=doc&amp;base=LAW&amp;n=372212&amp;dst=100019" TargetMode="External"/><Relationship Id="rId402" Type="http://schemas.openxmlformats.org/officeDocument/2006/relationships/hyperlink" Target="https://login.consultant.ru/link/?req=doc&amp;base=LAW&amp;n=372212&amp;dst=100019" TargetMode="External"/><Relationship Id="rId1032" Type="http://schemas.openxmlformats.org/officeDocument/2006/relationships/hyperlink" Target="https://login.consultant.ru/link/?req=doc&amp;base=LAW&amp;n=401640&amp;dst=100010" TargetMode="External"/><Relationship Id="rId1989" Type="http://schemas.openxmlformats.org/officeDocument/2006/relationships/hyperlink" Target="https://login.consultant.ru/link/?req=doc&amp;base=LAW&amp;n=506719&amp;dst=100763" TargetMode="External"/><Relationship Id="rId1849" Type="http://schemas.openxmlformats.org/officeDocument/2006/relationships/hyperlink" Target="https://login.consultant.ru/link/?req=doc&amp;base=LAW&amp;n=511704" TargetMode="External"/><Relationship Id="rId192" Type="http://schemas.openxmlformats.org/officeDocument/2006/relationships/image" Target="media/image7.wmf"/><Relationship Id="rId1709" Type="http://schemas.openxmlformats.org/officeDocument/2006/relationships/hyperlink" Target="https://login.consultant.ru/link/?req=doc&amp;base=LAW&amp;n=504619" TargetMode="External"/><Relationship Id="rId1916" Type="http://schemas.openxmlformats.org/officeDocument/2006/relationships/hyperlink" Target="https://login.consultant.ru/link/?req=doc&amp;base=LAW&amp;n=506719&amp;dst=100763" TargetMode="External"/><Relationship Id="rId2080" Type="http://schemas.openxmlformats.org/officeDocument/2006/relationships/hyperlink" Target="https://login.consultant.ru/link/?req=doc&amp;base=LAW&amp;n=362051&amp;dst=100016" TargetMode="External"/><Relationship Id="rId869" Type="http://schemas.openxmlformats.org/officeDocument/2006/relationships/hyperlink" Target="https://login.consultant.ru/link/?req=doc&amp;base=LAW&amp;n=541081&amp;dst=100217" TargetMode="External"/><Relationship Id="rId1499" Type="http://schemas.openxmlformats.org/officeDocument/2006/relationships/hyperlink" Target="https://login.consultant.ru/link/?req=doc&amp;base=LAW&amp;n=541110" TargetMode="External"/><Relationship Id="rId729" Type="http://schemas.openxmlformats.org/officeDocument/2006/relationships/hyperlink" Target="https://login.consultant.ru/link/?req=doc&amp;base=LAW&amp;n=534346&amp;dst=100009" TargetMode="External"/><Relationship Id="rId1359" Type="http://schemas.openxmlformats.org/officeDocument/2006/relationships/hyperlink" Target="https://login.consultant.ru/link/?req=doc&amp;base=LAW&amp;n=534346&amp;dst=100038" TargetMode="External"/><Relationship Id="rId936" Type="http://schemas.openxmlformats.org/officeDocument/2006/relationships/hyperlink" Target="https://login.consultant.ru/link/?req=doc&amp;base=LAW&amp;n=504619" TargetMode="External"/><Relationship Id="rId1219" Type="http://schemas.openxmlformats.org/officeDocument/2006/relationships/hyperlink" Target="https://login.consultant.ru/link/?req=doc&amp;base=LAW&amp;n=368574&amp;dst=100010" TargetMode="External"/><Relationship Id="rId1566" Type="http://schemas.openxmlformats.org/officeDocument/2006/relationships/hyperlink" Target="https://login.consultant.ru/link/?req=doc&amp;base=LAW&amp;n=541081&amp;dst=100222" TargetMode="External"/><Relationship Id="rId1773" Type="http://schemas.openxmlformats.org/officeDocument/2006/relationships/hyperlink" Target="https://login.consultant.ru/link/?req=doc&amp;base=LAW&amp;n=515330" TargetMode="External"/><Relationship Id="rId1980" Type="http://schemas.openxmlformats.org/officeDocument/2006/relationships/hyperlink" Target="https://login.consultant.ru/link/?req=doc&amp;base=LAW&amp;n=372212&amp;dst=100019" TargetMode="External"/><Relationship Id="rId65" Type="http://schemas.openxmlformats.org/officeDocument/2006/relationships/hyperlink" Target="https://login.consultant.ru/link/?req=doc&amp;base=LAW&amp;n=506719&amp;dst=100015" TargetMode="External"/><Relationship Id="rId1426" Type="http://schemas.openxmlformats.org/officeDocument/2006/relationships/hyperlink" Target="https://login.consultant.ru/link/?req=doc&amp;base=LAW&amp;n=534346&amp;dst=100078" TargetMode="External"/><Relationship Id="rId1633" Type="http://schemas.openxmlformats.org/officeDocument/2006/relationships/hyperlink" Target="https://login.consultant.ru/link/?req=doc&amp;base=LAW&amp;n=463407&amp;dst=100013" TargetMode="External"/><Relationship Id="rId1840" Type="http://schemas.openxmlformats.org/officeDocument/2006/relationships/hyperlink" Target="https://login.consultant.ru/link/?req=doc&amp;base=LAW&amp;n=540428" TargetMode="External"/><Relationship Id="rId1700" Type="http://schemas.openxmlformats.org/officeDocument/2006/relationships/hyperlink" Target="https://login.consultant.ru/link/?req=doc&amp;base=LAW&amp;n=506728&amp;dst=100013" TargetMode="External"/><Relationship Id="rId379" Type="http://schemas.openxmlformats.org/officeDocument/2006/relationships/hyperlink" Target="https://login.consultant.ru/link/?req=doc&amp;base=LAW&amp;n=493187" TargetMode="External"/><Relationship Id="rId586" Type="http://schemas.openxmlformats.org/officeDocument/2006/relationships/hyperlink" Target="https://login.consultant.ru/link/?req=doc&amp;base=LAW&amp;n=534346&amp;dst=100066" TargetMode="External"/><Relationship Id="rId793" Type="http://schemas.openxmlformats.org/officeDocument/2006/relationships/hyperlink" Target="https://login.consultant.ru/link/?req=doc&amp;base=LAW&amp;n=506719&amp;dst=101123" TargetMode="External"/><Relationship Id="rId239" Type="http://schemas.openxmlformats.org/officeDocument/2006/relationships/hyperlink" Target="https://login.consultant.ru/link/?req=doc&amp;base=LAW&amp;n=526936&amp;dst=100117" TargetMode="External"/><Relationship Id="rId446" Type="http://schemas.openxmlformats.org/officeDocument/2006/relationships/hyperlink" Target="https://login.consultant.ru/link/?req=doc&amp;base=LAW&amp;n=506728&amp;dst=100013" TargetMode="External"/><Relationship Id="rId653" Type="http://schemas.openxmlformats.org/officeDocument/2006/relationships/hyperlink" Target="https://login.consultant.ru/link/?req=doc&amp;base=LAW&amp;n=506719&amp;dst=281" TargetMode="External"/><Relationship Id="rId1076" Type="http://schemas.openxmlformats.org/officeDocument/2006/relationships/hyperlink" Target="https://login.consultant.ru/link/?req=doc&amp;base=LAW&amp;n=479254&amp;dst=100034" TargetMode="External"/><Relationship Id="rId1283" Type="http://schemas.openxmlformats.org/officeDocument/2006/relationships/hyperlink" Target="https://login.consultant.ru/link/?req=doc&amp;base=LAW&amp;n=526936&amp;dst=100439" TargetMode="External"/><Relationship Id="rId1490" Type="http://schemas.openxmlformats.org/officeDocument/2006/relationships/hyperlink" Target="https://login.consultant.ru/link/?req=doc&amp;base=LAW&amp;n=537449&amp;dst=100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1179</Pages>
  <Words>502933</Words>
  <Characters>2866723</Characters>
  <Application>Microsoft Office Word</Application>
  <DocSecurity>0</DocSecurity>
  <Lines>23889</Lines>
  <Paragraphs>6725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Александровна Остапова</dc:creator>
  <cp:lastModifiedBy>Марина Александровна Остапова</cp:lastModifiedBy>
  <cp:revision>1</cp:revision>
  <dcterms:created xsi:type="dcterms:W3CDTF">2026-08-18T15:52:00Z</dcterms:created>
  <dcterms:modified xsi:type="dcterms:W3CDTF">2026-08-18T15:52:00Z</dcterms:modified>
</cp:coreProperties>
</file>