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08" w:rsidRDefault="00FA4208" w:rsidP="00FA420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Анали</w:t>
      </w:r>
      <w:r w:rsidR="001719E2">
        <w:rPr>
          <w:rFonts w:ascii="Times New Roman" w:hAnsi="Times New Roman"/>
          <w:b/>
          <w:sz w:val="28"/>
          <w:szCs w:val="28"/>
        </w:rPr>
        <w:t>тическая справка по</w:t>
      </w:r>
      <w:r>
        <w:rPr>
          <w:rFonts w:ascii="Times New Roman" w:hAnsi="Times New Roman"/>
          <w:b/>
          <w:sz w:val="28"/>
          <w:szCs w:val="28"/>
        </w:rPr>
        <w:t xml:space="preserve"> результат</w:t>
      </w:r>
      <w:r w:rsidR="001719E2">
        <w:rPr>
          <w:rFonts w:ascii="Times New Roman" w:hAnsi="Times New Roman"/>
          <w:b/>
          <w:sz w:val="28"/>
          <w:szCs w:val="28"/>
        </w:rPr>
        <w:t>ам</w:t>
      </w:r>
      <w:r>
        <w:rPr>
          <w:rFonts w:ascii="Times New Roman" w:hAnsi="Times New Roman"/>
          <w:b/>
          <w:sz w:val="28"/>
          <w:szCs w:val="28"/>
        </w:rPr>
        <w:t xml:space="preserve"> диагностической работы </w:t>
      </w:r>
    </w:p>
    <w:p w:rsidR="00FA4208" w:rsidRPr="00D328F0" w:rsidRDefault="00FA4208" w:rsidP="00FA420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проверке </w:t>
      </w:r>
      <w:r w:rsidRPr="00D328F0">
        <w:rPr>
          <w:rFonts w:ascii="Times New Roman" w:hAnsi="Times New Roman"/>
          <w:b/>
          <w:sz w:val="28"/>
          <w:szCs w:val="28"/>
        </w:rPr>
        <w:t>метапредметных (познавательных) умений</w:t>
      </w:r>
    </w:p>
    <w:p w:rsidR="00FA4208" w:rsidRPr="00D328F0" w:rsidRDefault="001719E2" w:rsidP="00FA420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A4208" w:rsidRPr="00D328F0">
        <w:rPr>
          <w:rFonts w:ascii="Times New Roman" w:hAnsi="Times New Roman"/>
          <w:b/>
          <w:sz w:val="28"/>
          <w:szCs w:val="28"/>
        </w:rPr>
        <w:t xml:space="preserve"> класс</w:t>
      </w:r>
      <w:r w:rsidR="00FA4208">
        <w:rPr>
          <w:rFonts w:ascii="Times New Roman" w:hAnsi="Times New Roman"/>
          <w:b/>
          <w:sz w:val="28"/>
          <w:szCs w:val="28"/>
        </w:rPr>
        <w:t xml:space="preserve"> (2017 год)</w:t>
      </w:r>
    </w:p>
    <w:p w:rsidR="00FA4208" w:rsidRPr="00840759" w:rsidRDefault="00FA4208" w:rsidP="00FA4208">
      <w:pPr>
        <w:pStyle w:val="a3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A4208" w:rsidRPr="00877DBB" w:rsidRDefault="00FA4208" w:rsidP="00FA4208">
      <w:pPr>
        <w:pStyle w:val="a3"/>
        <w:spacing w:line="276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877DBB">
        <w:rPr>
          <w:rFonts w:ascii="Times New Roman" w:hAnsi="Times New Roman"/>
          <w:b/>
          <w:i/>
          <w:sz w:val="28"/>
          <w:szCs w:val="28"/>
        </w:rPr>
        <w:t>1. Характеристика диагностической работы</w:t>
      </w:r>
    </w:p>
    <w:p w:rsidR="001719E2" w:rsidRPr="00877DBB" w:rsidRDefault="001719E2" w:rsidP="001719E2">
      <w:pPr>
        <w:widowControl w:val="0"/>
        <w:tabs>
          <w:tab w:val="left" w:pos="0"/>
          <w:tab w:val="left" w:pos="9355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77DBB">
        <w:rPr>
          <w:rFonts w:ascii="Times New Roman" w:hAnsi="Times New Roman"/>
          <w:sz w:val="28"/>
          <w:szCs w:val="28"/>
        </w:rPr>
        <w:t xml:space="preserve">   Диагностическая работа проводилась </w:t>
      </w:r>
      <w:r w:rsidRPr="00877DBB">
        <w:rPr>
          <w:rFonts w:ascii="Times New Roman" w:hAnsi="Times New Roman"/>
          <w:b/>
          <w:sz w:val="28"/>
          <w:szCs w:val="28"/>
        </w:rPr>
        <w:t>с целью</w:t>
      </w:r>
      <w:r w:rsidRPr="00877DBB">
        <w:rPr>
          <w:rFonts w:ascii="Times New Roman" w:hAnsi="Times New Roman"/>
          <w:sz w:val="28"/>
          <w:szCs w:val="28"/>
        </w:rPr>
        <w:t xml:space="preserve"> определения уровня сформированности метапредметных (познавательных) умений и выявления характеристик, отражающих динамику формирования способов деятельности наиболее важных для учащихся 7 классов. Работа является  вторым (промежуточным) срезом мониторинга достижения метапредметных результатов в основной школе (первый (стартовый) проводился в 2015 году).</w:t>
      </w:r>
    </w:p>
    <w:p w:rsidR="00FA4208" w:rsidRPr="00877DBB" w:rsidRDefault="00FA4208" w:rsidP="00183969">
      <w:pPr>
        <w:widowControl w:val="0"/>
        <w:tabs>
          <w:tab w:val="left" w:pos="0"/>
          <w:tab w:val="left" w:pos="9355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77DBB">
        <w:rPr>
          <w:rFonts w:ascii="Times New Roman" w:hAnsi="Times New Roman"/>
          <w:sz w:val="28"/>
          <w:szCs w:val="28"/>
        </w:rPr>
        <w:t>Содержание диагностической работы определялось кодификатором универсальных учебных действий для основного общего образования, который составлен на основе требований к метапредметным  результатам освоения основной образовательной программы основного общего образования Федерального государственного образовательного стандарта.</w:t>
      </w:r>
    </w:p>
    <w:p w:rsidR="00FA4208" w:rsidRPr="00877DBB" w:rsidRDefault="00FA4208" w:rsidP="00183969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877DBB">
        <w:rPr>
          <w:rFonts w:ascii="Times New Roman" w:hAnsi="Times New Roman"/>
          <w:sz w:val="28"/>
          <w:szCs w:val="28"/>
        </w:rPr>
        <w:t>Диагностическая работа была направлена на проверку всех подгрупп познавательных универсальных учебных действий (УУД): общеучебны</w:t>
      </w:r>
      <w:r w:rsidR="00877DBB">
        <w:rPr>
          <w:rFonts w:ascii="Times New Roman" w:hAnsi="Times New Roman"/>
          <w:sz w:val="28"/>
          <w:szCs w:val="28"/>
        </w:rPr>
        <w:t>х</w:t>
      </w:r>
      <w:r w:rsidRPr="00877DBB">
        <w:rPr>
          <w:rFonts w:ascii="Times New Roman" w:hAnsi="Times New Roman"/>
          <w:sz w:val="28"/>
          <w:szCs w:val="28"/>
        </w:rPr>
        <w:t>, логически</w:t>
      </w:r>
      <w:r w:rsidR="00877DBB">
        <w:rPr>
          <w:rFonts w:ascii="Times New Roman" w:hAnsi="Times New Roman"/>
          <w:sz w:val="28"/>
          <w:szCs w:val="28"/>
        </w:rPr>
        <w:t>х</w:t>
      </w:r>
      <w:r w:rsidRPr="00877DBB">
        <w:rPr>
          <w:rFonts w:ascii="Times New Roman" w:hAnsi="Times New Roman"/>
          <w:sz w:val="28"/>
          <w:szCs w:val="28"/>
        </w:rPr>
        <w:t>, постановка и решение проблем. Задания были  объединенные в группы и отличались контекстом. Задания на проверку уровня сформированности читательских умений (смысло</w:t>
      </w:r>
      <w:r w:rsidR="0070155B" w:rsidRPr="00877DBB">
        <w:rPr>
          <w:rFonts w:ascii="Times New Roman" w:hAnsi="Times New Roman"/>
          <w:sz w:val="28"/>
          <w:szCs w:val="28"/>
        </w:rPr>
        <w:t>во</w:t>
      </w:r>
      <w:r w:rsidRPr="00877DBB">
        <w:rPr>
          <w:rFonts w:ascii="Times New Roman" w:hAnsi="Times New Roman"/>
          <w:sz w:val="28"/>
          <w:szCs w:val="28"/>
        </w:rPr>
        <w:t xml:space="preserve">е чтение) конструировались на основе </w:t>
      </w:r>
      <w:r w:rsidR="0070155B" w:rsidRPr="00877DBB">
        <w:rPr>
          <w:rFonts w:ascii="Times New Roman" w:hAnsi="Times New Roman"/>
          <w:sz w:val="28"/>
          <w:szCs w:val="28"/>
        </w:rPr>
        <w:t xml:space="preserve">познавательных и </w:t>
      </w:r>
      <w:r w:rsidRPr="00877DBB">
        <w:rPr>
          <w:rFonts w:ascii="Times New Roman" w:hAnsi="Times New Roman"/>
          <w:sz w:val="28"/>
          <w:szCs w:val="28"/>
        </w:rPr>
        <w:t xml:space="preserve">информационных текстов. Познавательные УУД проверялись при помощи заданий, использующих контекст учебных предметов: русского языка, </w:t>
      </w:r>
      <w:r w:rsidR="008B7015" w:rsidRPr="00877DBB">
        <w:rPr>
          <w:rFonts w:ascii="Times New Roman" w:hAnsi="Times New Roman"/>
          <w:sz w:val="28"/>
          <w:szCs w:val="28"/>
        </w:rPr>
        <w:t xml:space="preserve">математики, биологии, </w:t>
      </w:r>
      <w:r w:rsidR="001719E2" w:rsidRPr="00877DBB">
        <w:rPr>
          <w:rFonts w:ascii="Times New Roman" w:hAnsi="Times New Roman"/>
          <w:sz w:val="28"/>
          <w:szCs w:val="28"/>
        </w:rPr>
        <w:t xml:space="preserve">истории и </w:t>
      </w:r>
      <w:r w:rsidR="008B7015" w:rsidRPr="00877DBB">
        <w:rPr>
          <w:rFonts w:ascii="Times New Roman" w:hAnsi="Times New Roman"/>
          <w:sz w:val="28"/>
          <w:szCs w:val="28"/>
        </w:rPr>
        <w:t>географии</w:t>
      </w:r>
      <w:r w:rsidRPr="00877DBB">
        <w:rPr>
          <w:rFonts w:ascii="Times New Roman" w:hAnsi="Times New Roman"/>
          <w:sz w:val="28"/>
          <w:szCs w:val="28"/>
        </w:rPr>
        <w:t xml:space="preserve">, а также </w:t>
      </w:r>
      <w:r w:rsidR="00CE6E3A" w:rsidRPr="00877DBB">
        <w:rPr>
          <w:rFonts w:ascii="Times New Roman" w:hAnsi="Times New Roman"/>
          <w:sz w:val="28"/>
          <w:szCs w:val="28"/>
        </w:rPr>
        <w:t>перенесение этого содержания впрактико-ориентированныеситуации.</w:t>
      </w:r>
    </w:p>
    <w:p w:rsidR="00FA4208" w:rsidRPr="00877DBB" w:rsidRDefault="00FA4208" w:rsidP="00183969">
      <w:pPr>
        <w:pStyle w:val="2"/>
        <w:numPr>
          <w:ilvl w:val="12"/>
          <w:numId w:val="0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77DBB">
        <w:rPr>
          <w:rFonts w:ascii="Times New Roman" w:hAnsi="Times New Roman"/>
          <w:b/>
          <w:bCs/>
          <w:sz w:val="28"/>
          <w:szCs w:val="28"/>
        </w:rPr>
        <w:t>1. Познавательные л</w:t>
      </w:r>
      <w:r w:rsidRPr="00877DBB">
        <w:rPr>
          <w:rFonts w:ascii="Times New Roman" w:hAnsi="Times New Roman"/>
          <w:b/>
          <w:sz w:val="28"/>
          <w:szCs w:val="28"/>
        </w:rPr>
        <w:t>огические универсальные учебные действия</w:t>
      </w:r>
      <w:r w:rsidRPr="00877DBB">
        <w:rPr>
          <w:rFonts w:ascii="Times New Roman" w:hAnsi="Times New Roman"/>
          <w:sz w:val="28"/>
          <w:szCs w:val="28"/>
        </w:rPr>
        <w:t xml:space="preserve">, в основе которых лежит освоение учащимися логических приемов познания (выявление сходств и различий, проведение сравнений и установление аналогий, классификация, ранжирование, группировка, построение логической цепи рассуждений, выдвижение гипотез, их обоснование). </w:t>
      </w:r>
    </w:p>
    <w:p w:rsidR="00FA4208" w:rsidRPr="00877DBB" w:rsidRDefault="00FA4208" w:rsidP="0018396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77DBB">
        <w:rPr>
          <w:rFonts w:ascii="Times New Roman" w:hAnsi="Times New Roman"/>
          <w:sz w:val="28"/>
          <w:szCs w:val="28"/>
        </w:rPr>
        <w:t>2.</w:t>
      </w:r>
      <w:r w:rsidRPr="00877DBB">
        <w:rPr>
          <w:rFonts w:ascii="Times New Roman" w:hAnsi="Times New Roman"/>
          <w:b/>
          <w:bCs/>
          <w:sz w:val="28"/>
          <w:szCs w:val="28"/>
        </w:rPr>
        <w:t>Познавательные общеучебные универсальные учебные действия:</w:t>
      </w:r>
    </w:p>
    <w:p w:rsidR="00FA4208" w:rsidRPr="00877DBB" w:rsidRDefault="00FA4208" w:rsidP="0018396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77DBB">
        <w:rPr>
          <w:rFonts w:ascii="Times New Roman" w:hAnsi="Times New Roman"/>
          <w:b/>
          <w:bCs/>
          <w:sz w:val="28"/>
          <w:szCs w:val="28"/>
        </w:rPr>
        <w:t>знаково-символические действия</w:t>
      </w:r>
      <w:r w:rsidRPr="00877DBB">
        <w:rPr>
          <w:rFonts w:ascii="Times New Roman" w:hAnsi="Times New Roman"/>
          <w:bCs/>
          <w:sz w:val="28"/>
          <w:szCs w:val="28"/>
        </w:rPr>
        <w:t xml:space="preserve"> – работа с  графической информацией (рисунками, схемами,  таблицами, диаграммами), преобразование информации из одной знаковой системы в другую;</w:t>
      </w:r>
    </w:p>
    <w:p w:rsidR="00FA4208" w:rsidRPr="00877DBB" w:rsidRDefault="00FA4208" w:rsidP="0018396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77DBB">
        <w:rPr>
          <w:rFonts w:ascii="Times New Roman" w:hAnsi="Times New Roman"/>
          <w:b/>
          <w:bCs/>
          <w:sz w:val="28"/>
          <w:szCs w:val="28"/>
        </w:rPr>
        <w:t>работа с информацией и текстом</w:t>
      </w:r>
      <w:r w:rsidRPr="00877DBB">
        <w:rPr>
          <w:rFonts w:ascii="Times New Roman" w:hAnsi="Times New Roman"/>
          <w:bCs/>
          <w:sz w:val="28"/>
          <w:szCs w:val="28"/>
        </w:rPr>
        <w:t xml:space="preserve"> – извлечение из текста информации, заданной в явном и неявном виде; интерпретация информации; поиск информации и оценка ее достоверности, использование информации для решения учебно-практических и учебно-исследовательских задач.</w:t>
      </w:r>
    </w:p>
    <w:p w:rsidR="00FA4208" w:rsidRPr="00877DBB" w:rsidRDefault="00FA4208" w:rsidP="0018396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77DBB">
        <w:rPr>
          <w:rFonts w:ascii="Times New Roman" w:hAnsi="Times New Roman"/>
          <w:bCs/>
          <w:sz w:val="28"/>
          <w:szCs w:val="28"/>
        </w:rPr>
        <w:lastRenderedPageBreak/>
        <w:t xml:space="preserve">3. </w:t>
      </w:r>
      <w:r w:rsidRPr="00877DBB">
        <w:rPr>
          <w:rFonts w:ascii="Times New Roman" w:hAnsi="Times New Roman"/>
          <w:b/>
          <w:bCs/>
          <w:sz w:val="28"/>
          <w:szCs w:val="28"/>
        </w:rPr>
        <w:t>Познавательные универсальные учебные действия по постановке и решению задач (проблем)</w:t>
      </w:r>
      <w:r w:rsidRPr="00877DBB">
        <w:rPr>
          <w:rFonts w:ascii="Times New Roman" w:hAnsi="Times New Roman"/>
          <w:bCs/>
          <w:sz w:val="28"/>
          <w:szCs w:val="28"/>
        </w:rPr>
        <w:t>, в основе которых лежит освоение учащимися исследовательских умений (наблюдение, опыт, измерение), а также общих приемов решения задач (проблем).</w:t>
      </w:r>
    </w:p>
    <w:p w:rsidR="001719E2" w:rsidRPr="00877DBB" w:rsidRDefault="001719E2" w:rsidP="00877DBB">
      <w:pPr>
        <w:widowControl w:val="0"/>
        <w:autoSpaceDE w:val="0"/>
        <w:autoSpaceDN w:val="0"/>
        <w:adjustRightInd w:val="0"/>
        <w:spacing w:after="0"/>
        <w:ind w:right="-20" w:firstLine="360"/>
        <w:rPr>
          <w:rFonts w:ascii="Times New Roman" w:hAnsi="Times New Roman"/>
          <w:sz w:val="28"/>
          <w:szCs w:val="28"/>
        </w:rPr>
      </w:pPr>
      <w:r w:rsidRPr="00877DBB">
        <w:rPr>
          <w:rFonts w:ascii="Times New Roman" w:hAnsi="Times New Roman"/>
          <w:sz w:val="28"/>
          <w:szCs w:val="28"/>
        </w:rPr>
        <w:t xml:space="preserve">Диагностическая работа состояла из 23 заданий, которые объединены в группы в соответствии с используемым контекстом и проверяемыми умениями: </w:t>
      </w:r>
    </w:p>
    <w:p w:rsidR="001719E2" w:rsidRPr="00877DBB" w:rsidRDefault="001719E2" w:rsidP="001719E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8"/>
          <w:szCs w:val="28"/>
        </w:rPr>
      </w:pPr>
      <w:r w:rsidRPr="00877DBB">
        <w:rPr>
          <w:rFonts w:ascii="Times New Roman" w:hAnsi="Times New Roman"/>
          <w:sz w:val="28"/>
          <w:szCs w:val="28"/>
        </w:rPr>
        <w:t xml:space="preserve">группа из </w:t>
      </w:r>
      <w:r w:rsidR="00476925">
        <w:rPr>
          <w:rFonts w:ascii="Times New Roman" w:hAnsi="Times New Roman"/>
          <w:sz w:val="28"/>
          <w:szCs w:val="28"/>
        </w:rPr>
        <w:t>6</w:t>
      </w:r>
      <w:r w:rsidRPr="00877DBB">
        <w:rPr>
          <w:rFonts w:ascii="Times New Roman" w:hAnsi="Times New Roman"/>
          <w:sz w:val="28"/>
          <w:szCs w:val="28"/>
        </w:rPr>
        <w:t xml:space="preserve"> заданий на основе информационного текста, проверяющих умения по работе с информацией и смысловому чтению; </w:t>
      </w:r>
    </w:p>
    <w:p w:rsidR="001719E2" w:rsidRPr="00877DBB" w:rsidRDefault="001719E2" w:rsidP="001719E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8"/>
          <w:szCs w:val="28"/>
        </w:rPr>
      </w:pPr>
      <w:r w:rsidRPr="00877DBB">
        <w:rPr>
          <w:rFonts w:ascii="Times New Roman" w:hAnsi="Times New Roman"/>
          <w:sz w:val="28"/>
          <w:szCs w:val="28"/>
        </w:rPr>
        <w:t xml:space="preserve">группа из </w:t>
      </w:r>
      <w:r w:rsidR="00476925">
        <w:rPr>
          <w:rFonts w:ascii="Times New Roman" w:hAnsi="Times New Roman"/>
          <w:sz w:val="28"/>
          <w:szCs w:val="28"/>
        </w:rPr>
        <w:t>6</w:t>
      </w:r>
      <w:r w:rsidRPr="00877DBB">
        <w:rPr>
          <w:rFonts w:ascii="Times New Roman" w:hAnsi="Times New Roman"/>
          <w:sz w:val="28"/>
          <w:szCs w:val="28"/>
        </w:rPr>
        <w:t xml:space="preserve"> (3+</w:t>
      </w:r>
      <w:r w:rsidR="00476925">
        <w:rPr>
          <w:rFonts w:ascii="Times New Roman" w:hAnsi="Times New Roman"/>
          <w:sz w:val="28"/>
          <w:szCs w:val="28"/>
        </w:rPr>
        <w:t>3</w:t>
      </w:r>
      <w:r w:rsidRPr="00877DBB">
        <w:rPr>
          <w:rFonts w:ascii="Times New Roman" w:hAnsi="Times New Roman"/>
          <w:sz w:val="28"/>
          <w:szCs w:val="28"/>
        </w:rPr>
        <w:t xml:space="preserve">) заданий, проверяющих умение ориентироваться в разнообразных способах решения задач (проблем); </w:t>
      </w:r>
    </w:p>
    <w:p w:rsidR="001719E2" w:rsidRPr="00877DBB" w:rsidRDefault="001719E2" w:rsidP="001719E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8"/>
          <w:szCs w:val="28"/>
        </w:rPr>
      </w:pPr>
      <w:r w:rsidRPr="00877DBB">
        <w:rPr>
          <w:rFonts w:ascii="Times New Roman" w:hAnsi="Times New Roman"/>
          <w:sz w:val="28"/>
          <w:szCs w:val="28"/>
        </w:rPr>
        <w:t>группа из  2 заданий на проверку сформированности действий знаково-символического характера;</w:t>
      </w:r>
    </w:p>
    <w:p w:rsidR="001719E2" w:rsidRPr="00877DBB" w:rsidRDefault="001719E2" w:rsidP="001719E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8"/>
          <w:szCs w:val="28"/>
        </w:rPr>
      </w:pPr>
      <w:r w:rsidRPr="00877DBB">
        <w:rPr>
          <w:rFonts w:ascii="Times New Roman" w:hAnsi="Times New Roman"/>
          <w:sz w:val="28"/>
          <w:szCs w:val="28"/>
        </w:rPr>
        <w:t xml:space="preserve">группа из 9 заданий, проверяющих уровень овладения познавательными логическими умениями. </w:t>
      </w:r>
    </w:p>
    <w:p w:rsidR="001719E2" w:rsidRPr="00877DBB" w:rsidRDefault="001719E2" w:rsidP="001719E2">
      <w:pPr>
        <w:widowControl w:val="0"/>
        <w:autoSpaceDE w:val="0"/>
        <w:autoSpaceDN w:val="0"/>
        <w:adjustRightInd w:val="0"/>
        <w:spacing w:after="0"/>
        <w:ind w:left="720" w:right="-20"/>
        <w:rPr>
          <w:rFonts w:ascii="Times New Roman" w:hAnsi="Times New Roman"/>
          <w:sz w:val="28"/>
          <w:szCs w:val="28"/>
        </w:rPr>
      </w:pPr>
    </w:p>
    <w:p w:rsidR="001719E2" w:rsidRPr="00877DBB" w:rsidRDefault="001719E2" w:rsidP="001719E2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8"/>
          <w:szCs w:val="28"/>
        </w:rPr>
      </w:pPr>
      <w:r w:rsidRPr="00877DBB">
        <w:rPr>
          <w:rFonts w:ascii="Times New Roman" w:hAnsi="Times New Roman"/>
          <w:sz w:val="28"/>
          <w:szCs w:val="28"/>
        </w:rPr>
        <w:t>В работе  использовались  задания различного типа:</w:t>
      </w:r>
    </w:p>
    <w:p w:rsidR="001719E2" w:rsidRPr="00877DBB" w:rsidRDefault="001719E2" w:rsidP="001719E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8"/>
          <w:szCs w:val="28"/>
        </w:rPr>
      </w:pPr>
      <w:r w:rsidRPr="00877DBB">
        <w:rPr>
          <w:rFonts w:ascii="Times New Roman" w:hAnsi="Times New Roman"/>
          <w:sz w:val="28"/>
          <w:szCs w:val="28"/>
        </w:rPr>
        <w:t xml:space="preserve">11 заданий с выбором единственного верного ответа из четырех предложенных (ВО); </w:t>
      </w:r>
    </w:p>
    <w:p w:rsidR="001719E2" w:rsidRPr="00877DBB" w:rsidRDefault="001719E2" w:rsidP="001719E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8"/>
          <w:szCs w:val="28"/>
        </w:rPr>
      </w:pPr>
      <w:r w:rsidRPr="00877DBB">
        <w:rPr>
          <w:rFonts w:ascii="Times New Roman" w:hAnsi="Times New Roman"/>
          <w:sz w:val="28"/>
          <w:szCs w:val="28"/>
        </w:rPr>
        <w:t xml:space="preserve">8 заданий с кратким ответом (КО), в котором требуется записать ответ в виде числа, одного или нескольких слов; </w:t>
      </w:r>
    </w:p>
    <w:p w:rsidR="001719E2" w:rsidRDefault="001719E2" w:rsidP="001719E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8"/>
          <w:szCs w:val="28"/>
        </w:rPr>
      </w:pPr>
      <w:r w:rsidRPr="00877DBB">
        <w:rPr>
          <w:rFonts w:ascii="Times New Roman" w:hAnsi="Times New Roman"/>
          <w:sz w:val="28"/>
          <w:szCs w:val="28"/>
        </w:rPr>
        <w:t xml:space="preserve">4 задания с развернутым ответом (РО), в которых требуется написать ответ самостоятельно (в специально отведенных для этого строках). </w:t>
      </w:r>
    </w:p>
    <w:p w:rsidR="00877DBB" w:rsidRDefault="00877DBB" w:rsidP="00877DBB">
      <w:pPr>
        <w:widowControl w:val="0"/>
        <w:autoSpaceDE w:val="0"/>
        <w:autoSpaceDN w:val="0"/>
        <w:adjustRightInd w:val="0"/>
        <w:spacing w:after="0"/>
        <w:ind w:left="720" w:right="-20"/>
        <w:rPr>
          <w:rFonts w:ascii="Times New Roman" w:hAnsi="Times New Roman"/>
          <w:sz w:val="28"/>
          <w:szCs w:val="28"/>
        </w:rPr>
      </w:pPr>
    </w:p>
    <w:p w:rsidR="00877DBB" w:rsidRPr="00877DBB" w:rsidRDefault="00877DBB" w:rsidP="00877DBB">
      <w:pPr>
        <w:widowControl w:val="0"/>
        <w:autoSpaceDE w:val="0"/>
        <w:autoSpaceDN w:val="0"/>
        <w:adjustRightInd w:val="0"/>
        <w:spacing w:after="0"/>
        <w:ind w:right="-19"/>
        <w:jc w:val="both"/>
        <w:rPr>
          <w:rFonts w:ascii="Times New Roman" w:hAnsi="Times New Roman" w:cs="Times New Roman"/>
          <w:sz w:val="28"/>
          <w:szCs w:val="28"/>
        </w:rPr>
      </w:pPr>
      <w:r w:rsidRPr="00877DBB">
        <w:rPr>
          <w:rFonts w:ascii="Times New Roman" w:hAnsi="Times New Roman" w:cs="Times New Roman"/>
          <w:sz w:val="28"/>
          <w:szCs w:val="28"/>
        </w:rPr>
        <w:t>В работе использовались задания базового и повышенного уровней сложности:</w:t>
      </w:r>
    </w:p>
    <w:p w:rsidR="00877DBB" w:rsidRPr="00877DBB" w:rsidRDefault="00877DBB" w:rsidP="00877DB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-19"/>
        <w:jc w:val="both"/>
        <w:rPr>
          <w:rFonts w:ascii="Times New Roman" w:hAnsi="Times New Roman" w:cs="Times New Roman"/>
          <w:sz w:val="28"/>
          <w:szCs w:val="28"/>
        </w:rPr>
      </w:pPr>
      <w:r w:rsidRPr="00877D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7DBB">
        <w:rPr>
          <w:rFonts w:ascii="Times New Roman" w:hAnsi="Times New Roman" w:cs="Times New Roman"/>
          <w:sz w:val="28"/>
          <w:szCs w:val="28"/>
        </w:rPr>
        <w:t xml:space="preserve"> заданий базового уровня;</w:t>
      </w:r>
    </w:p>
    <w:p w:rsidR="00877DBB" w:rsidRPr="00877DBB" w:rsidRDefault="00877DBB" w:rsidP="00877DBB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-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77DBB">
        <w:rPr>
          <w:rFonts w:ascii="Times New Roman" w:hAnsi="Times New Roman" w:cs="Times New Roman"/>
          <w:sz w:val="28"/>
          <w:szCs w:val="28"/>
        </w:rPr>
        <w:t xml:space="preserve"> заданий повышенного уровня.</w:t>
      </w:r>
    </w:p>
    <w:p w:rsidR="00877DBB" w:rsidRPr="00877DBB" w:rsidRDefault="00877DBB" w:rsidP="00877DBB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8"/>
          <w:szCs w:val="28"/>
        </w:rPr>
      </w:pPr>
    </w:p>
    <w:p w:rsidR="00FA4208" w:rsidRPr="00877DBB" w:rsidRDefault="00FA4208" w:rsidP="00183969">
      <w:pPr>
        <w:widowControl w:val="0"/>
        <w:autoSpaceDE w:val="0"/>
        <w:autoSpaceDN w:val="0"/>
        <w:adjustRightInd w:val="0"/>
        <w:spacing w:after="0"/>
        <w:ind w:right="-19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77DBB">
        <w:rPr>
          <w:rFonts w:ascii="Times New Roman" w:hAnsi="Times New Roman" w:cs="Times New Roman"/>
          <w:sz w:val="28"/>
          <w:szCs w:val="28"/>
        </w:rPr>
        <w:t xml:space="preserve">Задания с выбором ответа или с кратким ответом оценивались от 0 до 2 баллов. Задания с развернутым ответом оценивались от 0 до 3 баллов в соответствии с критериями оценивания. Максимальный тестовый балл за выполнение всей работы – </w:t>
      </w:r>
      <w:r w:rsidR="00877DBB" w:rsidRPr="00877DBB">
        <w:rPr>
          <w:rFonts w:ascii="Times New Roman" w:hAnsi="Times New Roman" w:cs="Times New Roman"/>
          <w:b/>
          <w:sz w:val="28"/>
          <w:szCs w:val="28"/>
        </w:rPr>
        <w:t>31</w:t>
      </w:r>
      <w:r w:rsidRPr="00877D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208" w:rsidRPr="00877DBB" w:rsidRDefault="00FA4208" w:rsidP="00183969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877DBB">
        <w:rPr>
          <w:rFonts w:ascii="Times New Roman" w:hAnsi="Times New Roman"/>
          <w:sz w:val="28"/>
          <w:szCs w:val="28"/>
        </w:rPr>
        <w:t xml:space="preserve">По результатам диагностики определялись  </w:t>
      </w:r>
      <w:r w:rsidRPr="00877DBB">
        <w:rPr>
          <w:rFonts w:ascii="Times New Roman" w:hAnsi="Times New Roman"/>
          <w:b/>
          <w:sz w:val="28"/>
          <w:szCs w:val="28"/>
        </w:rPr>
        <w:t>три уровня</w:t>
      </w:r>
      <w:r w:rsidRPr="00877DBB">
        <w:rPr>
          <w:rFonts w:ascii="Times New Roman" w:hAnsi="Times New Roman"/>
          <w:sz w:val="28"/>
          <w:szCs w:val="28"/>
        </w:rPr>
        <w:t xml:space="preserve"> овладения  учащимися спектром проверяемых познавательных УУД. По суммарному тестовому баллу были выделены диапазоны для каждого из уровней подготовки:</w:t>
      </w:r>
    </w:p>
    <w:p w:rsidR="00FA4208" w:rsidRPr="00877DBB" w:rsidRDefault="00FA4208" w:rsidP="00183969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877DBB">
        <w:rPr>
          <w:rFonts w:ascii="Times New Roman" w:hAnsi="Times New Roman"/>
          <w:sz w:val="28"/>
          <w:szCs w:val="28"/>
        </w:rPr>
        <w:t>0-</w:t>
      </w:r>
      <w:r w:rsidR="00877DBB" w:rsidRPr="00877DBB">
        <w:rPr>
          <w:rFonts w:ascii="Times New Roman" w:hAnsi="Times New Roman"/>
          <w:sz w:val="28"/>
          <w:szCs w:val="28"/>
        </w:rPr>
        <w:t>10</w:t>
      </w:r>
      <w:r w:rsidRPr="00877DBB">
        <w:rPr>
          <w:rFonts w:ascii="Times New Roman" w:hAnsi="Times New Roman"/>
          <w:sz w:val="28"/>
          <w:szCs w:val="28"/>
        </w:rPr>
        <w:t xml:space="preserve"> балов – </w:t>
      </w:r>
      <w:r w:rsidRPr="00877DBB">
        <w:rPr>
          <w:rFonts w:ascii="Times New Roman" w:hAnsi="Times New Roman"/>
          <w:b/>
          <w:sz w:val="28"/>
          <w:szCs w:val="28"/>
        </w:rPr>
        <w:t>не достигли базового</w:t>
      </w:r>
      <w:r w:rsidRPr="00877DBB">
        <w:rPr>
          <w:rFonts w:ascii="Times New Roman" w:hAnsi="Times New Roman"/>
          <w:sz w:val="28"/>
          <w:szCs w:val="28"/>
        </w:rPr>
        <w:t xml:space="preserve"> уровня,</w:t>
      </w:r>
    </w:p>
    <w:p w:rsidR="00FA4208" w:rsidRPr="00877DBB" w:rsidRDefault="00877DBB" w:rsidP="00183969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877DBB">
        <w:rPr>
          <w:rFonts w:ascii="Times New Roman" w:hAnsi="Times New Roman"/>
          <w:sz w:val="28"/>
          <w:szCs w:val="28"/>
        </w:rPr>
        <w:t>11</w:t>
      </w:r>
      <w:r w:rsidR="00FA4208" w:rsidRPr="00877DBB">
        <w:rPr>
          <w:rFonts w:ascii="Times New Roman" w:hAnsi="Times New Roman"/>
          <w:sz w:val="28"/>
          <w:szCs w:val="28"/>
        </w:rPr>
        <w:t>-</w:t>
      </w:r>
      <w:r w:rsidRPr="00877DBB">
        <w:rPr>
          <w:rFonts w:ascii="Times New Roman" w:hAnsi="Times New Roman"/>
          <w:sz w:val="28"/>
          <w:szCs w:val="28"/>
        </w:rPr>
        <w:t>22</w:t>
      </w:r>
      <w:r w:rsidR="00FA4208" w:rsidRPr="00877DBB">
        <w:rPr>
          <w:rFonts w:ascii="Times New Roman" w:hAnsi="Times New Roman"/>
          <w:sz w:val="28"/>
          <w:szCs w:val="28"/>
        </w:rPr>
        <w:t xml:space="preserve"> баллов – </w:t>
      </w:r>
      <w:r w:rsidR="00FA4208" w:rsidRPr="00877DBB">
        <w:rPr>
          <w:rFonts w:ascii="Times New Roman" w:hAnsi="Times New Roman"/>
          <w:b/>
          <w:sz w:val="28"/>
          <w:szCs w:val="28"/>
        </w:rPr>
        <w:t>базовый</w:t>
      </w:r>
      <w:r w:rsidR="00FA4208" w:rsidRPr="00877DBB">
        <w:rPr>
          <w:rFonts w:ascii="Times New Roman" w:hAnsi="Times New Roman"/>
          <w:sz w:val="28"/>
          <w:szCs w:val="28"/>
        </w:rPr>
        <w:t xml:space="preserve"> уровень,</w:t>
      </w:r>
    </w:p>
    <w:p w:rsidR="00FA4208" w:rsidRPr="00877DBB" w:rsidRDefault="00877DBB" w:rsidP="00183969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877DBB">
        <w:rPr>
          <w:rFonts w:ascii="Times New Roman" w:hAnsi="Times New Roman"/>
          <w:sz w:val="28"/>
          <w:szCs w:val="28"/>
        </w:rPr>
        <w:t>23</w:t>
      </w:r>
      <w:r w:rsidR="00FA4208" w:rsidRPr="00877DBB">
        <w:rPr>
          <w:rFonts w:ascii="Times New Roman" w:hAnsi="Times New Roman"/>
          <w:sz w:val="28"/>
          <w:szCs w:val="28"/>
        </w:rPr>
        <w:t>-</w:t>
      </w:r>
      <w:r w:rsidRPr="00877DBB">
        <w:rPr>
          <w:rFonts w:ascii="Times New Roman" w:hAnsi="Times New Roman"/>
          <w:sz w:val="28"/>
          <w:szCs w:val="28"/>
        </w:rPr>
        <w:t>31</w:t>
      </w:r>
      <w:r w:rsidR="00FA4208" w:rsidRPr="00877DBB">
        <w:rPr>
          <w:rFonts w:ascii="Times New Roman" w:hAnsi="Times New Roman"/>
          <w:sz w:val="28"/>
          <w:szCs w:val="28"/>
        </w:rPr>
        <w:t xml:space="preserve"> баллов -  </w:t>
      </w:r>
      <w:r w:rsidR="00FA4208" w:rsidRPr="00877DBB">
        <w:rPr>
          <w:rFonts w:ascii="Times New Roman" w:hAnsi="Times New Roman"/>
          <w:b/>
          <w:sz w:val="28"/>
          <w:szCs w:val="28"/>
        </w:rPr>
        <w:t>повышенный</w:t>
      </w:r>
      <w:r w:rsidR="00FA4208" w:rsidRPr="00877DBB">
        <w:rPr>
          <w:rFonts w:ascii="Times New Roman" w:hAnsi="Times New Roman"/>
          <w:sz w:val="28"/>
          <w:szCs w:val="28"/>
        </w:rPr>
        <w:t xml:space="preserve"> уровень.</w:t>
      </w:r>
    </w:p>
    <w:p w:rsidR="00877DBB" w:rsidRPr="00877DBB" w:rsidRDefault="00877DBB" w:rsidP="00877DB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FA4208" w:rsidRPr="00877DBB" w:rsidRDefault="00FA4208" w:rsidP="00183969">
      <w:pPr>
        <w:pStyle w:val="2"/>
        <w:numPr>
          <w:ilvl w:val="12"/>
          <w:numId w:val="0"/>
        </w:numPr>
        <w:spacing w:after="0" w:line="276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877DBB">
        <w:rPr>
          <w:rFonts w:ascii="Times New Roman" w:hAnsi="Times New Roman"/>
          <w:bCs/>
          <w:sz w:val="28"/>
          <w:szCs w:val="28"/>
        </w:rPr>
        <w:lastRenderedPageBreak/>
        <w:t xml:space="preserve">Кроме </w:t>
      </w:r>
      <w:r w:rsidR="009E2B80" w:rsidRPr="00877DBB">
        <w:rPr>
          <w:rFonts w:ascii="Times New Roman" w:hAnsi="Times New Roman"/>
          <w:bCs/>
          <w:sz w:val="28"/>
          <w:szCs w:val="28"/>
        </w:rPr>
        <w:t>э</w:t>
      </w:r>
      <w:r w:rsidRPr="00877DBB">
        <w:rPr>
          <w:rFonts w:ascii="Times New Roman" w:hAnsi="Times New Roman"/>
          <w:bCs/>
          <w:sz w:val="28"/>
          <w:szCs w:val="28"/>
        </w:rPr>
        <w:t>того, для определения степени овладения диагностируемым универсальным учебным действием каждому из заданий присвоен уровень – 1, 2 или 3. Уровни выделены в соответствии с динамикой формирования способов деятельности:</w:t>
      </w:r>
    </w:p>
    <w:p w:rsidR="00FA4208" w:rsidRPr="00877DBB" w:rsidRDefault="00FA4208" w:rsidP="00183969">
      <w:pPr>
        <w:pStyle w:val="2"/>
        <w:numPr>
          <w:ilvl w:val="12"/>
          <w:numId w:val="0"/>
        </w:numPr>
        <w:spacing w:after="0" w:line="276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877DBB">
        <w:rPr>
          <w:rFonts w:ascii="Times New Roman" w:hAnsi="Times New Roman"/>
          <w:b/>
          <w:sz w:val="28"/>
          <w:szCs w:val="28"/>
        </w:rPr>
        <w:t>Уровень 1</w:t>
      </w:r>
      <w:r w:rsidRPr="00877DBB">
        <w:rPr>
          <w:rFonts w:ascii="Times New Roman" w:hAnsi="Times New Roman"/>
          <w:bCs/>
          <w:sz w:val="28"/>
          <w:szCs w:val="28"/>
        </w:rPr>
        <w:t xml:space="preserve"> — </w:t>
      </w:r>
      <w:r w:rsidRPr="00877DBB">
        <w:rPr>
          <w:rFonts w:ascii="Times New Roman" w:hAnsi="Times New Roman"/>
          <w:bCs/>
          <w:i/>
          <w:sz w:val="28"/>
          <w:szCs w:val="28"/>
        </w:rPr>
        <w:t>(репродуктивный)</w:t>
      </w:r>
      <w:r w:rsidRPr="00877DBB">
        <w:rPr>
          <w:rFonts w:ascii="Times New Roman" w:hAnsi="Times New Roman"/>
          <w:bCs/>
          <w:sz w:val="28"/>
          <w:szCs w:val="28"/>
        </w:rPr>
        <w:t xml:space="preserve"> освоение  способа деятельности (узнавание алгоритма, следование образцу и простейшим алгоритмам, использование известного алгоритма в ситуациях типовых учебных задач).</w:t>
      </w:r>
    </w:p>
    <w:p w:rsidR="00FA4208" w:rsidRPr="00877DBB" w:rsidRDefault="00FA4208" w:rsidP="00183969">
      <w:pPr>
        <w:pStyle w:val="2"/>
        <w:spacing w:after="0" w:line="276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877DBB">
        <w:rPr>
          <w:rFonts w:ascii="Times New Roman" w:hAnsi="Times New Roman"/>
          <w:b/>
          <w:sz w:val="28"/>
          <w:szCs w:val="28"/>
        </w:rPr>
        <w:t>Уровень 2</w:t>
      </w:r>
      <w:r w:rsidRPr="00877DBB">
        <w:rPr>
          <w:rFonts w:ascii="Times New Roman" w:hAnsi="Times New Roman"/>
          <w:bCs/>
          <w:sz w:val="28"/>
          <w:szCs w:val="28"/>
        </w:rPr>
        <w:t xml:space="preserve"> — </w:t>
      </w:r>
      <w:r w:rsidRPr="00877DBB">
        <w:rPr>
          <w:rFonts w:ascii="Times New Roman" w:hAnsi="Times New Roman"/>
          <w:bCs/>
          <w:i/>
          <w:sz w:val="28"/>
          <w:szCs w:val="28"/>
        </w:rPr>
        <w:t>(рефлексивный)</w:t>
      </w:r>
      <w:r w:rsidRPr="00877DBB">
        <w:rPr>
          <w:rFonts w:ascii="Times New Roman" w:hAnsi="Times New Roman"/>
          <w:bCs/>
          <w:sz w:val="28"/>
          <w:szCs w:val="28"/>
        </w:rPr>
        <w:t xml:space="preserve"> применение способа деятельности (использование известных алгоритмов при решении нетиповых учебных задач, решение задач путем комбинирования известных алгоритмов).</w:t>
      </w:r>
    </w:p>
    <w:p w:rsidR="00FA4208" w:rsidRPr="00877DBB" w:rsidRDefault="00FA4208" w:rsidP="00183969">
      <w:pPr>
        <w:pStyle w:val="2"/>
        <w:spacing w:after="0" w:line="276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877DBB">
        <w:rPr>
          <w:rFonts w:ascii="Times New Roman" w:hAnsi="Times New Roman"/>
          <w:b/>
          <w:sz w:val="28"/>
          <w:szCs w:val="28"/>
        </w:rPr>
        <w:t>Уровень 3</w:t>
      </w:r>
      <w:r w:rsidRPr="00877DBB">
        <w:rPr>
          <w:rFonts w:ascii="Times New Roman" w:hAnsi="Times New Roman"/>
          <w:bCs/>
          <w:sz w:val="28"/>
          <w:szCs w:val="28"/>
        </w:rPr>
        <w:t xml:space="preserve"> — </w:t>
      </w:r>
      <w:r w:rsidRPr="00877DBB">
        <w:rPr>
          <w:rFonts w:ascii="Times New Roman" w:hAnsi="Times New Roman"/>
          <w:bCs/>
          <w:i/>
          <w:sz w:val="28"/>
          <w:szCs w:val="28"/>
        </w:rPr>
        <w:t>(функциональный</w:t>
      </w:r>
      <w:r w:rsidRPr="00877DBB">
        <w:rPr>
          <w:rFonts w:ascii="Times New Roman" w:hAnsi="Times New Roman"/>
          <w:bCs/>
          <w:sz w:val="28"/>
          <w:szCs w:val="28"/>
        </w:rPr>
        <w:t>) преобразование способа деятельности (изменение известного алгоритма, исходя из особенностей учебной задачи, самостоятельное установление последовательности действий при решении учебной задачи).</w:t>
      </w:r>
    </w:p>
    <w:p w:rsidR="00FA4208" w:rsidRPr="00877DBB" w:rsidRDefault="00FA4208" w:rsidP="00183969">
      <w:pPr>
        <w:pStyle w:val="2"/>
        <w:spacing w:after="0" w:line="276" w:lineRule="auto"/>
        <w:ind w:left="426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A4208" w:rsidRPr="00877DBB" w:rsidRDefault="00FA4208" w:rsidP="00183969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877DBB">
        <w:rPr>
          <w:rFonts w:ascii="Times New Roman" w:hAnsi="Times New Roman"/>
          <w:sz w:val="28"/>
          <w:szCs w:val="28"/>
        </w:rPr>
        <w:t xml:space="preserve">Ниже приведена содержательная структура диагностической работы: распределение заданий по группам проверяемых умений, уровню сложности и максимальному баллу за данную группу заданий. </w:t>
      </w:r>
    </w:p>
    <w:p w:rsidR="002A7C63" w:rsidRPr="00183969" w:rsidRDefault="002A7C63" w:rsidP="00183969">
      <w:pPr>
        <w:spacing w:after="0"/>
        <w:ind w:firstLine="357"/>
        <w:jc w:val="both"/>
        <w:rPr>
          <w:rFonts w:ascii="Times New Roman" w:hAnsi="Times New Roman"/>
          <w:sz w:val="26"/>
          <w:szCs w:val="26"/>
        </w:rPr>
      </w:pPr>
    </w:p>
    <w:p w:rsidR="00FA4208" w:rsidRPr="00B44012" w:rsidRDefault="00FA4208" w:rsidP="00FA420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B44012">
        <w:rPr>
          <w:rFonts w:ascii="Times New Roman" w:hAnsi="Times New Roman"/>
          <w:i/>
          <w:sz w:val="28"/>
          <w:szCs w:val="28"/>
        </w:rPr>
        <w:t>Содержательная структура диагностической работы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993"/>
        <w:gridCol w:w="6237"/>
        <w:gridCol w:w="709"/>
        <w:gridCol w:w="851"/>
        <w:gridCol w:w="708"/>
      </w:tblGrid>
      <w:tr w:rsidR="00B44012" w:rsidRPr="00B44012" w:rsidTr="00B44012">
        <w:trPr>
          <w:trHeight w:val="568"/>
        </w:trPr>
        <w:tc>
          <w:tcPr>
            <w:tcW w:w="708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B44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задания</w:t>
            </w:r>
          </w:p>
        </w:tc>
        <w:tc>
          <w:tcPr>
            <w:tcW w:w="993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Тип за</w:t>
            </w:r>
            <w:r w:rsidRPr="00B4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дания</w:t>
            </w:r>
          </w:p>
        </w:tc>
        <w:tc>
          <w:tcPr>
            <w:tcW w:w="6237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Контролируемые УУД</w:t>
            </w:r>
          </w:p>
        </w:tc>
        <w:tc>
          <w:tcPr>
            <w:tcW w:w="709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Уро-</w:t>
            </w:r>
          </w:p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вень</w:t>
            </w:r>
          </w:p>
        </w:tc>
        <w:tc>
          <w:tcPr>
            <w:tcW w:w="708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</w:t>
            </w:r>
          </w:p>
        </w:tc>
      </w:tr>
      <w:tr w:rsidR="00B44012" w:rsidRPr="00B44012" w:rsidTr="00B44012">
        <w:trPr>
          <w:trHeight w:val="237"/>
        </w:trPr>
        <w:tc>
          <w:tcPr>
            <w:tcW w:w="708" w:type="dxa"/>
          </w:tcPr>
          <w:p w:rsidR="00B44012" w:rsidRPr="00B44012" w:rsidRDefault="00B44012" w:rsidP="00B44012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5"/>
          </w:tcPr>
          <w:p w:rsidR="00B44012" w:rsidRPr="00B44012" w:rsidRDefault="00B44012" w:rsidP="00B44012">
            <w:pPr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заданий 1-6, С1</w:t>
            </w:r>
          </w:p>
        </w:tc>
      </w:tr>
      <w:tr w:rsidR="00B44012" w:rsidRPr="00B44012" w:rsidTr="00B44012">
        <w:trPr>
          <w:trHeight w:val="310"/>
        </w:trPr>
        <w:tc>
          <w:tcPr>
            <w:tcW w:w="708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w w:val="97"/>
                <w:sz w:val="24"/>
                <w:szCs w:val="24"/>
              </w:rPr>
              <w:t>КО</w:t>
            </w:r>
          </w:p>
        </w:tc>
        <w:tc>
          <w:tcPr>
            <w:tcW w:w="6237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Владеть рядом общих приемов решения задач (проблем)</w:t>
            </w:r>
          </w:p>
        </w:tc>
        <w:tc>
          <w:tcPr>
            <w:tcW w:w="709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51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012" w:rsidRPr="00B44012" w:rsidTr="00B44012">
        <w:trPr>
          <w:trHeight w:val="308"/>
        </w:trPr>
        <w:tc>
          <w:tcPr>
            <w:tcW w:w="708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w w:val="97"/>
                <w:sz w:val="24"/>
                <w:szCs w:val="24"/>
              </w:rPr>
              <w:t>ВО</w:t>
            </w:r>
          </w:p>
        </w:tc>
        <w:tc>
          <w:tcPr>
            <w:tcW w:w="6237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Находить в тексте конкретные сведения, факты, заданные в явном виде</w:t>
            </w:r>
          </w:p>
        </w:tc>
        <w:tc>
          <w:tcPr>
            <w:tcW w:w="709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51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012" w:rsidRPr="00B44012" w:rsidTr="00B44012">
        <w:trPr>
          <w:trHeight w:val="310"/>
        </w:trPr>
        <w:tc>
          <w:tcPr>
            <w:tcW w:w="708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w w:val="97"/>
                <w:sz w:val="24"/>
                <w:szCs w:val="24"/>
              </w:rPr>
              <w:t>ВО</w:t>
            </w:r>
          </w:p>
        </w:tc>
        <w:tc>
          <w:tcPr>
            <w:tcW w:w="6237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содержании текста, находить в тексте конкретные сведения, факты, заданные в явном виде</w:t>
            </w:r>
          </w:p>
        </w:tc>
        <w:tc>
          <w:tcPr>
            <w:tcW w:w="709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51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012" w:rsidRPr="00B44012" w:rsidTr="00B44012">
        <w:trPr>
          <w:trHeight w:val="308"/>
        </w:trPr>
        <w:tc>
          <w:tcPr>
            <w:tcW w:w="708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w w:val="97"/>
                <w:sz w:val="24"/>
                <w:szCs w:val="24"/>
              </w:rPr>
              <w:t>КО</w:t>
            </w:r>
          </w:p>
        </w:tc>
        <w:tc>
          <w:tcPr>
            <w:tcW w:w="6237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содержании текста, сопоставлять информацию, находящуюся в разных частях текста, сопоставлять текстовую и внетекстовую информацию </w:t>
            </w:r>
          </w:p>
        </w:tc>
        <w:tc>
          <w:tcPr>
            <w:tcW w:w="709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51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012" w:rsidRPr="00B44012" w:rsidTr="00B44012">
        <w:trPr>
          <w:trHeight w:val="310"/>
        </w:trPr>
        <w:tc>
          <w:tcPr>
            <w:tcW w:w="708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w w:val="97"/>
                <w:sz w:val="24"/>
                <w:szCs w:val="24"/>
              </w:rPr>
              <w:t>ВО</w:t>
            </w:r>
          </w:p>
        </w:tc>
        <w:tc>
          <w:tcPr>
            <w:tcW w:w="6237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формулировать поисковый запрос, сочетать тематический и предметный поиск информации</w:t>
            </w:r>
          </w:p>
        </w:tc>
        <w:tc>
          <w:tcPr>
            <w:tcW w:w="709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51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012" w:rsidRPr="00B44012" w:rsidTr="00B44012">
        <w:trPr>
          <w:trHeight w:val="308"/>
        </w:trPr>
        <w:tc>
          <w:tcPr>
            <w:tcW w:w="708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w w:val="97"/>
                <w:sz w:val="24"/>
                <w:szCs w:val="24"/>
              </w:rPr>
              <w:t>ВО</w:t>
            </w:r>
          </w:p>
        </w:tc>
        <w:tc>
          <w:tcPr>
            <w:tcW w:w="6237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текстовую информацию. Соотносить факты с общей идеей текста, устанавливать простые связи, не показанные в тексте напрямую. </w:t>
            </w:r>
          </w:p>
        </w:tc>
        <w:tc>
          <w:tcPr>
            <w:tcW w:w="709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51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012" w:rsidRPr="00B44012" w:rsidTr="00B44012">
        <w:trPr>
          <w:trHeight w:val="310"/>
        </w:trPr>
        <w:tc>
          <w:tcPr>
            <w:tcW w:w="708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993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w w:val="97"/>
                <w:sz w:val="24"/>
                <w:szCs w:val="24"/>
              </w:rPr>
              <w:t>РО</w:t>
            </w:r>
          </w:p>
        </w:tc>
        <w:tc>
          <w:tcPr>
            <w:tcW w:w="6237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текстовую информацию. Формулировать выводы, основываясь на тексте, находить аргументы, подтверждающие вывод. </w:t>
            </w:r>
          </w:p>
        </w:tc>
        <w:tc>
          <w:tcPr>
            <w:tcW w:w="709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51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012" w:rsidRPr="00B44012" w:rsidTr="00B44012">
        <w:trPr>
          <w:trHeight w:val="316"/>
        </w:trPr>
        <w:tc>
          <w:tcPr>
            <w:tcW w:w="708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5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заданий 7-8, С2</w:t>
            </w:r>
          </w:p>
        </w:tc>
      </w:tr>
      <w:tr w:rsidR="00B44012" w:rsidRPr="00B44012" w:rsidTr="00B44012">
        <w:trPr>
          <w:trHeight w:val="305"/>
        </w:trPr>
        <w:tc>
          <w:tcPr>
            <w:tcW w:w="708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w w:val="97"/>
                <w:sz w:val="24"/>
                <w:szCs w:val="24"/>
              </w:rPr>
              <w:t>ВО</w:t>
            </w:r>
          </w:p>
        </w:tc>
        <w:tc>
          <w:tcPr>
            <w:tcW w:w="6237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проведенного исследования и делать выводы</w:t>
            </w:r>
          </w:p>
        </w:tc>
        <w:tc>
          <w:tcPr>
            <w:tcW w:w="709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51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012" w:rsidRPr="00B44012" w:rsidTr="00B44012">
        <w:trPr>
          <w:trHeight w:val="310"/>
        </w:trPr>
        <w:tc>
          <w:tcPr>
            <w:tcW w:w="708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w w:val="97"/>
                <w:sz w:val="24"/>
                <w:szCs w:val="24"/>
              </w:rPr>
              <w:t>ВО</w:t>
            </w:r>
          </w:p>
        </w:tc>
        <w:tc>
          <w:tcPr>
            <w:tcW w:w="6237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Формулировать цель опыта (исследования)</w:t>
            </w:r>
          </w:p>
        </w:tc>
        <w:tc>
          <w:tcPr>
            <w:tcW w:w="709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51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4012" w:rsidRPr="00B44012" w:rsidTr="00B44012">
        <w:trPr>
          <w:trHeight w:val="308"/>
        </w:trPr>
        <w:tc>
          <w:tcPr>
            <w:tcW w:w="708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С2</w:t>
            </w:r>
          </w:p>
        </w:tc>
        <w:tc>
          <w:tcPr>
            <w:tcW w:w="993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w w:val="97"/>
                <w:sz w:val="24"/>
                <w:szCs w:val="24"/>
              </w:rPr>
              <w:t>РО</w:t>
            </w:r>
          </w:p>
        </w:tc>
        <w:tc>
          <w:tcPr>
            <w:tcW w:w="6237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проведенного исследования и делать выводы</w:t>
            </w:r>
          </w:p>
        </w:tc>
        <w:tc>
          <w:tcPr>
            <w:tcW w:w="709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51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8" w:type="dxa"/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012" w:rsidRPr="00B44012" w:rsidTr="00B4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заданий 9-10</w:t>
            </w:r>
          </w:p>
        </w:tc>
      </w:tr>
      <w:tr w:rsidR="00B44012" w:rsidRPr="00B44012" w:rsidTr="00B4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w w:val="97"/>
                <w:sz w:val="24"/>
                <w:szCs w:val="24"/>
              </w:rPr>
              <w:t>КО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Владеть рядом общих приемов решения задач (проблем)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012">
              <w:rPr>
                <w:rFonts w:ascii="Times" w:hAnsi="Times" w:cs="Times"/>
                <w:sz w:val="24"/>
                <w:szCs w:val="24"/>
              </w:rPr>
              <w:t>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012">
              <w:rPr>
                <w:rFonts w:ascii="Times" w:hAnsi="Times" w:cs="Times"/>
                <w:sz w:val="24"/>
                <w:szCs w:val="24"/>
              </w:rPr>
              <w:t>1</w:t>
            </w:r>
          </w:p>
        </w:tc>
      </w:tr>
      <w:tr w:rsidR="00B44012" w:rsidRPr="00B44012" w:rsidTr="00B4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w w:val="97"/>
                <w:sz w:val="24"/>
                <w:szCs w:val="24"/>
              </w:rPr>
              <w:t>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Владеть рядом общих приемов решения задач (проблем)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012">
              <w:rPr>
                <w:rFonts w:ascii="Times" w:hAnsi="Times" w:cs="Times"/>
                <w:sz w:val="24"/>
                <w:szCs w:val="24"/>
              </w:rPr>
              <w:t>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012">
              <w:rPr>
                <w:rFonts w:ascii="Times" w:hAnsi="Times" w:cs="Times"/>
                <w:sz w:val="24"/>
                <w:szCs w:val="24"/>
              </w:rPr>
              <w:t>1</w:t>
            </w:r>
          </w:p>
        </w:tc>
      </w:tr>
      <w:tr w:rsidR="00B44012" w:rsidRPr="00B44012" w:rsidTr="00B4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заданий 11-12</w:t>
            </w:r>
          </w:p>
        </w:tc>
      </w:tr>
      <w:tr w:rsidR="00B44012" w:rsidRPr="00B44012" w:rsidTr="00B4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w w:val="97"/>
                <w:sz w:val="24"/>
                <w:szCs w:val="24"/>
              </w:rPr>
              <w:t>КО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(и художественно-графические) средства и модели при решении учебно</w:t>
            </w:r>
            <w:r w:rsidRPr="00B44012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практических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012">
              <w:rPr>
                <w:rFonts w:ascii="Times" w:hAnsi="Times" w:cs="Times"/>
                <w:sz w:val="24"/>
                <w:szCs w:val="24"/>
              </w:rPr>
              <w:t>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012">
              <w:rPr>
                <w:rFonts w:ascii="Times" w:hAnsi="Times" w:cs="Times"/>
                <w:sz w:val="24"/>
                <w:szCs w:val="24"/>
              </w:rPr>
              <w:t>2</w:t>
            </w:r>
          </w:p>
        </w:tc>
      </w:tr>
      <w:tr w:rsidR="00B44012" w:rsidRPr="00B44012" w:rsidTr="00B4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w w:val="97"/>
                <w:sz w:val="24"/>
                <w:szCs w:val="24"/>
              </w:rPr>
              <w:t>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(и художественно-графические) средства и модели при решении учебно</w:t>
            </w:r>
            <w:r w:rsidRPr="00B44012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012">
              <w:rPr>
                <w:rFonts w:ascii="Times" w:hAnsi="Times" w:cs="Times"/>
                <w:sz w:val="24"/>
                <w:szCs w:val="24"/>
              </w:rPr>
              <w:t>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012">
              <w:rPr>
                <w:rFonts w:ascii="Times" w:hAnsi="Times" w:cs="Times"/>
                <w:sz w:val="24"/>
                <w:szCs w:val="24"/>
              </w:rPr>
              <w:t>1</w:t>
            </w:r>
          </w:p>
        </w:tc>
      </w:tr>
      <w:tr w:rsidR="00B44012" w:rsidRPr="00B44012" w:rsidTr="00B4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заданий 13-19 и С3, С4</w:t>
            </w:r>
          </w:p>
        </w:tc>
      </w:tr>
      <w:tr w:rsidR="00B44012" w:rsidRPr="00B44012" w:rsidTr="00B4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w w:val="97"/>
                <w:sz w:val="24"/>
                <w:szCs w:val="24"/>
              </w:rPr>
              <w:t>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Обобщать, интегрировать информацию из различных источников, делать простейшие прогнозы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012">
              <w:rPr>
                <w:rFonts w:ascii="Times" w:hAnsi="Times" w:cs="Times"/>
                <w:sz w:val="24"/>
                <w:szCs w:val="24"/>
              </w:rPr>
              <w:t>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012">
              <w:rPr>
                <w:rFonts w:ascii="Times" w:hAnsi="Times" w:cs="Times"/>
                <w:sz w:val="24"/>
                <w:szCs w:val="24"/>
              </w:rPr>
              <w:t>1</w:t>
            </w:r>
          </w:p>
        </w:tc>
      </w:tr>
      <w:tr w:rsidR="00B44012" w:rsidRPr="00B44012" w:rsidTr="00B4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w w:val="97"/>
                <w:sz w:val="24"/>
                <w:szCs w:val="24"/>
              </w:rPr>
              <w:t>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аналогии, строить логические рассуждения, делать выводы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012">
              <w:rPr>
                <w:rFonts w:ascii="Times" w:hAnsi="Times" w:cs="Times"/>
                <w:sz w:val="24"/>
                <w:szCs w:val="24"/>
              </w:rPr>
              <w:t>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012">
              <w:rPr>
                <w:rFonts w:ascii="Times" w:hAnsi="Times" w:cs="Times"/>
                <w:sz w:val="24"/>
                <w:szCs w:val="24"/>
              </w:rPr>
              <w:t>1</w:t>
            </w:r>
          </w:p>
        </w:tc>
      </w:tr>
      <w:tr w:rsidR="00B44012" w:rsidRPr="00B44012" w:rsidTr="00B4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w w:val="97"/>
                <w:sz w:val="24"/>
                <w:szCs w:val="24"/>
              </w:rPr>
              <w:t>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аналогии, строить логические рассуждения, делать выводы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012">
              <w:rPr>
                <w:rFonts w:ascii="Times" w:hAnsi="Times" w:cs="Times"/>
                <w:sz w:val="24"/>
                <w:szCs w:val="24"/>
              </w:rPr>
              <w:t>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012">
              <w:rPr>
                <w:rFonts w:ascii="Times" w:hAnsi="Times" w:cs="Times"/>
                <w:sz w:val="24"/>
                <w:szCs w:val="24"/>
              </w:rPr>
              <w:t>1</w:t>
            </w:r>
          </w:p>
        </w:tc>
      </w:tr>
      <w:tr w:rsidR="00B44012" w:rsidRPr="00B44012" w:rsidTr="00B4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w w:val="97"/>
                <w:sz w:val="24"/>
                <w:szCs w:val="24"/>
              </w:rPr>
              <w:t>КО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Проводить  группировку</w:t>
            </w:r>
            <w:r w:rsidRPr="00B44012">
              <w:rPr>
                <w:rFonts w:ascii="Times" w:hAnsi="Times" w:cs="Times"/>
                <w:sz w:val="24"/>
                <w:szCs w:val="24"/>
              </w:rPr>
              <w:t>,</w:t>
            </w: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r w:rsidRPr="00B44012">
              <w:rPr>
                <w:rFonts w:ascii="Times" w:hAnsi="Times" w:cs="Times"/>
                <w:sz w:val="24"/>
                <w:szCs w:val="24"/>
              </w:rPr>
              <w:t>,</w:t>
            </w: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</w:t>
            </w:r>
            <w:r w:rsidRPr="00B44012">
              <w:rPr>
                <w:rFonts w:ascii="Times" w:hAnsi="Times" w:cs="Times"/>
                <w:sz w:val="24"/>
                <w:szCs w:val="24"/>
              </w:rPr>
              <w:t>,</w:t>
            </w: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главное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012">
              <w:rPr>
                <w:rFonts w:ascii="Times" w:hAnsi="Times" w:cs="Times"/>
                <w:sz w:val="24"/>
                <w:szCs w:val="24"/>
              </w:rPr>
              <w:t>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012">
              <w:rPr>
                <w:rFonts w:ascii="Times" w:hAnsi="Times" w:cs="Times"/>
                <w:sz w:val="24"/>
                <w:szCs w:val="24"/>
              </w:rPr>
              <w:t>1</w:t>
            </w:r>
          </w:p>
        </w:tc>
      </w:tr>
      <w:tr w:rsidR="00B44012" w:rsidRPr="00B44012" w:rsidTr="00B4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w w:val="97"/>
                <w:sz w:val="24"/>
                <w:szCs w:val="24"/>
              </w:rPr>
              <w:t>КО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Проводить  группировку</w:t>
            </w:r>
            <w:r w:rsidRPr="00B44012">
              <w:rPr>
                <w:rFonts w:ascii="Times" w:hAnsi="Times" w:cs="Times"/>
                <w:sz w:val="24"/>
                <w:szCs w:val="24"/>
              </w:rPr>
              <w:t>,</w:t>
            </w: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r w:rsidRPr="00B44012">
              <w:rPr>
                <w:rFonts w:ascii="Times" w:hAnsi="Times" w:cs="Times"/>
                <w:sz w:val="24"/>
                <w:szCs w:val="24"/>
              </w:rPr>
              <w:t>,</w:t>
            </w: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</w:t>
            </w:r>
            <w:r w:rsidRPr="00B44012">
              <w:rPr>
                <w:rFonts w:ascii="Times" w:hAnsi="Times" w:cs="Times"/>
                <w:sz w:val="24"/>
                <w:szCs w:val="24"/>
              </w:rPr>
              <w:t>,</w:t>
            </w: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главное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012">
              <w:rPr>
                <w:rFonts w:ascii="Times" w:hAnsi="Times" w:cs="Times"/>
                <w:sz w:val="24"/>
                <w:szCs w:val="24"/>
              </w:rPr>
              <w:t>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012">
              <w:rPr>
                <w:rFonts w:ascii="Times" w:hAnsi="Times" w:cs="Times"/>
                <w:sz w:val="24"/>
                <w:szCs w:val="24"/>
              </w:rPr>
              <w:t>1</w:t>
            </w:r>
          </w:p>
        </w:tc>
      </w:tr>
      <w:tr w:rsidR="00B44012" w:rsidRPr="00B44012" w:rsidTr="00B4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w w:val="97"/>
                <w:sz w:val="24"/>
                <w:szCs w:val="24"/>
              </w:rPr>
              <w:t>КО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понятиям</w:t>
            </w:r>
            <w:r w:rsidRPr="00B44012">
              <w:rPr>
                <w:rFonts w:ascii="Times" w:hAnsi="Times" w:cs="Times"/>
                <w:sz w:val="24"/>
                <w:szCs w:val="24"/>
              </w:rPr>
              <w:t>,</w:t>
            </w: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 xml:space="preserve">  подводить под понятие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012">
              <w:rPr>
                <w:rFonts w:ascii="Times" w:hAnsi="Times" w:cs="Times"/>
                <w:sz w:val="24"/>
                <w:szCs w:val="24"/>
              </w:rPr>
              <w:t>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012">
              <w:rPr>
                <w:rFonts w:ascii="Times" w:hAnsi="Times" w:cs="Times"/>
                <w:sz w:val="24"/>
                <w:szCs w:val="24"/>
              </w:rPr>
              <w:t>2</w:t>
            </w:r>
          </w:p>
        </w:tc>
      </w:tr>
      <w:tr w:rsidR="00B44012" w:rsidRPr="00B44012" w:rsidTr="00B4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w w:val="97"/>
                <w:sz w:val="24"/>
                <w:szCs w:val="24"/>
              </w:rPr>
              <w:t>КО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понятиям</w:t>
            </w:r>
            <w:r w:rsidRPr="00B44012">
              <w:rPr>
                <w:rFonts w:ascii="Times" w:hAnsi="Times" w:cs="Times"/>
                <w:sz w:val="24"/>
                <w:szCs w:val="24"/>
              </w:rPr>
              <w:t>,</w:t>
            </w: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 xml:space="preserve">  подводить под понятие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012">
              <w:rPr>
                <w:rFonts w:ascii="Times" w:hAnsi="Times" w:cs="Times"/>
                <w:sz w:val="24"/>
                <w:szCs w:val="24"/>
              </w:rPr>
              <w:t>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012">
              <w:rPr>
                <w:rFonts w:ascii="Times" w:hAnsi="Times" w:cs="Times"/>
                <w:sz w:val="24"/>
                <w:szCs w:val="24"/>
              </w:rPr>
              <w:t>1</w:t>
            </w:r>
          </w:p>
        </w:tc>
      </w:tr>
      <w:tr w:rsidR="00B44012" w:rsidRPr="00B44012" w:rsidTr="00B4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Выявлять черты сходства и различия</w:t>
            </w:r>
            <w:r w:rsidRPr="00B44012">
              <w:rPr>
                <w:rFonts w:ascii="Times" w:hAnsi="Times" w:cs="Times"/>
                <w:sz w:val="24"/>
                <w:szCs w:val="24"/>
              </w:rPr>
              <w:t>,</w:t>
            </w: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сравнение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012">
              <w:rPr>
                <w:rFonts w:ascii="Times" w:hAnsi="Times" w:cs="Times"/>
                <w:sz w:val="24"/>
                <w:szCs w:val="24"/>
              </w:rPr>
              <w:t>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012">
              <w:rPr>
                <w:rFonts w:ascii="Times" w:hAnsi="Times" w:cs="Times"/>
                <w:sz w:val="24"/>
                <w:szCs w:val="24"/>
              </w:rPr>
              <w:t>2</w:t>
            </w:r>
          </w:p>
        </w:tc>
      </w:tr>
      <w:tr w:rsidR="00B44012" w:rsidRPr="00B44012" w:rsidTr="00B4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С4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Проводить  группировку</w:t>
            </w:r>
            <w:r w:rsidRPr="00B44012">
              <w:rPr>
                <w:rFonts w:ascii="Times" w:hAnsi="Times" w:cs="Times"/>
                <w:sz w:val="24"/>
                <w:szCs w:val="24"/>
              </w:rPr>
              <w:t>,</w:t>
            </w: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r w:rsidRPr="00B44012">
              <w:rPr>
                <w:rFonts w:ascii="Times" w:hAnsi="Times" w:cs="Times"/>
                <w:sz w:val="24"/>
                <w:szCs w:val="24"/>
              </w:rPr>
              <w:t>,</w:t>
            </w: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</w:t>
            </w:r>
            <w:r w:rsidRPr="00B44012">
              <w:rPr>
                <w:rFonts w:ascii="Times" w:hAnsi="Times" w:cs="Times"/>
                <w:sz w:val="24"/>
                <w:szCs w:val="24"/>
              </w:rPr>
              <w:t>,</w:t>
            </w:r>
            <w:r w:rsidRPr="00B44012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главное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012">
              <w:rPr>
                <w:rFonts w:ascii="Times" w:hAnsi="Times" w:cs="Times"/>
                <w:sz w:val="24"/>
                <w:szCs w:val="24"/>
              </w:rPr>
              <w:t>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B44012">
              <w:rPr>
                <w:rFonts w:ascii="Times" w:hAnsi="Times" w:cs="Times"/>
                <w:sz w:val="24"/>
                <w:szCs w:val="24"/>
              </w:rPr>
              <w:t>3</w:t>
            </w:r>
          </w:p>
        </w:tc>
      </w:tr>
      <w:tr w:rsidR="00B44012" w:rsidRPr="00B44012" w:rsidTr="00B44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2" w:rsidRPr="00B44012" w:rsidRDefault="00B44012" w:rsidP="00B44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 w:firstLine="19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B44012">
              <w:rPr>
                <w:rFonts w:ascii="Times" w:hAnsi="Times" w:cs="Times"/>
                <w:b/>
                <w:sz w:val="24"/>
                <w:szCs w:val="24"/>
              </w:rPr>
              <w:t>31</w:t>
            </w:r>
          </w:p>
        </w:tc>
      </w:tr>
    </w:tbl>
    <w:p w:rsidR="0092209D" w:rsidRDefault="0092209D" w:rsidP="00FA420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2209D" w:rsidRDefault="0092209D" w:rsidP="00FA420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FA4208" w:rsidRPr="00B44012" w:rsidRDefault="00FA4208" w:rsidP="00FA4208">
      <w:pPr>
        <w:spacing w:after="0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B44012">
        <w:rPr>
          <w:rFonts w:ascii="Times New Roman" w:hAnsi="Times New Roman"/>
          <w:b/>
          <w:i/>
          <w:sz w:val="28"/>
          <w:szCs w:val="28"/>
        </w:rPr>
        <w:t>2. Анализ результатов учащихся</w:t>
      </w:r>
    </w:p>
    <w:p w:rsidR="00FA4208" w:rsidRPr="00B44012" w:rsidRDefault="00FA4208" w:rsidP="00FA420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44012">
        <w:rPr>
          <w:rFonts w:ascii="Times New Roman" w:hAnsi="Times New Roman"/>
          <w:sz w:val="28"/>
          <w:szCs w:val="28"/>
        </w:rPr>
        <w:t>В диагностике познавательных метапредметных умений принял</w:t>
      </w:r>
      <w:r w:rsidR="009E2B80" w:rsidRPr="00B44012">
        <w:rPr>
          <w:rFonts w:ascii="Times New Roman" w:hAnsi="Times New Roman"/>
          <w:sz w:val="28"/>
          <w:szCs w:val="28"/>
        </w:rPr>
        <w:t>и</w:t>
      </w:r>
      <w:r w:rsidRPr="00B44012">
        <w:rPr>
          <w:rFonts w:ascii="Times New Roman" w:hAnsi="Times New Roman"/>
          <w:sz w:val="28"/>
          <w:szCs w:val="28"/>
        </w:rPr>
        <w:t xml:space="preserve"> участие </w:t>
      </w:r>
      <w:r w:rsidR="009E2B80" w:rsidRPr="00B44012">
        <w:rPr>
          <w:rFonts w:ascii="Times New Roman" w:hAnsi="Times New Roman" w:cs="Times New Roman"/>
          <w:sz w:val="28"/>
          <w:szCs w:val="28"/>
        </w:rPr>
        <w:t>11</w:t>
      </w:r>
      <w:r w:rsidR="00B44012">
        <w:rPr>
          <w:rFonts w:ascii="Times New Roman" w:hAnsi="Times New Roman" w:cs="Times New Roman"/>
          <w:sz w:val="28"/>
          <w:szCs w:val="28"/>
        </w:rPr>
        <w:t>312</w:t>
      </w:r>
      <w:r w:rsidR="00482956">
        <w:rPr>
          <w:rFonts w:ascii="Times New Roman" w:hAnsi="Times New Roman" w:cs="Times New Roman"/>
          <w:sz w:val="28"/>
          <w:szCs w:val="28"/>
        </w:rPr>
        <w:t xml:space="preserve"> </w:t>
      </w:r>
      <w:r w:rsidRPr="00B44012">
        <w:rPr>
          <w:rFonts w:ascii="Times New Roman" w:hAnsi="Times New Roman"/>
          <w:sz w:val="28"/>
          <w:szCs w:val="28"/>
        </w:rPr>
        <w:t>учащи</w:t>
      </w:r>
      <w:r w:rsidR="009E2B80" w:rsidRPr="00B44012">
        <w:rPr>
          <w:rFonts w:ascii="Times New Roman" w:hAnsi="Times New Roman"/>
          <w:sz w:val="28"/>
          <w:szCs w:val="28"/>
        </w:rPr>
        <w:t>х</w:t>
      </w:r>
      <w:r w:rsidRPr="00B44012">
        <w:rPr>
          <w:rFonts w:ascii="Times New Roman" w:hAnsi="Times New Roman"/>
          <w:sz w:val="28"/>
          <w:szCs w:val="28"/>
        </w:rPr>
        <w:t xml:space="preserve">ся из </w:t>
      </w:r>
      <w:r w:rsidR="00957FB7">
        <w:rPr>
          <w:rFonts w:ascii="Times New Roman" w:hAnsi="Times New Roman"/>
          <w:sz w:val="28"/>
          <w:szCs w:val="28"/>
        </w:rPr>
        <w:t>292</w:t>
      </w:r>
      <w:r w:rsidRPr="00B44012">
        <w:rPr>
          <w:rFonts w:ascii="Times New Roman" w:hAnsi="Times New Roman"/>
          <w:sz w:val="28"/>
          <w:szCs w:val="28"/>
        </w:rPr>
        <w:t xml:space="preserve"> образовательных учреждений</w:t>
      </w:r>
      <w:r w:rsidR="00957FB7">
        <w:rPr>
          <w:rFonts w:ascii="Times New Roman" w:hAnsi="Times New Roman"/>
          <w:sz w:val="28"/>
          <w:szCs w:val="28"/>
        </w:rPr>
        <w:t xml:space="preserve"> 18 муниципальных образований</w:t>
      </w:r>
      <w:r w:rsidRPr="00B44012">
        <w:rPr>
          <w:rFonts w:ascii="Times New Roman" w:hAnsi="Times New Roman"/>
          <w:sz w:val="28"/>
          <w:szCs w:val="28"/>
        </w:rPr>
        <w:t>, реализующих федеральные государственные образовательные стандарты</w:t>
      </w:r>
      <w:r w:rsidR="00CE6E3A" w:rsidRPr="00B44012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 w:rsidRPr="00B44012">
        <w:rPr>
          <w:rFonts w:ascii="Times New Roman" w:hAnsi="Times New Roman"/>
          <w:sz w:val="28"/>
          <w:szCs w:val="28"/>
        </w:rPr>
        <w:t xml:space="preserve">. </w:t>
      </w:r>
    </w:p>
    <w:p w:rsidR="00FA4208" w:rsidRDefault="00FA4208" w:rsidP="00FA4208">
      <w:pPr>
        <w:spacing w:after="0"/>
        <w:ind w:firstLine="540"/>
        <w:jc w:val="center"/>
        <w:rPr>
          <w:rFonts w:ascii="Times New Roman" w:hAnsi="Times New Roman"/>
          <w:i/>
          <w:sz w:val="28"/>
          <w:szCs w:val="28"/>
        </w:rPr>
      </w:pPr>
      <w:r w:rsidRPr="00957FB7">
        <w:rPr>
          <w:rFonts w:ascii="Times New Roman" w:hAnsi="Times New Roman"/>
          <w:i/>
          <w:sz w:val="28"/>
          <w:szCs w:val="28"/>
        </w:rPr>
        <w:t>Распределение учащихся по районам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88"/>
        <w:gridCol w:w="2195"/>
        <w:gridCol w:w="2310"/>
        <w:gridCol w:w="2560"/>
      </w:tblGrid>
      <w:tr w:rsidR="00957FB7" w:rsidRPr="00957FB7" w:rsidTr="00957FB7">
        <w:tc>
          <w:tcPr>
            <w:tcW w:w="1415" w:type="pct"/>
          </w:tcPr>
          <w:p w:rsidR="00957FB7" w:rsidRPr="00957FB7" w:rsidRDefault="00957FB7" w:rsidP="007213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7FB7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114" w:type="pct"/>
          </w:tcPr>
          <w:p w:rsidR="00957FB7" w:rsidRPr="00957FB7" w:rsidRDefault="00957FB7" w:rsidP="007213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7FB7">
              <w:rPr>
                <w:rFonts w:ascii="Times New Roman" w:hAnsi="Times New Roman"/>
                <w:b/>
                <w:sz w:val="28"/>
                <w:szCs w:val="28"/>
              </w:rPr>
              <w:t>Количество школ</w:t>
            </w:r>
          </w:p>
        </w:tc>
        <w:tc>
          <w:tcPr>
            <w:tcW w:w="1172" w:type="pct"/>
          </w:tcPr>
          <w:p w:rsidR="00957FB7" w:rsidRPr="00957FB7" w:rsidRDefault="00957FB7" w:rsidP="007213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7FB7">
              <w:rPr>
                <w:rFonts w:ascii="Times New Roman" w:hAnsi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1299" w:type="pct"/>
          </w:tcPr>
          <w:p w:rsidR="00957FB7" w:rsidRPr="00957FB7" w:rsidRDefault="00957FB7" w:rsidP="007213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7FB7">
              <w:rPr>
                <w:rFonts w:ascii="Times New Roman" w:hAnsi="Times New Roman"/>
                <w:b/>
                <w:sz w:val="28"/>
                <w:szCs w:val="28"/>
              </w:rPr>
              <w:t>Количество обучающихся, %</w:t>
            </w:r>
          </w:p>
        </w:tc>
      </w:tr>
      <w:tr w:rsidR="00957FB7" w:rsidRPr="00957FB7" w:rsidTr="00957FB7">
        <w:tc>
          <w:tcPr>
            <w:tcW w:w="1415" w:type="pct"/>
          </w:tcPr>
          <w:p w:rsidR="00957FB7" w:rsidRPr="00957FB7" w:rsidRDefault="00957FB7" w:rsidP="0072132E">
            <w:pPr>
              <w:rPr>
                <w:rFonts w:ascii="Times New Roman" w:hAnsi="Times New Roman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Бокситогорский</w:t>
            </w:r>
          </w:p>
        </w:tc>
        <w:tc>
          <w:tcPr>
            <w:tcW w:w="1114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72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434</w:t>
            </w:r>
          </w:p>
        </w:tc>
        <w:tc>
          <w:tcPr>
            <w:tcW w:w="1299" w:type="pct"/>
            <w:vAlign w:val="bottom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color w:val="000000"/>
                <w:sz w:val="28"/>
                <w:szCs w:val="28"/>
              </w:rPr>
              <w:t>3,84</w:t>
            </w:r>
          </w:p>
        </w:tc>
      </w:tr>
      <w:tr w:rsidR="00957FB7" w:rsidRPr="00957FB7" w:rsidTr="00957FB7">
        <w:tc>
          <w:tcPr>
            <w:tcW w:w="1415" w:type="pct"/>
          </w:tcPr>
          <w:p w:rsidR="00957FB7" w:rsidRPr="00957FB7" w:rsidRDefault="00957FB7" w:rsidP="0072132E">
            <w:pPr>
              <w:rPr>
                <w:rFonts w:ascii="Times New Roman" w:hAnsi="Times New Roman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Волосовский</w:t>
            </w:r>
          </w:p>
        </w:tc>
        <w:tc>
          <w:tcPr>
            <w:tcW w:w="1114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72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  <w:tc>
          <w:tcPr>
            <w:tcW w:w="1299" w:type="pct"/>
            <w:vAlign w:val="bottom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color w:val="000000"/>
                <w:sz w:val="28"/>
                <w:szCs w:val="28"/>
              </w:rPr>
              <w:t>3,39</w:t>
            </w:r>
          </w:p>
        </w:tc>
      </w:tr>
      <w:tr w:rsidR="00957FB7" w:rsidRPr="00957FB7" w:rsidTr="00957FB7">
        <w:tc>
          <w:tcPr>
            <w:tcW w:w="1415" w:type="pct"/>
          </w:tcPr>
          <w:p w:rsidR="00957FB7" w:rsidRPr="00957FB7" w:rsidRDefault="00957FB7" w:rsidP="0072132E">
            <w:pPr>
              <w:rPr>
                <w:rFonts w:ascii="Times New Roman" w:hAnsi="Times New Roman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Волховский</w:t>
            </w:r>
          </w:p>
        </w:tc>
        <w:tc>
          <w:tcPr>
            <w:tcW w:w="1114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72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614</w:t>
            </w:r>
          </w:p>
        </w:tc>
        <w:tc>
          <w:tcPr>
            <w:tcW w:w="1299" w:type="pct"/>
            <w:vAlign w:val="bottom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color w:val="000000"/>
                <w:sz w:val="28"/>
                <w:szCs w:val="28"/>
              </w:rPr>
              <w:t>5,43</w:t>
            </w:r>
          </w:p>
        </w:tc>
      </w:tr>
      <w:tr w:rsidR="00957FB7" w:rsidRPr="00957FB7" w:rsidTr="00957FB7">
        <w:tc>
          <w:tcPr>
            <w:tcW w:w="1415" w:type="pct"/>
          </w:tcPr>
          <w:p w:rsidR="00957FB7" w:rsidRPr="00957FB7" w:rsidRDefault="00957FB7" w:rsidP="0072132E">
            <w:pPr>
              <w:rPr>
                <w:rFonts w:ascii="Times New Roman" w:hAnsi="Times New Roman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Всеволожский</w:t>
            </w:r>
          </w:p>
        </w:tc>
        <w:tc>
          <w:tcPr>
            <w:tcW w:w="1114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957FB7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172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2313</w:t>
            </w:r>
          </w:p>
        </w:tc>
        <w:tc>
          <w:tcPr>
            <w:tcW w:w="1299" w:type="pct"/>
            <w:vAlign w:val="bottom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color w:val="000000"/>
                <w:sz w:val="28"/>
                <w:szCs w:val="28"/>
              </w:rPr>
              <w:t>20,45</w:t>
            </w:r>
          </w:p>
        </w:tc>
      </w:tr>
      <w:tr w:rsidR="00957FB7" w:rsidRPr="00957FB7" w:rsidTr="00957FB7">
        <w:tc>
          <w:tcPr>
            <w:tcW w:w="1415" w:type="pct"/>
          </w:tcPr>
          <w:p w:rsidR="00957FB7" w:rsidRPr="00957FB7" w:rsidRDefault="00957FB7" w:rsidP="0072132E">
            <w:pPr>
              <w:rPr>
                <w:rFonts w:ascii="Times New Roman" w:hAnsi="Times New Roman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Выборгский</w:t>
            </w:r>
          </w:p>
        </w:tc>
        <w:tc>
          <w:tcPr>
            <w:tcW w:w="1114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72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7FB7">
              <w:rPr>
                <w:rFonts w:ascii="Times New Roman" w:hAnsi="Times New Roman"/>
                <w:sz w:val="28"/>
                <w:szCs w:val="28"/>
                <w:lang w:val="en-US"/>
              </w:rPr>
              <w:t>1342</w:t>
            </w:r>
          </w:p>
        </w:tc>
        <w:tc>
          <w:tcPr>
            <w:tcW w:w="1299" w:type="pct"/>
            <w:vAlign w:val="bottom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color w:val="000000"/>
                <w:sz w:val="28"/>
                <w:szCs w:val="28"/>
              </w:rPr>
              <w:t>11,86</w:t>
            </w:r>
          </w:p>
        </w:tc>
      </w:tr>
      <w:tr w:rsidR="00957FB7" w:rsidRPr="00957FB7" w:rsidTr="00957FB7">
        <w:tc>
          <w:tcPr>
            <w:tcW w:w="1415" w:type="pct"/>
          </w:tcPr>
          <w:p w:rsidR="00957FB7" w:rsidRPr="00957FB7" w:rsidRDefault="00957FB7" w:rsidP="0072132E">
            <w:pPr>
              <w:rPr>
                <w:rFonts w:ascii="Times New Roman" w:hAnsi="Times New Roman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Гатчинский</w:t>
            </w:r>
          </w:p>
        </w:tc>
        <w:tc>
          <w:tcPr>
            <w:tcW w:w="1114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957FB7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172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7FB7">
              <w:rPr>
                <w:rFonts w:ascii="Times New Roman" w:hAnsi="Times New Roman"/>
                <w:sz w:val="28"/>
                <w:szCs w:val="28"/>
                <w:lang w:val="en-US"/>
              </w:rPr>
              <w:t>1209</w:t>
            </w:r>
          </w:p>
        </w:tc>
        <w:tc>
          <w:tcPr>
            <w:tcW w:w="1299" w:type="pct"/>
            <w:vAlign w:val="bottom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color w:val="000000"/>
                <w:sz w:val="28"/>
                <w:szCs w:val="28"/>
              </w:rPr>
              <w:t>10,69</w:t>
            </w:r>
          </w:p>
        </w:tc>
      </w:tr>
      <w:tr w:rsidR="00957FB7" w:rsidRPr="00957FB7" w:rsidTr="00957FB7">
        <w:tc>
          <w:tcPr>
            <w:tcW w:w="1415" w:type="pct"/>
          </w:tcPr>
          <w:p w:rsidR="00957FB7" w:rsidRPr="00957FB7" w:rsidRDefault="00957FB7" w:rsidP="0072132E">
            <w:pPr>
              <w:rPr>
                <w:rFonts w:ascii="Times New Roman" w:hAnsi="Times New Roman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lastRenderedPageBreak/>
              <w:t>Кингисеппский</w:t>
            </w:r>
          </w:p>
        </w:tc>
        <w:tc>
          <w:tcPr>
            <w:tcW w:w="1114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957FB7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172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7FB7">
              <w:rPr>
                <w:rFonts w:ascii="Times New Roman" w:hAnsi="Times New Roman"/>
                <w:sz w:val="28"/>
                <w:szCs w:val="28"/>
                <w:lang w:val="en-US"/>
              </w:rPr>
              <w:t>614</w:t>
            </w:r>
          </w:p>
        </w:tc>
        <w:tc>
          <w:tcPr>
            <w:tcW w:w="1299" w:type="pct"/>
            <w:vAlign w:val="bottom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color w:val="000000"/>
                <w:sz w:val="28"/>
                <w:szCs w:val="28"/>
              </w:rPr>
              <w:t>5,43</w:t>
            </w:r>
          </w:p>
        </w:tc>
      </w:tr>
      <w:tr w:rsidR="00957FB7" w:rsidRPr="00957FB7" w:rsidTr="00957FB7">
        <w:tc>
          <w:tcPr>
            <w:tcW w:w="1415" w:type="pct"/>
          </w:tcPr>
          <w:p w:rsidR="00957FB7" w:rsidRPr="00957FB7" w:rsidRDefault="00957FB7" w:rsidP="0072132E">
            <w:pPr>
              <w:rPr>
                <w:rFonts w:ascii="Times New Roman" w:hAnsi="Times New Roman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Киришский</w:t>
            </w:r>
          </w:p>
        </w:tc>
        <w:tc>
          <w:tcPr>
            <w:tcW w:w="1114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72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7FB7">
              <w:rPr>
                <w:rFonts w:ascii="Times New Roman" w:hAnsi="Times New Roman"/>
                <w:sz w:val="28"/>
                <w:szCs w:val="28"/>
                <w:lang w:val="en-US"/>
              </w:rPr>
              <w:t>571</w:t>
            </w:r>
          </w:p>
        </w:tc>
        <w:tc>
          <w:tcPr>
            <w:tcW w:w="1299" w:type="pct"/>
            <w:vAlign w:val="bottom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color w:val="000000"/>
                <w:sz w:val="28"/>
                <w:szCs w:val="28"/>
              </w:rPr>
              <w:t>5,05</w:t>
            </w:r>
          </w:p>
        </w:tc>
      </w:tr>
      <w:tr w:rsidR="00957FB7" w:rsidRPr="00957FB7" w:rsidTr="00957FB7">
        <w:tc>
          <w:tcPr>
            <w:tcW w:w="1415" w:type="pct"/>
          </w:tcPr>
          <w:p w:rsidR="00957FB7" w:rsidRPr="00957FB7" w:rsidRDefault="00957FB7" w:rsidP="0072132E">
            <w:pPr>
              <w:rPr>
                <w:rFonts w:ascii="Times New Roman" w:hAnsi="Times New Roman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Кировский</w:t>
            </w:r>
          </w:p>
        </w:tc>
        <w:tc>
          <w:tcPr>
            <w:tcW w:w="1114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957FB7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172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7FB7">
              <w:rPr>
                <w:rFonts w:ascii="Times New Roman" w:hAnsi="Times New Roman"/>
                <w:sz w:val="28"/>
                <w:szCs w:val="28"/>
                <w:lang w:val="en-US"/>
              </w:rPr>
              <w:t>643</w:t>
            </w:r>
          </w:p>
        </w:tc>
        <w:tc>
          <w:tcPr>
            <w:tcW w:w="1299" w:type="pct"/>
            <w:vAlign w:val="bottom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color w:val="000000"/>
                <w:sz w:val="28"/>
                <w:szCs w:val="28"/>
              </w:rPr>
              <w:t>5,68</w:t>
            </w:r>
          </w:p>
        </w:tc>
      </w:tr>
      <w:tr w:rsidR="00957FB7" w:rsidRPr="00957FB7" w:rsidTr="00957FB7">
        <w:tc>
          <w:tcPr>
            <w:tcW w:w="1415" w:type="pct"/>
          </w:tcPr>
          <w:p w:rsidR="00957FB7" w:rsidRPr="00957FB7" w:rsidRDefault="00957FB7" w:rsidP="0072132E">
            <w:pPr>
              <w:rPr>
                <w:rFonts w:ascii="Times New Roman" w:hAnsi="Times New Roman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Лодейнопольский</w:t>
            </w:r>
          </w:p>
        </w:tc>
        <w:tc>
          <w:tcPr>
            <w:tcW w:w="1114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957FB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72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7FB7">
              <w:rPr>
                <w:rFonts w:ascii="Times New Roman" w:hAnsi="Times New Roman"/>
                <w:sz w:val="28"/>
                <w:szCs w:val="28"/>
                <w:lang w:val="en-US"/>
              </w:rPr>
              <w:t>154</w:t>
            </w:r>
          </w:p>
        </w:tc>
        <w:tc>
          <w:tcPr>
            <w:tcW w:w="1299" w:type="pct"/>
            <w:vAlign w:val="bottom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color w:val="000000"/>
                <w:sz w:val="28"/>
                <w:szCs w:val="28"/>
              </w:rPr>
              <w:t>1,36</w:t>
            </w:r>
          </w:p>
        </w:tc>
      </w:tr>
      <w:tr w:rsidR="00957FB7" w:rsidRPr="00957FB7" w:rsidTr="00957FB7">
        <w:tc>
          <w:tcPr>
            <w:tcW w:w="1415" w:type="pct"/>
          </w:tcPr>
          <w:p w:rsidR="00957FB7" w:rsidRPr="00957FB7" w:rsidRDefault="00957FB7" w:rsidP="0072132E">
            <w:pPr>
              <w:rPr>
                <w:rFonts w:ascii="Times New Roman" w:hAnsi="Times New Roman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Ломоносовский</w:t>
            </w:r>
          </w:p>
        </w:tc>
        <w:tc>
          <w:tcPr>
            <w:tcW w:w="1114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72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sz w:val="28"/>
                <w:szCs w:val="28"/>
                <w:lang w:val="en-US"/>
              </w:rPr>
              <w:t>387</w:t>
            </w:r>
          </w:p>
        </w:tc>
        <w:tc>
          <w:tcPr>
            <w:tcW w:w="1299" w:type="pct"/>
            <w:vAlign w:val="bottom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color w:val="000000"/>
                <w:sz w:val="28"/>
                <w:szCs w:val="28"/>
              </w:rPr>
              <w:t>3,42</w:t>
            </w:r>
          </w:p>
        </w:tc>
      </w:tr>
      <w:tr w:rsidR="00957FB7" w:rsidRPr="00957FB7" w:rsidTr="00957FB7">
        <w:tc>
          <w:tcPr>
            <w:tcW w:w="1415" w:type="pct"/>
          </w:tcPr>
          <w:p w:rsidR="00957FB7" w:rsidRPr="00957FB7" w:rsidRDefault="00957FB7" w:rsidP="0072132E">
            <w:pPr>
              <w:rPr>
                <w:rFonts w:ascii="Times New Roman" w:hAnsi="Times New Roman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Лужский</w:t>
            </w:r>
          </w:p>
        </w:tc>
        <w:tc>
          <w:tcPr>
            <w:tcW w:w="1114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72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470</w:t>
            </w:r>
          </w:p>
        </w:tc>
        <w:tc>
          <w:tcPr>
            <w:tcW w:w="1299" w:type="pct"/>
            <w:vAlign w:val="bottom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color w:val="000000"/>
                <w:sz w:val="28"/>
                <w:szCs w:val="28"/>
              </w:rPr>
              <w:t>4,15</w:t>
            </w:r>
          </w:p>
        </w:tc>
      </w:tr>
      <w:tr w:rsidR="00957FB7" w:rsidRPr="00957FB7" w:rsidTr="00957FB7">
        <w:tc>
          <w:tcPr>
            <w:tcW w:w="1415" w:type="pct"/>
          </w:tcPr>
          <w:p w:rsidR="00957FB7" w:rsidRPr="00957FB7" w:rsidRDefault="00957FB7" w:rsidP="0072132E">
            <w:pPr>
              <w:rPr>
                <w:rFonts w:ascii="Times New Roman" w:hAnsi="Times New Roman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Подпорожский</w:t>
            </w:r>
          </w:p>
        </w:tc>
        <w:tc>
          <w:tcPr>
            <w:tcW w:w="1114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72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1299" w:type="pct"/>
            <w:vAlign w:val="bottom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color w:val="000000"/>
                <w:sz w:val="28"/>
                <w:szCs w:val="28"/>
              </w:rPr>
              <w:t>2,09</w:t>
            </w:r>
          </w:p>
        </w:tc>
      </w:tr>
      <w:tr w:rsidR="00957FB7" w:rsidRPr="00957FB7" w:rsidTr="00957FB7">
        <w:tc>
          <w:tcPr>
            <w:tcW w:w="1415" w:type="pct"/>
          </w:tcPr>
          <w:p w:rsidR="00957FB7" w:rsidRPr="00957FB7" w:rsidRDefault="00957FB7" w:rsidP="0072132E">
            <w:pPr>
              <w:rPr>
                <w:rFonts w:ascii="Times New Roman" w:hAnsi="Times New Roman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Приозерский</w:t>
            </w:r>
          </w:p>
        </w:tc>
        <w:tc>
          <w:tcPr>
            <w:tcW w:w="1114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2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99" w:type="pct"/>
            <w:vAlign w:val="bottom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color w:val="000000"/>
                <w:sz w:val="28"/>
                <w:szCs w:val="28"/>
              </w:rPr>
              <w:t>0,66</w:t>
            </w:r>
          </w:p>
        </w:tc>
      </w:tr>
      <w:tr w:rsidR="00957FB7" w:rsidRPr="00957FB7" w:rsidTr="00957FB7">
        <w:tc>
          <w:tcPr>
            <w:tcW w:w="1415" w:type="pct"/>
          </w:tcPr>
          <w:p w:rsidR="00957FB7" w:rsidRPr="00957FB7" w:rsidRDefault="00957FB7" w:rsidP="0072132E">
            <w:pPr>
              <w:rPr>
                <w:rFonts w:ascii="Times New Roman" w:hAnsi="Times New Roman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Сланцевский</w:t>
            </w:r>
          </w:p>
        </w:tc>
        <w:tc>
          <w:tcPr>
            <w:tcW w:w="1114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2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279</w:t>
            </w:r>
          </w:p>
        </w:tc>
        <w:tc>
          <w:tcPr>
            <w:tcW w:w="1299" w:type="pct"/>
            <w:vAlign w:val="bottom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color w:val="000000"/>
                <w:sz w:val="28"/>
                <w:szCs w:val="28"/>
              </w:rPr>
              <w:t>2,47</w:t>
            </w:r>
          </w:p>
        </w:tc>
      </w:tr>
      <w:tr w:rsidR="00957FB7" w:rsidRPr="00957FB7" w:rsidTr="00957FB7">
        <w:tc>
          <w:tcPr>
            <w:tcW w:w="1415" w:type="pct"/>
          </w:tcPr>
          <w:p w:rsidR="00957FB7" w:rsidRPr="00957FB7" w:rsidRDefault="00957FB7" w:rsidP="0072132E">
            <w:pPr>
              <w:rPr>
                <w:rFonts w:ascii="Times New Roman" w:hAnsi="Times New Roman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Сосновый Бор</w:t>
            </w:r>
          </w:p>
        </w:tc>
        <w:tc>
          <w:tcPr>
            <w:tcW w:w="1114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72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299" w:type="pct"/>
            <w:vAlign w:val="bottom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color w:val="000000"/>
                <w:sz w:val="28"/>
                <w:szCs w:val="28"/>
              </w:rPr>
              <w:t>2,85</w:t>
            </w:r>
          </w:p>
        </w:tc>
      </w:tr>
      <w:tr w:rsidR="00957FB7" w:rsidRPr="00957FB7" w:rsidTr="00957FB7">
        <w:tc>
          <w:tcPr>
            <w:tcW w:w="1415" w:type="pct"/>
          </w:tcPr>
          <w:p w:rsidR="00957FB7" w:rsidRPr="00957FB7" w:rsidRDefault="00957FB7" w:rsidP="0072132E">
            <w:pPr>
              <w:rPr>
                <w:rFonts w:ascii="Times New Roman" w:hAnsi="Times New Roman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Тихвинский</w:t>
            </w:r>
          </w:p>
        </w:tc>
        <w:tc>
          <w:tcPr>
            <w:tcW w:w="1114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72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  <w:tc>
          <w:tcPr>
            <w:tcW w:w="1299" w:type="pct"/>
            <w:vAlign w:val="bottom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color w:val="000000"/>
                <w:sz w:val="28"/>
                <w:szCs w:val="28"/>
              </w:rPr>
              <w:t>3,67</w:t>
            </w:r>
          </w:p>
        </w:tc>
      </w:tr>
      <w:tr w:rsidR="00957FB7" w:rsidRPr="00957FB7" w:rsidTr="00957FB7">
        <w:tc>
          <w:tcPr>
            <w:tcW w:w="1415" w:type="pct"/>
          </w:tcPr>
          <w:p w:rsidR="00957FB7" w:rsidRPr="00957FB7" w:rsidRDefault="00957FB7" w:rsidP="0072132E">
            <w:pPr>
              <w:rPr>
                <w:rFonts w:ascii="Times New Roman" w:hAnsi="Times New Roman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Тосненский</w:t>
            </w:r>
          </w:p>
        </w:tc>
        <w:tc>
          <w:tcPr>
            <w:tcW w:w="1114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72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299" w:type="pct"/>
            <w:vAlign w:val="bottom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7FB7">
              <w:rPr>
                <w:rFonts w:ascii="Times New Roman" w:hAnsi="Times New Roman"/>
                <w:color w:val="000000"/>
                <w:sz w:val="28"/>
                <w:szCs w:val="28"/>
              </w:rPr>
              <w:t>7,52</w:t>
            </w:r>
          </w:p>
        </w:tc>
      </w:tr>
      <w:tr w:rsidR="00957FB7" w:rsidRPr="00957FB7" w:rsidTr="00957FB7">
        <w:tc>
          <w:tcPr>
            <w:tcW w:w="1415" w:type="pct"/>
          </w:tcPr>
          <w:p w:rsidR="00957FB7" w:rsidRPr="00957FB7" w:rsidRDefault="00957FB7" w:rsidP="007213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7FB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14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FB7">
              <w:rPr>
                <w:rFonts w:ascii="Times New Roman" w:hAnsi="Times New Roman"/>
                <w:b/>
                <w:sz w:val="28"/>
                <w:szCs w:val="28"/>
              </w:rPr>
              <w:t>292</w:t>
            </w:r>
          </w:p>
        </w:tc>
        <w:tc>
          <w:tcPr>
            <w:tcW w:w="1172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FB7">
              <w:rPr>
                <w:rFonts w:ascii="Times New Roman" w:hAnsi="Times New Roman"/>
                <w:b/>
                <w:sz w:val="28"/>
                <w:szCs w:val="28"/>
              </w:rPr>
              <w:t>11312</w:t>
            </w:r>
          </w:p>
        </w:tc>
        <w:tc>
          <w:tcPr>
            <w:tcW w:w="1299" w:type="pct"/>
          </w:tcPr>
          <w:p w:rsidR="00957FB7" w:rsidRPr="00957FB7" w:rsidRDefault="00957FB7" w:rsidP="007213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7FB7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957FB7" w:rsidRPr="00957FB7" w:rsidRDefault="00957FB7" w:rsidP="00FA4208">
      <w:pPr>
        <w:spacing w:after="0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FA4208" w:rsidRPr="00957FB7" w:rsidRDefault="00FA4208" w:rsidP="00FA42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57FB7">
        <w:rPr>
          <w:rFonts w:ascii="Times New Roman" w:hAnsi="Times New Roman"/>
          <w:sz w:val="28"/>
          <w:szCs w:val="28"/>
        </w:rPr>
        <w:t xml:space="preserve">По результатам выполнения работы средний балл составил </w:t>
      </w:r>
      <w:r w:rsidR="00957FB7">
        <w:rPr>
          <w:rFonts w:ascii="Times New Roman" w:hAnsi="Times New Roman"/>
          <w:b/>
          <w:sz w:val="28"/>
          <w:szCs w:val="28"/>
        </w:rPr>
        <w:t>15,49</w:t>
      </w:r>
      <w:r w:rsidRPr="00957FB7">
        <w:rPr>
          <w:rFonts w:ascii="Times New Roman" w:hAnsi="Times New Roman"/>
          <w:sz w:val="28"/>
          <w:szCs w:val="28"/>
        </w:rPr>
        <w:t xml:space="preserve"> (Мах – </w:t>
      </w:r>
      <w:r w:rsidR="00957FB7">
        <w:rPr>
          <w:rFonts w:ascii="Times New Roman" w:hAnsi="Times New Roman"/>
          <w:sz w:val="28"/>
          <w:szCs w:val="28"/>
        </w:rPr>
        <w:t>31</w:t>
      </w:r>
      <w:r w:rsidR="009500B0" w:rsidRPr="00957FB7">
        <w:rPr>
          <w:rFonts w:ascii="Times New Roman" w:hAnsi="Times New Roman"/>
          <w:sz w:val="28"/>
          <w:szCs w:val="28"/>
        </w:rPr>
        <w:t>)</w:t>
      </w:r>
      <w:r w:rsidRPr="00957FB7">
        <w:rPr>
          <w:rFonts w:ascii="Times New Roman" w:hAnsi="Times New Roman"/>
          <w:sz w:val="28"/>
          <w:szCs w:val="28"/>
        </w:rPr>
        <w:t xml:space="preserve">, средний процент выполнения заданий </w:t>
      </w:r>
      <w:r w:rsidRPr="00957FB7">
        <w:rPr>
          <w:rFonts w:ascii="Times New Roman" w:hAnsi="Times New Roman"/>
          <w:color w:val="000000" w:themeColor="text1"/>
          <w:sz w:val="28"/>
          <w:szCs w:val="28"/>
        </w:rPr>
        <w:t xml:space="preserve">теста </w:t>
      </w:r>
      <w:r w:rsidR="00957FB7" w:rsidRPr="00957FB7">
        <w:rPr>
          <w:rFonts w:ascii="Times New Roman" w:hAnsi="Times New Roman"/>
          <w:b/>
          <w:color w:val="000000" w:themeColor="text1"/>
          <w:sz w:val="28"/>
          <w:szCs w:val="28"/>
        </w:rPr>
        <w:t>49,95</w:t>
      </w:r>
      <w:r w:rsidR="009500B0" w:rsidRPr="00957FB7">
        <w:rPr>
          <w:rFonts w:ascii="Times New Roman" w:hAnsi="Times New Roman"/>
          <w:b/>
          <w:color w:val="000000" w:themeColor="text1"/>
          <w:sz w:val="28"/>
          <w:szCs w:val="28"/>
        </w:rPr>
        <w:t>%;</w:t>
      </w:r>
      <w:r w:rsidRPr="00957FB7">
        <w:rPr>
          <w:rFonts w:ascii="Times New Roman" w:hAnsi="Times New Roman"/>
          <w:sz w:val="28"/>
          <w:szCs w:val="28"/>
        </w:rPr>
        <w:t xml:space="preserve"> средний балл за зада</w:t>
      </w:r>
      <w:r w:rsidR="00426D0B" w:rsidRPr="00957FB7">
        <w:rPr>
          <w:rFonts w:ascii="Times New Roman" w:hAnsi="Times New Roman"/>
          <w:sz w:val="28"/>
          <w:szCs w:val="28"/>
        </w:rPr>
        <w:t xml:space="preserve">ния базового уровня составил </w:t>
      </w:r>
      <w:r w:rsidR="00A2150F">
        <w:rPr>
          <w:rFonts w:ascii="Times New Roman" w:hAnsi="Times New Roman"/>
          <w:b/>
          <w:sz w:val="28"/>
          <w:szCs w:val="28"/>
        </w:rPr>
        <w:t>10,43</w:t>
      </w:r>
      <w:r w:rsidR="00482956">
        <w:rPr>
          <w:rFonts w:ascii="Times New Roman" w:hAnsi="Times New Roman"/>
          <w:b/>
          <w:sz w:val="28"/>
          <w:szCs w:val="28"/>
        </w:rPr>
        <w:t xml:space="preserve"> </w:t>
      </w:r>
      <w:r w:rsidRPr="00957FB7">
        <w:rPr>
          <w:rFonts w:ascii="Times New Roman" w:hAnsi="Times New Roman"/>
          <w:sz w:val="28"/>
          <w:szCs w:val="28"/>
        </w:rPr>
        <w:t>(Мах – 1</w:t>
      </w:r>
      <w:r w:rsidR="00A2150F">
        <w:rPr>
          <w:rFonts w:ascii="Times New Roman" w:hAnsi="Times New Roman"/>
          <w:sz w:val="28"/>
          <w:szCs w:val="28"/>
        </w:rPr>
        <w:t>6</w:t>
      </w:r>
      <w:r w:rsidR="009500B0" w:rsidRPr="00957FB7">
        <w:rPr>
          <w:rFonts w:ascii="Times New Roman" w:hAnsi="Times New Roman"/>
          <w:sz w:val="28"/>
          <w:szCs w:val="28"/>
        </w:rPr>
        <w:t>)</w:t>
      </w:r>
      <w:r w:rsidR="006F2780" w:rsidRPr="00957FB7">
        <w:rPr>
          <w:rFonts w:ascii="Times New Roman" w:hAnsi="Times New Roman"/>
          <w:sz w:val="28"/>
          <w:szCs w:val="28"/>
        </w:rPr>
        <w:t xml:space="preserve">, средний процент выполнения </w:t>
      </w:r>
      <w:r w:rsidR="00F334AA">
        <w:rPr>
          <w:rFonts w:ascii="Times New Roman" w:hAnsi="Times New Roman"/>
          <w:sz w:val="28"/>
          <w:szCs w:val="28"/>
        </w:rPr>
        <w:t>этих</w:t>
      </w:r>
      <w:r w:rsidR="00482956">
        <w:rPr>
          <w:rFonts w:ascii="Times New Roman" w:hAnsi="Times New Roman"/>
          <w:sz w:val="28"/>
          <w:szCs w:val="28"/>
        </w:rPr>
        <w:t xml:space="preserve"> </w:t>
      </w:r>
      <w:r w:rsidR="006F2780" w:rsidRPr="00957FB7">
        <w:rPr>
          <w:rFonts w:ascii="Times New Roman" w:hAnsi="Times New Roman"/>
          <w:sz w:val="28"/>
          <w:szCs w:val="28"/>
        </w:rPr>
        <w:t xml:space="preserve">заданий </w:t>
      </w:r>
      <w:r w:rsidR="006F2780" w:rsidRPr="00957FB7">
        <w:rPr>
          <w:rFonts w:ascii="Times New Roman" w:hAnsi="Times New Roman"/>
          <w:color w:val="000000" w:themeColor="text1"/>
          <w:sz w:val="28"/>
          <w:szCs w:val="28"/>
        </w:rPr>
        <w:t>теста</w:t>
      </w:r>
      <w:r w:rsidR="004829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34AA">
        <w:rPr>
          <w:rFonts w:ascii="Times New Roman" w:hAnsi="Times New Roman"/>
          <w:color w:val="000000" w:themeColor="text1"/>
          <w:sz w:val="28"/>
          <w:szCs w:val="28"/>
        </w:rPr>
        <w:t>65,18</w:t>
      </w:r>
      <w:r w:rsidR="00203EBC" w:rsidRPr="00957FB7">
        <w:rPr>
          <w:rFonts w:ascii="Times New Roman" w:hAnsi="Times New Roman"/>
          <w:sz w:val="28"/>
          <w:szCs w:val="28"/>
        </w:rPr>
        <w:t>;</w:t>
      </w:r>
      <w:r w:rsidRPr="00957FB7">
        <w:rPr>
          <w:rFonts w:ascii="Times New Roman" w:hAnsi="Times New Roman"/>
          <w:sz w:val="28"/>
          <w:szCs w:val="28"/>
        </w:rPr>
        <w:t xml:space="preserve"> средний балл за выполнение заданий повышенного уровня – </w:t>
      </w:r>
      <w:r w:rsidR="002C38F9" w:rsidRPr="00957FB7">
        <w:rPr>
          <w:rFonts w:ascii="Times New Roman" w:hAnsi="Times New Roman"/>
          <w:b/>
          <w:sz w:val="28"/>
          <w:szCs w:val="28"/>
        </w:rPr>
        <w:t>5,</w:t>
      </w:r>
      <w:r w:rsidR="00A2150F">
        <w:rPr>
          <w:rFonts w:ascii="Times New Roman" w:hAnsi="Times New Roman"/>
          <w:b/>
          <w:sz w:val="28"/>
          <w:szCs w:val="28"/>
        </w:rPr>
        <w:t>06</w:t>
      </w:r>
      <w:r w:rsidRPr="00957FB7">
        <w:rPr>
          <w:rFonts w:ascii="Times New Roman" w:hAnsi="Times New Roman"/>
          <w:sz w:val="28"/>
          <w:szCs w:val="28"/>
        </w:rPr>
        <w:t xml:space="preserve"> (Мах – 1</w:t>
      </w:r>
      <w:r w:rsidR="00A2150F">
        <w:rPr>
          <w:rFonts w:ascii="Times New Roman" w:hAnsi="Times New Roman"/>
          <w:sz w:val="28"/>
          <w:szCs w:val="28"/>
        </w:rPr>
        <w:t>5</w:t>
      </w:r>
      <w:r w:rsidR="009500B0" w:rsidRPr="00957FB7">
        <w:rPr>
          <w:rFonts w:ascii="Times New Roman" w:hAnsi="Times New Roman"/>
          <w:sz w:val="28"/>
          <w:szCs w:val="28"/>
        </w:rPr>
        <w:t>)</w:t>
      </w:r>
      <w:r w:rsidR="006F2780" w:rsidRPr="00957FB7">
        <w:rPr>
          <w:rFonts w:ascii="Times New Roman" w:hAnsi="Times New Roman"/>
          <w:sz w:val="28"/>
          <w:szCs w:val="28"/>
        </w:rPr>
        <w:t xml:space="preserve">, средний процент выполнения </w:t>
      </w:r>
      <w:r w:rsidR="00A2150F">
        <w:rPr>
          <w:rFonts w:ascii="Times New Roman" w:hAnsi="Times New Roman"/>
          <w:sz w:val="28"/>
          <w:szCs w:val="28"/>
        </w:rPr>
        <w:t xml:space="preserve">этих </w:t>
      </w:r>
      <w:r w:rsidR="006F2780" w:rsidRPr="00957FB7">
        <w:rPr>
          <w:rFonts w:ascii="Times New Roman" w:hAnsi="Times New Roman"/>
          <w:sz w:val="28"/>
          <w:szCs w:val="28"/>
        </w:rPr>
        <w:t xml:space="preserve">заданий </w:t>
      </w:r>
      <w:r w:rsidR="006F2780" w:rsidRPr="00957FB7">
        <w:rPr>
          <w:rFonts w:ascii="Times New Roman" w:hAnsi="Times New Roman"/>
          <w:color w:val="000000" w:themeColor="text1"/>
          <w:sz w:val="28"/>
          <w:szCs w:val="28"/>
        </w:rPr>
        <w:t>теста</w:t>
      </w:r>
      <w:r w:rsidR="004829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150F">
        <w:rPr>
          <w:rFonts w:ascii="Times New Roman" w:hAnsi="Times New Roman"/>
          <w:color w:val="000000" w:themeColor="text1"/>
          <w:sz w:val="28"/>
          <w:szCs w:val="28"/>
        </w:rPr>
        <w:t>34</w:t>
      </w:r>
      <w:r w:rsidR="009500B0" w:rsidRPr="00957FB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2150F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Pr="00957FB7">
        <w:rPr>
          <w:rFonts w:ascii="Times New Roman" w:hAnsi="Times New Roman"/>
          <w:sz w:val="28"/>
          <w:szCs w:val="28"/>
        </w:rPr>
        <w:t xml:space="preserve">. </w:t>
      </w:r>
    </w:p>
    <w:p w:rsidR="00E375CC" w:rsidRPr="00957FB7" w:rsidRDefault="00FA4208" w:rsidP="00E375CC">
      <w:pPr>
        <w:pStyle w:val="a5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7FB7">
        <w:rPr>
          <w:rFonts w:ascii="Times New Roman" w:hAnsi="Times New Roman"/>
          <w:sz w:val="28"/>
          <w:szCs w:val="28"/>
        </w:rPr>
        <w:t xml:space="preserve">Менее </w:t>
      </w:r>
      <w:r w:rsidR="00957FB7">
        <w:rPr>
          <w:rFonts w:ascii="Times New Roman" w:hAnsi="Times New Roman"/>
          <w:sz w:val="28"/>
          <w:szCs w:val="28"/>
        </w:rPr>
        <w:t>10</w:t>
      </w:r>
      <w:r w:rsidRPr="00957FB7">
        <w:rPr>
          <w:rFonts w:ascii="Times New Roman" w:hAnsi="Times New Roman"/>
          <w:sz w:val="28"/>
          <w:szCs w:val="28"/>
        </w:rPr>
        <w:t xml:space="preserve"> баллов (</w:t>
      </w:r>
      <w:r w:rsidRPr="00957FB7">
        <w:rPr>
          <w:rFonts w:ascii="Times New Roman" w:hAnsi="Times New Roman"/>
          <w:i/>
          <w:sz w:val="28"/>
          <w:szCs w:val="28"/>
        </w:rPr>
        <w:t>не достигли базового уровня</w:t>
      </w:r>
      <w:r w:rsidRPr="00957FB7">
        <w:rPr>
          <w:rFonts w:ascii="Times New Roman" w:hAnsi="Times New Roman"/>
          <w:sz w:val="28"/>
          <w:szCs w:val="28"/>
        </w:rPr>
        <w:t xml:space="preserve">) за выполнение заданий работы получили </w:t>
      </w:r>
      <w:r w:rsidR="00957FB7">
        <w:rPr>
          <w:rFonts w:ascii="Times New Roman" w:hAnsi="Times New Roman"/>
          <w:b/>
          <w:sz w:val="28"/>
          <w:szCs w:val="28"/>
        </w:rPr>
        <w:t>16</w:t>
      </w:r>
      <w:r w:rsidR="00426D0B" w:rsidRPr="00957FB7">
        <w:rPr>
          <w:rFonts w:ascii="Times New Roman" w:hAnsi="Times New Roman"/>
          <w:b/>
          <w:sz w:val="28"/>
          <w:szCs w:val="28"/>
        </w:rPr>
        <w:t>,</w:t>
      </w:r>
      <w:r w:rsidR="00957FB7">
        <w:rPr>
          <w:rFonts w:ascii="Times New Roman" w:hAnsi="Times New Roman"/>
          <w:b/>
          <w:sz w:val="28"/>
          <w:szCs w:val="28"/>
        </w:rPr>
        <w:t>19</w:t>
      </w:r>
      <w:r w:rsidRPr="00957FB7">
        <w:rPr>
          <w:rFonts w:ascii="Times New Roman" w:hAnsi="Times New Roman"/>
          <w:b/>
          <w:sz w:val="28"/>
          <w:szCs w:val="28"/>
        </w:rPr>
        <w:t xml:space="preserve"> %</w:t>
      </w:r>
      <w:r w:rsidR="00E375CC" w:rsidRPr="00957FB7">
        <w:rPr>
          <w:rFonts w:ascii="Times New Roman" w:hAnsi="Times New Roman"/>
          <w:sz w:val="28"/>
          <w:szCs w:val="28"/>
        </w:rPr>
        <w:t xml:space="preserve"> учащихся, т.е. они узнают только отдельные изученные способы действий, </w:t>
      </w:r>
      <w:r w:rsidR="00957FB7">
        <w:rPr>
          <w:rFonts w:ascii="Times New Roman" w:hAnsi="Times New Roman"/>
          <w:sz w:val="28"/>
          <w:szCs w:val="28"/>
        </w:rPr>
        <w:t xml:space="preserve">но затрудняются в их использовании или </w:t>
      </w:r>
      <w:r w:rsidR="00E375CC" w:rsidRPr="00957FB7">
        <w:rPr>
          <w:rFonts w:ascii="Times New Roman" w:hAnsi="Times New Roman"/>
          <w:sz w:val="28"/>
          <w:szCs w:val="28"/>
        </w:rPr>
        <w:t>применя</w:t>
      </w:r>
      <w:r w:rsidR="00957FB7">
        <w:rPr>
          <w:rFonts w:ascii="Times New Roman" w:hAnsi="Times New Roman"/>
          <w:sz w:val="28"/>
          <w:szCs w:val="28"/>
        </w:rPr>
        <w:t>ют</w:t>
      </w:r>
      <w:r w:rsidR="00E375CC" w:rsidRPr="00957FB7">
        <w:rPr>
          <w:rFonts w:ascii="Times New Roman" w:hAnsi="Times New Roman"/>
          <w:sz w:val="28"/>
          <w:szCs w:val="28"/>
        </w:rPr>
        <w:t xml:space="preserve"> их лишь для известных типовых ситуаций,  таким образом, действуют на уровне воспроизведения способа деятельности. Данная группа учащихся может испытывать серьезные трудности в дальнейшем процессе обучения, им необходимы компенсирующие  занятия по освоению всего  спектра УУД. </w:t>
      </w:r>
    </w:p>
    <w:p w:rsidR="00E375CC" w:rsidRPr="00957FB7" w:rsidRDefault="00FA4208" w:rsidP="00E375CC">
      <w:pPr>
        <w:pStyle w:val="a5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7FB7">
        <w:rPr>
          <w:rFonts w:ascii="Times New Roman" w:hAnsi="Times New Roman"/>
          <w:sz w:val="28"/>
          <w:szCs w:val="28"/>
        </w:rPr>
        <w:t xml:space="preserve"> Достигли </w:t>
      </w:r>
      <w:r w:rsidRPr="00957FB7">
        <w:rPr>
          <w:rFonts w:ascii="Times New Roman" w:hAnsi="Times New Roman"/>
          <w:i/>
          <w:sz w:val="28"/>
          <w:szCs w:val="28"/>
        </w:rPr>
        <w:t>повышенного</w:t>
      </w:r>
      <w:r w:rsidRPr="00957FB7">
        <w:rPr>
          <w:rFonts w:ascii="Times New Roman" w:hAnsi="Times New Roman"/>
          <w:sz w:val="28"/>
          <w:szCs w:val="28"/>
        </w:rPr>
        <w:t xml:space="preserve"> уровня, получив по результатам выполнения заданий </w:t>
      </w:r>
      <w:r w:rsidR="00957FB7">
        <w:rPr>
          <w:rFonts w:ascii="Times New Roman" w:hAnsi="Times New Roman"/>
          <w:sz w:val="28"/>
          <w:szCs w:val="28"/>
        </w:rPr>
        <w:t>23</w:t>
      </w:r>
      <w:r w:rsidRPr="00957FB7">
        <w:rPr>
          <w:rFonts w:ascii="Times New Roman" w:hAnsi="Times New Roman"/>
          <w:sz w:val="28"/>
          <w:szCs w:val="28"/>
        </w:rPr>
        <w:t xml:space="preserve"> балл</w:t>
      </w:r>
      <w:r w:rsidR="00957FB7">
        <w:rPr>
          <w:rFonts w:ascii="Times New Roman" w:hAnsi="Times New Roman"/>
          <w:sz w:val="28"/>
          <w:szCs w:val="28"/>
        </w:rPr>
        <w:t>а</w:t>
      </w:r>
      <w:r w:rsidRPr="00957FB7">
        <w:rPr>
          <w:rFonts w:ascii="Times New Roman" w:hAnsi="Times New Roman"/>
          <w:sz w:val="28"/>
          <w:szCs w:val="28"/>
        </w:rPr>
        <w:t xml:space="preserve"> и выше, </w:t>
      </w:r>
      <w:r w:rsidR="00957FB7">
        <w:rPr>
          <w:rFonts w:ascii="Times New Roman" w:hAnsi="Times New Roman"/>
          <w:b/>
          <w:sz w:val="28"/>
          <w:szCs w:val="28"/>
        </w:rPr>
        <w:t>9,67</w:t>
      </w:r>
      <w:r w:rsidRPr="00957FB7">
        <w:rPr>
          <w:rFonts w:ascii="Times New Roman" w:hAnsi="Times New Roman"/>
          <w:b/>
          <w:sz w:val="28"/>
          <w:szCs w:val="28"/>
        </w:rPr>
        <w:t>%</w:t>
      </w:r>
      <w:r w:rsidR="00482956">
        <w:rPr>
          <w:rFonts w:ascii="Times New Roman" w:hAnsi="Times New Roman"/>
          <w:b/>
          <w:sz w:val="28"/>
          <w:szCs w:val="28"/>
        </w:rPr>
        <w:t xml:space="preserve"> </w:t>
      </w:r>
      <w:r w:rsidR="00957FB7">
        <w:rPr>
          <w:rFonts w:ascii="Times New Roman" w:hAnsi="Times New Roman"/>
          <w:sz w:val="28"/>
          <w:szCs w:val="28"/>
        </w:rPr>
        <w:t>сем</w:t>
      </w:r>
      <w:r w:rsidRPr="00957FB7">
        <w:rPr>
          <w:rFonts w:ascii="Times New Roman" w:hAnsi="Times New Roman"/>
          <w:sz w:val="28"/>
          <w:szCs w:val="28"/>
        </w:rPr>
        <w:t xml:space="preserve">иклассников. </w:t>
      </w:r>
      <w:r w:rsidR="00E375CC" w:rsidRPr="00957FB7">
        <w:rPr>
          <w:rFonts w:ascii="Times New Roman" w:hAnsi="Times New Roman"/>
          <w:sz w:val="28"/>
          <w:szCs w:val="28"/>
        </w:rPr>
        <w:t xml:space="preserve">Эти результаты показывают, </w:t>
      </w:r>
      <w:r w:rsidR="00E375CC" w:rsidRPr="00957FB7">
        <w:rPr>
          <w:rFonts w:ascii="Times New Roman" w:hAnsi="Times New Roman"/>
          <w:bCs/>
          <w:sz w:val="28"/>
          <w:szCs w:val="28"/>
        </w:rPr>
        <w:t>что учащиеся  достаточно свободно владеют проверяемыми способами деятельности, могут комбинировать изученные алгоритмы в соответствии с требованиями новой ситуации, составлять собственные планы решения учебных задач.</w:t>
      </w:r>
    </w:p>
    <w:p w:rsidR="00E375CC" w:rsidRPr="00957FB7" w:rsidRDefault="00FA4208" w:rsidP="00E375CC">
      <w:pPr>
        <w:pStyle w:val="a5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7FB7">
        <w:rPr>
          <w:rFonts w:ascii="Times New Roman" w:hAnsi="Times New Roman"/>
          <w:sz w:val="28"/>
          <w:szCs w:val="28"/>
        </w:rPr>
        <w:t>Большая часть учащихся (</w:t>
      </w:r>
      <w:r w:rsidR="00957FB7">
        <w:rPr>
          <w:rFonts w:ascii="Times New Roman" w:hAnsi="Times New Roman"/>
          <w:b/>
          <w:sz w:val="28"/>
          <w:szCs w:val="28"/>
        </w:rPr>
        <w:t>74</w:t>
      </w:r>
      <w:r w:rsidR="00426D0B" w:rsidRPr="00957FB7">
        <w:rPr>
          <w:rFonts w:ascii="Times New Roman" w:hAnsi="Times New Roman"/>
          <w:b/>
          <w:sz w:val="28"/>
          <w:szCs w:val="28"/>
        </w:rPr>
        <w:t>,</w:t>
      </w:r>
      <w:r w:rsidR="00957FB7">
        <w:rPr>
          <w:rFonts w:ascii="Times New Roman" w:hAnsi="Times New Roman"/>
          <w:b/>
          <w:sz w:val="28"/>
          <w:szCs w:val="28"/>
        </w:rPr>
        <w:t>14</w:t>
      </w:r>
      <w:r w:rsidRPr="00957FB7">
        <w:rPr>
          <w:rFonts w:ascii="Times New Roman" w:hAnsi="Times New Roman"/>
          <w:b/>
          <w:sz w:val="28"/>
          <w:szCs w:val="28"/>
        </w:rPr>
        <w:t xml:space="preserve"> %</w:t>
      </w:r>
      <w:r w:rsidR="002A7C63" w:rsidRPr="00957FB7">
        <w:rPr>
          <w:rFonts w:ascii="Times New Roman" w:hAnsi="Times New Roman"/>
          <w:sz w:val="28"/>
          <w:szCs w:val="28"/>
        </w:rPr>
        <w:t>) продемонстрировали</w:t>
      </w:r>
      <w:r w:rsidR="00FE20DB">
        <w:rPr>
          <w:rFonts w:ascii="Times New Roman" w:hAnsi="Times New Roman"/>
          <w:sz w:val="28"/>
          <w:szCs w:val="28"/>
        </w:rPr>
        <w:t xml:space="preserve"> </w:t>
      </w:r>
      <w:r w:rsidRPr="00957FB7">
        <w:rPr>
          <w:rFonts w:ascii="Times New Roman" w:hAnsi="Times New Roman"/>
          <w:i/>
          <w:sz w:val="28"/>
          <w:szCs w:val="28"/>
        </w:rPr>
        <w:t>базовый</w:t>
      </w:r>
      <w:r w:rsidRPr="00957FB7">
        <w:rPr>
          <w:rFonts w:ascii="Times New Roman" w:hAnsi="Times New Roman"/>
          <w:sz w:val="28"/>
          <w:szCs w:val="28"/>
        </w:rPr>
        <w:t xml:space="preserve"> уровень освоения универсальных учебных действий. </w:t>
      </w:r>
      <w:r w:rsidR="00E375CC" w:rsidRPr="00957FB7">
        <w:rPr>
          <w:rFonts w:ascii="Times New Roman" w:hAnsi="Times New Roman"/>
          <w:sz w:val="28"/>
          <w:szCs w:val="28"/>
        </w:rPr>
        <w:t xml:space="preserve">Они показали, что справляются с применением проверяемых способов деятельности в несложных ситуациях, осмысленно используют изученные алгоритмы действий на уровне их комбинирования в знакомой ситуации, при решении типовых задач, однако испытывают затруднения при применении их в новой ситуации (особенно </w:t>
      </w:r>
      <w:r w:rsidR="00E375CC" w:rsidRPr="00957FB7">
        <w:rPr>
          <w:rFonts w:ascii="Times New Roman" w:hAnsi="Times New Roman"/>
          <w:sz w:val="28"/>
          <w:szCs w:val="28"/>
        </w:rPr>
        <w:lastRenderedPageBreak/>
        <w:t>перенесенной в практику), а так же при составлении собственных планов решения учебных задач.</w:t>
      </w:r>
    </w:p>
    <w:p w:rsidR="00E375CC" w:rsidRPr="00957FB7" w:rsidRDefault="00E375CC" w:rsidP="00E375CC">
      <w:pPr>
        <w:pStyle w:val="a5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6D5A" w:rsidRDefault="00E375CC" w:rsidP="00E375CC">
      <w:pPr>
        <w:spacing w:after="0"/>
        <w:ind w:left="66" w:firstLine="642"/>
        <w:jc w:val="both"/>
        <w:rPr>
          <w:rFonts w:ascii="Times New Roman" w:hAnsi="Times New Roman"/>
          <w:sz w:val="28"/>
          <w:szCs w:val="28"/>
        </w:rPr>
      </w:pPr>
      <w:r w:rsidRPr="00A2150F">
        <w:rPr>
          <w:rFonts w:ascii="Times New Roman" w:hAnsi="Times New Roman"/>
          <w:sz w:val="28"/>
          <w:szCs w:val="28"/>
        </w:rPr>
        <w:t>Обобщенные результаты  диагностики по всей выборке участников представлены в таблицах:</w:t>
      </w:r>
    </w:p>
    <w:p w:rsidR="00F334AA" w:rsidRPr="00674D4F" w:rsidRDefault="00F334AA" w:rsidP="00E375CC">
      <w:pPr>
        <w:spacing w:after="0"/>
        <w:ind w:left="66" w:firstLine="642"/>
        <w:jc w:val="both"/>
        <w:rPr>
          <w:rFonts w:ascii="Times New Roman" w:hAnsi="Times New Roman"/>
          <w:sz w:val="26"/>
          <w:szCs w:val="26"/>
        </w:rPr>
      </w:pPr>
    </w:p>
    <w:p w:rsidR="00213DD4" w:rsidRPr="00F334AA" w:rsidRDefault="00213DD4" w:rsidP="00213DD4">
      <w:pPr>
        <w:pStyle w:val="a5"/>
        <w:spacing w:after="0" w:line="276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F334AA">
        <w:rPr>
          <w:rFonts w:ascii="Times New Roman" w:hAnsi="Times New Roman"/>
          <w:bCs/>
          <w:i/>
          <w:sz w:val="28"/>
          <w:szCs w:val="28"/>
        </w:rPr>
        <w:t>Распределение учащихся по уровням овладения познавательными</w:t>
      </w:r>
      <w:r w:rsidRPr="00F334AA">
        <w:rPr>
          <w:rFonts w:ascii="Times New Roman" w:hAnsi="Times New Roman"/>
          <w:bCs/>
          <w:i/>
          <w:sz w:val="28"/>
          <w:szCs w:val="28"/>
          <w:lang w:eastAsia="ru-RU"/>
        </w:rPr>
        <w:t>УУД</w:t>
      </w:r>
    </w:p>
    <w:p w:rsidR="009500B0" w:rsidRPr="00674D4F" w:rsidRDefault="009500B0" w:rsidP="00FA4208">
      <w:pPr>
        <w:spacing w:after="0"/>
        <w:ind w:left="66" w:firstLine="642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-60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6"/>
        <w:gridCol w:w="5717"/>
      </w:tblGrid>
      <w:tr w:rsidR="00213DD4" w:rsidRPr="00674D4F" w:rsidTr="00213DD4">
        <w:tc>
          <w:tcPr>
            <w:tcW w:w="3926" w:type="dxa"/>
          </w:tcPr>
          <w:p w:rsidR="00213DD4" w:rsidRPr="00674D4F" w:rsidRDefault="00213DD4" w:rsidP="00213DD4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13DD4" w:rsidRPr="00674D4F" w:rsidRDefault="00213DD4" w:rsidP="00213DD4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</w:rPr>
              <w:t>Уровень подготовки</w:t>
            </w:r>
          </w:p>
        </w:tc>
        <w:tc>
          <w:tcPr>
            <w:tcW w:w="5717" w:type="dxa"/>
          </w:tcPr>
          <w:p w:rsidR="00213DD4" w:rsidRPr="00674D4F" w:rsidRDefault="00213DD4" w:rsidP="00213DD4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</w:rPr>
              <w:t>Процент учащихся, продемонстрировавших данный уровень подготовки</w:t>
            </w:r>
          </w:p>
        </w:tc>
      </w:tr>
      <w:tr w:rsidR="00213DD4" w:rsidRPr="00674D4F" w:rsidTr="00213DD4">
        <w:tc>
          <w:tcPr>
            <w:tcW w:w="3926" w:type="dxa"/>
          </w:tcPr>
          <w:p w:rsidR="00213DD4" w:rsidRPr="00674D4F" w:rsidRDefault="00213DD4" w:rsidP="00213DD4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Не достигли базового уровня</w:t>
            </w:r>
          </w:p>
        </w:tc>
        <w:tc>
          <w:tcPr>
            <w:tcW w:w="5717" w:type="dxa"/>
          </w:tcPr>
          <w:p w:rsidR="00213DD4" w:rsidRPr="00674D4F" w:rsidRDefault="00F334AA" w:rsidP="00F334AA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16</w:t>
            </w:r>
            <w:r w:rsidR="00213DD4"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19</w:t>
            </w:r>
            <w:r w:rsidR="00213DD4"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213DD4" w:rsidRPr="00674D4F" w:rsidTr="00213DD4">
        <w:tc>
          <w:tcPr>
            <w:tcW w:w="3926" w:type="dxa"/>
          </w:tcPr>
          <w:p w:rsidR="00213DD4" w:rsidRPr="00674D4F" w:rsidRDefault="00213DD4" w:rsidP="00213DD4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Базовый уровень</w:t>
            </w:r>
          </w:p>
        </w:tc>
        <w:tc>
          <w:tcPr>
            <w:tcW w:w="5717" w:type="dxa"/>
          </w:tcPr>
          <w:p w:rsidR="00213DD4" w:rsidRPr="00674D4F" w:rsidRDefault="00F334AA" w:rsidP="00F334AA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74</w:t>
            </w:r>
            <w:r w:rsidR="00213DD4"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14</w:t>
            </w:r>
            <w:r w:rsidR="00213DD4"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213DD4" w:rsidRPr="00674D4F" w:rsidTr="00213DD4">
        <w:tc>
          <w:tcPr>
            <w:tcW w:w="3926" w:type="dxa"/>
          </w:tcPr>
          <w:p w:rsidR="00213DD4" w:rsidRPr="00674D4F" w:rsidRDefault="00213DD4" w:rsidP="00213DD4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Повышенный  уровень </w:t>
            </w:r>
          </w:p>
        </w:tc>
        <w:tc>
          <w:tcPr>
            <w:tcW w:w="5717" w:type="dxa"/>
          </w:tcPr>
          <w:p w:rsidR="00213DD4" w:rsidRPr="00674D4F" w:rsidRDefault="00F334AA" w:rsidP="00F334AA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213DD4" w:rsidRPr="00674D4F">
              <w:rPr>
                <w:rFonts w:ascii="Times New Roman" w:hAnsi="Times New Roman"/>
                <w:sz w:val="26"/>
                <w:szCs w:val="26"/>
              </w:rPr>
              <w:t>,6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13DD4" w:rsidRPr="00674D4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4B6D5A" w:rsidRPr="00674D4F" w:rsidRDefault="00FA4208" w:rsidP="00FA4208">
      <w:pPr>
        <w:pStyle w:val="a5"/>
        <w:spacing w:after="0" w:line="276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 w:rsidRPr="00674D4F">
        <w:rPr>
          <w:rFonts w:ascii="Times New Roman" w:hAnsi="Times New Roman"/>
          <w:bCs/>
          <w:i/>
          <w:sz w:val="26"/>
          <w:szCs w:val="26"/>
        </w:rPr>
        <w:t>Результаты выполнения заданий по всей выборке учащихся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7"/>
        <w:gridCol w:w="1480"/>
        <w:gridCol w:w="1576"/>
        <w:gridCol w:w="1634"/>
        <w:gridCol w:w="1691"/>
        <w:gridCol w:w="1927"/>
      </w:tblGrid>
      <w:tr w:rsidR="00FA4208" w:rsidRPr="00674D4F" w:rsidTr="00F334AA">
        <w:tc>
          <w:tcPr>
            <w:tcW w:w="1377" w:type="dxa"/>
          </w:tcPr>
          <w:p w:rsidR="00FA4208" w:rsidRPr="00674D4F" w:rsidRDefault="00FA4208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№ задания</w:t>
            </w:r>
          </w:p>
        </w:tc>
        <w:tc>
          <w:tcPr>
            <w:tcW w:w="1480" w:type="dxa"/>
          </w:tcPr>
          <w:p w:rsidR="00FA4208" w:rsidRPr="00674D4F" w:rsidRDefault="00FA4208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Средний балл </w:t>
            </w:r>
          </w:p>
        </w:tc>
        <w:tc>
          <w:tcPr>
            <w:tcW w:w="1576" w:type="dxa"/>
          </w:tcPr>
          <w:p w:rsidR="00FA4208" w:rsidRPr="00674D4F" w:rsidRDefault="00FA4208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МАХ балл</w:t>
            </w:r>
          </w:p>
        </w:tc>
        <w:tc>
          <w:tcPr>
            <w:tcW w:w="3325" w:type="dxa"/>
            <w:gridSpan w:val="2"/>
          </w:tcPr>
          <w:p w:rsidR="00FA4208" w:rsidRPr="00674D4F" w:rsidRDefault="00FA4208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Уровень     задания</w:t>
            </w:r>
          </w:p>
        </w:tc>
        <w:tc>
          <w:tcPr>
            <w:tcW w:w="1927" w:type="dxa"/>
          </w:tcPr>
          <w:p w:rsidR="00FA4208" w:rsidRPr="00674D4F" w:rsidRDefault="00FA4208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Средний процент выполнения задания</w:t>
            </w:r>
          </w:p>
        </w:tc>
      </w:tr>
      <w:tr w:rsidR="00FA4208" w:rsidRPr="00674D4F" w:rsidTr="00F334AA">
        <w:tc>
          <w:tcPr>
            <w:tcW w:w="1377" w:type="dxa"/>
          </w:tcPr>
          <w:p w:rsidR="00FA4208" w:rsidRPr="00674D4F" w:rsidRDefault="00FA4208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 задание</w:t>
            </w:r>
          </w:p>
        </w:tc>
        <w:tc>
          <w:tcPr>
            <w:tcW w:w="1480" w:type="dxa"/>
            <w:vAlign w:val="bottom"/>
          </w:tcPr>
          <w:p w:rsidR="00FA4208" w:rsidRPr="00674D4F" w:rsidRDefault="00D640B6" w:rsidP="009220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1,81</w:t>
            </w:r>
          </w:p>
        </w:tc>
        <w:tc>
          <w:tcPr>
            <w:tcW w:w="1576" w:type="dxa"/>
          </w:tcPr>
          <w:p w:rsidR="00FA4208" w:rsidRPr="00674D4F" w:rsidRDefault="00D640B6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4" w:type="dxa"/>
          </w:tcPr>
          <w:p w:rsidR="00FA4208" w:rsidRPr="00674D4F" w:rsidRDefault="00F334AA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FA4208" w:rsidRPr="00674D4F" w:rsidRDefault="00FA4208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</w:tcPr>
          <w:p w:rsidR="00FA4208" w:rsidRPr="00674D4F" w:rsidRDefault="0072132E" w:rsidP="00AB6BC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80,82</w:t>
            </w:r>
          </w:p>
        </w:tc>
      </w:tr>
      <w:tr w:rsidR="00FA4208" w:rsidRPr="00674D4F" w:rsidTr="00F334AA">
        <w:tc>
          <w:tcPr>
            <w:tcW w:w="1377" w:type="dxa"/>
          </w:tcPr>
          <w:p w:rsidR="00FA4208" w:rsidRPr="00674D4F" w:rsidRDefault="00FA4208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 задание</w:t>
            </w:r>
          </w:p>
        </w:tc>
        <w:tc>
          <w:tcPr>
            <w:tcW w:w="1480" w:type="dxa"/>
            <w:vAlign w:val="bottom"/>
          </w:tcPr>
          <w:p w:rsidR="00FA4208" w:rsidRPr="00674D4F" w:rsidRDefault="00D640B6" w:rsidP="00426D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0,95</w:t>
            </w:r>
          </w:p>
        </w:tc>
        <w:tc>
          <w:tcPr>
            <w:tcW w:w="1576" w:type="dxa"/>
          </w:tcPr>
          <w:p w:rsidR="00FA4208" w:rsidRPr="00674D4F" w:rsidRDefault="00D640B6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4" w:type="dxa"/>
          </w:tcPr>
          <w:p w:rsidR="00FA4208" w:rsidRPr="00674D4F" w:rsidRDefault="00FA4208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FA4208" w:rsidRPr="00674D4F" w:rsidRDefault="00FA4208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</w:tcPr>
          <w:p w:rsidR="00FA4208" w:rsidRPr="00674D4F" w:rsidRDefault="0072132E" w:rsidP="007213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95,16</w:t>
            </w:r>
          </w:p>
        </w:tc>
      </w:tr>
      <w:tr w:rsidR="00FA4208" w:rsidRPr="00674D4F" w:rsidTr="00F334AA">
        <w:tc>
          <w:tcPr>
            <w:tcW w:w="1377" w:type="dxa"/>
          </w:tcPr>
          <w:p w:rsidR="00FA4208" w:rsidRPr="00674D4F" w:rsidRDefault="00FA4208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 задание</w:t>
            </w:r>
          </w:p>
        </w:tc>
        <w:tc>
          <w:tcPr>
            <w:tcW w:w="1480" w:type="dxa"/>
            <w:vAlign w:val="bottom"/>
          </w:tcPr>
          <w:p w:rsidR="00FA4208" w:rsidRPr="00674D4F" w:rsidRDefault="00D640B6" w:rsidP="00426D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0,84</w:t>
            </w:r>
          </w:p>
        </w:tc>
        <w:tc>
          <w:tcPr>
            <w:tcW w:w="1576" w:type="dxa"/>
          </w:tcPr>
          <w:p w:rsidR="00FA4208" w:rsidRPr="00674D4F" w:rsidRDefault="00D640B6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4" w:type="dxa"/>
          </w:tcPr>
          <w:p w:rsidR="00FA4208" w:rsidRPr="00674D4F" w:rsidRDefault="00FA4208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FA4208" w:rsidRPr="00674D4F" w:rsidRDefault="00FA4208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</w:tcPr>
          <w:p w:rsidR="00FA4208" w:rsidRPr="00674D4F" w:rsidRDefault="0072132E" w:rsidP="00AB6BC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83,95</w:t>
            </w:r>
          </w:p>
        </w:tc>
      </w:tr>
      <w:tr w:rsidR="00FA4208" w:rsidRPr="00674D4F" w:rsidTr="00F334AA">
        <w:tc>
          <w:tcPr>
            <w:tcW w:w="1377" w:type="dxa"/>
          </w:tcPr>
          <w:p w:rsidR="00FA4208" w:rsidRPr="00674D4F" w:rsidRDefault="00FA4208" w:rsidP="009220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</w:rPr>
              <w:t>4 задание</w:t>
            </w:r>
          </w:p>
        </w:tc>
        <w:tc>
          <w:tcPr>
            <w:tcW w:w="1480" w:type="dxa"/>
            <w:vAlign w:val="bottom"/>
          </w:tcPr>
          <w:p w:rsidR="00FA4208" w:rsidRPr="00674D4F" w:rsidRDefault="00D640B6" w:rsidP="00426D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0,38</w:t>
            </w:r>
          </w:p>
        </w:tc>
        <w:tc>
          <w:tcPr>
            <w:tcW w:w="1576" w:type="dxa"/>
          </w:tcPr>
          <w:p w:rsidR="00FA4208" w:rsidRPr="00674D4F" w:rsidRDefault="00D640B6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34" w:type="dxa"/>
          </w:tcPr>
          <w:p w:rsidR="00FA4208" w:rsidRPr="00674D4F" w:rsidRDefault="00FA4208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91" w:type="dxa"/>
          </w:tcPr>
          <w:p w:rsidR="00FA4208" w:rsidRPr="00674D4F" w:rsidRDefault="00F334AA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повышенный</w:t>
            </w:r>
          </w:p>
        </w:tc>
        <w:tc>
          <w:tcPr>
            <w:tcW w:w="1927" w:type="dxa"/>
          </w:tcPr>
          <w:p w:rsidR="00FA4208" w:rsidRPr="00674D4F" w:rsidRDefault="0072132E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18,94</w:t>
            </w:r>
          </w:p>
        </w:tc>
      </w:tr>
      <w:tr w:rsidR="00FA4208" w:rsidRPr="00674D4F" w:rsidTr="00F334AA">
        <w:tc>
          <w:tcPr>
            <w:tcW w:w="1377" w:type="dxa"/>
          </w:tcPr>
          <w:p w:rsidR="00FA4208" w:rsidRPr="00674D4F" w:rsidRDefault="00FA4208" w:rsidP="009220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</w:rPr>
              <w:t>5 задание</w:t>
            </w:r>
          </w:p>
        </w:tc>
        <w:tc>
          <w:tcPr>
            <w:tcW w:w="1480" w:type="dxa"/>
            <w:vAlign w:val="bottom"/>
          </w:tcPr>
          <w:p w:rsidR="00FA4208" w:rsidRPr="00674D4F" w:rsidRDefault="00D640B6" w:rsidP="00426D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0,78</w:t>
            </w:r>
          </w:p>
        </w:tc>
        <w:tc>
          <w:tcPr>
            <w:tcW w:w="1576" w:type="dxa"/>
          </w:tcPr>
          <w:p w:rsidR="00FA4208" w:rsidRPr="00674D4F" w:rsidRDefault="00D640B6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4" w:type="dxa"/>
          </w:tcPr>
          <w:p w:rsidR="00FA4208" w:rsidRPr="00674D4F" w:rsidRDefault="00FA4208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FA4208" w:rsidRPr="00674D4F" w:rsidRDefault="00FA4208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</w:tcPr>
          <w:p w:rsidR="00FA4208" w:rsidRPr="00674D4F" w:rsidRDefault="0072132E" w:rsidP="007213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78,41</w:t>
            </w:r>
          </w:p>
        </w:tc>
      </w:tr>
      <w:tr w:rsidR="00FA4208" w:rsidRPr="00674D4F" w:rsidTr="00F334AA">
        <w:tc>
          <w:tcPr>
            <w:tcW w:w="1377" w:type="dxa"/>
          </w:tcPr>
          <w:p w:rsidR="00FA4208" w:rsidRPr="00674D4F" w:rsidRDefault="00FA4208" w:rsidP="009220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</w:rPr>
              <w:t>6 задание</w:t>
            </w:r>
          </w:p>
        </w:tc>
        <w:tc>
          <w:tcPr>
            <w:tcW w:w="1480" w:type="dxa"/>
            <w:vAlign w:val="bottom"/>
          </w:tcPr>
          <w:p w:rsidR="00FA4208" w:rsidRPr="00674D4F" w:rsidRDefault="00D640B6" w:rsidP="009220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0,89</w:t>
            </w:r>
          </w:p>
        </w:tc>
        <w:tc>
          <w:tcPr>
            <w:tcW w:w="1576" w:type="dxa"/>
          </w:tcPr>
          <w:p w:rsidR="00FA4208" w:rsidRPr="00674D4F" w:rsidRDefault="00D640B6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4" w:type="dxa"/>
          </w:tcPr>
          <w:p w:rsidR="00FA4208" w:rsidRPr="00674D4F" w:rsidRDefault="00F334AA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FA4208" w:rsidRPr="00674D4F" w:rsidRDefault="00FA4208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</w:tcPr>
          <w:p w:rsidR="00FA4208" w:rsidRPr="00674D4F" w:rsidRDefault="0072132E" w:rsidP="00AB6BC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89,38</w:t>
            </w:r>
          </w:p>
        </w:tc>
      </w:tr>
      <w:tr w:rsidR="00FA4208" w:rsidRPr="00674D4F" w:rsidTr="00F334AA">
        <w:tc>
          <w:tcPr>
            <w:tcW w:w="1377" w:type="dxa"/>
          </w:tcPr>
          <w:p w:rsidR="00FA4208" w:rsidRPr="00674D4F" w:rsidRDefault="00F334AA" w:rsidP="00F334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sz w:val="24"/>
                <w:szCs w:val="24"/>
              </w:rPr>
              <w:t>С1 задание</w:t>
            </w:r>
          </w:p>
        </w:tc>
        <w:tc>
          <w:tcPr>
            <w:tcW w:w="1480" w:type="dxa"/>
            <w:vAlign w:val="bottom"/>
          </w:tcPr>
          <w:p w:rsidR="00FA4208" w:rsidRPr="00674D4F" w:rsidRDefault="00D640B6" w:rsidP="00426D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0,77</w:t>
            </w:r>
          </w:p>
        </w:tc>
        <w:tc>
          <w:tcPr>
            <w:tcW w:w="1576" w:type="dxa"/>
          </w:tcPr>
          <w:p w:rsidR="00FA4208" w:rsidRPr="00674D4F" w:rsidRDefault="00D640B6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34" w:type="dxa"/>
          </w:tcPr>
          <w:p w:rsidR="00FA4208" w:rsidRPr="00674D4F" w:rsidRDefault="00FA4208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91" w:type="dxa"/>
          </w:tcPr>
          <w:p w:rsidR="00FA4208" w:rsidRPr="00674D4F" w:rsidRDefault="00F334AA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повышенный</w:t>
            </w:r>
          </w:p>
        </w:tc>
        <w:tc>
          <w:tcPr>
            <w:tcW w:w="1927" w:type="dxa"/>
          </w:tcPr>
          <w:p w:rsidR="00FA4208" w:rsidRPr="00674D4F" w:rsidRDefault="0072132E" w:rsidP="00AB6BC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38,56</w:t>
            </w:r>
          </w:p>
        </w:tc>
      </w:tr>
      <w:tr w:rsidR="00FA4208" w:rsidRPr="00674D4F" w:rsidTr="00F334AA">
        <w:tc>
          <w:tcPr>
            <w:tcW w:w="1377" w:type="dxa"/>
          </w:tcPr>
          <w:p w:rsidR="00FA4208" w:rsidRPr="00674D4F" w:rsidRDefault="00F334AA" w:rsidP="009220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</w:rPr>
              <w:t>7 задание</w:t>
            </w:r>
          </w:p>
        </w:tc>
        <w:tc>
          <w:tcPr>
            <w:tcW w:w="1480" w:type="dxa"/>
            <w:vAlign w:val="bottom"/>
          </w:tcPr>
          <w:p w:rsidR="00FA4208" w:rsidRPr="00674D4F" w:rsidRDefault="00D640B6" w:rsidP="00426D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0,84</w:t>
            </w:r>
          </w:p>
        </w:tc>
        <w:tc>
          <w:tcPr>
            <w:tcW w:w="1576" w:type="dxa"/>
          </w:tcPr>
          <w:p w:rsidR="00FA4208" w:rsidRPr="00674D4F" w:rsidRDefault="00D640B6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4" w:type="dxa"/>
          </w:tcPr>
          <w:p w:rsidR="00FA4208" w:rsidRPr="00674D4F" w:rsidRDefault="00FA4208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FA4208" w:rsidRPr="00674D4F" w:rsidRDefault="00FA4208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</w:tcPr>
          <w:p w:rsidR="00FA4208" w:rsidRPr="00674D4F" w:rsidRDefault="0072132E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84,15</w:t>
            </w:r>
          </w:p>
        </w:tc>
      </w:tr>
      <w:tr w:rsidR="00FA4208" w:rsidRPr="00674D4F" w:rsidTr="00F334AA">
        <w:tc>
          <w:tcPr>
            <w:tcW w:w="1377" w:type="dxa"/>
          </w:tcPr>
          <w:p w:rsidR="00FA4208" w:rsidRPr="00674D4F" w:rsidRDefault="00F334AA" w:rsidP="009500B0">
            <w:pPr>
              <w:rPr>
                <w:rFonts w:ascii="Times New Roman" w:hAnsi="Times New Roman"/>
                <w:sz w:val="24"/>
                <w:szCs w:val="24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</w:rPr>
              <w:t>8 задание</w:t>
            </w:r>
          </w:p>
        </w:tc>
        <w:tc>
          <w:tcPr>
            <w:tcW w:w="1480" w:type="dxa"/>
            <w:vAlign w:val="bottom"/>
          </w:tcPr>
          <w:p w:rsidR="00FA4208" w:rsidRPr="00674D4F" w:rsidRDefault="00D640B6" w:rsidP="009220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0,71</w:t>
            </w:r>
          </w:p>
        </w:tc>
        <w:tc>
          <w:tcPr>
            <w:tcW w:w="1576" w:type="dxa"/>
          </w:tcPr>
          <w:p w:rsidR="00FA4208" w:rsidRPr="00674D4F" w:rsidRDefault="00D640B6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4" w:type="dxa"/>
          </w:tcPr>
          <w:p w:rsidR="00FA4208" w:rsidRPr="00674D4F" w:rsidRDefault="00F334AA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FA4208" w:rsidRPr="00674D4F" w:rsidRDefault="00FA4208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</w:tcPr>
          <w:p w:rsidR="00FA4208" w:rsidRPr="00674D4F" w:rsidRDefault="0072132E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70,58</w:t>
            </w:r>
          </w:p>
        </w:tc>
      </w:tr>
      <w:tr w:rsidR="009500B0" w:rsidRPr="00674D4F" w:rsidTr="00F334AA">
        <w:tc>
          <w:tcPr>
            <w:tcW w:w="1377" w:type="dxa"/>
          </w:tcPr>
          <w:p w:rsidR="009500B0" w:rsidRPr="00674D4F" w:rsidRDefault="00F334AA" w:rsidP="00F33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4F">
              <w:rPr>
                <w:rFonts w:ascii="Times New Roman" w:hAnsi="Times New Roman"/>
                <w:bCs/>
                <w:sz w:val="24"/>
                <w:szCs w:val="24"/>
              </w:rPr>
              <w:t xml:space="preserve">С2 задание </w:t>
            </w:r>
          </w:p>
        </w:tc>
        <w:tc>
          <w:tcPr>
            <w:tcW w:w="1480" w:type="dxa"/>
            <w:vAlign w:val="bottom"/>
          </w:tcPr>
          <w:p w:rsidR="009500B0" w:rsidRPr="00674D4F" w:rsidRDefault="00D640B6" w:rsidP="00D640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1,34</w:t>
            </w:r>
          </w:p>
        </w:tc>
        <w:tc>
          <w:tcPr>
            <w:tcW w:w="1576" w:type="dxa"/>
          </w:tcPr>
          <w:p w:rsidR="009500B0" w:rsidRPr="00674D4F" w:rsidRDefault="00D640B6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34" w:type="dxa"/>
          </w:tcPr>
          <w:p w:rsidR="009500B0" w:rsidRPr="00674D4F" w:rsidRDefault="009500B0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91" w:type="dxa"/>
          </w:tcPr>
          <w:p w:rsidR="009500B0" w:rsidRPr="00674D4F" w:rsidRDefault="00F334AA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повышенный</w:t>
            </w:r>
          </w:p>
        </w:tc>
        <w:tc>
          <w:tcPr>
            <w:tcW w:w="1927" w:type="dxa"/>
          </w:tcPr>
          <w:p w:rsidR="009500B0" w:rsidRPr="00674D4F" w:rsidRDefault="0072132E" w:rsidP="0072132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67,05</w:t>
            </w:r>
          </w:p>
        </w:tc>
      </w:tr>
      <w:tr w:rsidR="009500B0" w:rsidRPr="00674D4F" w:rsidTr="00F334AA">
        <w:tc>
          <w:tcPr>
            <w:tcW w:w="1377" w:type="dxa"/>
          </w:tcPr>
          <w:p w:rsidR="009500B0" w:rsidRPr="00674D4F" w:rsidRDefault="00F334AA" w:rsidP="00922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4F">
              <w:rPr>
                <w:rFonts w:ascii="Times New Roman" w:hAnsi="Times New Roman"/>
                <w:bCs/>
                <w:sz w:val="24"/>
                <w:szCs w:val="24"/>
              </w:rPr>
              <w:t>9 задание</w:t>
            </w:r>
          </w:p>
        </w:tc>
        <w:tc>
          <w:tcPr>
            <w:tcW w:w="1480" w:type="dxa"/>
            <w:vAlign w:val="bottom"/>
          </w:tcPr>
          <w:p w:rsidR="009500B0" w:rsidRPr="00674D4F" w:rsidRDefault="00D640B6" w:rsidP="00426D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0,67</w:t>
            </w:r>
          </w:p>
        </w:tc>
        <w:tc>
          <w:tcPr>
            <w:tcW w:w="1576" w:type="dxa"/>
          </w:tcPr>
          <w:p w:rsidR="009500B0" w:rsidRPr="00674D4F" w:rsidRDefault="00D640B6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4" w:type="dxa"/>
          </w:tcPr>
          <w:p w:rsidR="009500B0" w:rsidRPr="00674D4F" w:rsidRDefault="009500B0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9500B0" w:rsidRPr="00674D4F" w:rsidRDefault="009500B0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</w:tcPr>
          <w:p w:rsidR="009500B0" w:rsidRPr="00674D4F" w:rsidRDefault="0072132E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66,85</w:t>
            </w:r>
          </w:p>
        </w:tc>
      </w:tr>
      <w:tr w:rsidR="00F334AA" w:rsidRPr="00674D4F" w:rsidTr="00F334AA">
        <w:tc>
          <w:tcPr>
            <w:tcW w:w="1377" w:type="dxa"/>
          </w:tcPr>
          <w:p w:rsidR="00F334AA" w:rsidRPr="00674D4F" w:rsidRDefault="00F334AA" w:rsidP="00721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4F">
              <w:rPr>
                <w:rFonts w:ascii="Times New Roman" w:hAnsi="Times New Roman"/>
                <w:bCs/>
                <w:sz w:val="24"/>
                <w:szCs w:val="24"/>
              </w:rPr>
              <w:t>10 задание</w:t>
            </w:r>
          </w:p>
        </w:tc>
        <w:tc>
          <w:tcPr>
            <w:tcW w:w="1480" w:type="dxa"/>
            <w:vAlign w:val="bottom"/>
          </w:tcPr>
          <w:p w:rsidR="00F334AA" w:rsidRPr="00674D4F" w:rsidRDefault="00D640B6" w:rsidP="009220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0,14</w:t>
            </w:r>
          </w:p>
        </w:tc>
        <w:tc>
          <w:tcPr>
            <w:tcW w:w="1576" w:type="dxa"/>
          </w:tcPr>
          <w:p w:rsidR="00F334AA" w:rsidRPr="00674D4F" w:rsidRDefault="00D640B6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4" w:type="dxa"/>
          </w:tcPr>
          <w:p w:rsidR="00F334AA" w:rsidRPr="00674D4F" w:rsidRDefault="00F334AA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F334AA" w:rsidRPr="00674D4F" w:rsidRDefault="00F334AA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</w:tcPr>
          <w:p w:rsidR="00F334AA" w:rsidRPr="00674D4F" w:rsidRDefault="0072132E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14,38</w:t>
            </w:r>
          </w:p>
        </w:tc>
      </w:tr>
      <w:tr w:rsidR="00F334AA" w:rsidRPr="00674D4F" w:rsidTr="00F334AA">
        <w:tc>
          <w:tcPr>
            <w:tcW w:w="1377" w:type="dxa"/>
          </w:tcPr>
          <w:p w:rsidR="00F334AA" w:rsidRPr="00674D4F" w:rsidRDefault="00F334AA" w:rsidP="00721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4F">
              <w:rPr>
                <w:rFonts w:ascii="Times New Roman" w:hAnsi="Times New Roman"/>
                <w:bCs/>
                <w:sz w:val="24"/>
                <w:szCs w:val="24"/>
              </w:rPr>
              <w:t>11 задание</w:t>
            </w:r>
          </w:p>
        </w:tc>
        <w:tc>
          <w:tcPr>
            <w:tcW w:w="1480" w:type="dxa"/>
            <w:vAlign w:val="bottom"/>
          </w:tcPr>
          <w:p w:rsidR="00F334AA" w:rsidRPr="00674D4F" w:rsidRDefault="00D640B6" w:rsidP="00426D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0,67</w:t>
            </w:r>
          </w:p>
        </w:tc>
        <w:tc>
          <w:tcPr>
            <w:tcW w:w="1576" w:type="dxa"/>
          </w:tcPr>
          <w:p w:rsidR="00F334AA" w:rsidRPr="00674D4F" w:rsidRDefault="00D640B6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34" w:type="dxa"/>
          </w:tcPr>
          <w:p w:rsidR="00F334AA" w:rsidRPr="00674D4F" w:rsidRDefault="00F334AA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91" w:type="dxa"/>
          </w:tcPr>
          <w:p w:rsidR="00F334AA" w:rsidRPr="00674D4F" w:rsidRDefault="00F334AA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повышенный</w:t>
            </w:r>
          </w:p>
        </w:tc>
        <w:tc>
          <w:tcPr>
            <w:tcW w:w="1927" w:type="dxa"/>
          </w:tcPr>
          <w:p w:rsidR="00F334AA" w:rsidRPr="00674D4F" w:rsidRDefault="0072132E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33,69</w:t>
            </w:r>
          </w:p>
        </w:tc>
      </w:tr>
      <w:tr w:rsidR="00F334AA" w:rsidRPr="00674D4F" w:rsidTr="00F334AA">
        <w:tc>
          <w:tcPr>
            <w:tcW w:w="1377" w:type="dxa"/>
          </w:tcPr>
          <w:p w:rsidR="00F334AA" w:rsidRPr="00674D4F" w:rsidRDefault="00F334AA" w:rsidP="00721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4F">
              <w:rPr>
                <w:rFonts w:ascii="Times New Roman" w:hAnsi="Times New Roman"/>
                <w:bCs/>
                <w:sz w:val="24"/>
                <w:szCs w:val="24"/>
              </w:rPr>
              <w:t>12 задание</w:t>
            </w:r>
          </w:p>
        </w:tc>
        <w:tc>
          <w:tcPr>
            <w:tcW w:w="1480" w:type="dxa"/>
            <w:vAlign w:val="bottom"/>
          </w:tcPr>
          <w:p w:rsidR="00F334AA" w:rsidRPr="00674D4F" w:rsidRDefault="00D640B6" w:rsidP="00426D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0,73</w:t>
            </w:r>
          </w:p>
        </w:tc>
        <w:tc>
          <w:tcPr>
            <w:tcW w:w="1576" w:type="dxa"/>
          </w:tcPr>
          <w:p w:rsidR="00F334AA" w:rsidRPr="00674D4F" w:rsidRDefault="00D640B6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4" w:type="dxa"/>
          </w:tcPr>
          <w:p w:rsidR="00F334AA" w:rsidRPr="00674D4F" w:rsidRDefault="00F334AA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F334AA" w:rsidRPr="00674D4F" w:rsidRDefault="00F334AA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</w:tcPr>
          <w:p w:rsidR="00F334AA" w:rsidRPr="00674D4F" w:rsidRDefault="0072132E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72,57</w:t>
            </w:r>
          </w:p>
        </w:tc>
      </w:tr>
      <w:tr w:rsidR="00F334AA" w:rsidRPr="00674D4F" w:rsidTr="00F334AA">
        <w:tc>
          <w:tcPr>
            <w:tcW w:w="1377" w:type="dxa"/>
          </w:tcPr>
          <w:p w:rsidR="00F334AA" w:rsidRPr="00674D4F" w:rsidRDefault="00F334AA" w:rsidP="00721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74D4F">
              <w:rPr>
                <w:rFonts w:ascii="Times New Roman" w:hAnsi="Times New Roman"/>
                <w:bCs/>
                <w:sz w:val="24"/>
                <w:szCs w:val="24"/>
              </w:rPr>
              <w:t xml:space="preserve"> задание</w:t>
            </w:r>
          </w:p>
        </w:tc>
        <w:tc>
          <w:tcPr>
            <w:tcW w:w="1480" w:type="dxa"/>
            <w:vAlign w:val="bottom"/>
          </w:tcPr>
          <w:p w:rsidR="00F334AA" w:rsidRPr="00674D4F" w:rsidRDefault="00D640B6" w:rsidP="009220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FF6001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52</w:t>
            </w:r>
          </w:p>
        </w:tc>
        <w:tc>
          <w:tcPr>
            <w:tcW w:w="1576" w:type="dxa"/>
          </w:tcPr>
          <w:p w:rsidR="00F334AA" w:rsidRPr="00674D4F" w:rsidRDefault="00D640B6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4" w:type="dxa"/>
          </w:tcPr>
          <w:p w:rsidR="00F334AA" w:rsidRPr="00674D4F" w:rsidRDefault="00F334AA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F334AA" w:rsidRPr="00674D4F" w:rsidRDefault="00F334AA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</w:tcPr>
          <w:p w:rsidR="00F334AA" w:rsidRPr="00674D4F" w:rsidRDefault="0072132E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51,99</w:t>
            </w:r>
          </w:p>
        </w:tc>
      </w:tr>
      <w:tr w:rsidR="00F334AA" w:rsidRPr="00674D4F" w:rsidTr="00F334AA">
        <w:tc>
          <w:tcPr>
            <w:tcW w:w="1377" w:type="dxa"/>
          </w:tcPr>
          <w:p w:rsidR="00F334AA" w:rsidRPr="00674D4F" w:rsidRDefault="00F334AA" w:rsidP="00721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74D4F">
              <w:rPr>
                <w:rFonts w:ascii="Times New Roman" w:hAnsi="Times New Roman"/>
                <w:bCs/>
                <w:sz w:val="24"/>
                <w:szCs w:val="24"/>
              </w:rPr>
              <w:t xml:space="preserve"> задание</w:t>
            </w:r>
          </w:p>
        </w:tc>
        <w:tc>
          <w:tcPr>
            <w:tcW w:w="1480" w:type="dxa"/>
            <w:vAlign w:val="bottom"/>
          </w:tcPr>
          <w:p w:rsidR="00F334AA" w:rsidRPr="00674D4F" w:rsidRDefault="00D640B6" w:rsidP="009220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FF6001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</w:p>
        </w:tc>
        <w:tc>
          <w:tcPr>
            <w:tcW w:w="1576" w:type="dxa"/>
          </w:tcPr>
          <w:p w:rsidR="00F334AA" w:rsidRPr="00674D4F" w:rsidRDefault="00D640B6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4" w:type="dxa"/>
          </w:tcPr>
          <w:p w:rsidR="00F334AA" w:rsidRPr="00674D4F" w:rsidRDefault="00F334AA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F334AA" w:rsidRPr="00674D4F" w:rsidRDefault="00F334AA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</w:tcPr>
          <w:p w:rsidR="00F334AA" w:rsidRPr="00674D4F" w:rsidRDefault="0072132E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74,67</w:t>
            </w:r>
          </w:p>
        </w:tc>
      </w:tr>
      <w:tr w:rsidR="00F334AA" w:rsidRPr="00674D4F" w:rsidTr="00F334AA">
        <w:tc>
          <w:tcPr>
            <w:tcW w:w="1377" w:type="dxa"/>
          </w:tcPr>
          <w:p w:rsidR="00F334AA" w:rsidRPr="00674D4F" w:rsidRDefault="00F334AA" w:rsidP="009220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674D4F">
              <w:rPr>
                <w:rFonts w:ascii="Times New Roman" w:hAnsi="Times New Roman"/>
                <w:bCs/>
                <w:sz w:val="24"/>
                <w:szCs w:val="24"/>
              </w:rPr>
              <w:t xml:space="preserve"> задание</w:t>
            </w:r>
          </w:p>
        </w:tc>
        <w:tc>
          <w:tcPr>
            <w:tcW w:w="1480" w:type="dxa"/>
            <w:vAlign w:val="bottom"/>
          </w:tcPr>
          <w:p w:rsidR="00F334AA" w:rsidRPr="00674D4F" w:rsidRDefault="00D640B6" w:rsidP="009220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FF6001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63</w:t>
            </w:r>
          </w:p>
        </w:tc>
        <w:tc>
          <w:tcPr>
            <w:tcW w:w="1576" w:type="dxa"/>
          </w:tcPr>
          <w:p w:rsidR="00F334AA" w:rsidRPr="00674D4F" w:rsidRDefault="00D640B6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4" w:type="dxa"/>
          </w:tcPr>
          <w:p w:rsidR="00F334AA" w:rsidRPr="00674D4F" w:rsidRDefault="00F334AA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F334AA" w:rsidRPr="00674D4F" w:rsidRDefault="00F334AA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</w:tcPr>
          <w:p w:rsidR="00F334AA" w:rsidRPr="00674D4F" w:rsidRDefault="0072132E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63,06</w:t>
            </w:r>
          </w:p>
        </w:tc>
      </w:tr>
      <w:tr w:rsidR="00F334AA" w:rsidRPr="00674D4F" w:rsidTr="00F334AA">
        <w:tc>
          <w:tcPr>
            <w:tcW w:w="1377" w:type="dxa"/>
          </w:tcPr>
          <w:p w:rsidR="00F334AA" w:rsidRPr="00674D4F" w:rsidRDefault="00F334AA" w:rsidP="009220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674D4F">
              <w:rPr>
                <w:rFonts w:ascii="Times New Roman" w:hAnsi="Times New Roman"/>
                <w:bCs/>
                <w:sz w:val="24"/>
                <w:szCs w:val="24"/>
              </w:rPr>
              <w:t xml:space="preserve"> задание</w:t>
            </w:r>
          </w:p>
        </w:tc>
        <w:tc>
          <w:tcPr>
            <w:tcW w:w="1480" w:type="dxa"/>
            <w:vAlign w:val="bottom"/>
          </w:tcPr>
          <w:p w:rsidR="00F334AA" w:rsidRPr="00674D4F" w:rsidRDefault="00D640B6" w:rsidP="009220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FF6001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576" w:type="dxa"/>
          </w:tcPr>
          <w:p w:rsidR="00F334AA" w:rsidRPr="00674D4F" w:rsidRDefault="00D640B6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4" w:type="dxa"/>
          </w:tcPr>
          <w:p w:rsidR="00F334AA" w:rsidRPr="00674D4F" w:rsidRDefault="00F334AA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F334AA" w:rsidRPr="00674D4F" w:rsidRDefault="00F334AA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</w:tcPr>
          <w:p w:rsidR="00F334AA" w:rsidRPr="00674D4F" w:rsidRDefault="0072132E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19,70</w:t>
            </w:r>
          </w:p>
        </w:tc>
      </w:tr>
      <w:tr w:rsidR="00F334AA" w:rsidRPr="00674D4F" w:rsidTr="00F334AA">
        <w:tc>
          <w:tcPr>
            <w:tcW w:w="1377" w:type="dxa"/>
          </w:tcPr>
          <w:p w:rsidR="00F334AA" w:rsidRPr="00674D4F" w:rsidRDefault="00F334AA" w:rsidP="009220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674D4F">
              <w:rPr>
                <w:rFonts w:ascii="Times New Roman" w:hAnsi="Times New Roman"/>
                <w:bCs/>
                <w:sz w:val="24"/>
                <w:szCs w:val="24"/>
              </w:rPr>
              <w:t xml:space="preserve"> задание</w:t>
            </w:r>
          </w:p>
        </w:tc>
        <w:tc>
          <w:tcPr>
            <w:tcW w:w="1480" w:type="dxa"/>
            <w:vAlign w:val="bottom"/>
          </w:tcPr>
          <w:p w:rsidR="00F334AA" w:rsidRPr="00674D4F" w:rsidRDefault="00D640B6" w:rsidP="009220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FF6001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41</w:t>
            </w:r>
          </w:p>
        </w:tc>
        <w:tc>
          <w:tcPr>
            <w:tcW w:w="1576" w:type="dxa"/>
          </w:tcPr>
          <w:p w:rsidR="00F334AA" w:rsidRPr="00674D4F" w:rsidRDefault="00D640B6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4" w:type="dxa"/>
          </w:tcPr>
          <w:p w:rsidR="00F334AA" w:rsidRPr="00674D4F" w:rsidRDefault="00F334AA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F334AA" w:rsidRPr="00674D4F" w:rsidRDefault="00F334AA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</w:tcPr>
          <w:p w:rsidR="00F334AA" w:rsidRPr="00674D4F" w:rsidRDefault="0072132E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40,63</w:t>
            </w:r>
          </w:p>
        </w:tc>
      </w:tr>
      <w:tr w:rsidR="00F334AA" w:rsidRPr="00674D4F" w:rsidTr="00F334AA">
        <w:tc>
          <w:tcPr>
            <w:tcW w:w="1377" w:type="dxa"/>
          </w:tcPr>
          <w:p w:rsidR="00F334AA" w:rsidRPr="00674D4F" w:rsidRDefault="00F334AA" w:rsidP="009220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674D4F">
              <w:rPr>
                <w:rFonts w:ascii="Times New Roman" w:hAnsi="Times New Roman"/>
                <w:bCs/>
                <w:sz w:val="24"/>
                <w:szCs w:val="24"/>
              </w:rPr>
              <w:t xml:space="preserve"> задание</w:t>
            </w:r>
          </w:p>
        </w:tc>
        <w:tc>
          <w:tcPr>
            <w:tcW w:w="1480" w:type="dxa"/>
            <w:vAlign w:val="bottom"/>
          </w:tcPr>
          <w:p w:rsidR="00F334AA" w:rsidRPr="00674D4F" w:rsidRDefault="00D640B6" w:rsidP="009220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FF6001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44</w:t>
            </w:r>
          </w:p>
        </w:tc>
        <w:tc>
          <w:tcPr>
            <w:tcW w:w="1576" w:type="dxa"/>
          </w:tcPr>
          <w:p w:rsidR="00F334AA" w:rsidRPr="00674D4F" w:rsidRDefault="00D640B6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34" w:type="dxa"/>
          </w:tcPr>
          <w:p w:rsidR="00F334AA" w:rsidRPr="00674D4F" w:rsidRDefault="00F334AA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91" w:type="dxa"/>
          </w:tcPr>
          <w:p w:rsidR="00F334AA" w:rsidRPr="00674D4F" w:rsidRDefault="00F334AA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повышенный</w:t>
            </w:r>
          </w:p>
        </w:tc>
        <w:tc>
          <w:tcPr>
            <w:tcW w:w="1927" w:type="dxa"/>
          </w:tcPr>
          <w:p w:rsidR="00F334AA" w:rsidRPr="00674D4F" w:rsidRDefault="0072132E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22,18</w:t>
            </w:r>
          </w:p>
        </w:tc>
      </w:tr>
      <w:tr w:rsidR="00F334AA" w:rsidRPr="00674D4F" w:rsidTr="00F334AA">
        <w:tc>
          <w:tcPr>
            <w:tcW w:w="1377" w:type="dxa"/>
          </w:tcPr>
          <w:p w:rsidR="00F334AA" w:rsidRPr="00674D4F" w:rsidRDefault="00F334AA" w:rsidP="009220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674D4F">
              <w:rPr>
                <w:rFonts w:ascii="Times New Roman" w:hAnsi="Times New Roman"/>
                <w:bCs/>
                <w:sz w:val="24"/>
                <w:szCs w:val="24"/>
              </w:rPr>
              <w:t xml:space="preserve"> задание</w:t>
            </w:r>
          </w:p>
        </w:tc>
        <w:tc>
          <w:tcPr>
            <w:tcW w:w="1480" w:type="dxa"/>
            <w:vAlign w:val="bottom"/>
          </w:tcPr>
          <w:p w:rsidR="00F334AA" w:rsidRPr="00674D4F" w:rsidRDefault="00D640B6" w:rsidP="009220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FF6001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56</w:t>
            </w:r>
          </w:p>
        </w:tc>
        <w:tc>
          <w:tcPr>
            <w:tcW w:w="1576" w:type="dxa"/>
          </w:tcPr>
          <w:p w:rsidR="00F334AA" w:rsidRPr="00674D4F" w:rsidRDefault="00D640B6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4" w:type="dxa"/>
          </w:tcPr>
          <w:p w:rsidR="00F334AA" w:rsidRPr="00674D4F" w:rsidRDefault="00F334AA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базовый</w:t>
            </w:r>
          </w:p>
        </w:tc>
        <w:tc>
          <w:tcPr>
            <w:tcW w:w="1691" w:type="dxa"/>
          </w:tcPr>
          <w:p w:rsidR="00F334AA" w:rsidRPr="00674D4F" w:rsidRDefault="00F334AA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27" w:type="dxa"/>
          </w:tcPr>
          <w:p w:rsidR="00F334AA" w:rsidRPr="00674D4F" w:rsidRDefault="0072132E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55,85</w:t>
            </w:r>
          </w:p>
        </w:tc>
      </w:tr>
      <w:tr w:rsidR="00F334AA" w:rsidRPr="00674D4F" w:rsidTr="00F334AA">
        <w:tc>
          <w:tcPr>
            <w:tcW w:w="1377" w:type="dxa"/>
          </w:tcPr>
          <w:p w:rsidR="00F334AA" w:rsidRPr="00674D4F" w:rsidRDefault="00F334AA" w:rsidP="00721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4F">
              <w:rPr>
                <w:rFonts w:ascii="Times New Roman" w:hAnsi="Times New Roman"/>
                <w:bCs/>
                <w:sz w:val="24"/>
                <w:szCs w:val="24"/>
              </w:rPr>
              <w:t>С3 задание</w:t>
            </w:r>
          </w:p>
        </w:tc>
        <w:tc>
          <w:tcPr>
            <w:tcW w:w="1480" w:type="dxa"/>
            <w:vAlign w:val="bottom"/>
          </w:tcPr>
          <w:p w:rsidR="00F334AA" w:rsidRPr="00674D4F" w:rsidRDefault="00D640B6" w:rsidP="009220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FF6001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65</w:t>
            </w:r>
          </w:p>
        </w:tc>
        <w:tc>
          <w:tcPr>
            <w:tcW w:w="1576" w:type="dxa"/>
          </w:tcPr>
          <w:p w:rsidR="00F334AA" w:rsidRPr="00674D4F" w:rsidRDefault="00D640B6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34" w:type="dxa"/>
          </w:tcPr>
          <w:p w:rsidR="00F334AA" w:rsidRPr="00674D4F" w:rsidRDefault="00F334AA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91" w:type="dxa"/>
          </w:tcPr>
          <w:p w:rsidR="00F334AA" w:rsidRPr="00674D4F" w:rsidRDefault="00F334AA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повышенный</w:t>
            </w:r>
          </w:p>
        </w:tc>
        <w:tc>
          <w:tcPr>
            <w:tcW w:w="1927" w:type="dxa"/>
          </w:tcPr>
          <w:p w:rsidR="00F334AA" w:rsidRPr="00674D4F" w:rsidRDefault="0072132E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32,28</w:t>
            </w:r>
          </w:p>
        </w:tc>
      </w:tr>
      <w:tr w:rsidR="00F334AA" w:rsidRPr="00674D4F" w:rsidTr="00F334AA">
        <w:tc>
          <w:tcPr>
            <w:tcW w:w="1377" w:type="dxa"/>
          </w:tcPr>
          <w:p w:rsidR="00F334AA" w:rsidRPr="00674D4F" w:rsidRDefault="00F334AA" w:rsidP="00721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4F">
              <w:rPr>
                <w:rFonts w:ascii="Times New Roman" w:hAnsi="Times New Roman"/>
                <w:bCs/>
                <w:sz w:val="24"/>
                <w:szCs w:val="24"/>
              </w:rPr>
              <w:t>С4 задание</w:t>
            </w:r>
          </w:p>
        </w:tc>
        <w:tc>
          <w:tcPr>
            <w:tcW w:w="1480" w:type="dxa"/>
            <w:vAlign w:val="bottom"/>
          </w:tcPr>
          <w:p w:rsidR="00F334AA" w:rsidRPr="00674D4F" w:rsidRDefault="00D640B6" w:rsidP="0092209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FF6001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81</w:t>
            </w:r>
          </w:p>
        </w:tc>
        <w:tc>
          <w:tcPr>
            <w:tcW w:w="1576" w:type="dxa"/>
          </w:tcPr>
          <w:p w:rsidR="00F334AA" w:rsidRPr="00674D4F" w:rsidRDefault="00D640B6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34" w:type="dxa"/>
          </w:tcPr>
          <w:p w:rsidR="00F334AA" w:rsidRPr="00674D4F" w:rsidRDefault="00F334AA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91" w:type="dxa"/>
          </w:tcPr>
          <w:p w:rsidR="00F334AA" w:rsidRPr="00674D4F" w:rsidRDefault="00F334AA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повышенный</w:t>
            </w:r>
          </w:p>
        </w:tc>
        <w:tc>
          <w:tcPr>
            <w:tcW w:w="1927" w:type="dxa"/>
          </w:tcPr>
          <w:p w:rsidR="00F334AA" w:rsidRPr="00674D4F" w:rsidRDefault="0072132E" w:rsidP="0092209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27,02</w:t>
            </w:r>
          </w:p>
        </w:tc>
      </w:tr>
      <w:tr w:rsidR="00F334AA" w:rsidRPr="00674D4F" w:rsidTr="00F334AA">
        <w:tc>
          <w:tcPr>
            <w:tcW w:w="1377" w:type="dxa"/>
          </w:tcPr>
          <w:p w:rsidR="00F334AA" w:rsidRPr="00674D4F" w:rsidRDefault="00F334AA" w:rsidP="0092209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80" w:type="dxa"/>
          </w:tcPr>
          <w:p w:rsidR="00F334AA" w:rsidRPr="00674D4F" w:rsidRDefault="00F334AA" w:rsidP="00D640B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D640B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</w:t>
            </w: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D640B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76" w:type="dxa"/>
          </w:tcPr>
          <w:p w:rsidR="00F334AA" w:rsidRPr="00674D4F" w:rsidRDefault="00D640B6" w:rsidP="00AB6BC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634" w:type="dxa"/>
          </w:tcPr>
          <w:p w:rsidR="00F334AA" w:rsidRPr="00674D4F" w:rsidRDefault="00D640B6" w:rsidP="00D640B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  <w:r w:rsidR="00F334AA"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45</w:t>
            </w:r>
            <w:r w:rsidR="00F334AA"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(из 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  <w:r w:rsidR="00F334AA"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691" w:type="dxa"/>
          </w:tcPr>
          <w:p w:rsidR="00F334AA" w:rsidRPr="00674D4F" w:rsidRDefault="00F334AA" w:rsidP="00D640B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5,</w:t>
            </w:r>
            <w:r w:rsidR="00D640B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06</w:t>
            </w: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(из 1</w:t>
            </w:r>
            <w:r w:rsidR="00D640B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</w:t>
            </w:r>
            <w:r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27" w:type="dxa"/>
          </w:tcPr>
          <w:p w:rsidR="00F334AA" w:rsidRPr="00674D4F" w:rsidRDefault="00D640B6" w:rsidP="00D640B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  <w:r w:rsidR="00F334AA"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9,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95</w:t>
            </w:r>
            <w:r w:rsidR="00F334AA" w:rsidRPr="00674D4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 %</w:t>
            </w:r>
          </w:p>
        </w:tc>
      </w:tr>
    </w:tbl>
    <w:p w:rsidR="00FA4208" w:rsidRPr="00674D4F" w:rsidRDefault="00FA4208" w:rsidP="00FA4208">
      <w:pPr>
        <w:pStyle w:val="a5"/>
        <w:spacing w:after="0" w:line="276" w:lineRule="auto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674D4F">
        <w:rPr>
          <w:rFonts w:ascii="Times New Roman" w:hAnsi="Times New Roman"/>
          <w:bCs/>
          <w:i/>
          <w:sz w:val="26"/>
          <w:szCs w:val="26"/>
          <w:lang w:eastAsia="ru-RU"/>
        </w:rPr>
        <w:t>В приложении 1 приведены данные по всем районам.</w:t>
      </w:r>
    </w:p>
    <w:p w:rsidR="00FA4208" w:rsidRPr="00674D4F" w:rsidRDefault="00FA4208" w:rsidP="00FA4208">
      <w:pPr>
        <w:pStyle w:val="a5"/>
        <w:spacing w:after="0" w:line="276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 w:rsidRPr="00674D4F">
        <w:rPr>
          <w:rFonts w:ascii="Times New Roman" w:hAnsi="Times New Roman"/>
          <w:bCs/>
          <w:i/>
          <w:sz w:val="26"/>
          <w:szCs w:val="26"/>
        </w:rPr>
        <w:lastRenderedPageBreak/>
        <w:t>Результаты выполнения групп заданий</w:t>
      </w:r>
      <w:r w:rsidRPr="00674D4F">
        <w:rPr>
          <w:rFonts w:ascii="Times New Roman" w:hAnsi="Times New Roman"/>
          <w:bCs/>
          <w:i/>
          <w:sz w:val="26"/>
          <w:szCs w:val="26"/>
          <w:lang w:eastAsia="ru-RU"/>
        </w:rPr>
        <w:t>по подгруппам УУД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6"/>
        <w:gridCol w:w="3397"/>
      </w:tblGrid>
      <w:tr w:rsidR="00FA4208" w:rsidRPr="00674D4F" w:rsidTr="00213DD4">
        <w:tc>
          <w:tcPr>
            <w:tcW w:w="6246" w:type="dxa"/>
          </w:tcPr>
          <w:p w:rsidR="00FA4208" w:rsidRPr="00674D4F" w:rsidRDefault="00FA4208" w:rsidP="0092209D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</w:rPr>
              <w:t>Группа УУД</w:t>
            </w:r>
          </w:p>
        </w:tc>
        <w:tc>
          <w:tcPr>
            <w:tcW w:w="3397" w:type="dxa"/>
          </w:tcPr>
          <w:p w:rsidR="00FA4208" w:rsidRPr="00674D4F" w:rsidRDefault="00FA4208" w:rsidP="0092209D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</w:rPr>
              <w:t>Средний процент выполнения группы заданий</w:t>
            </w:r>
          </w:p>
        </w:tc>
      </w:tr>
      <w:tr w:rsidR="00FA4208" w:rsidRPr="00674D4F" w:rsidTr="00213DD4">
        <w:tc>
          <w:tcPr>
            <w:tcW w:w="6246" w:type="dxa"/>
          </w:tcPr>
          <w:p w:rsidR="00FA4208" w:rsidRPr="00674D4F" w:rsidRDefault="00FA4208" w:rsidP="0092209D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674D4F">
              <w:rPr>
                <w:rFonts w:ascii="Times New Roman" w:hAnsi="Times New Roman"/>
                <w:sz w:val="26"/>
                <w:szCs w:val="26"/>
              </w:rPr>
              <w:t>Познавательные логические действия</w:t>
            </w:r>
          </w:p>
        </w:tc>
        <w:tc>
          <w:tcPr>
            <w:tcW w:w="3397" w:type="dxa"/>
          </w:tcPr>
          <w:p w:rsidR="00FA4208" w:rsidRPr="00674D4F" w:rsidRDefault="0072132E" w:rsidP="0072132E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38</w:t>
            </w:r>
            <w:r w:rsidR="00FA1F34"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15</w:t>
            </w:r>
            <w:r w:rsidR="00FA4208"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FA4208" w:rsidRPr="00674D4F" w:rsidTr="00213DD4">
        <w:tc>
          <w:tcPr>
            <w:tcW w:w="6246" w:type="dxa"/>
          </w:tcPr>
          <w:p w:rsidR="00FA4208" w:rsidRPr="00674D4F" w:rsidRDefault="00FA4208" w:rsidP="0092209D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</w:rPr>
              <w:t>Познавательные общеучебные знаково-символические действия</w:t>
            </w:r>
          </w:p>
        </w:tc>
        <w:tc>
          <w:tcPr>
            <w:tcW w:w="3397" w:type="dxa"/>
          </w:tcPr>
          <w:p w:rsidR="00FA4208" w:rsidRPr="00674D4F" w:rsidRDefault="0072132E" w:rsidP="0072132E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46</w:t>
            </w:r>
            <w:r w:rsidR="00FA1F34"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65</w:t>
            </w:r>
            <w:r w:rsidR="00FA4208"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FA4208" w:rsidRPr="00674D4F" w:rsidTr="00213DD4">
        <w:tc>
          <w:tcPr>
            <w:tcW w:w="6246" w:type="dxa"/>
          </w:tcPr>
          <w:p w:rsidR="00FA4208" w:rsidRPr="00674D4F" w:rsidRDefault="00FA4208" w:rsidP="00FA1F34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</w:rPr>
              <w:t xml:space="preserve">Познавательные общеучебные действия по работе с информацией и </w:t>
            </w:r>
            <w:r w:rsidR="00FA1F34" w:rsidRPr="00674D4F">
              <w:rPr>
                <w:rFonts w:ascii="Times New Roman" w:hAnsi="Times New Roman"/>
                <w:bCs/>
                <w:sz w:val="26"/>
                <w:szCs w:val="26"/>
              </w:rPr>
              <w:t>смысловое чтение</w:t>
            </w:r>
          </w:p>
        </w:tc>
        <w:tc>
          <w:tcPr>
            <w:tcW w:w="3397" w:type="dxa"/>
          </w:tcPr>
          <w:p w:rsidR="00FA4208" w:rsidRPr="00674D4F" w:rsidRDefault="0072132E" w:rsidP="0072132E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57</w:t>
            </w:r>
            <w:r w:rsidR="00FA1F34" w:rsidRPr="00674D4F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74</w:t>
            </w:r>
            <w:r w:rsidR="00FA4208" w:rsidRPr="00674D4F">
              <w:rPr>
                <w:rFonts w:ascii="Times New Roman" w:hAnsi="Times New Roman"/>
                <w:bCs/>
                <w:sz w:val="26"/>
                <w:szCs w:val="26"/>
              </w:rPr>
              <w:t xml:space="preserve"> %</w:t>
            </w:r>
          </w:p>
        </w:tc>
      </w:tr>
      <w:tr w:rsidR="00FA4208" w:rsidRPr="00674D4F" w:rsidTr="00213DD4">
        <w:tc>
          <w:tcPr>
            <w:tcW w:w="6246" w:type="dxa"/>
          </w:tcPr>
          <w:p w:rsidR="00FA4208" w:rsidRPr="00674D4F" w:rsidRDefault="00FA4208" w:rsidP="0092209D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</w:rPr>
              <w:t>Познавательные действия по решению задач (проблем)</w:t>
            </w:r>
          </w:p>
        </w:tc>
        <w:tc>
          <w:tcPr>
            <w:tcW w:w="3397" w:type="dxa"/>
          </w:tcPr>
          <w:p w:rsidR="00FA4208" w:rsidRPr="00674D4F" w:rsidRDefault="0072132E" w:rsidP="0072132E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64</w:t>
            </w:r>
            <w:r w:rsidR="00FA4208"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55</w:t>
            </w:r>
            <w:r w:rsidR="00FA4208"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%</w:t>
            </w:r>
          </w:p>
        </w:tc>
      </w:tr>
    </w:tbl>
    <w:p w:rsidR="00FA4208" w:rsidRDefault="00FA4208" w:rsidP="00FA4208">
      <w:pPr>
        <w:pStyle w:val="a5"/>
        <w:spacing w:after="0" w:line="276" w:lineRule="auto"/>
        <w:rPr>
          <w:rFonts w:ascii="Times New Roman" w:hAnsi="Times New Roman"/>
          <w:bCs/>
          <w:i/>
          <w:sz w:val="26"/>
          <w:szCs w:val="26"/>
        </w:rPr>
      </w:pPr>
    </w:p>
    <w:p w:rsidR="00AC4D75" w:rsidRDefault="00AC4D75" w:rsidP="00FA4208">
      <w:pPr>
        <w:pStyle w:val="a5"/>
        <w:spacing w:after="0" w:line="276" w:lineRule="auto"/>
        <w:rPr>
          <w:rFonts w:ascii="Times New Roman" w:hAnsi="Times New Roman"/>
          <w:bCs/>
          <w:i/>
          <w:sz w:val="26"/>
          <w:szCs w:val="26"/>
        </w:rPr>
      </w:pPr>
    </w:p>
    <w:p w:rsidR="00FA4208" w:rsidRPr="00674D4F" w:rsidRDefault="00FA4208" w:rsidP="00FA4208">
      <w:pPr>
        <w:pStyle w:val="a5"/>
        <w:spacing w:after="0" w:line="276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 w:rsidRPr="00674D4F">
        <w:rPr>
          <w:rFonts w:ascii="Times New Roman" w:hAnsi="Times New Roman"/>
          <w:bCs/>
          <w:i/>
          <w:sz w:val="26"/>
          <w:szCs w:val="26"/>
        </w:rPr>
        <w:t>Результаты выполнения групп заданий</w:t>
      </w:r>
      <w:r w:rsidR="007F65BC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674D4F">
        <w:rPr>
          <w:rFonts w:ascii="Times New Roman" w:hAnsi="Times New Roman"/>
          <w:bCs/>
          <w:i/>
          <w:sz w:val="26"/>
          <w:szCs w:val="26"/>
          <w:lang w:eastAsia="ru-RU"/>
        </w:rPr>
        <w:t>по диагностируемым УУД</w:t>
      </w:r>
    </w:p>
    <w:tbl>
      <w:tblPr>
        <w:tblStyle w:val="a4"/>
        <w:tblW w:w="5090" w:type="pct"/>
        <w:tblLayout w:type="fixed"/>
        <w:tblLook w:val="04A0" w:firstRow="1" w:lastRow="0" w:firstColumn="1" w:lastColumn="0" w:noHBand="0" w:noVBand="1"/>
      </w:tblPr>
      <w:tblGrid>
        <w:gridCol w:w="1903"/>
        <w:gridCol w:w="1194"/>
        <w:gridCol w:w="839"/>
        <w:gridCol w:w="4393"/>
        <w:gridCol w:w="1701"/>
      </w:tblGrid>
      <w:tr w:rsidR="00FA4208" w:rsidRPr="00674D4F" w:rsidTr="00476925">
        <w:tc>
          <w:tcPr>
            <w:tcW w:w="949" w:type="pct"/>
          </w:tcPr>
          <w:p w:rsidR="00FA4208" w:rsidRPr="00674D4F" w:rsidRDefault="00FA4208" w:rsidP="0092209D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/>
                <w:sz w:val="26"/>
                <w:szCs w:val="26"/>
              </w:rPr>
              <w:t>Подгруппа</w:t>
            </w:r>
          </w:p>
        </w:tc>
        <w:tc>
          <w:tcPr>
            <w:tcW w:w="595" w:type="pct"/>
          </w:tcPr>
          <w:p w:rsidR="00FA4208" w:rsidRPr="00674D4F" w:rsidRDefault="00FA4208" w:rsidP="0092209D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/>
                <w:sz w:val="26"/>
                <w:szCs w:val="26"/>
              </w:rPr>
              <w:t>Код по кодифи- катору</w:t>
            </w:r>
          </w:p>
        </w:tc>
        <w:tc>
          <w:tcPr>
            <w:tcW w:w="418" w:type="pct"/>
          </w:tcPr>
          <w:p w:rsidR="00476925" w:rsidRDefault="00FA4208" w:rsidP="0092209D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/>
                <w:sz w:val="26"/>
                <w:szCs w:val="26"/>
              </w:rPr>
              <w:t>№ зада</w:t>
            </w:r>
          </w:p>
          <w:p w:rsidR="00FA4208" w:rsidRPr="00674D4F" w:rsidRDefault="00FA4208" w:rsidP="0092209D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/>
                <w:sz w:val="26"/>
                <w:szCs w:val="26"/>
              </w:rPr>
              <w:t>ния</w:t>
            </w:r>
          </w:p>
        </w:tc>
        <w:tc>
          <w:tcPr>
            <w:tcW w:w="2190" w:type="pct"/>
          </w:tcPr>
          <w:p w:rsidR="00FA4208" w:rsidRPr="00674D4F" w:rsidRDefault="00FA4208" w:rsidP="0092209D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Проверяемые УУД</w:t>
            </w:r>
          </w:p>
        </w:tc>
        <w:tc>
          <w:tcPr>
            <w:tcW w:w="848" w:type="pct"/>
          </w:tcPr>
          <w:p w:rsidR="00FA4208" w:rsidRPr="00674D4F" w:rsidRDefault="00FA4208" w:rsidP="0092209D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/>
                <w:sz w:val="26"/>
                <w:szCs w:val="26"/>
              </w:rPr>
              <w:t>Средний процент выполнения</w:t>
            </w:r>
          </w:p>
        </w:tc>
      </w:tr>
      <w:tr w:rsidR="00FA4208" w:rsidRPr="00674D4F" w:rsidTr="00476925">
        <w:tc>
          <w:tcPr>
            <w:tcW w:w="949" w:type="pct"/>
            <w:vMerge w:val="restart"/>
          </w:tcPr>
          <w:p w:rsidR="00FA4208" w:rsidRPr="00674D4F" w:rsidRDefault="00FA4208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sz w:val="26"/>
                <w:szCs w:val="26"/>
              </w:rPr>
              <w:t>Логические</w:t>
            </w:r>
          </w:p>
        </w:tc>
        <w:tc>
          <w:tcPr>
            <w:tcW w:w="595" w:type="pct"/>
          </w:tcPr>
          <w:p w:rsidR="00FA4208" w:rsidRPr="00674D4F" w:rsidRDefault="00476925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18" w:type="pct"/>
          </w:tcPr>
          <w:p w:rsidR="00FA4208" w:rsidRPr="00674D4F" w:rsidRDefault="00476925" w:rsidP="00476925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18, 19</w:t>
            </w:r>
          </w:p>
        </w:tc>
        <w:tc>
          <w:tcPr>
            <w:tcW w:w="2190" w:type="pct"/>
          </w:tcPr>
          <w:p w:rsidR="00FA4208" w:rsidRPr="00674D4F" w:rsidRDefault="00476925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Давать определение понятиям, подводить под понятие</w:t>
            </w:r>
          </w:p>
        </w:tc>
        <w:tc>
          <w:tcPr>
            <w:tcW w:w="848" w:type="pct"/>
          </w:tcPr>
          <w:p w:rsidR="00FA4208" w:rsidRPr="00674D4F" w:rsidRDefault="00AB1CE2" w:rsidP="0092209D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39,01</w:t>
            </w:r>
          </w:p>
        </w:tc>
      </w:tr>
      <w:tr w:rsidR="00476925" w:rsidRPr="00674D4F" w:rsidTr="004371FE">
        <w:trPr>
          <w:trHeight w:val="1382"/>
        </w:trPr>
        <w:tc>
          <w:tcPr>
            <w:tcW w:w="949" w:type="pct"/>
            <w:vMerge/>
          </w:tcPr>
          <w:p w:rsidR="00476925" w:rsidRPr="00674D4F" w:rsidRDefault="00476925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pct"/>
          </w:tcPr>
          <w:p w:rsidR="00476925" w:rsidRPr="00674D4F" w:rsidRDefault="00476925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18" w:type="pct"/>
          </w:tcPr>
          <w:p w:rsidR="00476925" w:rsidRPr="00674D4F" w:rsidRDefault="00476925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190" w:type="pct"/>
          </w:tcPr>
          <w:p w:rsidR="00476925" w:rsidRPr="00674D4F" w:rsidRDefault="00476925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Обобщать, интегрировать информацию из различных источников, делать простейшие прогнозы</w:t>
            </w:r>
          </w:p>
        </w:tc>
        <w:tc>
          <w:tcPr>
            <w:tcW w:w="848" w:type="pct"/>
          </w:tcPr>
          <w:p w:rsidR="00476925" w:rsidRPr="00674D4F" w:rsidRDefault="00AB1CE2" w:rsidP="0092209D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51,99</w:t>
            </w:r>
          </w:p>
        </w:tc>
      </w:tr>
      <w:tr w:rsidR="00476925" w:rsidRPr="00674D4F" w:rsidTr="00476925">
        <w:tc>
          <w:tcPr>
            <w:tcW w:w="949" w:type="pct"/>
            <w:vMerge/>
          </w:tcPr>
          <w:p w:rsidR="00476925" w:rsidRPr="00674D4F" w:rsidRDefault="00476925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pct"/>
          </w:tcPr>
          <w:p w:rsidR="00476925" w:rsidRPr="00674D4F" w:rsidRDefault="00476925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418" w:type="pct"/>
          </w:tcPr>
          <w:p w:rsidR="00476925" w:rsidRPr="00674D4F" w:rsidRDefault="00476925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С3</w:t>
            </w:r>
          </w:p>
        </w:tc>
        <w:tc>
          <w:tcPr>
            <w:tcW w:w="2190" w:type="pct"/>
          </w:tcPr>
          <w:p w:rsidR="00476925" w:rsidRPr="00674D4F" w:rsidRDefault="00476925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Выявлять черты сходства и различия, осуществлять сравнение</w:t>
            </w:r>
          </w:p>
        </w:tc>
        <w:tc>
          <w:tcPr>
            <w:tcW w:w="848" w:type="pct"/>
          </w:tcPr>
          <w:p w:rsidR="00476925" w:rsidRPr="00674D4F" w:rsidRDefault="00AB1CE2" w:rsidP="0092209D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32,28</w:t>
            </w:r>
          </w:p>
        </w:tc>
      </w:tr>
      <w:tr w:rsidR="00FA4208" w:rsidRPr="00674D4F" w:rsidTr="00476925">
        <w:tc>
          <w:tcPr>
            <w:tcW w:w="949" w:type="pct"/>
            <w:vMerge/>
          </w:tcPr>
          <w:p w:rsidR="00FA4208" w:rsidRPr="00674D4F" w:rsidRDefault="00FA4208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pct"/>
          </w:tcPr>
          <w:p w:rsidR="00FA4208" w:rsidRPr="00674D4F" w:rsidRDefault="00FA4208" w:rsidP="00476925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sz w:val="26"/>
                <w:szCs w:val="26"/>
              </w:rPr>
              <w:t>3.</w:t>
            </w:r>
            <w:r w:rsidR="0047692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8" w:type="pct"/>
          </w:tcPr>
          <w:p w:rsidR="00FA4208" w:rsidRDefault="00476925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16,17</w:t>
            </w:r>
          </w:p>
          <w:p w:rsidR="00476925" w:rsidRPr="00674D4F" w:rsidRDefault="00476925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С4</w:t>
            </w:r>
          </w:p>
        </w:tc>
        <w:tc>
          <w:tcPr>
            <w:tcW w:w="2190" w:type="pct"/>
          </w:tcPr>
          <w:p w:rsidR="00FA4208" w:rsidRPr="00674D4F" w:rsidRDefault="00476925" w:rsidP="00476925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Проводить группировку, сериацию, классификацию, выделять главное</w:t>
            </w:r>
          </w:p>
        </w:tc>
        <w:tc>
          <w:tcPr>
            <w:tcW w:w="848" w:type="pct"/>
          </w:tcPr>
          <w:p w:rsidR="00FA4208" w:rsidRPr="00674D4F" w:rsidRDefault="00AB1CE2" w:rsidP="0092209D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29,11</w:t>
            </w:r>
          </w:p>
        </w:tc>
      </w:tr>
      <w:tr w:rsidR="00FA4208" w:rsidRPr="00674D4F" w:rsidTr="00476925">
        <w:tc>
          <w:tcPr>
            <w:tcW w:w="949" w:type="pct"/>
            <w:vMerge/>
          </w:tcPr>
          <w:p w:rsidR="00FA4208" w:rsidRPr="00674D4F" w:rsidRDefault="00FA4208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pct"/>
          </w:tcPr>
          <w:p w:rsidR="00FA4208" w:rsidRPr="00674D4F" w:rsidRDefault="00FA4208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sz w:val="26"/>
                <w:szCs w:val="26"/>
              </w:rPr>
              <w:t>3.6</w:t>
            </w:r>
          </w:p>
        </w:tc>
        <w:tc>
          <w:tcPr>
            <w:tcW w:w="418" w:type="pct"/>
          </w:tcPr>
          <w:p w:rsidR="00FA4208" w:rsidRPr="00674D4F" w:rsidRDefault="00476925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14,15</w:t>
            </w:r>
          </w:p>
        </w:tc>
        <w:tc>
          <w:tcPr>
            <w:tcW w:w="2190" w:type="pct"/>
          </w:tcPr>
          <w:p w:rsidR="00FA4208" w:rsidRPr="00674D4F" w:rsidRDefault="00FA4208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Устанавливать аналогии, строить логические рассуждения, умозаключения, делать выводы</w:t>
            </w:r>
          </w:p>
        </w:tc>
        <w:tc>
          <w:tcPr>
            <w:tcW w:w="848" w:type="pct"/>
          </w:tcPr>
          <w:p w:rsidR="00FA4208" w:rsidRPr="00674D4F" w:rsidRDefault="00AB1CE2" w:rsidP="0092209D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68,86</w:t>
            </w:r>
          </w:p>
        </w:tc>
      </w:tr>
      <w:tr w:rsidR="00FA1F34" w:rsidRPr="00674D4F" w:rsidTr="00476925">
        <w:tc>
          <w:tcPr>
            <w:tcW w:w="949" w:type="pct"/>
          </w:tcPr>
          <w:p w:rsidR="00FA1F34" w:rsidRPr="00674D4F" w:rsidRDefault="00FA1F34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sz w:val="26"/>
                <w:szCs w:val="26"/>
              </w:rPr>
              <w:t>Общеучебные</w:t>
            </w:r>
          </w:p>
          <w:p w:rsidR="00FA1F34" w:rsidRPr="00674D4F" w:rsidRDefault="00FA1F34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sz w:val="26"/>
                <w:szCs w:val="26"/>
              </w:rPr>
              <w:t>знаково-символи-</w:t>
            </w:r>
          </w:p>
          <w:p w:rsidR="00FA1F34" w:rsidRPr="00674D4F" w:rsidRDefault="00FA1F34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sz w:val="26"/>
                <w:szCs w:val="26"/>
              </w:rPr>
              <w:t>ческие</w:t>
            </w:r>
          </w:p>
        </w:tc>
        <w:tc>
          <w:tcPr>
            <w:tcW w:w="595" w:type="pct"/>
          </w:tcPr>
          <w:p w:rsidR="00FA1F34" w:rsidRPr="00674D4F" w:rsidRDefault="00FA1F34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418" w:type="pct"/>
          </w:tcPr>
          <w:p w:rsidR="00FA1F34" w:rsidRPr="00674D4F" w:rsidRDefault="00FA1F34" w:rsidP="00476925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sz w:val="26"/>
                <w:szCs w:val="26"/>
              </w:rPr>
              <w:t>1</w:t>
            </w:r>
            <w:r w:rsidR="00476925">
              <w:rPr>
                <w:rFonts w:ascii="Times New Roman" w:hAnsi="Times New Roman"/>
                <w:sz w:val="26"/>
                <w:szCs w:val="26"/>
              </w:rPr>
              <w:t>1</w:t>
            </w:r>
            <w:r w:rsidRPr="00674D4F">
              <w:rPr>
                <w:rFonts w:ascii="Times New Roman" w:hAnsi="Times New Roman"/>
                <w:sz w:val="26"/>
                <w:szCs w:val="26"/>
              </w:rPr>
              <w:t>,</w:t>
            </w:r>
            <w:r w:rsidR="00476925">
              <w:rPr>
                <w:rFonts w:ascii="Times New Roman" w:hAnsi="Times New Roman"/>
                <w:sz w:val="26"/>
                <w:szCs w:val="26"/>
              </w:rPr>
              <w:t xml:space="preserve"> 12 </w:t>
            </w:r>
          </w:p>
        </w:tc>
        <w:tc>
          <w:tcPr>
            <w:tcW w:w="2190" w:type="pct"/>
          </w:tcPr>
          <w:p w:rsidR="00FA1F34" w:rsidRPr="00674D4F" w:rsidRDefault="00FA1F34" w:rsidP="00FA1F34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sz w:val="26"/>
                <w:szCs w:val="26"/>
              </w:rPr>
              <w:t>Использовать знаково-символические средства и модели при решении учебно-практических задач</w:t>
            </w:r>
          </w:p>
        </w:tc>
        <w:tc>
          <w:tcPr>
            <w:tcW w:w="848" w:type="pct"/>
          </w:tcPr>
          <w:p w:rsidR="00FA1F34" w:rsidRPr="00674D4F" w:rsidRDefault="00AB1CE2" w:rsidP="0092209D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55,13</w:t>
            </w:r>
          </w:p>
        </w:tc>
      </w:tr>
      <w:tr w:rsidR="00FA4208" w:rsidRPr="00674D4F" w:rsidTr="00476925">
        <w:tc>
          <w:tcPr>
            <w:tcW w:w="949" w:type="pct"/>
            <w:vMerge w:val="restart"/>
          </w:tcPr>
          <w:p w:rsidR="00FA4208" w:rsidRPr="00674D4F" w:rsidRDefault="004E60D9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sz w:val="26"/>
                <w:szCs w:val="26"/>
              </w:rPr>
              <w:t>Общеучебные</w:t>
            </w:r>
          </w:p>
          <w:p w:rsidR="004E60D9" w:rsidRPr="00674D4F" w:rsidRDefault="004E60D9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sz w:val="26"/>
                <w:szCs w:val="26"/>
              </w:rPr>
              <w:t>смысловое чтение и работа с информацией</w:t>
            </w:r>
          </w:p>
        </w:tc>
        <w:tc>
          <w:tcPr>
            <w:tcW w:w="595" w:type="pct"/>
          </w:tcPr>
          <w:p w:rsidR="00FA4208" w:rsidRPr="00674D4F" w:rsidRDefault="00AB1CE2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6.1</w:t>
            </w:r>
          </w:p>
        </w:tc>
        <w:tc>
          <w:tcPr>
            <w:tcW w:w="418" w:type="pct"/>
          </w:tcPr>
          <w:p w:rsidR="00FA4208" w:rsidRPr="00674D4F" w:rsidRDefault="00AB1CE2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90" w:type="pct"/>
          </w:tcPr>
          <w:p w:rsidR="00FA4208" w:rsidRPr="00674D4F" w:rsidRDefault="00AB1CE2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Осуществлять поиск информации, формулировать поисковый запрос</w:t>
            </w:r>
          </w:p>
        </w:tc>
        <w:tc>
          <w:tcPr>
            <w:tcW w:w="848" w:type="pct"/>
          </w:tcPr>
          <w:p w:rsidR="00FA4208" w:rsidRPr="00674D4F" w:rsidRDefault="00AB1CE2" w:rsidP="0092209D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78,41</w:t>
            </w:r>
          </w:p>
        </w:tc>
      </w:tr>
      <w:tr w:rsidR="00AB1CE2" w:rsidRPr="00674D4F" w:rsidTr="00476925">
        <w:tc>
          <w:tcPr>
            <w:tcW w:w="949" w:type="pct"/>
            <w:vMerge/>
          </w:tcPr>
          <w:p w:rsidR="00AB1CE2" w:rsidRPr="00674D4F" w:rsidRDefault="00AB1CE2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pct"/>
          </w:tcPr>
          <w:p w:rsidR="00AB1CE2" w:rsidRPr="00674D4F" w:rsidRDefault="00AB1CE2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sz w:val="26"/>
                <w:szCs w:val="26"/>
              </w:rPr>
              <w:t>6.2</w:t>
            </w:r>
          </w:p>
        </w:tc>
        <w:tc>
          <w:tcPr>
            <w:tcW w:w="418" w:type="pct"/>
          </w:tcPr>
          <w:p w:rsidR="00AB1CE2" w:rsidRPr="00674D4F" w:rsidRDefault="00AB1CE2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2, 3, 4</w:t>
            </w:r>
          </w:p>
        </w:tc>
        <w:tc>
          <w:tcPr>
            <w:tcW w:w="2190" w:type="pct"/>
          </w:tcPr>
          <w:p w:rsidR="00AB1CE2" w:rsidRPr="00674D4F" w:rsidRDefault="00AB1CE2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Ориентироваться в содержании текста, отвечать на вопросы, используя явно заданную в тексте информацию.</w:t>
            </w:r>
          </w:p>
        </w:tc>
        <w:tc>
          <w:tcPr>
            <w:tcW w:w="848" w:type="pct"/>
          </w:tcPr>
          <w:p w:rsidR="00AB1CE2" w:rsidRPr="00674D4F" w:rsidRDefault="00AB1CE2" w:rsidP="0092209D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66,01</w:t>
            </w:r>
          </w:p>
        </w:tc>
      </w:tr>
      <w:tr w:rsidR="00FA4208" w:rsidRPr="00674D4F" w:rsidTr="00476925">
        <w:tc>
          <w:tcPr>
            <w:tcW w:w="949" w:type="pct"/>
            <w:vMerge/>
          </w:tcPr>
          <w:p w:rsidR="00FA4208" w:rsidRPr="00674D4F" w:rsidRDefault="00FA4208" w:rsidP="0092209D">
            <w:pPr>
              <w:pStyle w:val="a3"/>
              <w:tabs>
                <w:tab w:val="left" w:pos="901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pct"/>
          </w:tcPr>
          <w:p w:rsidR="00FA4208" w:rsidRPr="00674D4F" w:rsidRDefault="00FA4208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sz w:val="26"/>
                <w:szCs w:val="26"/>
              </w:rPr>
              <w:t>6.3</w:t>
            </w:r>
          </w:p>
        </w:tc>
        <w:tc>
          <w:tcPr>
            <w:tcW w:w="418" w:type="pct"/>
          </w:tcPr>
          <w:p w:rsidR="00FA4208" w:rsidRPr="00674D4F" w:rsidRDefault="00AB1CE2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 С1</w:t>
            </w:r>
          </w:p>
        </w:tc>
        <w:tc>
          <w:tcPr>
            <w:tcW w:w="2190" w:type="pct"/>
          </w:tcPr>
          <w:p w:rsidR="00FA4208" w:rsidRPr="00674D4F" w:rsidRDefault="00FA4208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74D4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Интерпретировать информацию, </w:t>
            </w:r>
            <w:r w:rsidRPr="00674D4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отвечать на вопросы, используя неявно заданную информацию</w:t>
            </w:r>
          </w:p>
        </w:tc>
        <w:tc>
          <w:tcPr>
            <w:tcW w:w="848" w:type="pct"/>
          </w:tcPr>
          <w:p w:rsidR="00FA4208" w:rsidRPr="00674D4F" w:rsidRDefault="00A5225C" w:rsidP="0092209D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63,97</w:t>
            </w:r>
          </w:p>
        </w:tc>
      </w:tr>
      <w:tr w:rsidR="00FA4208" w:rsidRPr="00674D4F" w:rsidTr="00476925">
        <w:tc>
          <w:tcPr>
            <w:tcW w:w="949" w:type="pct"/>
            <w:vMerge w:val="restart"/>
          </w:tcPr>
          <w:p w:rsidR="00FA4208" w:rsidRPr="00674D4F" w:rsidRDefault="00FA4208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sz w:val="26"/>
                <w:szCs w:val="26"/>
              </w:rPr>
              <w:lastRenderedPageBreak/>
              <w:t>Решение проблем</w:t>
            </w:r>
          </w:p>
          <w:p w:rsidR="00FA4208" w:rsidRPr="00674D4F" w:rsidRDefault="00FA4208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pct"/>
          </w:tcPr>
          <w:p w:rsidR="00FA4208" w:rsidRPr="00674D4F" w:rsidRDefault="00FA4208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418" w:type="pct"/>
          </w:tcPr>
          <w:p w:rsidR="00FA4208" w:rsidRPr="00674D4F" w:rsidRDefault="00AB1CE2" w:rsidP="004E60D9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1, 9, 10</w:t>
            </w:r>
          </w:p>
        </w:tc>
        <w:tc>
          <w:tcPr>
            <w:tcW w:w="2190" w:type="pct"/>
          </w:tcPr>
          <w:p w:rsidR="00FA4208" w:rsidRPr="00674D4F" w:rsidRDefault="00FA4208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Владеть рядом общих приемов решения задач (проблем)</w:t>
            </w:r>
          </w:p>
        </w:tc>
        <w:tc>
          <w:tcPr>
            <w:tcW w:w="848" w:type="pct"/>
          </w:tcPr>
          <w:p w:rsidR="00FA4208" w:rsidRPr="00674D4F" w:rsidRDefault="00A5225C" w:rsidP="0092209D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54,01</w:t>
            </w:r>
          </w:p>
        </w:tc>
      </w:tr>
      <w:tr w:rsidR="00FA4208" w:rsidRPr="00674D4F" w:rsidTr="00476925">
        <w:tc>
          <w:tcPr>
            <w:tcW w:w="949" w:type="pct"/>
            <w:vMerge/>
          </w:tcPr>
          <w:p w:rsidR="00FA4208" w:rsidRPr="00674D4F" w:rsidRDefault="00FA4208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pct"/>
          </w:tcPr>
          <w:p w:rsidR="00FA4208" w:rsidRPr="00674D4F" w:rsidRDefault="00FA4208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sz w:val="26"/>
                <w:szCs w:val="26"/>
              </w:rPr>
              <w:t>5.2</w:t>
            </w:r>
          </w:p>
        </w:tc>
        <w:tc>
          <w:tcPr>
            <w:tcW w:w="418" w:type="pct"/>
          </w:tcPr>
          <w:p w:rsidR="00FA4208" w:rsidRPr="00674D4F" w:rsidRDefault="00AB1CE2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 8, С2</w:t>
            </w:r>
          </w:p>
        </w:tc>
        <w:tc>
          <w:tcPr>
            <w:tcW w:w="2190" w:type="pct"/>
          </w:tcPr>
          <w:p w:rsidR="00FA4208" w:rsidRPr="00674D4F" w:rsidRDefault="00FA4208" w:rsidP="0092209D">
            <w:pPr>
              <w:pStyle w:val="a3"/>
              <w:tabs>
                <w:tab w:val="left" w:pos="9015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74D4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Проводить исследования (наблюдения, опыты и измерения)</w:t>
            </w:r>
          </w:p>
        </w:tc>
        <w:tc>
          <w:tcPr>
            <w:tcW w:w="848" w:type="pct"/>
          </w:tcPr>
          <w:p w:rsidR="00FA4208" w:rsidRPr="00674D4F" w:rsidRDefault="00A5225C" w:rsidP="0092209D">
            <w:pPr>
              <w:pStyle w:val="a3"/>
              <w:tabs>
                <w:tab w:val="left" w:pos="9015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73,92</w:t>
            </w:r>
          </w:p>
        </w:tc>
      </w:tr>
    </w:tbl>
    <w:p w:rsidR="00FA4208" w:rsidRPr="00674D4F" w:rsidRDefault="00FA4208" w:rsidP="00FA4208">
      <w:pPr>
        <w:pStyle w:val="a3"/>
        <w:tabs>
          <w:tab w:val="left" w:pos="9015"/>
        </w:tabs>
        <w:spacing w:line="276" w:lineRule="auto"/>
        <w:rPr>
          <w:rFonts w:ascii="Times New Roman" w:hAnsi="Times New Roman"/>
          <w:sz w:val="26"/>
          <w:szCs w:val="26"/>
        </w:rPr>
      </w:pPr>
    </w:p>
    <w:p w:rsidR="00C0124E" w:rsidRPr="00674D4F" w:rsidRDefault="00E375CC" w:rsidP="00E375CC">
      <w:pPr>
        <w:pStyle w:val="a5"/>
        <w:spacing w:after="0"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74D4F">
        <w:rPr>
          <w:rFonts w:ascii="Times New Roman" w:hAnsi="Times New Roman"/>
          <w:bCs/>
          <w:sz w:val="26"/>
          <w:szCs w:val="26"/>
        </w:rPr>
        <w:t xml:space="preserve">Данные результаты показывают, что </w:t>
      </w:r>
      <w:r w:rsidR="00482956">
        <w:rPr>
          <w:rFonts w:ascii="Times New Roman" w:hAnsi="Times New Roman"/>
          <w:bCs/>
          <w:sz w:val="26"/>
          <w:szCs w:val="26"/>
        </w:rPr>
        <w:t>семи</w:t>
      </w:r>
      <w:r w:rsidRPr="00674D4F">
        <w:rPr>
          <w:rFonts w:ascii="Times New Roman" w:hAnsi="Times New Roman"/>
          <w:bCs/>
          <w:sz w:val="26"/>
          <w:szCs w:val="26"/>
        </w:rPr>
        <w:t xml:space="preserve">классники демонстрируют </w:t>
      </w:r>
      <w:r w:rsidR="00FE20DB">
        <w:rPr>
          <w:rFonts w:ascii="Times New Roman" w:hAnsi="Times New Roman"/>
          <w:bCs/>
          <w:sz w:val="26"/>
          <w:szCs w:val="26"/>
        </w:rPr>
        <w:t>средний уровень освоения УУД, он составляет около 50%. Однако</w:t>
      </w:r>
      <w:r w:rsidR="00D912F4">
        <w:rPr>
          <w:rFonts w:ascii="Times New Roman" w:hAnsi="Times New Roman"/>
          <w:bCs/>
          <w:sz w:val="26"/>
          <w:szCs w:val="26"/>
        </w:rPr>
        <w:t>,</w:t>
      </w:r>
      <w:r w:rsidR="00FE20DB">
        <w:rPr>
          <w:rFonts w:ascii="Times New Roman" w:hAnsi="Times New Roman"/>
          <w:bCs/>
          <w:sz w:val="26"/>
          <w:szCs w:val="26"/>
        </w:rPr>
        <w:t xml:space="preserve"> </w:t>
      </w:r>
      <w:r w:rsidR="00482956">
        <w:rPr>
          <w:rFonts w:ascii="Times New Roman" w:hAnsi="Times New Roman"/>
          <w:bCs/>
          <w:sz w:val="26"/>
          <w:szCs w:val="26"/>
        </w:rPr>
        <w:t xml:space="preserve">результаты </w:t>
      </w:r>
      <w:r w:rsidR="00FE20DB">
        <w:rPr>
          <w:rFonts w:ascii="Times New Roman" w:hAnsi="Times New Roman"/>
          <w:bCs/>
          <w:sz w:val="26"/>
          <w:szCs w:val="26"/>
        </w:rPr>
        <w:t xml:space="preserve"> сильно разн</w:t>
      </w:r>
      <w:r w:rsidR="00482956">
        <w:rPr>
          <w:rFonts w:ascii="Times New Roman" w:hAnsi="Times New Roman"/>
          <w:bCs/>
          <w:sz w:val="26"/>
          <w:szCs w:val="26"/>
        </w:rPr>
        <w:t>я</w:t>
      </w:r>
      <w:r w:rsidR="00FE20DB">
        <w:rPr>
          <w:rFonts w:ascii="Times New Roman" w:hAnsi="Times New Roman"/>
          <w:bCs/>
          <w:sz w:val="26"/>
          <w:szCs w:val="26"/>
        </w:rPr>
        <w:t xml:space="preserve">тся </w:t>
      </w:r>
      <w:r w:rsidR="00445D00" w:rsidRPr="00674D4F">
        <w:rPr>
          <w:rFonts w:ascii="Times New Roman" w:hAnsi="Times New Roman"/>
          <w:bCs/>
          <w:sz w:val="26"/>
          <w:szCs w:val="26"/>
        </w:rPr>
        <w:t xml:space="preserve"> </w:t>
      </w:r>
      <w:r w:rsidR="00FE20DB">
        <w:rPr>
          <w:rFonts w:ascii="Times New Roman" w:hAnsi="Times New Roman"/>
          <w:bCs/>
          <w:sz w:val="26"/>
          <w:szCs w:val="26"/>
        </w:rPr>
        <w:t xml:space="preserve">по подгруппам проверяемых УУД. Так </w:t>
      </w:r>
      <w:r w:rsidRPr="00674D4F">
        <w:rPr>
          <w:rFonts w:ascii="Times New Roman" w:hAnsi="Times New Roman"/>
          <w:bCs/>
          <w:sz w:val="26"/>
          <w:szCs w:val="26"/>
        </w:rPr>
        <w:t xml:space="preserve">уровень овладения универсальными действиями  </w:t>
      </w:r>
      <w:r w:rsidR="004B6D5A" w:rsidRPr="00674D4F">
        <w:rPr>
          <w:rFonts w:ascii="Times New Roman" w:hAnsi="Times New Roman"/>
          <w:bCs/>
          <w:sz w:val="26"/>
          <w:szCs w:val="26"/>
        </w:rPr>
        <w:t xml:space="preserve">значительно </w:t>
      </w:r>
      <w:r w:rsidRPr="00674D4F">
        <w:rPr>
          <w:rFonts w:ascii="Times New Roman" w:hAnsi="Times New Roman"/>
          <w:bCs/>
          <w:i/>
          <w:sz w:val="26"/>
          <w:szCs w:val="26"/>
        </w:rPr>
        <w:t>выше среднего</w:t>
      </w:r>
      <w:r w:rsidR="00FE20DB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4B6D5A" w:rsidRPr="00674D4F">
        <w:rPr>
          <w:rFonts w:ascii="Times New Roman" w:hAnsi="Times New Roman"/>
          <w:bCs/>
          <w:sz w:val="26"/>
          <w:szCs w:val="26"/>
        </w:rPr>
        <w:t>(</w:t>
      </w:r>
      <w:r w:rsidR="00D912F4">
        <w:rPr>
          <w:rFonts w:ascii="Times New Roman" w:hAnsi="Times New Roman"/>
          <w:bCs/>
          <w:sz w:val="26"/>
          <w:szCs w:val="26"/>
        </w:rPr>
        <w:t>65</w:t>
      </w:r>
      <w:r w:rsidR="004B6D5A" w:rsidRPr="00674D4F">
        <w:rPr>
          <w:rFonts w:ascii="Times New Roman" w:hAnsi="Times New Roman"/>
          <w:bCs/>
          <w:sz w:val="26"/>
          <w:szCs w:val="26"/>
        </w:rPr>
        <w:t xml:space="preserve"> %) </w:t>
      </w:r>
      <w:r w:rsidR="00445D00" w:rsidRPr="00674D4F">
        <w:rPr>
          <w:rFonts w:ascii="Times New Roman" w:hAnsi="Times New Roman"/>
          <w:bCs/>
          <w:sz w:val="26"/>
          <w:szCs w:val="26"/>
        </w:rPr>
        <w:t xml:space="preserve">выявлен </w:t>
      </w:r>
      <w:r w:rsidR="004B6D5A" w:rsidRPr="00674D4F">
        <w:rPr>
          <w:rFonts w:ascii="Times New Roman" w:hAnsi="Times New Roman"/>
          <w:bCs/>
          <w:sz w:val="26"/>
          <w:szCs w:val="26"/>
        </w:rPr>
        <w:t>в</w:t>
      </w:r>
      <w:r w:rsidRPr="00674D4F">
        <w:rPr>
          <w:rFonts w:ascii="Times New Roman" w:hAnsi="Times New Roman"/>
          <w:bCs/>
          <w:sz w:val="26"/>
          <w:szCs w:val="26"/>
        </w:rPr>
        <w:t xml:space="preserve"> подгрупп</w:t>
      </w:r>
      <w:r w:rsidR="004B6D5A" w:rsidRPr="00674D4F">
        <w:rPr>
          <w:rFonts w:ascii="Times New Roman" w:hAnsi="Times New Roman"/>
          <w:bCs/>
          <w:sz w:val="26"/>
          <w:szCs w:val="26"/>
        </w:rPr>
        <w:t xml:space="preserve">е </w:t>
      </w:r>
      <w:r w:rsidR="00DF402E">
        <w:rPr>
          <w:rFonts w:ascii="Times New Roman" w:hAnsi="Times New Roman"/>
          <w:bCs/>
          <w:sz w:val="26"/>
          <w:szCs w:val="26"/>
        </w:rPr>
        <w:t>познавательных УУД</w:t>
      </w:r>
      <w:r w:rsidR="00D912F4">
        <w:rPr>
          <w:rFonts w:ascii="Times New Roman" w:hAnsi="Times New Roman"/>
          <w:bCs/>
          <w:sz w:val="26"/>
          <w:szCs w:val="26"/>
        </w:rPr>
        <w:t xml:space="preserve"> по решению задач (проблем). Также</w:t>
      </w:r>
      <w:r w:rsidR="00F608C5" w:rsidRPr="00674D4F">
        <w:rPr>
          <w:rFonts w:ascii="Times New Roman" w:hAnsi="Times New Roman"/>
          <w:bCs/>
          <w:sz w:val="26"/>
          <w:szCs w:val="26"/>
        </w:rPr>
        <w:t xml:space="preserve"> немного </w:t>
      </w:r>
      <w:r w:rsidR="00F608C5" w:rsidRPr="00674D4F">
        <w:rPr>
          <w:rFonts w:ascii="Times New Roman" w:hAnsi="Times New Roman"/>
          <w:bCs/>
          <w:i/>
          <w:sz w:val="26"/>
          <w:szCs w:val="26"/>
        </w:rPr>
        <w:t>выше среднего</w:t>
      </w:r>
      <w:r w:rsidR="00D912F4">
        <w:rPr>
          <w:rFonts w:ascii="Times New Roman" w:hAnsi="Times New Roman"/>
          <w:bCs/>
          <w:sz w:val="26"/>
          <w:szCs w:val="26"/>
        </w:rPr>
        <w:t xml:space="preserve"> </w:t>
      </w:r>
      <w:r w:rsidR="00F608C5" w:rsidRPr="00674D4F">
        <w:rPr>
          <w:rFonts w:ascii="Times New Roman" w:hAnsi="Times New Roman"/>
          <w:bCs/>
          <w:sz w:val="26"/>
          <w:szCs w:val="26"/>
        </w:rPr>
        <w:t xml:space="preserve">58 % сформированы умения по работе с информацией и смысловому чтению. </w:t>
      </w:r>
      <w:r w:rsidR="00D912F4">
        <w:rPr>
          <w:rFonts w:ascii="Times New Roman" w:hAnsi="Times New Roman"/>
          <w:bCs/>
          <w:sz w:val="26"/>
          <w:szCs w:val="26"/>
        </w:rPr>
        <w:t xml:space="preserve">Немного </w:t>
      </w:r>
      <w:r w:rsidR="00D912F4" w:rsidRPr="00D912F4">
        <w:rPr>
          <w:rFonts w:ascii="Times New Roman" w:hAnsi="Times New Roman"/>
          <w:bCs/>
          <w:i/>
          <w:sz w:val="26"/>
          <w:szCs w:val="26"/>
        </w:rPr>
        <w:t xml:space="preserve">ниже </w:t>
      </w:r>
      <w:r w:rsidR="00D912F4">
        <w:rPr>
          <w:rFonts w:ascii="Times New Roman" w:hAnsi="Times New Roman"/>
          <w:bCs/>
          <w:sz w:val="26"/>
          <w:szCs w:val="26"/>
        </w:rPr>
        <w:t>с</w:t>
      </w:r>
      <w:r w:rsidR="00D912F4">
        <w:rPr>
          <w:rFonts w:ascii="Times New Roman" w:hAnsi="Times New Roman"/>
          <w:bCs/>
          <w:i/>
          <w:sz w:val="26"/>
          <w:szCs w:val="26"/>
        </w:rPr>
        <w:t>реднего</w:t>
      </w:r>
      <w:r w:rsidR="00F608C5" w:rsidRPr="00674D4F">
        <w:rPr>
          <w:rFonts w:ascii="Times New Roman" w:hAnsi="Times New Roman"/>
          <w:bCs/>
          <w:sz w:val="26"/>
          <w:szCs w:val="26"/>
        </w:rPr>
        <w:t xml:space="preserve"> </w:t>
      </w:r>
      <w:r w:rsidR="00D912F4">
        <w:rPr>
          <w:rFonts w:ascii="Times New Roman" w:hAnsi="Times New Roman"/>
          <w:bCs/>
          <w:sz w:val="26"/>
          <w:szCs w:val="26"/>
        </w:rPr>
        <w:t>(47</w:t>
      </w:r>
      <w:r w:rsidR="00F608C5" w:rsidRPr="00674D4F">
        <w:rPr>
          <w:rFonts w:ascii="Times New Roman" w:hAnsi="Times New Roman"/>
          <w:bCs/>
          <w:sz w:val="26"/>
          <w:szCs w:val="26"/>
        </w:rPr>
        <w:t>%</w:t>
      </w:r>
      <w:r w:rsidR="00D912F4">
        <w:rPr>
          <w:rFonts w:ascii="Times New Roman" w:hAnsi="Times New Roman"/>
          <w:bCs/>
          <w:sz w:val="26"/>
          <w:szCs w:val="26"/>
        </w:rPr>
        <w:t xml:space="preserve">) продемонстрирован уровень </w:t>
      </w:r>
      <w:r w:rsidR="00F608C5" w:rsidRPr="00674D4F">
        <w:rPr>
          <w:rFonts w:ascii="Times New Roman" w:hAnsi="Times New Roman"/>
          <w:bCs/>
          <w:sz w:val="26"/>
          <w:szCs w:val="26"/>
        </w:rPr>
        <w:t xml:space="preserve">сформированности </w:t>
      </w:r>
      <w:r w:rsidR="00D912F4">
        <w:rPr>
          <w:rFonts w:ascii="Times New Roman" w:hAnsi="Times New Roman"/>
          <w:bCs/>
          <w:sz w:val="26"/>
          <w:szCs w:val="26"/>
        </w:rPr>
        <w:t xml:space="preserve">познавательных знаково-символических </w:t>
      </w:r>
      <w:r w:rsidR="00F608C5" w:rsidRPr="00674D4F">
        <w:rPr>
          <w:rFonts w:ascii="Times New Roman" w:hAnsi="Times New Roman"/>
          <w:bCs/>
          <w:sz w:val="26"/>
          <w:szCs w:val="26"/>
        </w:rPr>
        <w:t>действий</w:t>
      </w:r>
      <w:r w:rsidR="00445D00" w:rsidRPr="00674D4F">
        <w:rPr>
          <w:rFonts w:ascii="Times New Roman" w:hAnsi="Times New Roman"/>
          <w:bCs/>
          <w:sz w:val="26"/>
          <w:szCs w:val="26"/>
        </w:rPr>
        <w:t xml:space="preserve">. </w:t>
      </w:r>
      <w:r w:rsidR="00DF402E">
        <w:rPr>
          <w:rFonts w:ascii="Times New Roman" w:hAnsi="Times New Roman"/>
          <w:bCs/>
          <w:sz w:val="26"/>
          <w:szCs w:val="26"/>
        </w:rPr>
        <w:t xml:space="preserve">И значительно </w:t>
      </w:r>
      <w:r w:rsidR="00DF402E" w:rsidRPr="00DF402E">
        <w:rPr>
          <w:rFonts w:ascii="Times New Roman" w:hAnsi="Times New Roman"/>
          <w:bCs/>
          <w:i/>
          <w:sz w:val="26"/>
          <w:szCs w:val="26"/>
        </w:rPr>
        <w:t>ниже среднего</w:t>
      </w:r>
      <w:r w:rsidR="00DF402E">
        <w:rPr>
          <w:rFonts w:ascii="Times New Roman" w:hAnsi="Times New Roman"/>
          <w:bCs/>
          <w:sz w:val="26"/>
          <w:szCs w:val="26"/>
        </w:rPr>
        <w:t xml:space="preserve"> уровня (38 %) сформированы логические УУД. </w:t>
      </w:r>
      <w:r w:rsidR="00445D00" w:rsidRPr="00674D4F">
        <w:rPr>
          <w:rFonts w:ascii="Times New Roman" w:hAnsi="Times New Roman"/>
          <w:bCs/>
          <w:sz w:val="26"/>
          <w:szCs w:val="26"/>
        </w:rPr>
        <w:t xml:space="preserve">При этом </w:t>
      </w:r>
      <w:r w:rsidR="00DF402E">
        <w:rPr>
          <w:rFonts w:ascii="Times New Roman" w:hAnsi="Times New Roman"/>
          <w:bCs/>
          <w:sz w:val="26"/>
          <w:szCs w:val="26"/>
        </w:rPr>
        <w:t>в каждой подгруппе сильно колеблется процент выполнения по отдельным заданиям. Так в подгруппе с самым высоким уровнем освоения процент выполнения заданий меняется от</w:t>
      </w:r>
      <w:r w:rsidR="00DF402E" w:rsidRPr="00DF402E">
        <w:rPr>
          <w:rFonts w:ascii="Times New Roman" w:hAnsi="Times New Roman"/>
          <w:bCs/>
          <w:sz w:val="26"/>
          <w:szCs w:val="26"/>
        </w:rPr>
        <w:t xml:space="preserve"> </w:t>
      </w:r>
      <w:r w:rsidR="00DF402E">
        <w:rPr>
          <w:rFonts w:ascii="Times New Roman" w:hAnsi="Times New Roman"/>
          <w:bCs/>
          <w:sz w:val="26"/>
          <w:szCs w:val="26"/>
        </w:rPr>
        <w:t xml:space="preserve"> 80,82% (задание 1) до 14,38% (задание 10). В подгруппе с самым низким уровнем освоения максимальное количество выполнивших задание составляет 74,67% (14 задание)</w:t>
      </w:r>
      <w:r w:rsidR="004603C5">
        <w:rPr>
          <w:rFonts w:ascii="Times New Roman" w:hAnsi="Times New Roman"/>
          <w:bCs/>
          <w:sz w:val="26"/>
          <w:szCs w:val="26"/>
        </w:rPr>
        <w:t>,</w:t>
      </w:r>
      <w:r w:rsidR="00DF402E">
        <w:rPr>
          <w:rFonts w:ascii="Times New Roman" w:hAnsi="Times New Roman"/>
          <w:bCs/>
          <w:sz w:val="26"/>
          <w:szCs w:val="26"/>
        </w:rPr>
        <w:t xml:space="preserve"> минимальное значение равняется 19,70 (16 задание).</w:t>
      </w:r>
      <w:r w:rsidR="004603C5">
        <w:rPr>
          <w:rFonts w:ascii="Times New Roman" w:hAnsi="Times New Roman"/>
          <w:bCs/>
          <w:sz w:val="26"/>
          <w:szCs w:val="26"/>
        </w:rPr>
        <w:t xml:space="preserve"> По работе в целом максимальный процент выполнения задания составляет 95,16 (задание 2 – находить в тексте информацию, заданную в явном виде), минимальное значение составляет 14,38 % (задание 10 – владение рядом общих приемов решения задач, проблем). </w:t>
      </w:r>
    </w:p>
    <w:p w:rsidR="00C0124E" w:rsidRDefault="000A5A9D" w:rsidP="00E375CC">
      <w:pPr>
        <w:pStyle w:val="a5"/>
        <w:spacing w:after="0"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74D4F">
        <w:rPr>
          <w:rFonts w:ascii="Times New Roman" w:hAnsi="Times New Roman"/>
          <w:bCs/>
          <w:sz w:val="26"/>
          <w:szCs w:val="26"/>
        </w:rPr>
        <w:t xml:space="preserve">Традиционно самый высокий процент выполнения зданий </w:t>
      </w:r>
      <w:r w:rsidR="00C0124E" w:rsidRPr="00674D4F">
        <w:rPr>
          <w:rFonts w:ascii="Times New Roman" w:hAnsi="Times New Roman"/>
          <w:bCs/>
          <w:sz w:val="26"/>
          <w:szCs w:val="26"/>
        </w:rPr>
        <w:t xml:space="preserve">в подобных работах </w:t>
      </w:r>
      <w:r w:rsidR="00242E26">
        <w:rPr>
          <w:rFonts w:ascii="Times New Roman" w:hAnsi="Times New Roman"/>
          <w:bCs/>
          <w:sz w:val="26"/>
          <w:szCs w:val="26"/>
        </w:rPr>
        <w:t>прогнозируется</w:t>
      </w:r>
      <w:r w:rsidRPr="00674D4F">
        <w:rPr>
          <w:rFonts w:ascii="Times New Roman" w:hAnsi="Times New Roman"/>
          <w:bCs/>
          <w:sz w:val="26"/>
          <w:szCs w:val="26"/>
        </w:rPr>
        <w:t xml:space="preserve"> на задания по смысловому чте</w:t>
      </w:r>
      <w:r w:rsidR="00C0124E" w:rsidRPr="00674D4F">
        <w:rPr>
          <w:rFonts w:ascii="Times New Roman" w:hAnsi="Times New Roman"/>
          <w:bCs/>
          <w:sz w:val="26"/>
          <w:szCs w:val="26"/>
        </w:rPr>
        <w:t>н</w:t>
      </w:r>
      <w:r w:rsidRPr="00674D4F">
        <w:rPr>
          <w:rFonts w:ascii="Times New Roman" w:hAnsi="Times New Roman"/>
          <w:bCs/>
          <w:sz w:val="26"/>
          <w:szCs w:val="26"/>
        </w:rPr>
        <w:t>ию</w:t>
      </w:r>
      <w:r w:rsidR="00C0124E" w:rsidRPr="00674D4F">
        <w:rPr>
          <w:rFonts w:ascii="Times New Roman" w:hAnsi="Times New Roman"/>
          <w:bCs/>
          <w:sz w:val="26"/>
          <w:szCs w:val="26"/>
        </w:rPr>
        <w:t xml:space="preserve">, умению ориентироваться в тексте, отвечать на вопросы, используя </w:t>
      </w:r>
      <w:r w:rsidR="00C0124E" w:rsidRPr="00674D4F">
        <w:rPr>
          <w:rFonts w:ascii="Times New Roman" w:hAnsi="Times New Roman"/>
          <w:bCs/>
          <w:i/>
          <w:sz w:val="26"/>
          <w:szCs w:val="26"/>
        </w:rPr>
        <w:t>явно заданную</w:t>
      </w:r>
      <w:r w:rsidR="00C0124E" w:rsidRPr="00674D4F">
        <w:rPr>
          <w:rFonts w:ascii="Times New Roman" w:hAnsi="Times New Roman"/>
          <w:bCs/>
          <w:sz w:val="26"/>
          <w:szCs w:val="26"/>
        </w:rPr>
        <w:t xml:space="preserve"> в тексте информацию</w:t>
      </w:r>
      <w:r w:rsidR="00242E26">
        <w:rPr>
          <w:rFonts w:ascii="Times New Roman" w:hAnsi="Times New Roman"/>
          <w:bCs/>
          <w:sz w:val="26"/>
          <w:szCs w:val="26"/>
        </w:rPr>
        <w:t xml:space="preserve"> (85-95%)</w:t>
      </w:r>
      <w:r w:rsidR="00C0124E" w:rsidRPr="00674D4F">
        <w:rPr>
          <w:rFonts w:ascii="Times New Roman" w:hAnsi="Times New Roman"/>
          <w:bCs/>
          <w:sz w:val="26"/>
          <w:szCs w:val="26"/>
        </w:rPr>
        <w:t xml:space="preserve">. В данном случае процент выполнения заданий по </w:t>
      </w:r>
      <w:r w:rsidR="00242E26">
        <w:rPr>
          <w:rFonts w:ascii="Times New Roman" w:hAnsi="Times New Roman"/>
          <w:bCs/>
          <w:sz w:val="26"/>
          <w:szCs w:val="26"/>
        </w:rPr>
        <w:t>этой</w:t>
      </w:r>
      <w:r w:rsidR="00C0124E" w:rsidRPr="00674D4F">
        <w:rPr>
          <w:rFonts w:ascii="Times New Roman" w:hAnsi="Times New Roman"/>
          <w:bCs/>
          <w:sz w:val="26"/>
          <w:szCs w:val="26"/>
        </w:rPr>
        <w:t xml:space="preserve"> подгруппе </w:t>
      </w:r>
      <w:r w:rsidR="00242E26">
        <w:rPr>
          <w:rFonts w:ascii="Times New Roman" w:hAnsi="Times New Roman"/>
          <w:bCs/>
          <w:sz w:val="26"/>
          <w:szCs w:val="26"/>
        </w:rPr>
        <w:t xml:space="preserve"> составляет 66%</w:t>
      </w:r>
      <w:r w:rsidR="00C0124E" w:rsidRPr="00674D4F">
        <w:rPr>
          <w:rFonts w:ascii="Times New Roman" w:hAnsi="Times New Roman"/>
          <w:bCs/>
          <w:sz w:val="26"/>
          <w:szCs w:val="26"/>
        </w:rPr>
        <w:t xml:space="preserve">, что </w:t>
      </w:r>
      <w:r w:rsidR="00242E26">
        <w:rPr>
          <w:rFonts w:ascii="Times New Roman" w:hAnsi="Times New Roman"/>
          <w:bCs/>
          <w:sz w:val="26"/>
          <w:szCs w:val="26"/>
        </w:rPr>
        <w:t xml:space="preserve">почти </w:t>
      </w:r>
      <w:r w:rsidR="00C0124E" w:rsidRPr="00674D4F">
        <w:rPr>
          <w:rFonts w:ascii="Times New Roman" w:hAnsi="Times New Roman"/>
          <w:bCs/>
          <w:sz w:val="26"/>
          <w:szCs w:val="26"/>
        </w:rPr>
        <w:t xml:space="preserve">совпадает с </w:t>
      </w:r>
      <w:r w:rsidR="00242E26">
        <w:rPr>
          <w:rFonts w:ascii="Times New Roman" w:hAnsi="Times New Roman"/>
          <w:bCs/>
          <w:sz w:val="26"/>
          <w:szCs w:val="26"/>
        </w:rPr>
        <w:t>процентом выполнения заданий (63</w:t>
      </w:r>
      <w:r w:rsidR="00C0124E" w:rsidRPr="00674D4F">
        <w:rPr>
          <w:rFonts w:ascii="Times New Roman" w:hAnsi="Times New Roman"/>
          <w:bCs/>
          <w:sz w:val="26"/>
          <w:szCs w:val="26"/>
        </w:rPr>
        <w:t xml:space="preserve"> %) по подгруппе интерпретировать информацию, отвечать на вопросы, используя информацию, заданную </w:t>
      </w:r>
      <w:r w:rsidR="00C0124E" w:rsidRPr="00674D4F">
        <w:rPr>
          <w:rFonts w:ascii="Times New Roman" w:hAnsi="Times New Roman"/>
          <w:bCs/>
          <w:i/>
          <w:sz w:val="26"/>
          <w:szCs w:val="26"/>
        </w:rPr>
        <w:t>в неявном виде</w:t>
      </w:r>
      <w:r w:rsidR="00242E26">
        <w:rPr>
          <w:rFonts w:ascii="Times New Roman" w:hAnsi="Times New Roman"/>
          <w:bCs/>
          <w:i/>
          <w:sz w:val="26"/>
          <w:szCs w:val="26"/>
        </w:rPr>
        <w:t>,</w:t>
      </w:r>
      <w:r w:rsidR="00242E26">
        <w:rPr>
          <w:rFonts w:ascii="Times New Roman" w:hAnsi="Times New Roman"/>
          <w:bCs/>
          <w:sz w:val="26"/>
          <w:szCs w:val="26"/>
        </w:rPr>
        <w:t xml:space="preserve"> хотя последняя подгруппа предполагает большее количество заданий повышенного уровня сложности. </w:t>
      </w:r>
      <w:r w:rsidR="00C0124E" w:rsidRPr="00674D4F">
        <w:rPr>
          <w:rFonts w:ascii="Times New Roman" w:hAnsi="Times New Roman"/>
          <w:bCs/>
          <w:sz w:val="26"/>
          <w:szCs w:val="26"/>
        </w:rPr>
        <w:t>Это свидетельствует о том, что комплекс читательских умений  в целом у учащихся сформирован</w:t>
      </w:r>
      <w:r w:rsidR="00242E26">
        <w:rPr>
          <w:rFonts w:ascii="Times New Roman" w:hAnsi="Times New Roman"/>
          <w:bCs/>
          <w:sz w:val="26"/>
          <w:szCs w:val="26"/>
        </w:rPr>
        <w:t xml:space="preserve"> на базовом уровне</w:t>
      </w:r>
      <w:r w:rsidR="00C0124E" w:rsidRPr="00674D4F">
        <w:rPr>
          <w:rFonts w:ascii="Times New Roman" w:hAnsi="Times New Roman"/>
          <w:bCs/>
          <w:sz w:val="26"/>
          <w:szCs w:val="26"/>
        </w:rPr>
        <w:t xml:space="preserve">, но </w:t>
      </w:r>
      <w:r w:rsidR="00242E26">
        <w:rPr>
          <w:rFonts w:ascii="Times New Roman" w:hAnsi="Times New Roman"/>
          <w:bCs/>
          <w:sz w:val="26"/>
          <w:szCs w:val="26"/>
        </w:rPr>
        <w:t>по</w:t>
      </w:r>
      <w:r w:rsidR="00C0124E" w:rsidRPr="00674D4F">
        <w:rPr>
          <w:rFonts w:ascii="Times New Roman" w:hAnsi="Times New Roman"/>
          <w:bCs/>
          <w:sz w:val="26"/>
          <w:szCs w:val="26"/>
        </w:rPr>
        <w:t>требует дальнейшего совершенствования на уровн</w:t>
      </w:r>
      <w:r w:rsidR="00242E26">
        <w:rPr>
          <w:rFonts w:ascii="Times New Roman" w:hAnsi="Times New Roman"/>
          <w:bCs/>
          <w:sz w:val="26"/>
          <w:szCs w:val="26"/>
        </w:rPr>
        <w:t>е основного общего образования в связи с увеличением объема и сложности учебных текстов.</w:t>
      </w:r>
      <w:r w:rsidR="00C0124E" w:rsidRPr="00674D4F">
        <w:rPr>
          <w:rFonts w:ascii="Times New Roman" w:hAnsi="Times New Roman"/>
          <w:bCs/>
          <w:sz w:val="26"/>
          <w:szCs w:val="26"/>
        </w:rPr>
        <w:t xml:space="preserve"> </w:t>
      </w:r>
    </w:p>
    <w:p w:rsidR="004603C5" w:rsidRDefault="004603C5" w:rsidP="00E375CC">
      <w:pPr>
        <w:pStyle w:val="a5"/>
        <w:spacing w:after="0"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Не выявлено никакой закономерности влияния предметного содержания заданий на процент его выполнения</w:t>
      </w:r>
      <w:r w:rsidR="00513417">
        <w:rPr>
          <w:rFonts w:ascii="Times New Roman" w:hAnsi="Times New Roman"/>
          <w:bCs/>
          <w:sz w:val="26"/>
          <w:szCs w:val="26"/>
        </w:rPr>
        <w:t>. Так на контексте предмета математика есть задания с высоким уровнем выполнения (задание 1 – нахождение стоимости) и низким (задание  10 – нахождение процентов), на содержании предмета  литература  (задание 6   - 89%, задание С1 – 38%).</w:t>
      </w:r>
    </w:p>
    <w:p w:rsidR="00E375CC" w:rsidRPr="00674D4F" w:rsidRDefault="00C0124E" w:rsidP="00C0124E">
      <w:pPr>
        <w:pStyle w:val="a5"/>
        <w:spacing w:after="0"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74D4F">
        <w:rPr>
          <w:rFonts w:ascii="Times New Roman" w:hAnsi="Times New Roman"/>
          <w:bCs/>
          <w:sz w:val="26"/>
          <w:szCs w:val="26"/>
        </w:rPr>
        <w:t xml:space="preserve">Следует отметить, что в данной работе продемонстрированы </w:t>
      </w:r>
      <w:r w:rsidR="00F959A2" w:rsidRPr="00F959A2">
        <w:rPr>
          <w:rFonts w:ascii="Times New Roman" w:hAnsi="Times New Roman"/>
          <w:bCs/>
          <w:i/>
          <w:sz w:val="26"/>
          <w:szCs w:val="26"/>
        </w:rPr>
        <w:t>в</w:t>
      </w:r>
      <w:r w:rsidRPr="00674D4F">
        <w:rPr>
          <w:rFonts w:ascii="Times New Roman" w:hAnsi="Times New Roman"/>
          <w:bCs/>
          <w:i/>
          <w:sz w:val="26"/>
          <w:szCs w:val="26"/>
        </w:rPr>
        <w:t xml:space="preserve">ыше среднего </w:t>
      </w:r>
      <w:r w:rsidRPr="00674D4F">
        <w:rPr>
          <w:rFonts w:ascii="Times New Roman" w:hAnsi="Times New Roman"/>
          <w:bCs/>
          <w:sz w:val="26"/>
          <w:szCs w:val="26"/>
        </w:rPr>
        <w:t xml:space="preserve">сформированные результаты по умению решать задачи (проблемы) и </w:t>
      </w:r>
      <w:r w:rsidR="00F959A2">
        <w:rPr>
          <w:rFonts w:ascii="Times New Roman" w:hAnsi="Times New Roman"/>
          <w:bCs/>
          <w:sz w:val="26"/>
          <w:szCs w:val="26"/>
        </w:rPr>
        <w:t xml:space="preserve">на </w:t>
      </w:r>
      <w:r w:rsidR="00F959A2" w:rsidRPr="00F959A2">
        <w:rPr>
          <w:rFonts w:ascii="Times New Roman" w:hAnsi="Times New Roman"/>
          <w:bCs/>
          <w:i/>
          <w:sz w:val="26"/>
          <w:szCs w:val="26"/>
        </w:rPr>
        <w:t xml:space="preserve">среднем </w:t>
      </w:r>
      <w:r w:rsidR="00F959A2" w:rsidRPr="00F959A2">
        <w:rPr>
          <w:rFonts w:ascii="Times New Roman" w:hAnsi="Times New Roman"/>
          <w:bCs/>
          <w:i/>
          <w:sz w:val="26"/>
          <w:szCs w:val="26"/>
        </w:rPr>
        <w:lastRenderedPageBreak/>
        <w:t>уровне</w:t>
      </w:r>
      <w:r w:rsidR="00F959A2">
        <w:rPr>
          <w:rFonts w:ascii="Times New Roman" w:hAnsi="Times New Roman"/>
          <w:bCs/>
          <w:sz w:val="26"/>
          <w:szCs w:val="26"/>
        </w:rPr>
        <w:t xml:space="preserve"> </w:t>
      </w:r>
      <w:r w:rsidRPr="00674D4F">
        <w:rPr>
          <w:rFonts w:ascii="Times New Roman" w:hAnsi="Times New Roman"/>
          <w:bCs/>
          <w:sz w:val="26"/>
          <w:szCs w:val="26"/>
        </w:rPr>
        <w:t>у</w:t>
      </w:r>
      <w:r w:rsidR="00F959A2">
        <w:rPr>
          <w:rFonts w:ascii="Times New Roman" w:hAnsi="Times New Roman"/>
          <w:bCs/>
          <w:sz w:val="26"/>
          <w:szCs w:val="26"/>
        </w:rPr>
        <w:t>мение</w:t>
      </w:r>
      <w:r w:rsidRPr="00674D4F">
        <w:rPr>
          <w:rFonts w:ascii="Times New Roman" w:hAnsi="Times New Roman"/>
          <w:bCs/>
          <w:sz w:val="26"/>
          <w:szCs w:val="26"/>
        </w:rPr>
        <w:t xml:space="preserve"> работать со </w:t>
      </w:r>
      <w:r w:rsidRPr="00674D4F">
        <w:rPr>
          <w:rFonts w:ascii="Times New Roman" w:hAnsi="Times New Roman"/>
          <w:bCs/>
          <w:i/>
          <w:sz w:val="26"/>
          <w:szCs w:val="26"/>
        </w:rPr>
        <w:t>знаково-символической информацией</w:t>
      </w:r>
      <w:r w:rsidRPr="00674D4F">
        <w:rPr>
          <w:rFonts w:ascii="Times New Roman" w:hAnsi="Times New Roman"/>
          <w:bCs/>
          <w:sz w:val="26"/>
          <w:szCs w:val="26"/>
        </w:rPr>
        <w:t xml:space="preserve">, что традиционно вызывало трудности у </w:t>
      </w:r>
      <w:r w:rsidR="00F959A2">
        <w:rPr>
          <w:rFonts w:ascii="Times New Roman" w:hAnsi="Times New Roman"/>
          <w:bCs/>
          <w:sz w:val="26"/>
          <w:szCs w:val="26"/>
        </w:rPr>
        <w:t>учащихся</w:t>
      </w:r>
      <w:r w:rsidR="004D7E49" w:rsidRPr="00674D4F">
        <w:rPr>
          <w:rFonts w:ascii="Times New Roman" w:hAnsi="Times New Roman"/>
          <w:bCs/>
          <w:sz w:val="26"/>
          <w:szCs w:val="26"/>
        </w:rPr>
        <w:t xml:space="preserve"> (</w:t>
      </w:r>
      <w:r w:rsidR="008E66D0" w:rsidRPr="00674D4F">
        <w:rPr>
          <w:rFonts w:ascii="Times New Roman" w:hAnsi="Times New Roman"/>
          <w:bCs/>
          <w:sz w:val="26"/>
          <w:szCs w:val="26"/>
        </w:rPr>
        <w:t>по работам предыдущих лет).</w:t>
      </w:r>
    </w:p>
    <w:p w:rsidR="00ED1BDE" w:rsidRPr="00674D4F" w:rsidRDefault="00ED1BDE" w:rsidP="00E375CC">
      <w:pPr>
        <w:pStyle w:val="a5"/>
        <w:spacing w:after="0"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ED1BDE" w:rsidRPr="00674D4F" w:rsidRDefault="00ED1BDE" w:rsidP="00ED1BDE">
      <w:pPr>
        <w:pStyle w:val="a5"/>
        <w:spacing w:after="0" w:line="276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 w:rsidRPr="00674D4F">
        <w:rPr>
          <w:rFonts w:ascii="Times New Roman" w:hAnsi="Times New Roman"/>
          <w:bCs/>
          <w:i/>
          <w:sz w:val="26"/>
          <w:szCs w:val="26"/>
        </w:rPr>
        <w:t>Результаты выполнения заданий разных  уровней</w:t>
      </w:r>
    </w:p>
    <w:p w:rsidR="00ED1BDE" w:rsidRPr="00674D4F" w:rsidRDefault="00ED1BDE" w:rsidP="00ED1BDE">
      <w:pPr>
        <w:pStyle w:val="a5"/>
        <w:spacing w:after="0" w:line="276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 w:rsidRPr="00674D4F">
        <w:rPr>
          <w:rFonts w:ascii="Times New Roman" w:hAnsi="Times New Roman"/>
          <w:bCs/>
          <w:i/>
          <w:sz w:val="26"/>
          <w:szCs w:val="26"/>
        </w:rPr>
        <w:t>(по степени динамики способов деятельности)</w:t>
      </w:r>
    </w:p>
    <w:p w:rsidR="00ED1BDE" w:rsidRPr="00674D4F" w:rsidRDefault="00ED1BDE" w:rsidP="00ED1BDE">
      <w:pPr>
        <w:pStyle w:val="a5"/>
        <w:spacing w:after="0" w:line="276" w:lineRule="auto"/>
        <w:jc w:val="center"/>
        <w:rPr>
          <w:rFonts w:ascii="Times New Roman" w:hAnsi="Times New Roman"/>
          <w:bCs/>
          <w:i/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9"/>
        <w:gridCol w:w="5714"/>
      </w:tblGrid>
      <w:tr w:rsidR="00ED1BDE" w:rsidRPr="00674D4F" w:rsidTr="009D3275">
        <w:tc>
          <w:tcPr>
            <w:tcW w:w="3929" w:type="dxa"/>
          </w:tcPr>
          <w:p w:rsidR="00ED1BDE" w:rsidRPr="00674D4F" w:rsidRDefault="00ED1BDE" w:rsidP="009D327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ED1BDE" w:rsidRPr="00674D4F" w:rsidRDefault="00ED1BDE" w:rsidP="009D327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</w:rPr>
              <w:t>Уровень заданий</w:t>
            </w:r>
          </w:p>
        </w:tc>
        <w:tc>
          <w:tcPr>
            <w:tcW w:w="5714" w:type="dxa"/>
          </w:tcPr>
          <w:p w:rsidR="00ED1BDE" w:rsidRPr="00674D4F" w:rsidRDefault="00ED1BDE" w:rsidP="009D327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Средний процент выполнения </w:t>
            </w:r>
          </w:p>
          <w:p w:rsidR="00ED1BDE" w:rsidRPr="00674D4F" w:rsidRDefault="00ED1BDE" w:rsidP="009D327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</w:rPr>
              <w:t>группы заданий</w:t>
            </w:r>
          </w:p>
        </w:tc>
      </w:tr>
      <w:tr w:rsidR="00ED1BDE" w:rsidRPr="00674D4F" w:rsidTr="009D3275">
        <w:tc>
          <w:tcPr>
            <w:tcW w:w="3929" w:type="dxa"/>
          </w:tcPr>
          <w:p w:rsidR="00ED1BDE" w:rsidRPr="00674D4F" w:rsidRDefault="00ED1BDE" w:rsidP="009D3275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Уровень 1</w:t>
            </w:r>
          </w:p>
        </w:tc>
        <w:tc>
          <w:tcPr>
            <w:tcW w:w="5714" w:type="dxa"/>
          </w:tcPr>
          <w:p w:rsidR="00ED1BDE" w:rsidRPr="00674D4F" w:rsidRDefault="00F959A2" w:rsidP="009D327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60,96</w:t>
            </w:r>
            <w:r w:rsidR="00ED1BDE"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%</w:t>
            </w:r>
          </w:p>
        </w:tc>
      </w:tr>
      <w:tr w:rsidR="00ED1BDE" w:rsidRPr="00674D4F" w:rsidTr="009D3275">
        <w:tc>
          <w:tcPr>
            <w:tcW w:w="3929" w:type="dxa"/>
          </w:tcPr>
          <w:p w:rsidR="00ED1BDE" w:rsidRPr="00674D4F" w:rsidRDefault="00ED1BDE" w:rsidP="009D3275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Уровень 2</w:t>
            </w:r>
          </w:p>
        </w:tc>
        <w:tc>
          <w:tcPr>
            <w:tcW w:w="5714" w:type="dxa"/>
          </w:tcPr>
          <w:p w:rsidR="00ED1BDE" w:rsidRPr="00674D4F" w:rsidRDefault="00F959A2" w:rsidP="009D327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50,77</w:t>
            </w:r>
            <w:r w:rsidR="00ED1BDE"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%</w:t>
            </w:r>
          </w:p>
        </w:tc>
      </w:tr>
      <w:tr w:rsidR="00ED1BDE" w:rsidRPr="00674D4F" w:rsidTr="009D3275">
        <w:tc>
          <w:tcPr>
            <w:tcW w:w="3929" w:type="dxa"/>
          </w:tcPr>
          <w:p w:rsidR="00ED1BDE" w:rsidRPr="00674D4F" w:rsidRDefault="00ED1BDE" w:rsidP="009D3275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Уровень 3</w:t>
            </w:r>
          </w:p>
        </w:tc>
        <w:tc>
          <w:tcPr>
            <w:tcW w:w="5714" w:type="dxa"/>
          </w:tcPr>
          <w:p w:rsidR="00ED1BDE" w:rsidRPr="00674D4F" w:rsidRDefault="00F959A2" w:rsidP="009D327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32,34</w:t>
            </w:r>
            <w:r w:rsidR="00ED1BDE"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%</w:t>
            </w:r>
          </w:p>
        </w:tc>
      </w:tr>
    </w:tbl>
    <w:p w:rsidR="00482956" w:rsidRDefault="00482956" w:rsidP="008E66D0">
      <w:pPr>
        <w:pStyle w:val="2"/>
        <w:numPr>
          <w:ilvl w:val="12"/>
          <w:numId w:val="0"/>
        </w:num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E66D0" w:rsidRPr="00674D4F" w:rsidRDefault="008E66D0" w:rsidP="008E66D0">
      <w:pPr>
        <w:pStyle w:val="2"/>
        <w:numPr>
          <w:ilvl w:val="12"/>
          <w:numId w:val="0"/>
        </w:num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4D4F">
        <w:rPr>
          <w:rFonts w:ascii="Times New Roman" w:hAnsi="Times New Roman"/>
          <w:sz w:val="26"/>
          <w:szCs w:val="26"/>
        </w:rPr>
        <w:t xml:space="preserve">Результаты по данному параметру показывают, что более половины учащихся не испытывают затруднений при воспроизведении известных алгоритмов (способов) деятельности, уверенно применяют их в стандартных ситуациях или при решении типовых задач (1 уровень), а также умеют  применять известные способы в нетиповых и практико-ориентированных ситуациях (2 уровень). Вместе с тем, осмысление способов деятельности, умение осуществлять выбор оптимального варианта решения задачи, умение </w:t>
      </w:r>
      <w:r w:rsidR="004D7E49" w:rsidRPr="00674D4F">
        <w:rPr>
          <w:rFonts w:ascii="Times New Roman" w:hAnsi="Times New Roman"/>
          <w:sz w:val="26"/>
          <w:szCs w:val="26"/>
        </w:rPr>
        <w:t xml:space="preserve">комбинировать известные алгоритмы, а также предложить </w:t>
      </w:r>
      <w:r w:rsidRPr="00674D4F">
        <w:rPr>
          <w:rFonts w:ascii="Times New Roman" w:hAnsi="Times New Roman"/>
          <w:sz w:val="26"/>
          <w:szCs w:val="26"/>
        </w:rPr>
        <w:t xml:space="preserve">свой способ решения задачи (3 уровень) освоен только </w:t>
      </w:r>
      <w:r w:rsidR="00F959A2">
        <w:rPr>
          <w:rFonts w:ascii="Times New Roman" w:hAnsi="Times New Roman"/>
          <w:sz w:val="26"/>
          <w:szCs w:val="26"/>
        </w:rPr>
        <w:t xml:space="preserve">третью </w:t>
      </w:r>
      <w:r w:rsidRPr="00674D4F">
        <w:rPr>
          <w:rFonts w:ascii="Times New Roman" w:hAnsi="Times New Roman"/>
          <w:sz w:val="26"/>
          <w:szCs w:val="26"/>
        </w:rPr>
        <w:t xml:space="preserve">учащихся.  Таким образом, системная работа со способами деятельности </w:t>
      </w:r>
      <w:r w:rsidR="004D7E49" w:rsidRPr="00674D4F">
        <w:rPr>
          <w:rFonts w:ascii="Times New Roman" w:hAnsi="Times New Roman"/>
          <w:sz w:val="26"/>
          <w:szCs w:val="26"/>
        </w:rPr>
        <w:t xml:space="preserve">(метапредметный и системно-деятельностный подходы) </w:t>
      </w:r>
      <w:r w:rsidRPr="00674D4F">
        <w:rPr>
          <w:rFonts w:ascii="Times New Roman" w:hAnsi="Times New Roman"/>
          <w:sz w:val="26"/>
          <w:szCs w:val="26"/>
        </w:rPr>
        <w:t xml:space="preserve">должна стать обязательной составляющей образовательного процесса, так как именно она обеспечивает достижение метапредметных результатов основной образовательной программы основного общего образования. </w:t>
      </w:r>
    </w:p>
    <w:p w:rsidR="008E66D0" w:rsidRPr="00674D4F" w:rsidRDefault="008E66D0" w:rsidP="008E66D0">
      <w:pPr>
        <w:pStyle w:val="2"/>
        <w:numPr>
          <w:ilvl w:val="12"/>
          <w:numId w:val="0"/>
        </w:num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2209D" w:rsidRPr="00674D4F" w:rsidRDefault="0092209D" w:rsidP="0092209D">
      <w:pPr>
        <w:pStyle w:val="a5"/>
        <w:spacing w:after="0" w:line="276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 w:rsidRPr="00674D4F">
        <w:rPr>
          <w:rFonts w:ascii="Times New Roman" w:hAnsi="Times New Roman"/>
          <w:bCs/>
          <w:i/>
          <w:sz w:val="26"/>
          <w:szCs w:val="26"/>
        </w:rPr>
        <w:t xml:space="preserve">Результаты выполнения </w:t>
      </w:r>
      <w:r w:rsidRPr="00674D4F">
        <w:rPr>
          <w:rFonts w:ascii="Times New Roman" w:hAnsi="Times New Roman"/>
          <w:bCs/>
          <w:i/>
          <w:sz w:val="26"/>
          <w:szCs w:val="26"/>
          <w:lang w:eastAsia="ru-RU"/>
        </w:rPr>
        <w:t>по типам заданий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60"/>
      </w:tblGrid>
      <w:tr w:rsidR="0092209D" w:rsidRPr="00674D4F" w:rsidTr="0092209D">
        <w:tc>
          <w:tcPr>
            <w:tcW w:w="3960" w:type="dxa"/>
          </w:tcPr>
          <w:p w:rsidR="0092209D" w:rsidRPr="00674D4F" w:rsidRDefault="0092209D" w:rsidP="0092209D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92209D" w:rsidRPr="00674D4F" w:rsidRDefault="0092209D" w:rsidP="0092209D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</w:rPr>
              <w:t>Тип заданий</w:t>
            </w:r>
          </w:p>
        </w:tc>
        <w:tc>
          <w:tcPr>
            <w:tcW w:w="5760" w:type="dxa"/>
          </w:tcPr>
          <w:p w:rsidR="0092209D" w:rsidRPr="00674D4F" w:rsidRDefault="0092209D" w:rsidP="0092209D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Средний процент выполнения </w:t>
            </w:r>
          </w:p>
          <w:p w:rsidR="0092209D" w:rsidRPr="00674D4F" w:rsidRDefault="0092209D" w:rsidP="0092209D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</w:rPr>
              <w:t>группы заданий</w:t>
            </w:r>
          </w:p>
        </w:tc>
      </w:tr>
      <w:tr w:rsidR="0092209D" w:rsidRPr="00674D4F" w:rsidTr="0092209D">
        <w:tc>
          <w:tcPr>
            <w:tcW w:w="3960" w:type="dxa"/>
          </w:tcPr>
          <w:p w:rsidR="0092209D" w:rsidRPr="00674D4F" w:rsidRDefault="0092209D" w:rsidP="0092209D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Выбор ответа</w:t>
            </w:r>
          </w:p>
        </w:tc>
        <w:tc>
          <w:tcPr>
            <w:tcW w:w="5760" w:type="dxa"/>
          </w:tcPr>
          <w:p w:rsidR="0092209D" w:rsidRPr="00674D4F" w:rsidRDefault="00F959A2" w:rsidP="00F959A2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70</w:t>
            </w:r>
            <w:r w:rsidR="0092209D"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75</w:t>
            </w:r>
            <w:r w:rsidR="0092209D"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%</w:t>
            </w:r>
          </w:p>
        </w:tc>
      </w:tr>
      <w:tr w:rsidR="0092209D" w:rsidRPr="00674D4F" w:rsidTr="0092209D">
        <w:tc>
          <w:tcPr>
            <w:tcW w:w="3960" w:type="dxa"/>
          </w:tcPr>
          <w:p w:rsidR="0092209D" w:rsidRPr="00674D4F" w:rsidRDefault="0092209D" w:rsidP="0092209D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Краткий ответ</w:t>
            </w:r>
          </w:p>
        </w:tc>
        <w:tc>
          <w:tcPr>
            <w:tcW w:w="5760" w:type="dxa"/>
          </w:tcPr>
          <w:p w:rsidR="0092209D" w:rsidRPr="00674D4F" w:rsidRDefault="00F959A2" w:rsidP="0092209D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37,68</w:t>
            </w:r>
            <w:r w:rsidR="0092209D"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%</w:t>
            </w:r>
          </w:p>
        </w:tc>
      </w:tr>
      <w:tr w:rsidR="0092209D" w:rsidRPr="00674D4F" w:rsidTr="0092209D">
        <w:tc>
          <w:tcPr>
            <w:tcW w:w="3960" w:type="dxa"/>
          </w:tcPr>
          <w:p w:rsidR="0092209D" w:rsidRPr="00674D4F" w:rsidRDefault="0092209D" w:rsidP="0092209D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Развернутый ответ</w:t>
            </w:r>
          </w:p>
        </w:tc>
        <w:tc>
          <w:tcPr>
            <w:tcW w:w="5760" w:type="dxa"/>
          </w:tcPr>
          <w:p w:rsidR="0092209D" w:rsidRPr="00674D4F" w:rsidRDefault="00F959A2" w:rsidP="00183969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39</w:t>
            </w:r>
            <w:r w:rsidR="0092209D"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65</w:t>
            </w:r>
            <w:r w:rsidR="0092209D" w:rsidRPr="00674D4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%</w:t>
            </w:r>
          </w:p>
        </w:tc>
      </w:tr>
    </w:tbl>
    <w:p w:rsidR="004D7E49" w:rsidRPr="00674D4F" w:rsidRDefault="004D7E49" w:rsidP="004D7E49">
      <w:pPr>
        <w:pStyle w:val="2"/>
        <w:numPr>
          <w:ilvl w:val="12"/>
          <w:numId w:val="0"/>
        </w:num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2092B" w:rsidRDefault="00F959A2" w:rsidP="004D7E49">
      <w:pPr>
        <w:pStyle w:val="2"/>
        <w:numPr>
          <w:ilvl w:val="12"/>
          <w:numId w:val="0"/>
        </w:num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Здесь мы </w:t>
      </w:r>
      <w:r w:rsidR="004D7E49" w:rsidRPr="00674D4F">
        <w:rPr>
          <w:rFonts w:ascii="Times New Roman" w:hAnsi="Times New Roman"/>
          <w:sz w:val="26"/>
          <w:szCs w:val="26"/>
        </w:rPr>
        <w:t xml:space="preserve"> наблюдаем </w:t>
      </w:r>
      <w:r>
        <w:rPr>
          <w:rFonts w:ascii="Times New Roman" w:hAnsi="Times New Roman"/>
          <w:sz w:val="26"/>
          <w:szCs w:val="26"/>
        </w:rPr>
        <w:t>прогнозируемые</w:t>
      </w:r>
      <w:r w:rsidR="004D7E49" w:rsidRPr="00674D4F">
        <w:rPr>
          <w:rFonts w:ascii="Times New Roman" w:hAnsi="Times New Roman"/>
          <w:sz w:val="26"/>
          <w:szCs w:val="26"/>
        </w:rPr>
        <w:t xml:space="preserve"> результаты</w:t>
      </w:r>
      <w:r>
        <w:rPr>
          <w:rFonts w:ascii="Times New Roman" w:hAnsi="Times New Roman"/>
          <w:sz w:val="26"/>
          <w:szCs w:val="26"/>
        </w:rPr>
        <w:t xml:space="preserve">, когда </w:t>
      </w:r>
      <w:r w:rsidR="00477F19">
        <w:rPr>
          <w:rFonts w:ascii="Times New Roman" w:hAnsi="Times New Roman"/>
          <w:sz w:val="26"/>
          <w:szCs w:val="26"/>
        </w:rPr>
        <w:t>выполнение заданий</w:t>
      </w:r>
      <w:r>
        <w:rPr>
          <w:rFonts w:ascii="Times New Roman" w:hAnsi="Times New Roman"/>
          <w:sz w:val="26"/>
          <w:szCs w:val="26"/>
        </w:rPr>
        <w:t xml:space="preserve"> тестового характера (выбора единственно правильного варианта ответа) сущес</w:t>
      </w:r>
      <w:r w:rsidR="00477F19">
        <w:rPr>
          <w:rFonts w:ascii="Times New Roman" w:hAnsi="Times New Roman"/>
          <w:sz w:val="26"/>
          <w:szCs w:val="26"/>
        </w:rPr>
        <w:t>твенно преобладае</w:t>
      </w:r>
      <w:r>
        <w:rPr>
          <w:rFonts w:ascii="Times New Roman" w:hAnsi="Times New Roman"/>
          <w:sz w:val="26"/>
          <w:szCs w:val="26"/>
        </w:rPr>
        <w:t>т над вариантами заданий с кратким  и развернутым ответом.</w:t>
      </w:r>
      <w:r w:rsidR="004D7E49" w:rsidRPr="00674D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2092B" w:rsidRDefault="00F959A2" w:rsidP="004D7E49">
      <w:pPr>
        <w:pStyle w:val="2"/>
        <w:numPr>
          <w:ilvl w:val="12"/>
          <w:numId w:val="0"/>
        </w:num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Вместе с тем</w:t>
      </w:r>
      <w:r w:rsidR="0024116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следует отметить, что у учащихся вызывает затруднение </w:t>
      </w:r>
      <w:r w:rsidR="00477F19">
        <w:rPr>
          <w:rFonts w:ascii="Times New Roman" w:hAnsi="Times New Roman"/>
          <w:sz w:val="26"/>
          <w:szCs w:val="26"/>
        </w:rPr>
        <w:t xml:space="preserve"> задания</w:t>
      </w:r>
      <w:r w:rsidR="00D2092B">
        <w:rPr>
          <w:rFonts w:ascii="Times New Roman" w:hAnsi="Times New Roman"/>
          <w:sz w:val="26"/>
          <w:szCs w:val="26"/>
        </w:rPr>
        <w:t xml:space="preserve"> с кратким ответом</w:t>
      </w:r>
      <w:r>
        <w:rPr>
          <w:rFonts w:ascii="Times New Roman" w:hAnsi="Times New Roman"/>
          <w:sz w:val="26"/>
          <w:szCs w:val="26"/>
        </w:rPr>
        <w:t xml:space="preserve">, где нужно выбрать </w:t>
      </w:r>
      <w:r w:rsidRPr="00D2092B">
        <w:rPr>
          <w:rFonts w:ascii="Times New Roman" w:hAnsi="Times New Roman"/>
          <w:i/>
          <w:sz w:val="26"/>
          <w:szCs w:val="26"/>
        </w:rPr>
        <w:t>несколько</w:t>
      </w:r>
      <w:r>
        <w:rPr>
          <w:rFonts w:ascii="Times New Roman" w:hAnsi="Times New Roman"/>
          <w:sz w:val="26"/>
          <w:szCs w:val="26"/>
        </w:rPr>
        <w:t xml:space="preserve"> правильных или неправильных ответов, причем баллы за выполнение задания начисляются только в том случае, если учащийся </w:t>
      </w:r>
      <w:r w:rsidR="0024116A">
        <w:rPr>
          <w:rFonts w:ascii="Times New Roman" w:hAnsi="Times New Roman"/>
          <w:sz w:val="26"/>
          <w:szCs w:val="26"/>
        </w:rPr>
        <w:t xml:space="preserve">выбрал все нужные ответы. Так с заданием 4, где </w:t>
      </w:r>
      <w:r w:rsidR="00477F19">
        <w:rPr>
          <w:rFonts w:ascii="Times New Roman" w:hAnsi="Times New Roman"/>
          <w:sz w:val="26"/>
          <w:szCs w:val="26"/>
        </w:rPr>
        <w:t>необходимо</w:t>
      </w:r>
      <w:r w:rsidR="0024116A">
        <w:rPr>
          <w:rFonts w:ascii="Times New Roman" w:hAnsi="Times New Roman"/>
          <w:sz w:val="26"/>
          <w:szCs w:val="26"/>
        </w:rPr>
        <w:t xml:space="preserve"> выбрать все утверждения</w:t>
      </w:r>
      <w:r w:rsidR="00DF4EBA">
        <w:rPr>
          <w:rFonts w:ascii="Times New Roman" w:hAnsi="Times New Roman"/>
          <w:sz w:val="26"/>
          <w:szCs w:val="26"/>
        </w:rPr>
        <w:t xml:space="preserve"> </w:t>
      </w:r>
      <w:r w:rsidR="00D2092B">
        <w:rPr>
          <w:rFonts w:ascii="Times New Roman" w:hAnsi="Times New Roman"/>
          <w:sz w:val="26"/>
          <w:szCs w:val="26"/>
        </w:rPr>
        <w:t>справ</w:t>
      </w:r>
      <w:r w:rsidR="00477F19">
        <w:rPr>
          <w:rFonts w:ascii="Times New Roman" w:hAnsi="Times New Roman"/>
          <w:sz w:val="26"/>
          <w:szCs w:val="26"/>
        </w:rPr>
        <w:t xml:space="preserve">илось только 19% учащихся. Дополнительную сложность составило то, что задание было сформулировано от обратного (выберите все </w:t>
      </w:r>
      <w:r w:rsidR="00477F19">
        <w:rPr>
          <w:rFonts w:ascii="Times New Roman" w:hAnsi="Times New Roman"/>
          <w:sz w:val="26"/>
          <w:szCs w:val="26"/>
        </w:rPr>
        <w:lastRenderedPageBreak/>
        <w:t xml:space="preserve">утверждения, которые </w:t>
      </w:r>
      <w:r w:rsidR="00477F19" w:rsidRPr="00477F19">
        <w:rPr>
          <w:rFonts w:ascii="Times New Roman" w:hAnsi="Times New Roman"/>
          <w:b/>
          <w:sz w:val="26"/>
          <w:szCs w:val="26"/>
        </w:rPr>
        <w:t>не соостветствуют</w:t>
      </w:r>
      <w:r w:rsidR="00477F19">
        <w:rPr>
          <w:rFonts w:ascii="Times New Roman" w:hAnsi="Times New Roman"/>
          <w:sz w:val="26"/>
          <w:szCs w:val="26"/>
        </w:rPr>
        <w:t xml:space="preserve"> содержанию текстов), и </w:t>
      </w:r>
      <w:r w:rsidR="00D2092B">
        <w:rPr>
          <w:rFonts w:ascii="Times New Roman" w:hAnsi="Times New Roman"/>
          <w:sz w:val="26"/>
          <w:szCs w:val="26"/>
        </w:rPr>
        <w:t xml:space="preserve">то, что информация находилась в разных источниках (несколько текстов). </w:t>
      </w:r>
    </w:p>
    <w:p w:rsidR="004D7E49" w:rsidRDefault="00D2092B" w:rsidP="004D7E49">
      <w:pPr>
        <w:pStyle w:val="2"/>
        <w:numPr>
          <w:ilvl w:val="12"/>
          <w:numId w:val="0"/>
        </w:num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Недостаточный уровень сформированности умения строить развернутый ответ (средний процент выполнения 39), монологическое высказывание с приведением обоснования или аргумента, подтверждающиго ответ должно стать</w:t>
      </w:r>
      <w:r w:rsidR="00482956">
        <w:rPr>
          <w:rFonts w:ascii="Times New Roman" w:hAnsi="Times New Roman"/>
          <w:sz w:val="26"/>
          <w:szCs w:val="26"/>
        </w:rPr>
        <w:t xml:space="preserve"> приоритетным на следующих этапах обучения</w:t>
      </w:r>
      <w:r>
        <w:rPr>
          <w:rFonts w:ascii="Times New Roman" w:hAnsi="Times New Roman"/>
          <w:sz w:val="26"/>
          <w:szCs w:val="26"/>
        </w:rPr>
        <w:t>.</w:t>
      </w:r>
    </w:p>
    <w:p w:rsidR="00D2092B" w:rsidRDefault="00D2092B" w:rsidP="004D7E49">
      <w:pPr>
        <w:pStyle w:val="2"/>
        <w:numPr>
          <w:ilvl w:val="12"/>
          <w:numId w:val="0"/>
        </w:num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2092B" w:rsidRDefault="00D2092B" w:rsidP="00D2092B">
      <w:pPr>
        <w:pStyle w:val="a5"/>
        <w:spacing w:after="0" w:line="276" w:lineRule="auto"/>
        <w:jc w:val="center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674D4F">
        <w:rPr>
          <w:rFonts w:ascii="Times New Roman" w:hAnsi="Times New Roman"/>
          <w:bCs/>
          <w:i/>
          <w:sz w:val="26"/>
          <w:szCs w:val="26"/>
        </w:rPr>
        <w:t xml:space="preserve">Результаты выполнения </w:t>
      </w:r>
      <w:r w:rsidRPr="00674D4F">
        <w:rPr>
          <w:rFonts w:ascii="Times New Roman" w:hAnsi="Times New Roman"/>
          <w:bCs/>
          <w:i/>
          <w:sz w:val="26"/>
          <w:szCs w:val="26"/>
          <w:lang w:eastAsia="ru-RU"/>
        </w:rPr>
        <w:t>заданий</w:t>
      </w:r>
      <w:r>
        <w:rPr>
          <w:rFonts w:ascii="Times New Roman" w:hAnsi="Times New Roman"/>
          <w:bCs/>
          <w:i/>
          <w:sz w:val="26"/>
          <w:szCs w:val="26"/>
          <w:lang w:eastAsia="ru-RU"/>
        </w:rPr>
        <w:t xml:space="preserve"> по уровню сложности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60"/>
      </w:tblGrid>
      <w:tr w:rsidR="00D2092B" w:rsidRPr="00674D4F" w:rsidTr="005D4F51">
        <w:tc>
          <w:tcPr>
            <w:tcW w:w="3960" w:type="dxa"/>
          </w:tcPr>
          <w:p w:rsidR="00D2092B" w:rsidRPr="00674D4F" w:rsidRDefault="00D2092B" w:rsidP="005D4F5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D2092B" w:rsidRPr="00674D4F" w:rsidRDefault="00D2092B" w:rsidP="005D4F5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Уровень заданий</w:t>
            </w:r>
          </w:p>
        </w:tc>
        <w:tc>
          <w:tcPr>
            <w:tcW w:w="5760" w:type="dxa"/>
          </w:tcPr>
          <w:p w:rsidR="00D2092B" w:rsidRPr="00674D4F" w:rsidRDefault="00D2092B" w:rsidP="005D4F5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Средний процент выполнения </w:t>
            </w:r>
          </w:p>
          <w:p w:rsidR="00D2092B" w:rsidRPr="00674D4F" w:rsidRDefault="00D2092B" w:rsidP="005D4F5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74D4F">
              <w:rPr>
                <w:rFonts w:ascii="Times New Roman" w:hAnsi="Times New Roman"/>
                <w:b/>
                <w:bCs/>
                <w:sz w:val="26"/>
                <w:szCs w:val="26"/>
              </w:rPr>
              <w:t>группы заданий</w:t>
            </w:r>
          </w:p>
        </w:tc>
      </w:tr>
      <w:tr w:rsidR="00D2092B" w:rsidRPr="00674D4F" w:rsidTr="005D4F51">
        <w:tc>
          <w:tcPr>
            <w:tcW w:w="3960" w:type="dxa"/>
          </w:tcPr>
          <w:p w:rsidR="00D2092B" w:rsidRPr="00674D4F" w:rsidRDefault="00D2092B" w:rsidP="005D4F51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Базовый уровень</w:t>
            </w:r>
          </w:p>
        </w:tc>
        <w:tc>
          <w:tcPr>
            <w:tcW w:w="5760" w:type="dxa"/>
          </w:tcPr>
          <w:p w:rsidR="00D2092B" w:rsidRPr="003D2561" w:rsidRDefault="003D2561" w:rsidP="005D4F5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D2561">
              <w:rPr>
                <w:rFonts w:ascii="Times New Roman" w:hAnsi="Times New Roman"/>
                <w:bCs/>
                <w:sz w:val="26"/>
                <w:szCs w:val="26"/>
              </w:rPr>
              <w:t>61,58 %</w:t>
            </w:r>
          </w:p>
        </w:tc>
      </w:tr>
      <w:tr w:rsidR="00D2092B" w:rsidRPr="00674D4F" w:rsidTr="005D4F51">
        <w:tc>
          <w:tcPr>
            <w:tcW w:w="3960" w:type="dxa"/>
          </w:tcPr>
          <w:p w:rsidR="00D2092B" w:rsidRPr="00674D4F" w:rsidRDefault="00D2092B" w:rsidP="005D4F51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Повышенный уровень</w:t>
            </w:r>
          </w:p>
        </w:tc>
        <w:tc>
          <w:tcPr>
            <w:tcW w:w="5760" w:type="dxa"/>
          </w:tcPr>
          <w:p w:rsidR="00D2092B" w:rsidRPr="003D2561" w:rsidRDefault="003D2561" w:rsidP="005D4F5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D2561">
              <w:rPr>
                <w:rFonts w:ascii="Times New Roman" w:hAnsi="Times New Roman"/>
                <w:bCs/>
                <w:sz w:val="26"/>
                <w:szCs w:val="26"/>
              </w:rPr>
              <w:t>35,91%</w:t>
            </w:r>
          </w:p>
        </w:tc>
      </w:tr>
    </w:tbl>
    <w:p w:rsidR="00D2092B" w:rsidRDefault="003D2561" w:rsidP="00D2092B">
      <w:pPr>
        <w:pStyle w:val="a5"/>
        <w:spacing w:after="0" w:line="276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 </w:t>
      </w:r>
    </w:p>
    <w:p w:rsidR="003D2561" w:rsidRPr="003D2561" w:rsidRDefault="003D2561" w:rsidP="003D2561">
      <w:pPr>
        <w:pStyle w:val="a5"/>
        <w:spacing w:after="0"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Результаты в</w:t>
      </w:r>
      <w:r w:rsidRPr="003D2561">
        <w:rPr>
          <w:rFonts w:ascii="Times New Roman" w:hAnsi="Times New Roman"/>
          <w:bCs/>
          <w:sz w:val="26"/>
          <w:szCs w:val="26"/>
        </w:rPr>
        <w:t>ыполнения заданий</w:t>
      </w:r>
      <w:r>
        <w:rPr>
          <w:rFonts w:ascii="Times New Roman" w:hAnsi="Times New Roman"/>
          <w:bCs/>
          <w:sz w:val="26"/>
          <w:szCs w:val="26"/>
        </w:rPr>
        <w:t xml:space="preserve"> по данным направлениям оказались ниже прогнозируемого уровня по базовому на 4% (прогноз - 65 и выше), по повышенному на 10 % (прогноз - 45 и выше). Прогнозируемые результаты связаны с распределением диапозона тестовых баллов по уровню овладения всем спектром проверяемых УУД (не достигли  базового, базовый, повышенный уровни).</w:t>
      </w:r>
    </w:p>
    <w:p w:rsidR="00747BAA" w:rsidRDefault="00747BAA" w:rsidP="009D327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D3275" w:rsidRDefault="009D3275" w:rsidP="009D327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46505">
        <w:rPr>
          <w:rFonts w:ascii="Times New Roman" w:hAnsi="Times New Roman"/>
          <w:sz w:val="26"/>
          <w:szCs w:val="26"/>
        </w:rPr>
        <w:t>Ниже приведен анализ результатов выполнения заданий по группам проверяемых действий.</w:t>
      </w:r>
    </w:p>
    <w:p w:rsidR="00934169" w:rsidRPr="00846505" w:rsidRDefault="00934169" w:rsidP="009D327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D3275" w:rsidRPr="00846505" w:rsidRDefault="009D3275" w:rsidP="009D3275">
      <w:pPr>
        <w:pStyle w:val="a3"/>
        <w:spacing w:line="276" w:lineRule="auto"/>
        <w:ind w:left="357"/>
        <w:jc w:val="center"/>
        <w:rPr>
          <w:rFonts w:ascii="Times New Roman" w:hAnsi="Times New Roman"/>
          <w:b/>
          <w:i/>
          <w:sz w:val="26"/>
          <w:szCs w:val="26"/>
        </w:rPr>
      </w:pPr>
      <w:r w:rsidRPr="00846505">
        <w:rPr>
          <w:rFonts w:ascii="Times New Roman" w:hAnsi="Times New Roman"/>
          <w:b/>
          <w:i/>
          <w:sz w:val="26"/>
          <w:szCs w:val="26"/>
        </w:rPr>
        <w:t>Познавательные логические универсальные учебные действия</w:t>
      </w:r>
    </w:p>
    <w:p w:rsidR="009D3275" w:rsidRPr="00846505" w:rsidRDefault="009D3275" w:rsidP="009D3275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6505">
        <w:rPr>
          <w:rFonts w:ascii="Times New Roman" w:hAnsi="Times New Roman"/>
          <w:sz w:val="26"/>
          <w:szCs w:val="26"/>
        </w:rPr>
        <w:t xml:space="preserve">Логические умения проверялись  </w:t>
      </w:r>
      <w:r w:rsidR="00D2092B">
        <w:rPr>
          <w:rFonts w:ascii="Times New Roman" w:hAnsi="Times New Roman"/>
          <w:sz w:val="26"/>
          <w:szCs w:val="26"/>
        </w:rPr>
        <w:t>самым большим количеством заданий</w:t>
      </w:r>
      <w:r w:rsidR="00934169">
        <w:rPr>
          <w:rFonts w:ascii="Times New Roman" w:hAnsi="Times New Roman"/>
          <w:sz w:val="26"/>
          <w:szCs w:val="26"/>
        </w:rPr>
        <w:t xml:space="preserve"> (9)</w:t>
      </w:r>
      <w:r w:rsidRPr="00846505">
        <w:rPr>
          <w:rFonts w:ascii="Times New Roman" w:hAnsi="Times New Roman"/>
          <w:sz w:val="26"/>
          <w:szCs w:val="26"/>
        </w:rPr>
        <w:t>, представленны</w:t>
      </w:r>
      <w:r w:rsidR="00EA7456">
        <w:rPr>
          <w:rFonts w:ascii="Times New Roman" w:hAnsi="Times New Roman"/>
          <w:sz w:val="26"/>
          <w:szCs w:val="26"/>
        </w:rPr>
        <w:t>ми</w:t>
      </w:r>
      <w:r w:rsidRPr="00846505">
        <w:rPr>
          <w:rFonts w:ascii="Times New Roman" w:hAnsi="Times New Roman"/>
          <w:sz w:val="26"/>
          <w:szCs w:val="26"/>
        </w:rPr>
        <w:t xml:space="preserve"> в разной форме: </w:t>
      </w:r>
      <w:r w:rsidR="00934169">
        <w:rPr>
          <w:rFonts w:ascii="Times New Roman" w:hAnsi="Times New Roman"/>
          <w:sz w:val="26"/>
          <w:szCs w:val="26"/>
        </w:rPr>
        <w:t xml:space="preserve">3 задания </w:t>
      </w:r>
      <w:r w:rsidRPr="00846505">
        <w:rPr>
          <w:rFonts w:ascii="Times New Roman" w:hAnsi="Times New Roman"/>
          <w:sz w:val="26"/>
          <w:szCs w:val="26"/>
        </w:rPr>
        <w:t xml:space="preserve">с выбором ответа, </w:t>
      </w:r>
      <w:r w:rsidR="00934169">
        <w:rPr>
          <w:rFonts w:ascii="Times New Roman" w:hAnsi="Times New Roman"/>
          <w:sz w:val="26"/>
          <w:szCs w:val="26"/>
        </w:rPr>
        <w:t xml:space="preserve">4 задания с </w:t>
      </w:r>
      <w:r w:rsidRPr="00846505">
        <w:rPr>
          <w:rFonts w:ascii="Times New Roman" w:hAnsi="Times New Roman"/>
          <w:sz w:val="26"/>
          <w:szCs w:val="26"/>
        </w:rPr>
        <w:t xml:space="preserve"> кратким ответом и  </w:t>
      </w:r>
      <w:r w:rsidR="00934169">
        <w:rPr>
          <w:rFonts w:ascii="Times New Roman" w:hAnsi="Times New Roman"/>
          <w:sz w:val="26"/>
          <w:szCs w:val="26"/>
        </w:rPr>
        <w:t xml:space="preserve">2 </w:t>
      </w:r>
      <w:r w:rsidRPr="00846505">
        <w:rPr>
          <w:rFonts w:ascii="Times New Roman" w:hAnsi="Times New Roman"/>
          <w:sz w:val="26"/>
          <w:szCs w:val="26"/>
        </w:rPr>
        <w:t>задани</w:t>
      </w:r>
      <w:r w:rsidR="00934169">
        <w:rPr>
          <w:rFonts w:ascii="Times New Roman" w:hAnsi="Times New Roman"/>
          <w:sz w:val="26"/>
          <w:szCs w:val="26"/>
        </w:rPr>
        <w:t>я</w:t>
      </w:r>
      <w:r w:rsidR="004371FE">
        <w:rPr>
          <w:rFonts w:ascii="Times New Roman" w:hAnsi="Times New Roman"/>
          <w:sz w:val="26"/>
          <w:szCs w:val="26"/>
        </w:rPr>
        <w:t xml:space="preserve"> с развернутым ответом; 6 заданий базового и 3 задания повышенного уровней.  Задания формулировались на предметном содерджании разных предметов: русского языка, литературы, географиии  истории. </w:t>
      </w:r>
      <w:r w:rsidR="001E2F62">
        <w:rPr>
          <w:rFonts w:ascii="Times New Roman" w:hAnsi="Times New Roman"/>
          <w:sz w:val="26"/>
          <w:szCs w:val="26"/>
        </w:rPr>
        <w:t xml:space="preserve">В целом процент выполнения заданий данной группы УУД составил </w:t>
      </w:r>
      <w:r w:rsidR="004371FE">
        <w:rPr>
          <w:rFonts w:ascii="Times New Roman" w:hAnsi="Times New Roman"/>
          <w:sz w:val="26"/>
          <w:szCs w:val="26"/>
        </w:rPr>
        <w:t>38,17</w:t>
      </w:r>
      <w:r w:rsidR="001E2F62">
        <w:rPr>
          <w:rFonts w:ascii="Times New Roman" w:hAnsi="Times New Roman"/>
          <w:sz w:val="26"/>
          <w:szCs w:val="26"/>
        </w:rPr>
        <w:t xml:space="preserve"> %, самый низкий из всех проверяемых групп умений. </w:t>
      </w:r>
    </w:p>
    <w:p w:rsidR="009D3275" w:rsidRPr="00990A1D" w:rsidRDefault="001E2F62" w:rsidP="004B367F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Труднее всего для учащихся оказались задания </w:t>
      </w:r>
      <w:r w:rsidR="004371FE">
        <w:rPr>
          <w:rFonts w:ascii="Times New Roman" w:hAnsi="Times New Roman"/>
          <w:sz w:val="26"/>
          <w:szCs w:val="26"/>
        </w:rPr>
        <w:t xml:space="preserve">на проверку умения проводить </w:t>
      </w:r>
      <w:r w:rsidR="004371FE" w:rsidRPr="004371FE">
        <w:rPr>
          <w:rFonts w:ascii="Times New Roman" w:hAnsi="Times New Roman"/>
          <w:i/>
          <w:sz w:val="26"/>
          <w:szCs w:val="26"/>
        </w:rPr>
        <w:t>группировку,</w:t>
      </w:r>
      <w:r w:rsidR="004371FE">
        <w:rPr>
          <w:rFonts w:ascii="Times New Roman" w:hAnsi="Times New Roman"/>
          <w:sz w:val="26"/>
          <w:szCs w:val="26"/>
        </w:rPr>
        <w:t xml:space="preserve"> сериацию, классификацию</w:t>
      </w:r>
      <w:r w:rsidR="004371FE" w:rsidRPr="001E2F62">
        <w:rPr>
          <w:rFonts w:ascii="Times New Roman" w:hAnsi="Times New Roman"/>
          <w:i/>
          <w:sz w:val="26"/>
          <w:szCs w:val="26"/>
        </w:rPr>
        <w:t xml:space="preserve"> </w:t>
      </w:r>
      <w:r w:rsidR="004371FE">
        <w:rPr>
          <w:rFonts w:ascii="Times New Roman" w:hAnsi="Times New Roman"/>
          <w:i/>
          <w:sz w:val="26"/>
          <w:szCs w:val="26"/>
        </w:rPr>
        <w:t>(</w:t>
      </w:r>
      <w:r w:rsidR="004371FE" w:rsidRPr="004371FE">
        <w:rPr>
          <w:rFonts w:ascii="Times New Roman" w:hAnsi="Times New Roman"/>
          <w:sz w:val="26"/>
          <w:szCs w:val="26"/>
        </w:rPr>
        <w:t>процент выполнения 29</w:t>
      </w:r>
      <w:r w:rsidR="004371FE">
        <w:rPr>
          <w:rFonts w:ascii="Times New Roman" w:hAnsi="Times New Roman"/>
          <w:i/>
          <w:sz w:val="26"/>
          <w:szCs w:val="26"/>
        </w:rPr>
        <w:t xml:space="preserve">, </w:t>
      </w:r>
      <w:r w:rsidR="004371FE" w:rsidRPr="004371FE">
        <w:rPr>
          <w:rFonts w:ascii="Times New Roman" w:hAnsi="Times New Roman"/>
          <w:sz w:val="26"/>
          <w:szCs w:val="26"/>
        </w:rPr>
        <w:t>пример 1</w:t>
      </w:r>
      <w:r w:rsidR="004371FE">
        <w:rPr>
          <w:rFonts w:ascii="Times New Roman" w:hAnsi="Times New Roman"/>
          <w:i/>
          <w:sz w:val="26"/>
          <w:szCs w:val="26"/>
        </w:rPr>
        <w:t xml:space="preserve">) и </w:t>
      </w:r>
      <w:r w:rsidRPr="001E2F62">
        <w:rPr>
          <w:rFonts w:ascii="Times New Roman" w:hAnsi="Times New Roman"/>
          <w:i/>
          <w:sz w:val="26"/>
          <w:szCs w:val="26"/>
        </w:rPr>
        <w:t xml:space="preserve">на </w:t>
      </w:r>
      <w:r w:rsidR="000C713C">
        <w:rPr>
          <w:rFonts w:ascii="Times New Roman" w:hAnsi="Times New Roman"/>
          <w:i/>
          <w:sz w:val="26"/>
          <w:szCs w:val="26"/>
        </w:rPr>
        <w:t>умение срав</w:t>
      </w:r>
      <w:r w:rsidR="004371FE">
        <w:rPr>
          <w:rFonts w:ascii="Times New Roman" w:hAnsi="Times New Roman"/>
          <w:i/>
          <w:sz w:val="26"/>
          <w:szCs w:val="26"/>
        </w:rPr>
        <w:t>нивать</w:t>
      </w:r>
      <w:r w:rsidR="00934169">
        <w:rPr>
          <w:rFonts w:ascii="Times New Roman" w:hAnsi="Times New Roman"/>
          <w:i/>
          <w:sz w:val="26"/>
          <w:szCs w:val="26"/>
        </w:rPr>
        <w:t xml:space="preserve"> </w:t>
      </w:r>
      <w:r w:rsidRPr="001E2F62">
        <w:rPr>
          <w:rFonts w:ascii="Times New Roman" w:hAnsi="Times New Roman"/>
          <w:sz w:val="26"/>
          <w:szCs w:val="26"/>
        </w:rPr>
        <w:t>(</w:t>
      </w:r>
      <w:r w:rsidR="004371FE">
        <w:rPr>
          <w:rFonts w:ascii="Times New Roman" w:hAnsi="Times New Roman"/>
          <w:sz w:val="26"/>
          <w:szCs w:val="26"/>
        </w:rPr>
        <w:t>процент выполнения 31, пример 2</w:t>
      </w:r>
      <w:r w:rsidRPr="001E2F6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. </w:t>
      </w:r>
      <w:r w:rsidR="004B367F">
        <w:rPr>
          <w:rFonts w:ascii="Times New Roman" w:hAnsi="Times New Roman"/>
          <w:sz w:val="26"/>
          <w:szCs w:val="26"/>
        </w:rPr>
        <w:t xml:space="preserve">Самым простым для учащихся оказалось задание </w:t>
      </w:r>
      <w:r w:rsidR="004B367F" w:rsidRPr="000C713C">
        <w:rPr>
          <w:rFonts w:ascii="Times New Roman" w:hAnsi="Times New Roman"/>
          <w:i/>
          <w:sz w:val="26"/>
          <w:szCs w:val="26"/>
        </w:rPr>
        <w:t xml:space="preserve">на </w:t>
      </w:r>
      <w:r w:rsidR="000C713C" w:rsidRPr="000C713C">
        <w:rPr>
          <w:rFonts w:ascii="Times New Roman" w:hAnsi="Times New Roman"/>
          <w:i/>
          <w:sz w:val="26"/>
          <w:szCs w:val="26"/>
        </w:rPr>
        <w:t>у</w:t>
      </w:r>
      <w:r w:rsidR="000C713C" w:rsidRPr="000C713C">
        <w:rPr>
          <w:rFonts w:ascii="Times New Roman" w:hAnsi="Times New Roman"/>
          <w:i/>
          <w:color w:val="000000"/>
          <w:sz w:val="26"/>
          <w:szCs w:val="26"/>
          <w:lang w:eastAsia="ru-RU"/>
        </w:rPr>
        <w:t>станавление аналогий,</w:t>
      </w:r>
      <w:r w:rsidR="000C713C" w:rsidRPr="00674D4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0C713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построение </w:t>
      </w:r>
      <w:r w:rsidR="0029700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логических рассуждений, умозаключений</w:t>
      </w:r>
      <w:r w:rsidR="000C713C" w:rsidRPr="004B367F">
        <w:rPr>
          <w:rFonts w:ascii="Times New Roman" w:hAnsi="Times New Roman"/>
          <w:i/>
          <w:sz w:val="26"/>
          <w:szCs w:val="26"/>
        </w:rPr>
        <w:t xml:space="preserve"> </w:t>
      </w:r>
      <w:r w:rsidR="000C713C">
        <w:rPr>
          <w:rFonts w:ascii="Times New Roman" w:hAnsi="Times New Roman"/>
          <w:sz w:val="26"/>
          <w:szCs w:val="26"/>
        </w:rPr>
        <w:t>(пример 3</w:t>
      </w:r>
      <w:r w:rsidR="004B367F" w:rsidRPr="004B367F">
        <w:rPr>
          <w:rFonts w:ascii="Times New Roman" w:hAnsi="Times New Roman"/>
          <w:sz w:val="26"/>
          <w:szCs w:val="26"/>
        </w:rPr>
        <w:t>)</w:t>
      </w:r>
      <w:r w:rsidR="000C713C">
        <w:rPr>
          <w:rFonts w:ascii="Times New Roman" w:hAnsi="Times New Roman"/>
          <w:sz w:val="26"/>
          <w:szCs w:val="26"/>
        </w:rPr>
        <w:t>, с ним справились 69</w:t>
      </w:r>
      <w:r w:rsidR="004B367F">
        <w:rPr>
          <w:rFonts w:ascii="Times New Roman" w:hAnsi="Times New Roman"/>
          <w:sz w:val="26"/>
          <w:szCs w:val="26"/>
        </w:rPr>
        <w:t xml:space="preserve"> % учащихся.</w:t>
      </w:r>
      <w:r w:rsidR="00990A1D">
        <w:rPr>
          <w:rFonts w:ascii="Times New Roman" w:hAnsi="Times New Roman"/>
          <w:sz w:val="26"/>
          <w:szCs w:val="26"/>
        </w:rPr>
        <w:t xml:space="preserve"> </w:t>
      </w:r>
      <w:r w:rsidR="000C713C">
        <w:rPr>
          <w:rFonts w:ascii="Times New Roman" w:hAnsi="Times New Roman"/>
          <w:sz w:val="26"/>
          <w:szCs w:val="26"/>
        </w:rPr>
        <w:t>Более половины - 52</w:t>
      </w:r>
      <w:r w:rsidR="00990A1D">
        <w:rPr>
          <w:rFonts w:ascii="Times New Roman" w:hAnsi="Times New Roman"/>
          <w:sz w:val="26"/>
          <w:szCs w:val="26"/>
        </w:rPr>
        <w:t xml:space="preserve"> % учащихся продемонстрировали умение </w:t>
      </w:r>
      <w:r w:rsidR="000C713C">
        <w:rPr>
          <w:rFonts w:ascii="Times New Roman" w:hAnsi="Times New Roman"/>
          <w:i/>
          <w:color w:val="000000"/>
          <w:sz w:val="26"/>
          <w:szCs w:val="26"/>
          <w:lang w:eastAsia="ru-RU"/>
        </w:rPr>
        <w:t>о</w:t>
      </w:r>
      <w:r w:rsidR="000C713C" w:rsidRPr="000C713C">
        <w:rPr>
          <w:rFonts w:ascii="Times New Roman" w:hAnsi="Times New Roman"/>
          <w:i/>
          <w:color w:val="000000"/>
          <w:sz w:val="26"/>
          <w:szCs w:val="26"/>
          <w:lang w:eastAsia="ru-RU"/>
        </w:rPr>
        <w:t>бобщать, интегрировать информацию из различных источников</w:t>
      </w:r>
      <w:r w:rsidR="000C713C" w:rsidRPr="000C713C">
        <w:rPr>
          <w:rFonts w:ascii="Times New Roman" w:hAnsi="Times New Roman"/>
          <w:i/>
          <w:sz w:val="26"/>
          <w:szCs w:val="26"/>
        </w:rPr>
        <w:t xml:space="preserve"> </w:t>
      </w:r>
      <w:r w:rsidR="000C713C">
        <w:rPr>
          <w:rFonts w:ascii="Times New Roman" w:hAnsi="Times New Roman"/>
          <w:sz w:val="26"/>
          <w:szCs w:val="26"/>
        </w:rPr>
        <w:t>(пример 4</w:t>
      </w:r>
      <w:r w:rsidR="00990A1D" w:rsidRPr="00990A1D">
        <w:rPr>
          <w:rFonts w:ascii="Times New Roman" w:hAnsi="Times New Roman"/>
          <w:sz w:val="26"/>
          <w:szCs w:val="26"/>
        </w:rPr>
        <w:t>)</w:t>
      </w:r>
      <w:r w:rsidR="00990A1D">
        <w:rPr>
          <w:rFonts w:ascii="Times New Roman" w:hAnsi="Times New Roman"/>
          <w:sz w:val="26"/>
          <w:szCs w:val="26"/>
        </w:rPr>
        <w:t>.</w:t>
      </w:r>
    </w:p>
    <w:p w:rsidR="004B367F" w:rsidRDefault="004B367F" w:rsidP="009D3275">
      <w:pPr>
        <w:pStyle w:val="a3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5D275B" w:rsidRDefault="005D275B" w:rsidP="009D3275">
      <w:pPr>
        <w:pStyle w:val="a3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9D3275" w:rsidRPr="00846505" w:rsidRDefault="009D3275" w:rsidP="009D3275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846505">
        <w:rPr>
          <w:rFonts w:ascii="Times New Roman" w:hAnsi="Times New Roman"/>
          <w:b/>
          <w:sz w:val="26"/>
          <w:szCs w:val="26"/>
        </w:rPr>
        <w:t xml:space="preserve">Пример 1 </w:t>
      </w:r>
    </w:p>
    <w:p w:rsidR="000C713C" w:rsidRPr="000C713C" w:rsidRDefault="000C713C" w:rsidP="000C713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C713C">
        <w:rPr>
          <w:rFonts w:ascii="Times New Roman" w:hAnsi="Times New Roman"/>
          <w:sz w:val="26"/>
          <w:szCs w:val="26"/>
        </w:rPr>
        <w:t>Ниже дан перечень понятий, которые следует расположить согласно усилению или увеличению действия.</w:t>
      </w:r>
    </w:p>
    <w:p w:rsidR="000C713C" w:rsidRPr="000C713C" w:rsidRDefault="000C713C" w:rsidP="000C713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C713C" w:rsidRPr="000C713C" w:rsidRDefault="000C713C" w:rsidP="000C713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C713C">
        <w:rPr>
          <w:rFonts w:ascii="Times New Roman" w:hAnsi="Times New Roman"/>
          <w:sz w:val="26"/>
          <w:szCs w:val="26"/>
        </w:rPr>
        <w:t>Например: шептал→говорил→ кричал→орал.</w:t>
      </w:r>
    </w:p>
    <w:p w:rsidR="000C713C" w:rsidRPr="000C713C" w:rsidRDefault="000C713C" w:rsidP="000C713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C713C" w:rsidRPr="000C713C" w:rsidRDefault="000C713C" w:rsidP="000C713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C713C">
        <w:rPr>
          <w:rFonts w:ascii="Times New Roman" w:hAnsi="Times New Roman"/>
          <w:sz w:val="26"/>
          <w:szCs w:val="26"/>
        </w:rPr>
        <w:t>1.</w:t>
      </w:r>
      <w:r w:rsidRPr="000C713C">
        <w:rPr>
          <w:rFonts w:ascii="Times New Roman" w:hAnsi="Times New Roman"/>
          <w:sz w:val="26"/>
          <w:szCs w:val="26"/>
        </w:rPr>
        <w:tab/>
        <w:t>На глаза навернулись слёзы.</w:t>
      </w:r>
    </w:p>
    <w:p w:rsidR="000C713C" w:rsidRPr="000C713C" w:rsidRDefault="000C713C" w:rsidP="000C713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C713C">
        <w:rPr>
          <w:rFonts w:ascii="Times New Roman" w:hAnsi="Times New Roman"/>
          <w:sz w:val="26"/>
          <w:szCs w:val="26"/>
        </w:rPr>
        <w:t>2.</w:t>
      </w:r>
      <w:r w:rsidRPr="000C713C">
        <w:rPr>
          <w:rFonts w:ascii="Times New Roman" w:hAnsi="Times New Roman"/>
          <w:sz w:val="26"/>
          <w:szCs w:val="26"/>
        </w:rPr>
        <w:tab/>
        <w:t>Она разразилась громкими рыданиями.</w:t>
      </w:r>
    </w:p>
    <w:p w:rsidR="000C713C" w:rsidRPr="000C713C" w:rsidRDefault="000C713C" w:rsidP="000C713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C713C">
        <w:rPr>
          <w:rFonts w:ascii="Times New Roman" w:hAnsi="Times New Roman"/>
          <w:sz w:val="26"/>
          <w:szCs w:val="26"/>
        </w:rPr>
        <w:t>3.</w:t>
      </w:r>
      <w:r w:rsidRPr="000C713C">
        <w:rPr>
          <w:rFonts w:ascii="Times New Roman" w:hAnsi="Times New Roman"/>
          <w:sz w:val="26"/>
          <w:szCs w:val="26"/>
        </w:rPr>
        <w:tab/>
        <w:t>Она всплакнула от боли, но скоро утихла.</w:t>
      </w:r>
    </w:p>
    <w:p w:rsidR="000C713C" w:rsidRDefault="000C713C" w:rsidP="000C713C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C713C">
        <w:rPr>
          <w:rFonts w:ascii="Times New Roman" w:hAnsi="Times New Roman"/>
          <w:sz w:val="26"/>
          <w:szCs w:val="26"/>
        </w:rPr>
        <w:t>4.</w:t>
      </w:r>
      <w:r w:rsidRPr="000C713C">
        <w:rPr>
          <w:rFonts w:ascii="Times New Roman" w:hAnsi="Times New Roman"/>
          <w:sz w:val="26"/>
          <w:szCs w:val="26"/>
        </w:rPr>
        <w:tab/>
        <w:t>Не получив игрушку, малыш заплакал.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E2F62" w:rsidRPr="00A65BDB" w:rsidRDefault="001E2F62" w:rsidP="001E2F6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D3275" w:rsidRPr="00846505" w:rsidRDefault="009D3275" w:rsidP="009D3275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846505">
        <w:rPr>
          <w:rFonts w:ascii="Times New Roman" w:hAnsi="Times New Roman"/>
          <w:b/>
          <w:sz w:val="26"/>
          <w:szCs w:val="26"/>
        </w:rPr>
        <w:t xml:space="preserve">Пример 2 </w:t>
      </w:r>
    </w:p>
    <w:p w:rsidR="000C713C" w:rsidRPr="000C713C" w:rsidRDefault="000C713C" w:rsidP="000C713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C713C">
        <w:rPr>
          <w:rFonts w:ascii="Times New Roman" w:hAnsi="Times New Roman"/>
          <w:sz w:val="26"/>
          <w:szCs w:val="26"/>
        </w:rPr>
        <w:t>Сравните духовные основы двух эпох. В ответе укажите два признака, общихдля</w:t>
      </w:r>
    </w:p>
    <w:p w:rsidR="000C713C" w:rsidRPr="000C713C" w:rsidRDefault="000C713C" w:rsidP="000C713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C713C">
        <w:rPr>
          <w:rFonts w:ascii="Times New Roman" w:hAnsi="Times New Roman"/>
          <w:sz w:val="26"/>
          <w:szCs w:val="26"/>
        </w:rPr>
        <w:t xml:space="preserve">Возрождения  и  Просвещения,  и  два  признака,  по  которым они отличаются друг </w:t>
      </w:r>
    </w:p>
    <w:p w:rsidR="00990A1D" w:rsidRDefault="000C713C" w:rsidP="000C713C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C713C">
        <w:rPr>
          <w:rFonts w:ascii="Times New Roman" w:hAnsi="Times New Roman"/>
          <w:sz w:val="26"/>
          <w:szCs w:val="26"/>
        </w:rPr>
        <w:t>от друга.</w:t>
      </w:r>
    </w:p>
    <w:p w:rsidR="000C713C" w:rsidRDefault="000C713C" w:rsidP="004B367F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90A1D" w:rsidRDefault="00990A1D" w:rsidP="004B367F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990A1D">
        <w:rPr>
          <w:rFonts w:ascii="Times New Roman" w:hAnsi="Times New Roman"/>
          <w:b/>
          <w:sz w:val="26"/>
          <w:szCs w:val="26"/>
        </w:rPr>
        <w:t>Пример 3</w:t>
      </w:r>
    </w:p>
    <w:p w:rsidR="00990A1D" w:rsidRPr="00990A1D" w:rsidRDefault="00990A1D" w:rsidP="004B367F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9700B" w:rsidRPr="0029700B" w:rsidRDefault="0029700B" w:rsidP="0029700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9700B">
        <w:rPr>
          <w:rFonts w:ascii="Times New Roman" w:hAnsi="Times New Roman"/>
          <w:sz w:val="26"/>
          <w:szCs w:val="26"/>
        </w:rPr>
        <w:t>Рельеф – гора Эльбрус;</w:t>
      </w:r>
    </w:p>
    <w:p w:rsidR="0029700B" w:rsidRPr="0029700B" w:rsidRDefault="0029700B" w:rsidP="0029700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9700B">
        <w:rPr>
          <w:rFonts w:ascii="Times New Roman" w:hAnsi="Times New Roman"/>
          <w:sz w:val="26"/>
          <w:szCs w:val="26"/>
        </w:rPr>
        <w:t>Мировой океан  – ?</w:t>
      </w:r>
    </w:p>
    <w:p w:rsidR="0029700B" w:rsidRPr="0029700B" w:rsidRDefault="0029700B" w:rsidP="0029700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9700B" w:rsidRPr="0029700B" w:rsidRDefault="0029700B" w:rsidP="0029700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9700B">
        <w:rPr>
          <w:rFonts w:ascii="Times New Roman" w:hAnsi="Times New Roman"/>
          <w:sz w:val="26"/>
          <w:szCs w:val="26"/>
        </w:rPr>
        <w:t>1)</w:t>
      </w:r>
      <w:r w:rsidRPr="0029700B">
        <w:rPr>
          <w:rFonts w:ascii="Times New Roman" w:hAnsi="Times New Roman"/>
          <w:sz w:val="26"/>
          <w:szCs w:val="26"/>
        </w:rPr>
        <w:tab/>
        <w:t>озеро Байкал</w:t>
      </w:r>
    </w:p>
    <w:p w:rsidR="0029700B" w:rsidRPr="0029700B" w:rsidRDefault="0029700B" w:rsidP="0029700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9700B">
        <w:rPr>
          <w:rFonts w:ascii="Times New Roman" w:hAnsi="Times New Roman"/>
          <w:sz w:val="26"/>
          <w:szCs w:val="26"/>
        </w:rPr>
        <w:t>2)</w:t>
      </w:r>
      <w:r w:rsidRPr="0029700B">
        <w:rPr>
          <w:rFonts w:ascii="Times New Roman" w:hAnsi="Times New Roman"/>
          <w:sz w:val="26"/>
          <w:szCs w:val="26"/>
        </w:rPr>
        <w:tab/>
        <w:t>река Нева</w:t>
      </w:r>
    </w:p>
    <w:p w:rsidR="0029700B" w:rsidRPr="0029700B" w:rsidRDefault="0029700B" w:rsidP="0029700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9700B">
        <w:rPr>
          <w:rFonts w:ascii="Times New Roman" w:hAnsi="Times New Roman"/>
          <w:sz w:val="26"/>
          <w:szCs w:val="26"/>
        </w:rPr>
        <w:t>3)</w:t>
      </w:r>
      <w:r w:rsidRPr="0029700B">
        <w:rPr>
          <w:rFonts w:ascii="Times New Roman" w:hAnsi="Times New Roman"/>
          <w:sz w:val="26"/>
          <w:szCs w:val="26"/>
        </w:rPr>
        <w:tab/>
        <w:t>Японское море</w:t>
      </w:r>
    </w:p>
    <w:p w:rsidR="009D3275" w:rsidRDefault="0029700B" w:rsidP="0029700B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9700B">
        <w:rPr>
          <w:rFonts w:ascii="Times New Roman" w:hAnsi="Times New Roman"/>
          <w:sz w:val="26"/>
          <w:szCs w:val="26"/>
        </w:rPr>
        <w:t>4)</w:t>
      </w:r>
      <w:r w:rsidRPr="0029700B">
        <w:rPr>
          <w:rFonts w:ascii="Times New Roman" w:hAnsi="Times New Roman"/>
          <w:sz w:val="26"/>
          <w:szCs w:val="26"/>
        </w:rPr>
        <w:tab/>
        <w:t>Пироговское водохранилище</w:t>
      </w:r>
    </w:p>
    <w:p w:rsidR="0029700B" w:rsidRDefault="0029700B" w:rsidP="0029700B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9700B" w:rsidRPr="0029700B" w:rsidRDefault="0029700B" w:rsidP="0029700B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29700B">
        <w:rPr>
          <w:rFonts w:ascii="Times New Roman" w:hAnsi="Times New Roman"/>
          <w:b/>
          <w:sz w:val="26"/>
          <w:szCs w:val="26"/>
        </w:rPr>
        <w:t>Пример 4</w:t>
      </w:r>
    </w:p>
    <w:p w:rsidR="0029700B" w:rsidRDefault="0029700B" w:rsidP="0029700B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700B">
        <w:rPr>
          <w:rFonts w:ascii="Times New Roman" w:hAnsi="Times New Roman"/>
          <w:sz w:val="26"/>
          <w:szCs w:val="26"/>
        </w:rPr>
        <w:t>На рисунке изображен фрагмент топографической карты (шаг сетки карты соответствует расстоянию 1 км на местности).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9700B">
        <w:rPr>
          <w:rFonts w:ascii="Times New Roman" w:hAnsi="Times New Roman"/>
          <w:sz w:val="26"/>
          <w:szCs w:val="26"/>
        </w:rPr>
        <w:t>Пассажирский электропоезд следует со станции Заречье до станции Лукино со средней скоростью 50 км/ч.</w:t>
      </w:r>
    </w:p>
    <w:p w:rsidR="0029700B" w:rsidRPr="0029700B" w:rsidRDefault="0029700B" w:rsidP="0029700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9700B">
        <w:rPr>
          <w:rFonts w:ascii="Times New Roman" w:hAnsi="Times New Roman"/>
          <w:sz w:val="26"/>
          <w:szCs w:val="26"/>
        </w:rPr>
        <w:t>Каково примерное время движения электропоезда?</w:t>
      </w:r>
    </w:p>
    <w:p w:rsidR="0029700B" w:rsidRPr="0029700B" w:rsidRDefault="0029700B" w:rsidP="0029700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9700B">
        <w:rPr>
          <w:rFonts w:ascii="Times New Roman" w:hAnsi="Times New Roman"/>
          <w:sz w:val="26"/>
          <w:szCs w:val="26"/>
        </w:rPr>
        <w:t>1)</w:t>
      </w:r>
      <w:r w:rsidRPr="0029700B">
        <w:rPr>
          <w:rFonts w:ascii="Times New Roman" w:hAnsi="Times New Roman"/>
          <w:sz w:val="26"/>
          <w:szCs w:val="26"/>
        </w:rPr>
        <w:tab/>
        <w:t>около 1 ч</w:t>
      </w:r>
    </w:p>
    <w:p w:rsidR="0029700B" w:rsidRPr="0029700B" w:rsidRDefault="0029700B" w:rsidP="0029700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9700B">
        <w:rPr>
          <w:rFonts w:ascii="Times New Roman" w:hAnsi="Times New Roman"/>
          <w:sz w:val="26"/>
          <w:szCs w:val="26"/>
        </w:rPr>
        <w:t>2)</w:t>
      </w:r>
      <w:r w:rsidRPr="0029700B">
        <w:rPr>
          <w:rFonts w:ascii="Times New Roman" w:hAnsi="Times New Roman"/>
          <w:sz w:val="26"/>
          <w:szCs w:val="26"/>
        </w:rPr>
        <w:tab/>
        <w:t>около 0,5 ч</w:t>
      </w:r>
    </w:p>
    <w:p w:rsidR="0029700B" w:rsidRPr="0029700B" w:rsidRDefault="0029700B" w:rsidP="0029700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9700B">
        <w:rPr>
          <w:rFonts w:ascii="Times New Roman" w:hAnsi="Times New Roman"/>
          <w:sz w:val="26"/>
          <w:szCs w:val="26"/>
        </w:rPr>
        <w:t>3)</w:t>
      </w:r>
      <w:r w:rsidRPr="0029700B">
        <w:rPr>
          <w:rFonts w:ascii="Times New Roman" w:hAnsi="Times New Roman"/>
          <w:sz w:val="26"/>
          <w:szCs w:val="26"/>
        </w:rPr>
        <w:tab/>
        <w:t>примерно от 3 до 6 мин</w:t>
      </w:r>
    </w:p>
    <w:p w:rsidR="0029700B" w:rsidRPr="00846505" w:rsidRDefault="0029700B" w:rsidP="0029700B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9700B">
        <w:rPr>
          <w:rFonts w:ascii="Times New Roman" w:hAnsi="Times New Roman"/>
          <w:sz w:val="26"/>
          <w:szCs w:val="26"/>
        </w:rPr>
        <w:t>4)</w:t>
      </w:r>
      <w:r w:rsidRPr="0029700B">
        <w:rPr>
          <w:rFonts w:ascii="Times New Roman" w:hAnsi="Times New Roman"/>
          <w:sz w:val="26"/>
          <w:szCs w:val="26"/>
        </w:rPr>
        <w:tab/>
        <w:t>примерно от 6 до 12 мин</w:t>
      </w:r>
    </w:p>
    <w:p w:rsidR="0029700B" w:rsidRDefault="0029700B" w:rsidP="0029700B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D275B" w:rsidRDefault="005D275B" w:rsidP="005D275B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97963" w:rsidRPr="00846505" w:rsidRDefault="009D3275" w:rsidP="00A97963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846505">
        <w:rPr>
          <w:rFonts w:ascii="Times New Roman" w:hAnsi="Times New Roman"/>
          <w:b/>
          <w:bCs/>
          <w:i/>
          <w:sz w:val="26"/>
          <w:szCs w:val="26"/>
        </w:rPr>
        <w:t>Познавательные знаково-символические действия</w:t>
      </w:r>
    </w:p>
    <w:p w:rsidR="009D3275" w:rsidRPr="00846505" w:rsidRDefault="009D3275" w:rsidP="009D3275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46505">
        <w:rPr>
          <w:rFonts w:ascii="Times New Roman" w:hAnsi="Times New Roman"/>
          <w:bCs/>
          <w:sz w:val="26"/>
          <w:szCs w:val="26"/>
        </w:rPr>
        <w:t>Освоение действий, связанных с работой с  графической информацией и  преобразованием информации из одной знаковой системы в другую, проверялись</w:t>
      </w:r>
      <w:r w:rsidR="007F65BC">
        <w:rPr>
          <w:rFonts w:ascii="Times New Roman" w:hAnsi="Times New Roman"/>
          <w:bCs/>
          <w:sz w:val="26"/>
          <w:szCs w:val="26"/>
        </w:rPr>
        <w:t xml:space="preserve">  двумя</w:t>
      </w:r>
      <w:r w:rsidR="002A7C63">
        <w:rPr>
          <w:rFonts w:ascii="Times New Roman" w:hAnsi="Times New Roman"/>
          <w:bCs/>
          <w:sz w:val="26"/>
          <w:szCs w:val="26"/>
        </w:rPr>
        <w:t xml:space="preserve"> </w:t>
      </w:r>
      <w:r w:rsidR="007F65BC">
        <w:rPr>
          <w:rFonts w:ascii="Times New Roman" w:hAnsi="Times New Roman"/>
          <w:bCs/>
          <w:sz w:val="26"/>
          <w:szCs w:val="26"/>
        </w:rPr>
        <w:t xml:space="preserve"> заданиями: </w:t>
      </w:r>
      <w:r w:rsidR="007C7262">
        <w:rPr>
          <w:rFonts w:ascii="Times New Roman" w:hAnsi="Times New Roman"/>
          <w:bCs/>
          <w:sz w:val="26"/>
          <w:szCs w:val="26"/>
        </w:rPr>
        <w:t xml:space="preserve">1 - </w:t>
      </w:r>
      <w:r w:rsidRPr="00846505">
        <w:rPr>
          <w:rFonts w:ascii="Times New Roman" w:hAnsi="Times New Roman"/>
          <w:bCs/>
          <w:sz w:val="26"/>
          <w:szCs w:val="26"/>
        </w:rPr>
        <w:t>с выбором ответа</w:t>
      </w:r>
      <w:r w:rsidR="007C7262">
        <w:rPr>
          <w:rFonts w:ascii="Times New Roman" w:hAnsi="Times New Roman"/>
          <w:bCs/>
          <w:sz w:val="26"/>
          <w:szCs w:val="26"/>
        </w:rPr>
        <w:t xml:space="preserve"> и </w:t>
      </w:r>
      <w:r w:rsidR="007F65BC">
        <w:rPr>
          <w:rFonts w:ascii="Times New Roman" w:hAnsi="Times New Roman"/>
          <w:bCs/>
          <w:sz w:val="26"/>
          <w:szCs w:val="26"/>
        </w:rPr>
        <w:t>1</w:t>
      </w:r>
      <w:r w:rsidR="007C7262">
        <w:rPr>
          <w:rFonts w:ascii="Times New Roman" w:hAnsi="Times New Roman"/>
          <w:bCs/>
          <w:sz w:val="26"/>
          <w:szCs w:val="26"/>
        </w:rPr>
        <w:t xml:space="preserve"> с </w:t>
      </w:r>
      <w:r w:rsidRPr="00846505">
        <w:rPr>
          <w:rFonts w:ascii="Times New Roman" w:hAnsi="Times New Roman"/>
          <w:bCs/>
          <w:sz w:val="26"/>
          <w:szCs w:val="26"/>
        </w:rPr>
        <w:t>кратким ответом</w:t>
      </w:r>
      <w:r w:rsidR="002E2C97">
        <w:rPr>
          <w:rFonts w:ascii="Times New Roman" w:hAnsi="Times New Roman"/>
          <w:bCs/>
          <w:sz w:val="26"/>
          <w:szCs w:val="26"/>
        </w:rPr>
        <w:t>; оба</w:t>
      </w:r>
      <w:r w:rsidR="007F65BC">
        <w:rPr>
          <w:rFonts w:ascii="Times New Roman" w:hAnsi="Times New Roman"/>
          <w:bCs/>
          <w:sz w:val="26"/>
          <w:szCs w:val="26"/>
        </w:rPr>
        <w:t xml:space="preserve"> задани</w:t>
      </w:r>
      <w:r w:rsidR="002E2C97">
        <w:rPr>
          <w:rFonts w:ascii="Times New Roman" w:hAnsi="Times New Roman"/>
          <w:bCs/>
          <w:sz w:val="26"/>
          <w:szCs w:val="26"/>
        </w:rPr>
        <w:t xml:space="preserve">я </w:t>
      </w:r>
      <w:r w:rsidR="007F65BC">
        <w:rPr>
          <w:rFonts w:ascii="Times New Roman" w:hAnsi="Times New Roman"/>
          <w:bCs/>
          <w:sz w:val="26"/>
          <w:szCs w:val="26"/>
        </w:rPr>
        <w:t>базового уровн</w:t>
      </w:r>
      <w:r w:rsidR="002E2C97">
        <w:rPr>
          <w:rFonts w:ascii="Times New Roman" w:hAnsi="Times New Roman"/>
          <w:bCs/>
          <w:sz w:val="26"/>
          <w:szCs w:val="26"/>
        </w:rPr>
        <w:t>я</w:t>
      </w:r>
      <w:r w:rsidR="007F65BC">
        <w:rPr>
          <w:rFonts w:ascii="Times New Roman" w:hAnsi="Times New Roman"/>
          <w:bCs/>
          <w:sz w:val="26"/>
          <w:szCs w:val="26"/>
        </w:rPr>
        <w:t xml:space="preserve">. Средний процент выполнения заданий составил немного выше среднего 55,13. </w:t>
      </w:r>
      <w:r w:rsidRPr="00846505">
        <w:rPr>
          <w:rFonts w:ascii="Times New Roman" w:hAnsi="Times New Roman"/>
          <w:bCs/>
          <w:sz w:val="26"/>
          <w:szCs w:val="26"/>
        </w:rPr>
        <w:t xml:space="preserve"> </w:t>
      </w:r>
      <w:r w:rsidR="008579A6">
        <w:rPr>
          <w:rFonts w:ascii="Times New Roman" w:hAnsi="Times New Roman"/>
          <w:bCs/>
          <w:sz w:val="26"/>
          <w:szCs w:val="26"/>
        </w:rPr>
        <w:t xml:space="preserve">Оба задания формулировались на основе одной таблицы. Однако сложность вызвало задание, в котором нужно было выбрать высказывания, соответствующие информации, приведенной в таблице (пример 5). Поскольку со вторым заданием  на основе данной таблицы учащиеся в основном справились (процент выполнения </w:t>
      </w:r>
      <w:r w:rsidR="008579A6">
        <w:rPr>
          <w:rFonts w:ascii="Times New Roman" w:hAnsi="Times New Roman"/>
          <w:bCs/>
          <w:sz w:val="26"/>
          <w:szCs w:val="26"/>
        </w:rPr>
        <w:lastRenderedPageBreak/>
        <w:t xml:space="preserve">составил 72,5 %), т.е. они умеют читать информацию, представленную в формате таблицы,  можно сделать вывод, что затруднение вызвала сама формулировка высказываний. Например: </w:t>
      </w:r>
      <w:r w:rsidR="00AC2E45">
        <w:rPr>
          <w:rFonts w:ascii="Times New Roman" w:hAnsi="Times New Roman"/>
          <w:bCs/>
          <w:sz w:val="26"/>
          <w:szCs w:val="26"/>
        </w:rPr>
        <w:t>«</w:t>
      </w:r>
      <w:r w:rsidR="008579A6">
        <w:rPr>
          <w:rFonts w:ascii="Times New Roman" w:hAnsi="Times New Roman"/>
          <w:bCs/>
          <w:sz w:val="26"/>
          <w:szCs w:val="26"/>
        </w:rPr>
        <w:t xml:space="preserve">О новостях </w:t>
      </w:r>
      <w:r w:rsidR="00AC2E45">
        <w:rPr>
          <w:rFonts w:ascii="Times New Roman" w:hAnsi="Times New Roman"/>
          <w:bCs/>
          <w:sz w:val="26"/>
          <w:szCs w:val="26"/>
        </w:rPr>
        <w:t xml:space="preserve">из радиопередач жители города узнают чаще, чем из печатных СМИ». В таблице не было упоминаний о печатных СМИ, там указаны газеты и журналы. Учащиеся не смогли подвести частные понятия </w:t>
      </w:r>
      <w:r w:rsidR="002E2C97">
        <w:rPr>
          <w:rFonts w:ascii="Times New Roman" w:hAnsi="Times New Roman"/>
          <w:bCs/>
          <w:sz w:val="26"/>
          <w:szCs w:val="26"/>
        </w:rPr>
        <w:t xml:space="preserve">(газеты, журналы) </w:t>
      </w:r>
      <w:r w:rsidR="00AC2E45">
        <w:rPr>
          <w:rFonts w:ascii="Times New Roman" w:hAnsi="Times New Roman"/>
          <w:bCs/>
          <w:sz w:val="26"/>
          <w:szCs w:val="26"/>
        </w:rPr>
        <w:t>под общие</w:t>
      </w:r>
      <w:r w:rsidR="002E2C97">
        <w:rPr>
          <w:rFonts w:ascii="Times New Roman" w:hAnsi="Times New Roman"/>
          <w:bCs/>
          <w:sz w:val="26"/>
          <w:szCs w:val="26"/>
        </w:rPr>
        <w:t xml:space="preserve"> (печатные СМИ)</w:t>
      </w:r>
      <w:r w:rsidR="00AC2E45">
        <w:rPr>
          <w:rFonts w:ascii="Times New Roman" w:hAnsi="Times New Roman"/>
          <w:bCs/>
          <w:sz w:val="26"/>
          <w:szCs w:val="26"/>
        </w:rPr>
        <w:t xml:space="preserve">. Это же подтверждается на примере заданий  9 и 10. Там в качестве источника информации выступала диаграмма. </w:t>
      </w:r>
      <w:r w:rsidR="002E2C97">
        <w:rPr>
          <w:rFonts w:ascii="Times New Roman" w:hAnsi="Times New Roman"/>
          <w:bCs/>
          <w:sz w:val="26"/>
          <w:szCs w:val="26"/>
        </w:rPr>
        <w:t xml:space="preserve"> Большинство у</w:t>
      </w:r>
      <w:r w:rsidR="00AC2E45">
        <w:rPr>
          <w:rFonts w:ascii="Times New Roman" w:hAnsi="Times New Roman"/>
          <w:bCs/>
          <w:sz w:val="26"/>
          <w:szCs w:val="26"/>
        </w:rPr>
        <w:t>чащи</w:t>
      </w:r>
      <w:r w:rsidR="002E2C97">
        <w:rPr>
          <w:rFonts w:ascii="Times New Roman" w:hAnsi="Times New Roman"/>
          <w:bCs/>
          <w:sz w:val="26"/>
          <w:szCs w:val="26"/>
        </w:rPr>
        <w:t>х</w:t>
      </w:r>
      <w:r w:rsidR="00AC2E45">
        <w:rPr>
          <w:rFonts w:ascii="Times New Roman" w:hAnsi="Times New Roman"/>
          <w:bCs/>
          <w:sz w:val="26"/>
          <w:szCs w:val="26"/>
        </w:rPr>
        <w:t>ся справились с заданием, где нужно было дать ответ</w:t>
      </w:r>
      <w:r w:rsidR="002E2C97">
        <w:rPr>
          <w:rFonts w:ascii="Times New Roman" w:hAnsi="Times New Roman"/>
          <w:bCs/>
          <w:sz w:val="26"/>
          <w:szCs w:val="26"/>
        </w:rPr>
        <w:t>,</w:t>
      </w:r>
      <w:r w:rsidR="00AC2E45">
        <w:rPr>
          <w:rFonts w:ascii="Times New Roman" w:hAnsi="Times New Roman"/>
          <w:bCs/>
          <w:sz w:val="26"/>
          <w:szCs w:val="26"/>
        </w:rPr>
        <w:t xml:space="preserve"> основываясь на информации, представленной в форме диаграммы (процент выполнения задания </w:t>
      </w:r>
      <w:r w:rsidR="002E2C97">
        <w:rPr>
          <w:rFonts w:ascii="Times New Roman" w:hAnsi="Times New Roman"/>
          <w:bCs/>
          <w:sz w:val="26"/>
          <w:szCs w:val="26"/>
        </w:rPr>
        <w:t>66,85) и затруднились, где на основе диаграммы нужно было произвести вычисление – определить долю учителей старше 40 лет (процент выполнения задания 14,38) (пример 6).</w:t>
      </w:r>
    </w:p>
    <w:p w:rsidR="00A97963" w:rsidRDefault="00A97963" w:rsidP="009D3275">
      <w:pPr>
        <w:pStyle w:val="a3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9D3275" w:rsidRDefault="009D3275" w:rsidP="009D3275">
      <w:pPr>
        <w:pStyle w:val="a3"/>
        <w:spacing w:line="276" w:lineRule="auto"/>
        <w:rPr>
          <w:rFonts w:ascii="Times New Roman" w:hAnsi="Times New Roman"/>
          <w:b/>
          <w:sz w:val="26"/>
          <w:szCs w:val="26"/>
        </w:rPr>
      </w:pPr>
      <w:r w:rsidRPr="00846505">
        <w:rPr>
          <w:rFonts w:ascii="Times New Roman" w:hAnsi="Times New Roman"/>
          <w:b/>
          <w:sz w:val="26"/>
          <w:szCs w:val="26"/>
        </w:rPr>
        <w:t xml:space="preserve">Пример </w:t>
      </w:r>
      <w:r w:rsidR="008579A6">
        <w:rPr>
          <w:rFonts w:ascii="Times New Roman" w:hAnsi="Times New Roman"/>
          <w:b/>
          <w:sz w:val="26"/>
          <w:szCs w:val="26"/>
        </w:rPr>
        <w:t>5</w:t>
      </w:r>
    </w:p>
    <w:p w:rsidR="002E2C97" w:rsidRPr="002E2C97" w:rsidRDefault="002E2C97" w:rsidP="00CC086C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E2C97">
        <w:rPr>
          <w:rFonts w:ascii="Times New Roman" w:hAnsi="Times New Roman"/>
          <w:sz w:val="26"/>
          <w:szCs w:val="26"/>
        </w:rPr>
        <w:t>В электронном издании были опубликованы результаты социологического опроса, который проводился среди жителей города N в 1991 г. и в 2016 г. (см. таблицу). Респондентам в возрасте от 18 до 60 лет был задан вопрос: «Что для вас служит главным источником новостей о событиях в стране?»</w:t>
      </w:r>
    </w:p>
    <w:p w:rsidR="002E2C97" w:rsidRPr="002E2C97" w:rsidRDefault="002E2C97" w:rsidP="00CC086C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60"/>
        <w:gridCol w:w="2860"/>
        <w:gridCol w:w="30"/>
      </w:tblGrid>
      <w:tr w:rsidR="002E2C97" w:rsidRPr="002E2C97" w:rsidTr="002E2C97">
        <w:trPr>
          <w:trHeight w:val="305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2C97" w:rsidRPr="002E2C97" w:rsidRDefault="002E2C97" w:rsidP="002E2C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C97">
              <w:rPr>
                <w:rFonts w:ascii="Times New Roman" w:hAnsi="Times New Roman"/>
                <w:sz w:val="26"/>
                <w:szCs w:val="26"/>
              </w:rPr>
              <w:t>Источник новостей</w:t>
            </w:r>
          </w:p>
        </w:tc>
        <w:tc>
          <w:tcPr>
            <w:tcW w:w="57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E2C97" w:rsidRPr="002E2C97" w:rsidRDefault="002E2C97" w:rsidP="002E2C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C97">
              <w:rPr>
                <w:rFonts w:ascii="Times New Roman" w:hAnsi="Times New Roman"/>
                <w:sz w:val="26"/>
                <w:szCs w:val="26"/>
              </w:rPr>
              <w:t>Доля (в %) респондентов,</w:t>
            </w:r>
          </w:p>
          <w:p w:rsidR="002E2C97" w:rsidRPr="002E2C97" w:rsidRDefault="002E2C97" w:rsidP="002E2C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C97">
              <w:rPr>
                <w:rFonts w:ascii="Times New Roman" w:hAnsi="Times New Roman"/>
                <w:sz w:val="26"/>
                <w:szCs w:val="26"/>
              </w:rPr>
              <w:t>выбравших данный ответ</w:t>
            </w:r>
          </w:p>
        </w:tc>
        <w:tc>
          <w:tcPr>
            <w:tcW w:w="30" w:type="dxa"/>
            <w:vAlign w:val="bottom"/>
          </w:tcPr>
          <w:p w:rsidR="002E2C97" w:rsidRPr="002E2C97" w:rsidRDefault="002E2C97" w:rsidP="002E2C9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C97" w:rsidRPr="002E2C97" w:rsidTr="002E2C97">
        <w:trPr>
          <w:trHeight w:val="201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C97" w:rsidRPr="002E2C97" w:rsidRDefault="002E2C97" w:rsidP="002E2C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E2C97" w:rsidRPr="002E2C97" w:rsidRDefault="002E2C97" w:rsidP="002E2C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E2C97" w:rsidRPr="002E2C97" w:rsidRDefault="002E2C97" w:rsidP="002E2C9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C97" w:rsidRPr="002E2C97" w:rsidTr="002E2C97">
        <w:trPr>
          <w:trHeight w:val="151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2C97" w:rsidRPr="002E2C97" w:rsidRDefault="002E2C97" w:rsidP="002E2C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C97" w:rsidRPr="002E2C97" w:rsidRDefault="002E2C97" w:rsidP="002E2C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2E2C97" w:rsidRPr="002E2C97" w:rsidRDefault="002E2C97" w:rsidP="002E2C9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C97" w:rsidRPr="002E2C97" w:rsidTr="002E2C97">
        <w:trPr>
          <w:trHeight w:val="311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C97" w:rsidRPr="002E2C97" w:rsidRDefault="002E2C97" w:rsidP="002E2C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C97" w:rsidRPr="002E2C97" w:rsidRDefault="002E2C97" w:rsidP="002E2C9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2C97">
              <w:rPr>
                <w:rFonts w:ascii="Times New Roman" w:hAnsi="Times New Roman"/>
                <w:b/>
                <w:sz w:val="26"/>
                <w:szCs w:val="26"/>
              </w:rPr>
              <w:t>1991 год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C97" w:rsidRPr="002E2C97" w:rsidRDefault="002E2C97" w:rsidP="002E2C9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E2C97">
              <w:rPr>
                <w:rFonts w:ascii="Times New Roman" w:hAnsi="Times New Roman"/>
                <w:b/>
                <w:sz w:val="26"/>
                <w:szCs w:val="26"/>
              </w:rPr>
              <w:t>2016 год</w:t>
            </w:r>
          </w:p>
        </w:tc>
        <w:tc>
          <w:tcPr>
            <w:tcW w:w="30" w:type="dxa"/>
            <w:vAlign w:val="bottom"/>
          </w:tcPr>
          <w:p w:rsidR="002E2C97" w:rsidRPr="002E2C97" w:rsidRDefault="002E2C97" w:rsidP="002E2C9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C97" w:rsidRPr="002E2C97" w:rsidTr="002E2C97">
        <w:trPr>
          <w:trHeight w:val="316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C97" w:rsidRPr="002E2C97" w:rsidRDefault="002E2C97" w:rsidP="002E2C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C97">
              <w:rPr>
                <w:rFonts w:ascii="Times New Roman" w:hAnsi="Times New Roman"/>
                <w:sz w:val="26"/>
                <w:szCs w:val="26"/>
              </w:rPr>
              <w:t>Телевидение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C97" w:rsidRPr="002E2C97" w:rsidRDefault="002E2C97" w:rsidP="002E2C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C97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C97" w:rsidRPr="002E2C97" w:rsidRDefault="002E2C97" w:rsidP="002E2C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C97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0" w:type="dxa"/>
            <w:vAlign w:val="bottom"/>
          </w:tcPr>
          <w:p w:rsidR="002E2C97" w:rsidRPr="002E2C97" w:rsidRDefault="002E2C97" w:rsidP="002E2C9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C97" w:rsidRPr="002E2C97" w:rsidTr="002E2C97">
        <w:trPr>
          <w:trHeight w:val="311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C97" w:rsidRPr="002E2C97" w:rsidRDefault="002E2C97" w:rsidP="002E2C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C97">
              <w:rPr>
                <w:rFonts w:ascii="Times New Roman" w:hAnsi="Times New Roman"/>
                <w:sz w:val="26"/>
                <w:szCs w:val="26"/>
              </w:rPr>
              <w:t>Интернет*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C97" w:rsidRPr="002E2C97" w:rsidRDefault="002E2C97" w:rsidP="002E2C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C97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C97" w:rsidRPr="002E2C97" w:rsidRDefault="002E2C97" w:rsidP="002E2C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C97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0" w:type="dxa"/>
            <w:vAlign w:val="bottom"/>
          </w:tcPr>
          <w:p w:rsidR="002E2C97" w:rsidRPr="002E2C97" w:rsidRDefault="002E2C97" w:rsidP="002E2C9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C97" w:rsidRPr="002E2C97" w:rsidTr="002E2C97">
        <w:trPr>
          <w:trHeight w:val="311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C97" w:rsidRPr="002E2C97" w:rsidRDefault="002E2C97" w:rsidP="002E2C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C97">
              <w:rPr>
                <w:rFonts w:ascii="Times New Roman" w:hAnsi="Times New Roman"/>
                <w:sz w:val="26"/>
                <w:szCs w:val="26"/>
              </w:rPr>
              <w:t>Газеты, журналы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C97" w:rsidRPr="002E2C97" w:rsidRDefault="002E2C97" w:rsidP="002E2C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C97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C97" w:rsidRPr="002E2C97" w:rsidRDefault="002E2C97" w:rsidP="002E2C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C9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0" w:type="dxa"/>
            <w:vAlign w:val="bottom"/>
          </w:tcPr>
          <w:p w:rsidR="002E2C97" w:rsidRPr="002E2C97" w:rsidRDefault="002E2C97" w:rsidP="002E2C9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C97" w:rsidRPr="002E2C97" w:rsidTr="002E2C97">
        <w:trPr>
          <w:trHeight w:val="311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C97" w:rsidRPr="002E2C97" w:rsidRDefault="002E2C97" w:rsidP="002E2C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C97">
              <w:rPr>
                <w:rFonts w:ascii="Times New Roman" w:hAnsi="Times New Roman"/>
                <w:sz w:val="26"/>
                <w:szCs w:val="26"/>
              </w:rPr>
              <w:t>Радио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C97" w:rsidRPr="002E2C97" w:rsidRDefault="002E2C97" w:rsidP="002E2C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C9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C97" w:rsidRPr="002E2C97" w:rsidRDefault="002E2C97" w:rsidP="002E2C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C9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" w:type="dxa"/>
            <w:vAlign w:val="bottom"/>
          </w:tcPr>
          <w:p w:rsidR="002E2C97" w:rsidRPr="002E2C97" w:rsidRDefault="002E2C97" w:rsidP="002E2C9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C97" w:rsidRPr="002E2C97" w:rsidTr="002E2C97">
        <w:trPr>
          <w:trHeight w:val="311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2C97" w:rsidRPr="002E2C97" w:rsidRDefault="002E2C97" w:rsidP="002E2C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C97">
              <w:rPr>
                <w:rFonts w:ascii="Times New Roman" w:hAnsi="Times New Roman"/>
                <w:sz w:val="26"/>
                <w:szCs w:val="26"/>
              </w:rPr>
              <w:t>Другое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C97" w:rsidRPr="002E2C97" w:rsidRDefault="002E2C97" w:rsidP="002E2C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C9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2C97" w:rsidRPr="002E2C97" w:rsidRDefault="002E2C97" w:rsidP="002E2C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2C9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" w:type="dxa"/>
            <w:vAlign w:val="bottom"/>
          </w:tcPr>
          <w:p w:rsidR="002E2C97" w:rsidRPr="002E2C97" w:rsidRDefault="002E2C97" w:rsidP="002E2C9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E2C97" w:rsidRPr="002E2C97" w:rsidRDefault="002E2C97" w:rsidP="002E2C9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E2C97" w:rsidRPr="002E2C97" w:rsidRDefault="002E2C97" w:rsidP="00CC086C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2E2C97">
        <w:rPr>
          <w:rFonts w:ascii="Times New Roman" w:hAnsi="Times New Roman"/>
          <w:sz w:val="26"/>
          <w:szCs w:val="26"/>
        </w:rPr>
        <w:t>Какие  высказывания  соответствуют  информации,  приведённой  в  таблице?</w:t>
      </w:r>
    </w:p>
    <w:p w:rsidR="002E2C97" w:rsidRPr="002E2C97" w:rsidRDefault="002E2C97" w:rsidP="00CC086C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2E2C97">
        <w:rPr>
          <w:rFonts w:ascii="Times New Roman" w:hAnsi="Times New Roman"/>
          <w:sz w:val="26"/>
          <w:szCs w:val="26"/>
        </w:rPr>
        <w:t>ответе укажите номера всех выбранных высказываний.</w:t>
      </w:r>
    </w:p>
    <w:p w:rsidR="002E2C97" w:rsidRPr="002E2C97" w:rsidRDefault="002E2C97" w:rsidP="00CC086C">
      <w:pPr>
        <w:pStyle w:val="a3"/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 w:rsidRPr="002E2C97">
        <w:rPr>
          <w:rFonts w:ascii="Times New Roman" w:hAnsi="Times New Roman"/>
          <w:sz w:val="26"/>
          <w:szCs w:val="26"/>
        </w:rPr>
        <w:t>1)</w:t>
      </w:r>
      <w:r w:rsidRPr="002E2C97">
        <w:rPr>
          <w:rFonts w:ascii="Times New Roman" w:hAnsi="Times New Roman"/>
          <w:sz w:val="26"/>
          <w:szCs w:val="26"/>
        </w:rPr>
        <w:tab/>
        <w:t>Основным источником информации остаются новостные телевизионные программы.</w:t>
      </w:r>
    </w:p>
    <w:p w:rsidR="002E2C97" w:rsidRPr="002E2C97" w:rsidRDefault="002E2C97" w:rsidP="00CC086C">
      <w:pPr>
        <w:pStyle w:val="a3"/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 w:rsidRPr="002E2C97">
        <w:rPr>
          <w:rFonts w:ascii="Times New Roman" w:hAnsi="Times New Roman"/>
          <w:sz w:val="26"/>
          <w:szCs w:val="26"/>
        </w:rPr>
        <w:t>2)</w:t>
      </w:r>
      <w:r w:rsidRPr="002E2C97">
        <w:rPr>
          <w:rFonts w:ascii="Times New Roman" w:hAnsi="Times New Roman"/>
          <w:sz w:val="26"/>
          <w:szCs w:val="26"/>
        </w:rPr>
        <w:tab/>
        <w:t>За последние 10 лет газеты и журналы не утратили своей популярности.</w:t>
      </w:r>
    </w:p>
    <w:p w:rsidR="002E2C97" w:rsidRPr="002E2C97" w:rsidRDefault="002E2C97" w:rsidP="00CC086C">
      <w:pPr>
        <w:pStyle w:val="a3"/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 w:rsidRPr="002E2C97">
        <w:rPr>
          <w:rFonts w:ascii="Times New Roman" w:hAnsi="Times New Roman"/>
          <w:sz w:val="26"/>
          <w:szCs w:val="26"/>
        </w:rPr>
        <w:t>3)</w:t>
      </w:r>
      <w:r w:rsidRPr="002E2C97">
        <w:rPr>
          <w:rFonts w:ascii="Times New Roman" w:hAnsi="Times New Roman"/>
          <w:sz w:val="26"/>
          <w:szCs w:val="26"/>
        </w:rPr>
        <w:tab/>
        <w:t>В 1991 году газеты и журналы в роли источника информации занимали второе место после телевидения.</w:t>
      </w:r>
    </w:p>
    <w:p w:rsidR="002E2C97" w:rsidRPr="002E2C97" w:rsidRDefault="002E2C97" w:rsidP="00CC086C">
      <w:pPr>
        <w:pStyle w:val="a3"/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 w:rsidRPr="002E2C97">
        <w:rPr>
          <w:rFonts w:ascii="Times New Roman" w:hAnsi="Times New Roman"/>
          <w:sz w:val="26"/>
          <w:szCs w:val="26"/>
        </w:rPr>
        <w:t>4)</w:t>
      </w:r>
      <w:r w:rsidRPr="002E2C97">
        <w:rPr>
          <w:rFonts w:ascii="Times New Roman" w:hAnsi="Times New Roman"/>
          <w:sz w:val="26"/>
          <w:szCs w:val="26"/>
        </w:rPr>
        <w:tab/>
        <w:t>По данным 2016 г. около четверти опрошенных предпочитают узнавать новости из сети Интернет.</w:t>
      </w:r>
    </w:p>
    <w:p w:rsidR="00A611D2" w:rsidRPr="00846505" w:rsidRDefault="002E2C97" w:rsidP="00CC086C">
      <w:pPr>
        <w:pStyle w:val="a3"/>
        <w:spacing w:line="276" w:lineRule="auto"/>
        <w:ind w:firstLine="426"/>
        <w:rPr>
          <w:rFonts w:ascii="Times New Roman" w:hAnsi="Times New Roman"/>
          <w:sz w:val="26"/>
          <w:szCs w:val="26"/>
        </w:rPr>
      </w:pPr>
      <w:r w:rsidRPr="002E2C97">
        <w:rPr>
          <w:rFonts w:ascii="Times New Roman" w:hAnsi="Times New Roman"/>
          <w:sz w:val="26"/>
          <w:szCs w:val="26"/>
        </w:rPr>
        <w:t>5)</w:t>
      </w:r>
      <w:r w:rsidRPr="002E2C97">
        <w:rPr>
          <w:rFonts w:ascii="Times New Roman" w:hAnsi="Times New Roman"/>
          <w:sz w:val="26"/>
          <w:szCs w:val="26"/>
        </w:rPr>
        <w:tab/>
        <w:t>О новостях из радиопередач жители города узнают чаще, чем из печатных СМИ.</w:t>
      </w:r>
    </w:p>
    <w:p w:rsidR="009D3275" w:rsidRPr="00846505" w:rsidRDefault="009D3275" w:rsidP="00CC086C">
      <w:pPr>
        <w:spacing w:after="0"/>
        <w:ind w:firstLine="357"/>
        <w:rPr>
          <w:rFonts w:ascii="Times New Roman" w:hAnsi="Times New Roman"/>
          <w:sz w:val="26"/>
          <w:szCs w:val="26"/>
        </w:rPr>
      </w:pPr>
    </w:p>
    <w:p w:rsidR="002E2C97" w:rsidRDefault="002E2C97" w:rsidP="009D3275">
      <w:pPr>
        <w:pStyle w:val="a3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2E2C97" w:rsidRDefault="002E2C97" w:rsidP="009D3275">
      <w:pPr>
        <w:pStyle w:val="a3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2E2C97" w:rsidRDefault="002E2C97" w:rsidP="009D3275">
      <w:pPr>
        <w:pStyle w:val="a3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9D3275" w:rsidRPr="00846505" w:rsidRDefault="009D3275" w:rsidP="009D3275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846505">
        <w:rPr>
          <w:rFonts w:ascii="Times New Roman" w:hAnsi="Times New Roman"/>
          <w:b/>
          <w:sz w:val="26"/>
          <w:szCs w:val="26"/>
        </w:rPr>
        <w:t xml:space="preserve">Пример </w:t>
      </w:r>
      <w:r w:rsidR="002E2C97">
        <w:rPr>
          <w:rFonts w:ascii="Times New Roman" w:hAnsi="Times New Roman"/>
          <w:b/>
          <w:sz w:val="26"/>
          <w:szCs w:val="26"/>
        </w:rPr>
        <w:t>6</w:t>
      </w:r>
    </w:p>
    <w:p w:rsidR="00285E03" w:rsidRDefault="002E2C97" w:rsidP="00A979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C97">
        <w:rPr>
          <w:rFonts w:ascii="Times New Roman" w:hAnsi="Times New Roman" w:cs="Times New Roman"/>
          <w:sz w:val="26"/>
          <w:szCs w:val="26"/>
        </w:rPr>
        <w:t>На диаграмме приведены статистические данные о возрастном составе учителей школы  за три учебных года.</w:t>
      </w:r>
    </w:p>
    <w:p w:rsidR="002E2C97" w:rsidRDefault="002E2C97" w:rsidP="00A979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E2C97" w:rsidRDefault="002E2C97" w:rsidP="002E2C97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602432" cy="3086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0580" t="38207" r="24272" b="17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432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C97" w:rsidRDefault="002E2C97" w:rsidP="00A979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E2C97" w:rsidRDefault="002E2C97" w:rsidP="00A979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E2C97" w:rsidRDefault="002E2C97" w:rsidP="00A979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2C97">
        <w:rPr>
          <w:rFonts w:ascii="Times New Roman" w:hAnsi="Times New Roman" w:cs="Times New Roman"/>
          <w:sz w:val="26"/>
          <w:szCs w:val="26"/>
        </w:rPr>
        <w:t>Сколько процентов в 2014–2015   учебном   году   в педагогическом коллективе составляла доля   учителей   старше   40   лет? Ответ округлите до целого.</w:t>
      </w:r>
    </w:p>
    <w:p w:rsidR="002E2C97" w:rsidRDefault="002E2C97" w:rsidP="00A979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D3275" w:rsidRPr="00846505" w:rsidRDefault="009D3275" w:rsidP="009D3275">
      <w:pPr>
        <w:pStyle w:val="a3"/>
        <w:spacing w:line="276" w:lineRule="auto"/>
        <w:ind w:left="357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9D3275" w:rsidRPr="00846505" w:rsidRDefault="009D3275" w:rsidP="009D3275">
      <w:pPr>
        <w:pStyle w:val="a3"/>
        <w:spacing w:line="276" w:lineRule="auto"/>
        <w:ind w:left="357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846505">
        <w:rPr>
          <w:rFonts w:ascii="Times New Roman" w:hAnsi="Times New Roman"/>
          <w:b/>
          <w:bCs/>
          <w:i/>
          <w:sz w:val="26"/>
          <w:szCs w:val="26"/>
        </w:rPr>
        <w:t>Познавательные действия по решению задач (проблем)</w:t>
      </w:r>
    </w:p>
    <w:p w:rsidR="009D3275" w:rsidRPr="00846505" w:rsidRDefault="009D3275" w:rsidP="009D3275">
      <w:pPr>
        <w:pStyle w:val="a3"/>
        <w:spacing w:line="276" w:lineRule="auto"/>
        <w:ind w:left="357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9D3275" w:rsidRPr="00846505" w:rsidRDefault="009D3275" w:rsidP="009D3275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6505">
        <w:rPr>
          <w:rFonts w:ascii="Times New Roman" w:hAnsi="Times New Roman"/>
          <w:bCs/>
          <w:sz w:val="26"/>
          <w:szCs w:val="26"/>
        </w:rPr>
        <w:t xml:space="preserve">В эту группу действий входит освоение учащимися исследовательских  умений (наблюдение, опыт, измерение), а также общих приемов решения задач (проблем). </w:t>
      </w:r>
      <w:r w:rsidRPr="00846505">
        <w:rPr>
          <w:rFonts w:ascii="Times New Roman" w:hAnsi="Times New Roman"/>
          <w:sz w:val="26"/>
          <w:szCs w:val="26"/>
        </w:rPr>
        <w:t xml:space="preserve">Формирование умений, связанных с пониманием методов научного познания, является приоритетным направлением, наиболее полно реализующим деятельностный подход в </w:t>
      </w:r>
      <w:r w:rsidR="002E2C97">
        <w:rPr>
          <w:rFonts w:ascii="Times New Roman" w:hAnsi="Times New Roman"/>
          <w:sz w:val="26"/>
          <w:szCs w:val="26"/>
        </w:rPr>
        <w:t>обучении</w:t>
      </w:r>
      <w:r w:rsidRPr="00846505">
        <w:rPr>
          <w:rFonts w:ascii="Times New Roman" w:hAnsi="Times New Roman"/>
          <w:sz w:val="26"/>
          <w:szCs w:val="26"/>
        </w:rPr>
        <w:t xml:space="preserve">. </w:t>
      </w:r>
    </w:p>
    <w:p w:rsidR="009D3275" w:rsidRDefault="009D3275" w:rsidP="009D3275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6505">
        <w:rPr>
          <w:rFonts w:ascii="Times New Roman" w:hAnsi="Times New Roman"/>
          <w:sz w:val="26"/>
          <w:szCs w:val="26"/>
        </w:rPr>
        <w:t xml:space="preserve">Проверка освоения действий, связанных с проведением исследований, проверялась группой </w:t>
      </w:r>
      <w:r w:rsidR="002E2C97">
        <w:rPr>
          <w:rFonts w:ascii="Times New Roman" w:hAnsi="Times New Roman"/>
          <w:sz w:val="26"/>
          <w:szCs w:val="26"/>
        </w:rPr>
        <w:t xml:space="preserve">из 3 </w:t>
      </w:r>
      <w:r w:rsidRPr="00846505">
        <w:rPr>
          <w:rFonts w:ascii="Times New Roman" w:hAnsi="Times New Roman"/>
          <w:sz w:val="26"/>
          <w:szCs w:val="26"/>
        </w:rPr>
        <w:t xml:space="preserve">заданий (два задания с выбором ответа и одно задание с </w:t>
      </w:r>
      <w:r w:rsidR="002E2C97">
        <w:rPr>
          <w:rFonts w:ascii="Times New Roman" w:hAnsi="Times New Roman"/>
          <w:sz w:val="26"/>
          <w:szCs w:val="26"/>
        </w:rPr>
        <w:t>развернутым ответом</w:t>
      </w:r>
      <w:r w:rsidRPr="00846505">
        <w:rPr>
          <w:rFonts w:ascii="Times New Roman" w:hAnsi="Times New Roman"/>
          <w:sz w:val="26"/>
          <w:szCs w:val="26"/>
        </w:rPr>
        <w:t xml:space="preserve">) на примере описания и анализа конкретного </w:t>
      </w:r>
      <w:r w:rsidR="007F1A55">
        <w:rPr>
          <w:rFonts w:ascii="Times New Roman" w:hAnsi="Times New Roman"/>
          <w:sz w:val="26"/>
          <w:szCs w:val="26"/>
        </w:rPr>
        <w:t>опыта</w:t>
      </w:r>
      <w:r w:rsidRPr="00846505">
        <w:rPr>
          <w:rFonts w:ascii="Times New Roman" w:hAnsi="Times New Roman"/>
          <w:sz w:val="26"/>
          <w:szCs w:val="26"/>
        </w:rPr>
        <w:t xml:space="preserve">: определение </w:t>
      </w:r>
      <w:r w:rsidR="002E2C97">
        <w:rPr>
          <w:rFonts w:ascii="Times New Roman" w:hAnsi="Times New Roman"/>
          <w:sz w:val="26"/>
          <w:szCs w:val="26"/>
        </w:rPr>
        <w:t>гипотезы</w:t>
      </w:r>
      <w:r w:rsidRPr="00846505">
        <w:rPr>
          <w:rFonts w:ascii="Times New Roman" w:hAnsi="Times New Roman"/>
          <w:sz w:val="26"/>
          <w:szCs w:val="26"/>
        </w:rPr>
        <w:t xml:space="preserve"> опыта</w:t>
      </w:r>
      <w:r w:rsidR="007F1A55">
        <w:rPr>
          <w:rFonts w:ascii="Times New Roman" w:hAnsi="Times New Roman"/>
          <w:sz w:val="26"/>
          <w:szCs w:val="26"/>
        </w:rPr>
        <w:t xml:space="preserve"> (пример 7)</w:t>
      </w:r>
      <w:r w:rsidRPr="00846505">
        <w:rPr>
          <w:rFonts w:ascii="Times New Roman" w:hAnsi="Times New Roman"/>
          <w:sz w:val="26"/>
          <w:szCs w:val="26"/>
        </w:rPr>
        <w:t>, формулирование выводов, адекватных описанному наблюдению</w:t>
      </w:r>
      <w:r w:rsidR="002E2C97">
        <w:rPr>
          <w:rFonts w:ascii="Times New Roman" w:hAnsi="Times New Roman"/>
          <w:sz w:val="26"/>
          <w:szCs w:val="26"/>
        </w:rPr>
        <w:t xml:space="preserve"> (пример 8)</w:t>
      </w:r>
      <w:r w:rsidRPr="00846505">
        <w:rPr>
          <w:rFonts w:ascii="Times New Roman" w:hAnsi="Times New Roman"/>
          <w:sz w:val="26"/>
          <w:szCs w:val="26"/>
        </w:rPr>
        <w:t>, применение исследуемого явления в измененной ситуации</w:t>
      </w:r>
      <w:r w:rsidR="002E2C97">
        <w:rPr>
          <w:rFonts w:ascii="Times New Roman" w:hAnsi="Times New Roman"/>
          <w:sz w:val="26"/>
          <w:szCs w:val="26"/>
        </w:rPr>
        <w:t xml:space="preserve"> (пример 9). </w:t>
      </w:r>
      <w:r w:rsidRPr="00846505">
        <w:rPr>
          <w:rFonts w:ascii="Times New Roman" w:hAnsi="Times New Roman"/>
          <w:sz w:val="26"/>
          <w:szCs w:val="26"/>
        </w:rPr>
        <w:t>Результаты диагностики свидетельствуют о том, что данны</w:t>
      </w:r>
      <w:r w:rsidR="007F1A55">
        <w:rPr>
          <w:rFonts w:ascii="Times New Roman" w:hAnsi="Times New Roman"/>
          <w:sz w:val="26"/>
          <w:szCs w:val="26"/>
        </w:rPr>
        <w:t>е</w:t>
      </w:r>
      <w:r w:rsidRPr="00846505">
        <w:rPr>
          <w:rFonts w:ascii="Times New Roman" w:hAnsi="Times New Roman"/>
          <w:sz w:val="26"/>
          <w:szCs w:val="26"/>
        </w:rPr>
        <w:t xml:space="preserve"> умени</w:t>
      </w:r>
      <w:r w:rsidR="007F1A55">
        <w:rPr>
          <w:rFonts w:ascii="Times New Roman" w:hAnsi="Times New Roman"/>
          <w:sz w:val="26"/>
          <w:szCs w:val="26"/>
        </w:rPr>
        <w:t>я</w:t>
      </w:r>
      <w:r w:rsidRPr="00846505">
        <w:rPr>
          <w:rFonts w:ascii="Times New Roman" w:hAnsi="Times New Roman"/>
          <w:sz w:val="26"/>
          <w:szCs w:val="26"/>
        </w:rPr>
        <w:t xml:space="preserve"> сформированы </w:t>
      </w:r>
      <w:r w:rsidR="007F1A55">
        <w:rPr>
          <w:rFonts w:ascii="Times New Roman" w:hAnsi="Times New Roman"/>
          <w:sz w:val="26"/>
          <w:szCs w:val="26"/>
        </w:rPr>
        <w:t xml:space="preserve">на уровне </w:t>
      </w:r>
      <w:r w:rsidR="002E2C97" w:rsidRPr="002E2C97">
        <w:rPr>
          <w:rFonts w:ascii="Times New Roman" w:hAnsi="Times New Roman"/>
          <w:i/>
          <w:sz w:val="26"/>
          <w:szCs w:val="26"/>
        </w:rPr>
        <w:t>выше среднего</w:t>
      </w:r>
      <w:r w:rsidR="002E2C97">
        <w:rPr>
          <w:rFonts w:ascii="Times New Roman" w:hAnsi="Times New Roman"/>
          <w:sz w:val="26"/>
          <w:szCs w:val="26"/>
        </w:rPr>
        <w:t xml:space="preserve"> </w:t>
      </w:r>
      <w:r w:rsidRPr="00846505">
        <w:rPr>
          <w:rFonts w:ascii="Times New Roman" w:hAnsi="Times New Roman"/>
          <w:sz w:val="26"/>
          <w:szCs w:val="26"/>
        </w:rPr>
        <w:t xml:space="preserve">(процент выполнения этой </w:t>
      </w:r>
      <w:r w:rsidR="002E2C97">
        <w:rPr>
          <w:rFonts w:ascii="Times New Roman" w:hAnsi="Times New Roman"/>
          <w:sz w:val="26"/>
          <w:szCs w:val="26"/>
        </w:rPr>
        <w:t xml:space="preserve">подгруппы </w:t>
      </w:r>
      <w:r w:rsidRPr="00846505">
        <w:rPr>
          <w:rFonts w:ascii="Times New Roman" w:hAnsi="Times New Roman"/>
          <w:sz w:val="26"/>
          <w:szCs w:val="26"/>
        </w:rPr>
        <w:t xml:space="preserve">группы заданий составил </w:t>
      </w:r>
      <w:r w:rsidR="002E2C97">
        <w:rPr>
          <w:rFonts w:ascii="Times New Roman" w:hAnsi="Times New Roman"/>
          <w:sz w:val="26"/>
          <w:szCs w:val="26"/>
        </w:rPr>
        <w:t>73,92</w:t>
      </w:r>
      <w:r w:rsidRPr="00846505">
        <w:rPr>
          <w:rFonts w:ascii="Times New Roman" w:hAnsi="Times New Roman"/>
          <w:sz w:val="26"/>
          <w:szCs w:val="26"/>
        </w:rPr>
        <w:t>%)</w:t>
      </w:r>
      <w:r w:rsidR="007F1A55">
        <w:rPr>
          <w:rFonts w:ascii="Times New Roman" w:hAnsi="Times New Roman"/>
          <w:sz w:val="26"/>
          <w:szCs w:val="26"/>
        </w:rPr>
        <w:t xml:space="preserve">. </w:t>
      </w:r>
      <w:r w:rsidR="002E2C97">
        <w:rPr>
          <w:rFonts w:ascii="Times New Roman" w:hAnsi="Times New Roman"/>
          <w:sz w:val="26"/>
          <w:szCs w:val="26"/>
        </w:rPr>
        <w:t xml:space="preserve">Отрадно, что достаточно высокий </w:t>
      </w:r>
      <w:r w:rsidR="002E2C97">
        <w:rPr>
          <w:rFonts w:ascii="Times New Roman" w:hAnsi="Times New Roman"/>
          <w:sz w:val="26"/>
          <w:szCs w:val="26"/>
        </w:rPr>
        <w:lastRenderedPageBreak/>
        <w:t>процент выполнения заданий представлен по заданию С2</w:t>
      </w:r>
      <w:r w:rsidR="00606153">
        <w:rPr>
          <w:rFonts w:ascii="Times New Roman" w:hAnsi="Times New Roman"/>
          <w:sz w:val="26"/>
          <w:szCs w:val="26"/>
        </w:rPr>
        <w:t xml:space="preserve"> (67 %)</w:t>
      </w:r>
      <w:r w:rsidR="002E2C97">
        <w:rPr>
          <w:rFonts w:ascii="Times New Roman" w:hAnsi="Times New Roman"/>
          <w:sz w:val="26"/>
          <w:szCs w:val="26"/>
        </w:rPr>
        <w:t xml:space="preserve">, где </w:t>
      </w:r>
      <w:r w:rsidR="00606153">
        <w:rPr>
          <w:rFonts w:ascii="Times New Roman" w:hAnsi="Times New Roman"/>
          <w:sz w:val="26"/>
          <w:szCs w:val="26"/>
        </w:rPr>
        <w:t xml:space="preserve">необходимо было дать развернутый ответ, приведя обоснования. </w:t>
      </w:r>
    </w:p>
    <w:p w:rsidR="00606153" w:rsidRDefault="00606153" w:rsidP="009D3275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C784D" w:rsidRDefault="005C784D" w:rsidP="005C784D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C784D">
        <w:rPr>
          <w:rFonts w:ascii="Times New Roman" w:hAnsi="Times New Roman"/>
          <w:b/>
          <w:sz w:val="26"/>
          <w:szCs w:val="26"/>
        </w:rPr>
        <w:t>Пример 7</w:t>
      </w:r>
    </w:p>
    <w:p w:rsidR="00606153" w:rsidRPr="00606153" w:rsidRDefault="00606153" w:rsidP="006061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153">
        <w:rPr>
          <w:rFonts w:ascii="Times New Roman" w:hAnsi="Times New Roman" w:cs="Times New Roman"/>
          <w:b/>
          <w:sz w:val="28"/>
          <w:szCs w:val="28"/>
        </w:rPr>
        <w:t>Опыт № 1.</w:t>
      </w:r>
    </w:p>
    <w:p w:rsidR="00606153" w:rsidRPr="006B17A8" w:rsidRDefault="00606153" w:rsidP="006061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17A8">
        <w:rPr>
          <w:rFonts w:ascii="Times New Roman" w:hAnsi="Times New Roman" w:cs="Times New Roman"/>
          <w:sz w:val="26"/>
          <w:szCs w:val="26"/>
        </w:rPr>
        <w:t>В</w:t>
      </w:r>
      <w:r w:rsidRPr="006B17A8">
        <w:rPr>
          <w:rFonts w:ascii="Times New Roman" w:hAnsi="Times New Roman" w:cs="Times New Roman"/>
          <w:sz w:val="26"/>
          <w:szCs w:val="26"/>
        </w:rPr>
        <w:tab/>
        <w:t>два стаканчика Сергей налил одинаковое количество раствора перекиси водорода из домашней аптечки. Затем в первый стаканчик поместил небольшой кусочек сырого мяса, а во второй – несколько капель сока сырого картофеля. В обоих стаканчиках наблюдал «вскипание» – бурное выделение газа.</w:t>
      </w:r>
    </w:p>
    <w:p w:rsidR="00606153" w:rsidRPr="006B17A8" w:rsidRDefault="00606153" w:rsidP="006061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17A8">
        <w:rPr>
          <w:rFonts w:ascii="Times New Roman" w:hAnsi="Times New Roman" w:cs="Times New Roman"/>
          <w:sz w:val="26"/>
          <w:szCs w:val="26"/>
        </w:rPr>
        <w:t>Какой вывод можно сделать на основании этого опыта?</w:t>
      </w:r>
    </w:p>
    <w:p w:rsidR="00606153" w:rsidRPr="006B17A8" w:rsidRDefault="00606153" w:rsidP="006061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B17A8">
        <w:rPr>
          <w:rFonts w:ascii="Times New Roman" w:hAnsi="Times New Roman" w:cs="Times New Roman"/>
          <w:sz w:val="26"/>
          <w:szCs w:val="26"/>
        </w:rPr>
        <w:t>1)</w:t>
      </w:r>
      <w:r w:rsidRPr="006B17A8">
        <w:rPr>
          <w:rFonts w:ascii="Times New Roman" w:hAnsi="Times New Roman" w:cs="Times New Roman"/>
          <w:sz w:val="26"/>
          <w:szCs w:val="26"/>
        </w:rPr>
        <w:tab/>
        <w:t>Только в овощах содержатся вещества, разрушающие перекись водорода.</w:t>
      </w:r>
    </w:p>
    <w:p w:rsidR="00606153" w:rsidRPr="006B17A8" w:rsidRDefault="00606153" w:rsidP="006061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B17A8">
        <w:rPr>
          <w:rFonts w:ascii="Times New Roman" w:hAnsi="Times New Roman" w:cs="Times New Roman"/>
          <w:sz w:val="26"/>
          <w:szCs w:val="26"/>
        </w:rPr>
        <w:t>2)</w:t>
      </w:r>
      <w:r w:rsidRPr="006B17A8">
        <w:rPr>
          <w:rFonts w:ascii="Times New Roman" w:hAnsi="Times New Roman" w:cs="Times New Roman"/>
          <w:sz w:val="26"/>
          <w:szCs w:val="26"/>
        </w:rPr>
        <w:tab/>
        <w:t>Вещества, разрушающие перекись, содержатся как в сыром картофеле, так и в сыром мясе.</w:t>
      </w:r>
    </w:p>
    <w:p w:rsidR="00606153" w:rsidRPr="006B17A8" w:rsidRDefault="00606153" w:rsidP="006061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B17A8">
        <w:rPr>
          <w:rFonts w:ascii="Times New Roman" w:hAnsi="Times New Roman" w:cs="Times New Roman"/>
          <w:sz w:val="26"/>
          <w:szCs w:val="26"/>
        </w:rPr>
        <w:t>3)</w:t>
      </w:r>
      <w:r w:rsidRPr="006B17A8">
        <w:rPr>
          <w:rFonts w:ascii="Times New Roman" w:hAnsi="Times New Roman" w:cs="Times New Roman"/>
          <w:sz w:val="26"/>
          <w:szCs w:val="26"/>
        </w:rPr>
        <w:tab/>
        <w:t>Чтобы остановить кровотечение, необходимо обработать ранку перекисью водорода.</w:t>
      </w:r>
    </w:p>
    <w:p w:rsidR="006C626D" w:rsidRDefault="00606153" w:rsidP="00606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7A8">
        <w:rPr>
          <w:rFonts w:ascii="Times New Roman" w:hAnsi="Times New Roman" w:cs="Times New Roman"/>
          <w:sz w:val="26"/>
          <w:szCs w:val="26"/>
        </w:rPr>
        <w:t>4)</w:t>
      </w:r>
      <w:r w:rsidRPr="006B17A8">
        <w:rPr>
          <w:rFonts w:ascii="Times New Roman" w:hAnsi="Times New Roman" w:cs="Times New Roman"/>
          <w:sz w:val="26"/>
          <w:szCs w:val="26"/>
        </w:rPr>
        <w:tab/>
        <w:t>Только в мясе есть вещества, разрушающие перекись водорода</w:t>
      </w:r>
      <w:r w:rsidRPr="00606153">
        <w:rPr>
          <w:rFonts w:ascii="Times New Roman" w:hAnsi="Times New Roman" w:cs="Times New Roman"/>
          <w:sz w:val="28"/>
          <w:szCs w:val="28"/>
        </w:rPr>
        <w:t>.</w:t>
      </w:r>
    </w:p>
    <w:p w:rsidR="00606153" w:rsidRDefault="00606153" w:rsidP="00A712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626D" w:rsidRPr="006C626D" w:rsidRDefault="006C626D" w:rsidP="006C62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626D">
        <w:rPr>
          <w:rFonts w:ascii="Times New Roman" w:hAnsi="Times New Roman" w:cs="Times New Roman"/>
          <w:b/>
          <w:sz w:val="26"/>
          <w:szCs w:val="26"/>
        </w:rPr>
        <w:t>Пример 8</w:t>
      </w:r>
    </w:p>
    <w:p w:rsidR="00606153" w:rsidRPr="00606153" w:rsidRDefault="00606153" w:rsidP="00606153">
      <w:pPr>
        <w:pStyle w:val="a3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 w:rsidRPr="00606153">
        <w:rPr>
          <w:rFonts w:ascii="Times New Roman" w:hAnsi="Times New Roman"/>
          <w:b/>
          <w:bCs/>
          <w:sz w:val="26"/>
          <w:szCs w:val="26"/>
        </w:rPr>
        <w:t>Опыт № 2.</w:t>
      </w:r>
    </w:p>
    <w:p w:rsidR="00606153" w:rsidRPr="00606153" w:rsidRDefault="00606153" w:rsidP="00606153">
      <w:pPr>
        <w:pStyle w:val="a3"/>
        <w:spacing w:line="276" w:lineRule="auto"/>
        <w:ind w:firstLine="357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</w:t>
      </w:r>
      <w:r w:rsidRPr="00606153">
        <w:rPr>
          <w:rFonts w:ascii="Times New Roman" w:hAnsi="Times New Roman"/>
          <w:bCs/>
          <w:sz w:val="26"/>
          <w:szCs w:val="26"/>
        </w:rPr>
        <w:t>один стаканчик с перекисью водорода Сергей поместил кусочки отварного мяса, а в другой – отварного картофеля. При этом эффект «вскипания» не наблюдался.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606153">
        <w:rPr>
          <w:rFonts w:ascii="Times New Roman" w:hAnsi="Times New Roman"/>
          <w:bCs/>
          <w:sz w:val="26"/>
          <w:szCs w:val="26"/>
        </w:rPr>
        <w:t>Для проверки какого утверждения был проведён опыт № 2?</w:t>
      </w:r>
    </w:p>
    <w:p w:rsidR="00606153" w:rsidRPr="00606153" w:rsidRDefault="00606153" w:rsidP="00606153">
      <w:pPr>
        <w:pStyle w:val="a3"/>
        <w:numPr>
          <w:ilvl w:val="1"/>
          <w:numId w:val="15"/>
        </w:numPr>
        <w:spacing w:line="276" w:lineRule="auto"/>
        <w:rPr>
          <w:rFonts w:ascii="Times New Roman" w:hAnsi="Times New Roman"/>
          <w:bCs/>
          <w:sz w:val="26"/>
          <w:szCs w:val="26"/>
        </w:rPr>
      </w:pPr>
      <w:r w:rsidRPr="00606153">
        <w:rPr>
          <w:rFonts w:ascii="Times New Roman" w:hAnsi="Times New Roman"/>
          <w:bCs/>
          <w:sz w:val="26"/>
          <w:szCs w:val="26"/>
        </w:rPr>
        <w:t>Отварные картофель и мясо не содержат перекись водорода.</w:t>
      </w:r>
    </w:p>
    <w:p w:rsidR="00606153" w:rsidRPr="00606153" w:rsidRDefault="00606153" w:rsidP="00606153">
      <w:pPr>
        <w:pStyle w:val="a3"/>
        <w:numPr>
          <w:ilvl w:val="1"/>
          <w:numId w:val="15"/>
        </w:numPr>
        <w:spacing w:line="276" w:lineRule="auto"/>
        <w:rPr>
          <w:rFonts w:ascii="Times New Roman" w:hAnsi="Times New Roman"/>
          <w:bCs/>
          <w:sz w:val="26"/>
          <w:szCs w:val="26"/>
        </w:rPr>
      </w:pPr>
      <w:r w:rsidRPr="00606153">
        <w:rPr>
          <w:rFonts w:ascii="Times New Roman" w:hAnsi="Times New Roman"/>
          <w:bCs/>
          <w:sz w:val="26"/>
          <w:szCs w:val="26"/>
        </w:rPr>
        <w:t>Перед употреблением в пищу мясо и картофель следует отваривать для удаления вредных веществ.</w:t>
      </w:r>
    </w:p>
    <w:p w:rsidR="00606153" w:rsidRPr="00606153" w:rsidRDefault="00606153" w:rsidP="00606153">
      <w:pPr>
        <w:pStyle w:val="a3"/>
        <w:numPr>
          <w:ilvl w:val="1"/>
          <w:numId w:val="15"/>
        </w:numPr>
        <w:spacing w:line="276" w:lineRule="auto"/>
        <w:rPr>
          <w:rFonts w:ascii="Times New Roman" w:hAnsi="Times New Roman"/>
          <w:bCs/>
          <w:sz w:val="26"/>
          <w:szCs w:val="26"/>
        </w:rPr>
      </w:pPr>
      <w:r w:rsidRPr="00606153">
        <w:rPr>
          <w:rFonts w:ascii="Times New Roman" w:hAnsi="Times New Roman"/>
          <w:bCs/>
          <w:sz w:val="26"/>
          <w:szCs w:val="26"/>
        </w:rPr>
        <w:t>Тепловая обработка мяса и картофеля разрушает перекись водорода.</w:t>
      </w:r>
    </w:p>
    <w:p w:rsidR="00606153" w:rsidRDefault="00606153" w:rsidP="00606153">
      <w:pPr>
        <w:pStyle w:val="a3"/>
        <w:numPr>
          <w:ilvl w:val="1"/>
          <w:numId w:val="15"/>
        </w:numPr>
        <w:spacing w:line="276" w:lineRule="auto"/>
        <w:rPr>
          <w:rFonts w:ascii="Times New Roman" w:hAnsi="Times New Roman"/>
          <w:bCs/>
          <w:sz w:val="26"/>
          <w:szCs w:val="26"/>
        </w:rPr>
      </w:pPr>
      <w:r w:rsidRPr="00606153">
        <w:rPr>
          <w:rFonts w:ascii="Times New Roman" w:hAnsi="Times New Roman"/>
          <w:bCs/>
          <w:sz w:val="26"/>
          <w:szCs w:val="26"/>
        </w:rPr>
        <w:t>При варке мяса и картофеля разрушается вещество, разлагающее перекись водорода.</w:t>
      </w:r>
    </w:p>
    <w:p w:rsidR="00606153" w:rsidRDefault="00606153" w:rsidP="00606153">
      <w:pPr>
        <w:pStyle w:val="a3"/>
        <w:spacing w:line="276" w:lineRule="auto"/>
        <w:rPr>
          <w:rFonts w:ascii="Times New Roman" w:hAnsi="Times New Roman"/>
          <w:bCs/>
          <w:sz w:val="26"/>
          <w:szCs w:val="26"/>
        </w:rPr>
      </w:pPr>
    </w:p>
    <w:p w:rsidR="00606153" w:rsidRDefault="00606153" w:rsidP="00606153">
      <w:pPr>
        <w:pStyle w:val="a3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 w:rsidRPr="00606153">
        <w:rPr>
          <w:rFonts w:ascii="Times New Roman" w:hAnsi="Times New Roman"/>
          <w:b/>
          <w:bCs/>
          <w:sz w:val="26"/>
          <w:szCs w:val="26"/>
        </w:rPr>
        <w:t>Пример 9</w:t>
      </w:r>
    </w:p>
    <w:p w:rsidR="00606153" w:rsidRPr="00606153" w:rsidRDefault="00606153" w:rsidP="00606153">
      <w:pPr>
        <w:pStyle w:val="a3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606153">
        <w:rPr>
          <w:rFonts w:ascii="Times New Roman" w:hAnsi="Times New Roman"/>
          <w:bCs/>
          <w:sz w:val="26"/>
          <w:szCs w:val="26"/>
        </w:rPr>
        <w:t>На разные тарелки натёрли сырую и отваренную морковь. Обе порции обработали перекисью водорода. В каком случае перекись «закипит»? Ответ поясните.</w:t>
      </w:r>
    </w:p>
    <w:p w:rsidR="00606153" w:rsidRPr="00606153" w:rsidRDefault="00606153" w:rsidP="00606153">
      <w:pPr>
        <w:pStyle w:val="a3"/>
        <w:spacing w:line="276" w:lineRule="auto"/>
        <w:rPr>
          <w:rFonts w:ascii="Times New Roman" w:hAnsi="Times New Roman"/>
          <w:b/>
          <w:bCs/>
          <w:sz w:val="26"/>
          <w:szCs w:val="26"/>
        </w:rPr>
      </w:pPr>
    </w:p>
    <w:p w:rsidR="00606153" w:rsidRDefault="00606153" w:rsidP="00606153">
      <w:pPr>
        <w:pStyle w:val="a3"/>
        <w:spacing w:line="276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846505">
        <w:rPr>
          <w:rFonts w:ascii="Times New Roman" w:hAnsi="Times New Roman"/>
          <w:sz w:val="26"/>
          <w:szCs w:val="26"/>
        </w:rPr>
        <w:t xml:space="preserve">Проверка освоения действий, связанных с </w:t>
      </w:r>
      <w:r>
        <w:rPr>
          <w:rFonts w:ascii="Times New Roman" w:hAnsi="Times New Roman"/>
          <w:sz w:val="26"/>
          <w:szCs w:val="26"/>
        </w:rPr>
        <w:t xml:space="preserve">владением общего ряда решения задач (проблем) </w:t>
      </w:r>
      <w:r w:rsidRPr="00846505">
        <w:rPr>
          <w:rFonts w:ascii="Times New Roman" w:hAnsi="Times New Roman"/>
          <w:sz w:val="26"/>
          <w:szCs w:val="26"/>
        </w:rPr>
        <w:t xml:space="preserve"> проверялась группой </w:t>
      </w:r>
      <w:r>
        <w:rPr>
          <w:rFonts w:ascii="Times New Roman" w:hAnsi="Times New Roman"/>
          <w:sz w:val="26"/>
          <w:szCs w:val="26"/>
        </w:rPr>
        <w:t xml:space="preserve">из 3 </w:t>
      </w:r>
      <w:r w:rsidRPr="00846505">
        <w:rPr>
          <w:rFonts w:ascii="Times New Roman" w:hAnsi="Times New Roman"/>
          <w:sz w:val="26"/>
          <w:szCs w:val="26"/>
        </w:rPr>
        <w:t>заданий (</w:t>
      </w:r>
      <w:r>
        <w:rPr>
          <w:rFonts w:ascii="Times New Roman" w:hAnsi="Times New Roman"/>
          <w:sz w:val="26"/>
          <w:szCs w:val="26"/>
        </w:rPr>
        <w:t>1</w:t>
      </w:r>
      <w:r w:rsidRPr="00846505">
        <w:rPr>
          <w:rFonts w:ascii="Times New Roman" w:hAnsi="Times New Roman"/>
          <w:sz w:val="26"/>
          <w:szCs w:val="26"/>
        </w:rPr>
        <w:t xml:space="preserve"> задани</w:t>
      </w:r>
      <w:r>
        <w:rPr>
          <w:rFonts w:ascii="Times New Roman" w:hAnsi="Times New Roman"/>
          <w:sz w:val="26"/>
          <w:szCs w:val="26"/>
        </w:rPr>
        <w:t>е</w:t>
      </w:r>
      <w:r w:rsidRPr="00846505">
        <w:rPr>
          <w:rFonts w:ascii="Times New Roman" w:hAnsi="Times New Roman"/>
          <w:sz w:val="26"/>
          <w:szCs w:val="26"/>
        </w:rPr>
        <w:t xml:space="preserve"> с выбором ответа и </w:t>
      </w:r>
      <w:r>
        <w:rPr>
          <w:rFonts w:ascii="Times New Roman" w:hAnsi="Times New Roman"/>
          <w:sz w:val="26"/>
          <w:szCs w:val="26"/>
        </w:rPr>
        <w:t xml:space="preserve">два </w:t>
      </w:r>
      <w:r w:rsidRPr="00846505">
        <w:rPr>
          <w:rFonts w:ascii="Times New Roman" w:hAnsi="Times New Roman"/>
          <w:sz w:val="26"/>
          <w:szCs w:val="26"/>
        </w:rPr>
        <w:t>задани</w:t>
      </w:r>
      <w:r>
        <w:rPr>
          <w:rFonts w:ascii="Times New Roman" w:hAnsi="Times New Roman"/>
          <w:sz w:val="26"/>
          <w:szCs w:val="26"/>
        </w:rPr>
        <w:t>я</w:t>
      </w:r>
      <w:r w:rsidRPr="00846505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>кратким ответом</w:t>
      </w:r>
      <w:r w:rsidRPr="00846505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. </w:t>
      </w:r>
      <w:r w:rsidR="001E5A06">
        <w:rPr>
          <w:rFonts w:ascii="Times New Roman" w:hAnsi="Times New Roman"/>
          <w:sz w:val="26"/>
          <w:szCs w:val="26"/>
        </w:rPr>
        <w:t xml:space="preserve">Все задания носили практикоориентированный характер. </w:t>
      </w:r>
      <w:r>
        <w:rPr>
          <w:rFonts w:ascii="Times New Roman" w:hAnsi="Times New Roman"/>
          <w:sz w:val="26"/>
          <w:szCs w:val="26"/>
        </w:rPr>
        <w:t xml:space="preserve">Данные умения освоены учащимися на 54 %. </w:t>
      </w:r>
      <w:r w:rsidRPr="008465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 этом задание на нахождение стоимости входных билетов </w:t>
      </w:r>
      <w:r w:rsidR="001E5A06">
        <w:rPr>
          <w:rFonts w:ascii="Times New Roman" w:hAnsi="Times New Roman"/>
          <w:sz w:val="26"/>
          <w:szCs w:val="26"/>
        </w:rPr>
        <w:t>(пример 10) выполнено учащимися на 80,82 %, а на нахождения доли от числа на 14,38 % (пример 6).</w:t>
      </w:r>
    </w:p>
    <w:p w:rsidR="001E5A06" w:rsidRDefault="001E5A06" w:rsidP="001E5A06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1E5A06" w:rsidRDefault="001E5A06" w:rsidP="001E5A06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1E5A06">
        <w:rPr>
          <w:rFonts w:ascii="Times New Roman" w:hAnsi="Times New Roman"/>
          <w:b/>
          <w:sz w:val="26"/>
          <w:szCs w:val="26"/>
        </w:rPr>
        <w:t>Пример 10</w:t>
      </w:r>
    </w:p>
    <w:p w:rsidR="001E5A06" w:rsidRPr="001E5A06" w:rsidRDefault="001E5A06" w:rsidP="001E5A06">
      <w:pPr>
        <w:pStyle w:val="a3"/>
        <w:spacing w:line="276" w:lineRule="auto"/>
        <w:rPr>
          <w:rFonts w:ascii="Times New Roman" w:hAnsi="Times New Roman"/>
          <w:bCs/>
          <w:sz w:val="26"/>
          <w:szCs w:val="26"/>
        </w:rPr>
      </w:pPr>
      <w:r w:rsidRPr="001E5A06">
        <w:rPr>
          <w:rFonts w:ascii="Times New Roman" w:hAnsi="Times New Roman"/>
          <w:bCs/>
          <w:sz w:val="26"/>
          <w:szCs w:val="26"/>
        </w:rPr>
        <w:t>Сколько денег потребуется группе туристов из Китая, чтобы купить входные билеты?</w:t>
      </w:r>
    </w:p>
    <w:p w:rsidR="009D3275" w:rsidRPr="00846505" w:rsidRDefault="009D3275" w:rsidP="009D3275">
      <w:pPr>
        <w:pStyle w:val="a3"/>
        <w:spacing w:line="276" w:lineRule="auto"/>
        <w:ind w:left="357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846505">
        <w:rPr>
          <w:rFonts w:ascii="Times New Roman" w:hAnsi="Times New Roman"/>
          <w:b/>
          <w:bCs/>
          <w:i/>
          <w:sz w:val="26"/>
          <w:szCs w:val="26"/>
        </w:rPr>
        <w:lastRenderedPageBreak/>
        <w:t>Познавательные действия по работе с информацией и текстом</w:t>
      </w:r>
    </w:p>
    <w:p w:rsidR="009D3275" w:rsidRPr="00846505" w:rsidRDefault="009D3275" w:rsidP="009D3275">
      <w:pPr>
        <w:pStyle w:val="a3"/>
        <w:spacing w:line="276" w:lineRule="auto"/>
        <w:ind w:left="357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6B17A8" w:rsidRDefault="009D3275" w:rsidP="00CC086C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6505">
        <w:rPr>
          <w:rFonts w:ascii="Times New Roman" w:hAnsi="Times New Roman"/>
          <w:sz w:val="26"/>
          <w:szCs w:val="26"/>
        </w:rPr>
        <w:t>В проверочную работу был</w:t>
      </w:r>
      <w:r w:rsidR="001E5A06">
        <w:rPr>
          <w:rFonts w:ascii="Times New Roman" w:hAnsi="Times New Roman"/>
          <w:sz w:val="26"/>
          <w:szCs w:val="26"/>
        </w:rPr>
        <w:t>и</w:t>
      </w:r>
      <w:r w:rsidRPr="00846505">
        <w:rPr>
          <w:rFonts w:ascii="Times New Roman" w:hAnsi="Times New Roman"/>
          <w:sz w:val="26"/>
          <w:szCs w:val="26"/>
        </w:rPr>
        <w:t xml:space="preserve"> включен</w:t>
      </w:r>
      <w:r w:rsidR="001E5A06">
        <w:rPr>
          <w:rFonts w:ascii="Times New Roman" w:hAnsi="Times New Roman"/>
          <w:sz w:val="26"/>
          <w:szCs w:val="26"/>
        </w:rPr>
        <w:t>ы</w:t>
      </w:r>
      <w:r w:rsidRPr="00846505">
        <w:rPr>
          <w:rFonts w:ascii="Times New Roman" w:hAnsi="Times New Roman"/>
          <w:sz w:val="26"/>
          <w:szCs w:val="26"/>
        </w:rPr>
        <w:t xml:space="preserve"> </w:t>
      </w:r>
      <w:r w:rsidR="001E5A06">
        <w:rPr>
          <w:rFonts w:ascii="Times New Roman" w:hAnsi="Times New Roman"/>
          <w:sz w:val="26"/>
          <w:szCs w:val="26"/>
        </w:rPr>
        <w:t>информационные</w:t>
      </w:r>
      <w:r w:rsidRPr="00846505">
        <w:rPr>
          <w:rFonts w:ascii="Times New Roman" w:hAnsi="Times New Roman"/>
          <w:sz w:val="26"/>
          <w:szCs w:val="26"/>
        </w:rPr>
        <w:t xml:space="preserve"> текст</w:t>
      </w:r>
      <w:r w:rsidR="001E5A06">
        <w:rPr>
          <w:rFonts w:ascii="Times New Roman" w:hAnsi="Times New Roman"/>
          <w:sz w:val="26"/>
          <w:szCs w:val="26"/>
        </w:rPr>
        <w:t>ы</w:t>
      </w:r>
      <w:r w:rsidRPr="00846505">
        <w:rPr>
          <w:rFonts w:ascii="Times New Roman" w:hAnsi="Times New Roman"/>
          <w:sz w:val="26"/>
          <w:szCs w:val="26"/>
        </w:rPr>
        <w:t xml:space="preserve"> и задания по извлечению явно </w:t>
      </w:r>
      <w:r w:rsidR="002E3B58">
        <w:rPr>
          <w:rFonts w:ascii="Times New Roman" w:hAnsi="Times New Roman"/>
          <w:sz w:val="26"/>
          <w:szCs w:val="26"/>
        </w:rPr>
        <w:t xml:space="preserve">и неявно </w:t>
      </w:r>
      <w:r w:rsidRPr="00846505">
        <w:rPr>
          <w:rFonts w:ascii="Times New Roman" w:hAnsi="Times New Roman"/>
          <w:sz w:val="26"/>
          <w:szCs w:val="26"/>
        </w:rPr>
        <w:t>заданной информации, ее интерпретации</w:t>
      </w:r>
      <w:r w:rsidR="002E3B58">
        <w:rPr>
          <w:rFonts w:ascii="Times New Roman" w:hAnsi="Times New Roman"/>
          <w:sz w:val="26"/>
          <w:szCs w:val="26"/>
        </w:rPr>
        <w:t xml:space="preserve">. </w:t>
      </w:r>
      <w:r w:rsidRPr="00846505">
        <w:rPr>
          <w:rFonts w:ascii="Times New Roman" w:hAnsi="Times New Roman"/>
          <w:sz w:val="26"/>
          <w:szCs w:val="26"/>
        </w:rPr>
        <w:t xml:space="preserve"> Средний процент выполнения этой группы заданий </w:t>
      </w:r>
      <w:r w:rsidR="002E3B58">
        <w:rPr>
          <w:rFonts w:ascii="Times New Roman" w:hAnsi="Times New Roman"/>
          <w:sz w:val="26"/>
          <w:szCs w:val="26"/>
        </w:rPr>
        <w:t>составил 5</w:t>
      </w:r>
      <w:r w:rsidR="001E5A06">
        <w:rPr>
          <w:rFonts w:ascii="Times New Roman" w:hAnsi="Times New Roman"/>
          <w:sz w:val="26"/>
          <w:szCs w:val="26"/>
        </w:rPr>
        <w:t>7,74</w:t>
      </w:r>
      <w:r w:rsidRPr="00846505">
        <w:rPr>
          <w:rFonts w:ascii="Times New Roman" w:hAnsi="Times New Roman"/>
          <w:sz w:val="26"/>
          <w:szCs w:val="26"/>
        </w:rPr>
        <w:t xml:space="preserve"> %. </w:t>
      </w:r>
      <w:r w:rsidR="002E3B58">
        <w:rPr>
          <w:rFonts w:ascii="Times New Roman" w:hAnsi="Times New Roman"/>
          <w:sz w:val="26"/>
          <w:szCs w:val="26"/>
        </w:rPr>
        <w:t xml:space="preserve">Данная группа умений проверялась </w:t>
      </w:r>
      <w:r w:rsidR="001E5A06">
        <w:rPr>
          <w:rFonts w:ascii="Times New Roman" w:hAnsi="Times New Roman"/>
          <w:sz w:val="26"/>
          <w:szCs w:val="26"/>
        </w:rPr>
        <w:t>6</w:t>
      </w:r>
      <w:r w:rsidR="002E3B58">
        <w:rPr>
          <w:rFonts w:ascii="Times New Roman" w:hAnsi="Times New Roman"/>
          <w:sz w:val="26"/>
          <w:szCs w:val="26"/>
        </w:rPr>
        <w:t xml:space="preserve"> заданиями, из них  </w:t>
      </w:r>
      <w:r w:rsidR="001E5A06">
        <w:rPr>
          <w:rFonts w:ascii="Times New Roman" w:hAnsi="Times New Roman"/>
          <w:sz w:val="26"/>
          <w:szCs w:val="26"/>
        </w:rPr>
        <w:t>4</w:t>
      </w:r>
      <w:r w:rsidR="002E3B58">
        <w:rPr>
          <w:rFonts w:ascii="Times New Roman" w:hAnsi="Times New Roman"/>
          <w:sz w:val="26"/>
          <w:szCs w:val="26"/>
        </w:rPr>
        <w:t xml:space="preserve"> задания </w:t>
      </w:r>
      <w:r w:rsidR="00A712BB">
        <w:rPr>
          <w:rFonts w:ascii="Times New Roman" w:hAnsi="Times New Roman"/>
          <w:sz w:val="26"/>
          <w:szCs w:val="26"/>
        </w:rPr>
        <w:t>с выбором ответа, 1 задание с кра</w:t>
      </w:r>
      <w:r w:rsidR="002E3B58">
        <w:rPr>
          <w:rFonts w:ascii="Times New Roman" w:hAnsi="Times New Roman"/>
          <w:sz w:val="26"/>
          <w:szCs w:val="26"/>
        </w:rPr>
        <w:t xml:space="preserve">тким ответом, </w:t>
      </w:r>
      <w:r w:rsidR="00CC086C">
        <w:rPr>
          <w:rFonts w:ascii="Times New Roman" w:hAnsi="Times New Roman"/>
          <w:sz w:val="26"/>
          <w:szCs w:val="26"/>
        </w:rPr>
        <w:t>1</w:t>
      </w:r>
      <w:r w:rsidR="002E3B58">
        <w:rPr>
          <w:rFonts w:ascii="Times New Roman" w:hAnsi="Times New Roman"/>
          <w:sz w:val="26"/>
          <w:szCs w:val="26"/>
        </w:rPr>
        <w:t xml:space="preserve"> задани</w:t>
      </w:r>
      <w:r w:rsidR="00CC086C">
        <w:rPr>
          <w:rFonts w:ascii="Times New Roman" w:hAnsi="Times New Roman"/>
          <w:sz w:val="26"/>
          <w:szCs w:val="26"/>
        </w:rPr>
        <w:t>е</w:t>
      </w:r>
      <w:r w:rsidR="002E3B58">
        <w:rPr>
          <w:rFonts w:ascii="Times New Roman" w:hAnsi="Times New Roman"/>
          <w:sz w:val="26"/>
          <w:szCs w:val="26"/>
        </w:rPr>
        <w:t xml:space="preserve"> с развернутым ответом. </w:t>
      </w:r>
      <w:r w:rsidR="0021633B">
        <w:rPr>
          <w:rFonts w:ascii="Times New Roman" w:hAnsi="Times New Roman"/>
          <w:sz w:val="26"/>
          <w:szCs w:val="26"/>
        </w:rPr>
        <w:t>Интересно, что процент выполнения заданий на</w:t>
      </w:r>
      <w:r w:rsidR="00CC086C">
        <w:rPr>
          <w:rFonts w:ascii="Times New Roman" w:hAnsi="Times New Roman"/>
          <w:sz w:val="26"/>
          <w:szCs w:val="26"/>
        </w:rPr>
        <w:t xml:space="preserve"> </w:t>
      </w:r>
      <w:r w:rsidRPr="00EF4F2D">
        <w:rPr>
          <w:rFonts w:ascii="Times New Roman" w:hAnsi="Times New Roman"/>
          <w:i/>
          <w:sz w:val="26"/>
          <w:szCs w:val="26"/>
        </w:rPr>
        <w:t>прямое извлечение информации</w:t>
      </w:r>
      <w:r w:rsidRPr="00846505">
        <w:rPr>
          <w:rFonts w:ascii="Times New Roman" w:hAnsi="Times New Roman"/>
          <w:sz w:val="26"/>
          <w:szCs w:val="26"/>
        </w:rPr>
        <w:t xml:space="preserve"> из текста</w:t>
      </w:r>
      <w:r w:rsidR="00E61237">
        <w:rPr>
          <w:rFonts w:ascii="Times New Roman" w:hAnsi="Times New Roman"/>
          <w:sz w:val="26"/>
          <w:szCs w:val="26"/>
        </w:rPr>
        <w:t xml:space="preserve"> (пример </w:t>
      </w:r>
      <w:r w:rsidR="00CC086C">
        <w:rPr>
          <w:rFonts w:ascii="Times New Roman" w:hAnsi="Times New Roman"/>
          <w:sz w:val="26"/>
          <w:szCs w:val="26"/>
        </w:rPr>
        <w:t>11</w:t>
      </w:r>
      <w:r w:rsidR="00E61237">
        <w:rPr>
          <w:rFonts w:ascii="Times New Roman" w:hAnsi="Times New Roman"/>
          <w:sz w:val="26"/>
          <w:szCs w:val="26"/>
        </w:rPr>
        <w:t>)</w:t>
      </w:r>
      <w:r w:rsidR="00CC086C">
        <w:rPr>
          <w:rFonts w:ascii="Times New Roman" w:hAnsi="Times New Roman"/>
          <w:sz w:val="26"/>
          <w:szCs w:val="26"/>
        </w:rPr>
        <w:t xml:space="preserve"> </w:t>
      </w:r>
      <w:r w:rsidR="0021633B">
        <w:rPr>
          <w:rFonts w:ascii="Times New Roman" w:hAnsi="Times New Roman"/>
          <w:sz w:val="26"/>
          <w:szCs w:val="26"/>
        </w:rPr>
        <w:t xml:space="preserve">и поиск информации, заданной в </w:t>
      </w:r>
      <w:r w:rsidR="0021633B" w:rsidRPr="00EF4F2D">
        <w:rPr>
          <w:rFonts w:ascii="Times New Roman" w:hAnsi="Times New Roman"/>
          <w:i/>
          <w:sz w:val="26"/>
          <w:szCs w:val="26"/>
        </w:rPr>
        <w:t>неявном виде</w:t>
      </w:r>
      <w:r w:rsidR="00E61237">
        <w:rPr>
          <w:rFonts w:ascii="Times New Roman" w:hAnsi="Times New Roman"/>
          <w:sz w:val="26"/>
          <w:szCs w:val="26"/>
        </w:rPr>
        <w:t xml:space="preserve"> (пример 1</w:t>
      </w:r>
      <w:r w:rsidR="00CC086C">
        <w:rPr>
          <w:rFonts w:ascii="Times New Roman" w:hAnsi="Times New Roman"/>
          <w:sz w:val="26"/>
          <w:szCs w:val="26"/>
        </w:rPr>
        <w:t>2</w:t>
      </w:r>
      <w:r w:rsidR="00E61237">
        <w:rPr>
          <w:rFonts w:ascii="Times New Roman" w:hAnsi="Times New Roman"/>
          <w:sz w:val="26"/>
          <w:szCs w:val="26"/>
        </w:rPr>
        <w:t>)</w:t>
      </w:r>
      <w:r w:rsidR="0021633B">
        <w:rPr>
          <w:rFonts w:ascii="Times New Roman" w:hAnsi="Times New Roman"/>
          <w:sz w:val="26"/>
          <w:szCs w:val="26"/>
        </w:rPr>
        <w:t xml:space="preserve">, </w:t>
      </w:r>
      <w:r w:rsidR="00CC086C">
        <w:rPr>
          <w:rFonts w:ascii="Times New Roman" w:hAnsi="Times New Roman"/>
          <w:sz w:val="26"/>
          <w:szCs w:val="26"/>
        </w:rPr>
        <w:t xml:space="preserve">почти </w:t>
      </w:r>
      <w:r w:rsidR="0021633B">
        <w:rPr>
          <w:rFonts w:ascii="Times New Roman" w:hAnsi="Times New Roman"/>
          <w:sz w:val="26"/>
          <w:szCs w:val="26"/>
        </w:rPr>
        <w:t xml:space="preserve">одинаковый – </w:t>
      </w:r>
      <w:r w:rsidR="00CC086C">
        <w:rPr>
          <w:rFonts w:ascii="Times New Roman" w:hAnsi="Times New Roman"/>
          <w:sz w:val="26"/>
          <w:szCs w:val="26"/>
        </w:rPr>
        <w:t>66 и 64</w:t>
      </w:r>
      <w:r w:rsidR="0021633B">
        <w:rPr>
          <w:rFonts w:ascii="Times New Roman" w:hAnsi="Times New Roman"/>
          <w:sz w:val="26"/>
          <w:szCs w:val="26"/>
        </w:rPr>
        <w:t xml:space="preserve"> </w:t>
      </w:r>
      <w:r w:rsidR="00E61237">
        <w:rPr>
          <w:rFonts w:ascii="Times New Roman" w:hAnsi="Times New Roman"/>
          <w:sz w:val="26"/>
          <w:szCs w:val="26"/>
        </w:rPr>
        <w:t>%</w:t>
      </w:r>
      <w:r w:rsidR="00CC086C">
        <w:rPr>
          <w:rFonts w:ascii="Times New Roman" w:hAnsi="Times New Roman"/>
          <w:sz w:val="26"/>
          <w:szCs w:val="26"/>
        </w:rPr>
        <w:t xml:space="preserve"> соответственно.</w:t>
      </w:r>
      <w:r w:rsidR="00E61237">
        <w:rPr>
          <w:rFonts w:ascii="Times New Roman" w:hAnsi="Times New Roman"/>
          <w:sz w:val="26"/>
          <w:szCs w:val="26"/>
        </w:rPr>
        <w:t xml:space="preserve"> </w:t>
      </w:r>
      <w:r w:rsidR="00CC086C">
        <w:rPr>
          <w:rFonts w:ascii="Times New Roman" w:hAnsi="Times New Roman"/>
          <w:sz w:val="26"/>
          <w:szCs w:val="26"/>
        </w:rPr>
        <w:t xml:space="preserve">Вместе с тем разброс уровней выполненных заданий очень высок от 95 % (задание 2, самый высокий процент выполнения заданий по всей работе пример 13),  до 19 % (задание 4, пример 14).  </w:t>
      </w:r>
    </w:p>
    <w:p w:rsidR="00A712BB" w:rsidRDefault="006B17A8" w:rsidP="00CC086C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Таким образом</w:t>
      </w:r>
      <w:r w:rsidR="00CE676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 основной школе следует продолжать работу по формированию всего комплекса читательских умений. </w:t>
      </w:r>
    </w:p>
    <w:p w:rsidR="009D3275" w:rsidRPr="00846505" w:rsidRDefault="009D3275" w:rsidP="009D327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D3275" w:rsidRPr="00846505" w:rsidRDefault="00454EF5" w:rsidP="009D3275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Пример </w:t>
      </w:r>
      <w:r w:rsidR="006B17A8">
        <w:rPr>
          <w:rFonts w:ascii="Times New Roman" w:hAnsi="Times New Roman"/>
          <w:b/>
          <w:sz w:val="26"/>
          <w:szCs w:val="26"/>
        </w:rPr>
        <w:t>11</w:t>
      </w:r>
      <w:r w:rsidR="009D3275" w:rsidRPr="00846505">
        <w:rPr>
          <w:rFonts w:ascii="Times New Roman" w:hAnsi="Times New Roman"/>
          <w:b/>
          <w:sz w:val="26"/>
          <w:szCs w:val="26"/>
        </w:rPr>
        <w:t>.</w:t>
      </w:r>
    </w:p>
    <w:p w:rsidR="009D3275" w:rsidRDefault="006B17A8" w:rsidP="006B17A8">
      <w:pPr>
        <w:spacing w:after="0"/>
        <w:rPr>
          <w:rFonts w:ascii="Times New Roman" w:hAnsi="Times New Roman"/>
          <w:sz w:val="26"/>
          <w:szCs w:val="26"/>
        </w:rPr>
      </w:pPr>
      <w:r w:rsidRPr="006B17A8">
        <w:rPr>
          <w:rFonts w:ascii="Times New Roman" w:hAnsi="Times New Roman"/>
          <w:sz w:val="26"/>
          <w:szCs w:val="26"/>
        </w:rPr>
        <w:t>Что предлагают посмотреть со смотровой площадки организаторы экскурсии?</w:t>
      </w:r>
    </w:p>
    <w:p w:rsidR="006B17A8" w:rsidRPr="006B17A8" w:rsidRDefault="006B17A8" w:rsidP="006B17A8">
      <w:pPr>
        <w:numPr>
          <w:ilvl w:val="0"/>
          <w:numId w:val="17"/>
        </w:numPr>
        <w:tabs>
          <w:tab w:val="left" w:pos="460"/>
        </w:tabs>
        <w:spacing w:after="0" w:line="240" w:lineRule="auto"/>
        <w:ind w:left="460" w:hanging="398"/>
        <w:rPr>
          <w:rFonts w:ascii="Times New Roman" w:eastAsia="Times New Roman" w:hAnsi="Times New Roman" w:cs="Times New Roman"/>
          <w:sz w:val="26"/>
          <w:szCs w:val="26"/>
        </w:rPr>
      </w:pPr>
      <w:r w:rsidRPr="006B17A8">
        <w:rPr>
          <w:rFonts w:ascii="Times New Roman" w:eastAsia="Times New Roman" w:hAnsi="Times New Roman" w:cs="Times New Roman"/>
          <w:sz w:val="26"/>
          <w:szCs w:val="26"/>
        </w:rPr>
        <w:t>часть Москвы-реки</w:t>
      </w:r>
    </w:p>
    <w:p w:rsidR="006B17A8" w:rsidRPr="006B17A8" w:rsidRDefault="006B17A8" w:rsidP="006B17A8">
      <w:pPr>
        <w:numPr>
          <w:ilvl w:val="0"/>
          <w:numId w:val="17"/>
        </w:numPr>
        <w:tabs>
          <w:tab w:val="left" w:pos="460"/>
        </w:tabs>
        <w:spacing w:after="0" w:line="240" w:lineRule="auto"/>
        <w:ind w:left="460" w:hanging="398"/>
        <w:rPr>
          <w:rFonts w:ascii="Times New Roman" w:eastAsia="Times New Roman" w:hAnsi="Times New Roman" w:cs="Times New Roman"/>
          <w:sz w:val="26"/>
          <w:szCs w:val="26"/>
        </w:rPr>
      </w:pPr>
      <w:r w:rsidRPr="006B17A8">
        <w:rPr>
          <w:rFonts w:ascii="Times New Roman" w:eastAsia="Times New Roman" w:hAnsi="Times New Roman" w:cs="Times New Roman"/>
          <w:sz w:val="26"/>
          <w:szCs w:val="26"/>
        </w:rPr>
        <w:t>Храм Христа Спасителя</w:t>
      </w:r>
    </w:p>
    <w:p w:rsidR="006B17A8" w:rsidRPr="006B17A8" w:rsidRDefault="006B17A8" w:rsidP="006B17A8">
      <w:pPr>
        <w:numPr>
          <w:ilvl w:val="0"/>
          <w:numId w:val="17"/>
        </w:numPr>
        <w:tabs>
          <w:tab w:val="left" w:pos="460"/>
        </w:tabs>
        <w:spacing w:after="0" w:line="240" w:lineRule="auto"/>
        <w:ind w:left="460" w:hanging="398"/>
        <w:rPr>
          <w:rFonts w:ascii="Times New Roman" w:eastAsia="Times New Roman" w:hAnsi="Times New Roman" w:cs="Times New Roman"/>
          <w:sz w:val="26"/>
          <w:szCs w:val="26"/>
        </w:rPr>
      </w:pPr>
      <w:r w:rsidRPr="006B17A8">
        <w:rPr>
          <w:rFonts w:ascii="Times New Roman" w:eastAsia="Times New Roman" w:hAnsi="Times New Roman" w:cs="Times New Roman"/>
          <w:sz w:val="26"/>
          <w:szCs w:val="26"/>
        </w:rPr>
        <w:t>Парк культуры</w:t>
      </w:r>
    </w:p>
    <w:p w:rsidR="006B17A8" w:rsidRPr="006B17A8" w:rsidRDefault="006B17A8" w:rsidP="006B17A8">
      <w:pPr>
        <w:numPr>
          <w:ilvl w:val="0"/>
          <w:numId w:val="17"/>
        </w:numPr>
        <w:tabs>
          <w:tab w:val="left" w:pos="460"/>
        </w:tabs>
        <w:spacing w:after="0" w:line="240" w:lineRule="auto"/>
        <w:ind w:left="460" w:hanging="398"/>
        <w:rPr>
          <w:rFonts w:ascii="Times New Roman" w:eastAsia="Times New Roman" w:hAnsi="Times New Roman" w:cs="Times New Roman"/>
          <w:sz w:val="26"/>
          <w:szCs w:val="26"/>
        </w:rPr>
      </w:pPr>
      <w:r w:rsidRPr="006B17A8">
        <w:rPr>
          <w:rFonts w:ascii="Times New Roman" w:eastAsia="Times New Roman" w:hAnsi="Times New Roman" w:cs="Times New Roman"/>
          <w:sz w:val="26"/>
          <w:szCs w:val="26"/>
        </w:rPr>
        <w:t>всю Москву</w:t>
      </w:r>
    </w:p>
    <w:p w:rsidR="006B17A8" w:rsidRDefault="006B17A8" w:rsidP="006B17A8">
      <w:pPr>
        <w:spacing w:after="0"/>
        <w:rPr>
          <w:rFonts w:ascii="Times New Roman" w:hAnsi="Times New Roman"/>
          <w:sz w:val="26"/>
          <w:szCs w:val="26"/>
        </w:rPr>
      </w:pPr>
    </w:p>
    <w:p w:rsidR="009D3275" w:rsidRPr="00846505" w:rsidRDefault="00454EF5" w:rsidP="00454EF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Пример 1</w:t>
      </w:r>
      <w:r w:rsidR="006B17A8">
        <w:rPr>
          <w:rFonts w:ascii="Times New Roman" w:hAnsi="Times New Roman"/>
          <w:b/>
          <w:sz w:val="26"/>
          <w:szCs w:val="26"/>
        </w:rPr>
        <w:t>2</w:t>
      </w:r>
      <w:r w:rsidR="009D3275" w:rsidRPr="00846505">
        <w:rPr>
          <w:rFonts w:ascii="Times New Roman" w:hAnsi="Times New Roman"/>
          <w:b/>
          <w:sz w:val="26"/>
          <w:szCs w:val="26"/>
        </w:rPr>
        <w:t>.</w:t>
      </w:r>
    </w:p>
    <w:p w:rsidR="00454EF5" w:rsidRPr="006B17A8" w:rsidRDefault="006B17A8" w:rsidP="006B17A8">
      <w:pPr>
        <w:tabs>
          <w:tab w:val="left" w:pos="412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6B17A8">
        <w:rPr>
          <w:rFonts w:ascii="Times New Roman" w:hAnsi="Times New Roman" w:cs="Times New Roman"/>
          <w:sz w:val="26"/>
          <w:szCs w:val="26"/>
        </w:rPr>
        <w:t>Прочитайте отрывок из стихотворения М.Ю. Лермонтова:</w:t>
      </w:r>
    </w:p>
    <w:p w:rsidR="006B17A8" w:rsidRPr="006B17A8" w:rsidRDefault="006B17A8" w:rsidP="006B17A8">
      <w:pPr>
        <w:pStyle w:val="a7"/>
        <w:tabs>
          <w:tab w:val="left" w:pos="4125"/>
        </w:tabs>
        <w:spacing w:after="0"/>
        <w:ind w:left="714"/>
        <w:rPr>
          <w:rFonts w:ascii="Times New Roman" w:hAnsi="Times New Roman" w:cs="Times New Roman"/>
          <w:sz w:val="26"/>
          <w:szCs w:val="26"/>
        </w:rPr>
      </w:pPr>
      <w:r w:rsidRPr="006B17A8">
        <w:rPr>
          <w:rFonts w:ascii="Times New Roman" w:hAnsi="Times New Roman" w:cs="Times New Roman"/>
          <w:sz w:val="26"/>
          <w:szCs w:val="26"/>
        </w:rPr>
        <w:t>Кто видел Кремль в час утра золотой,</w:t>
      </w:r>
    </w:p>
    <w:p w:rsidR="006B17A8" w:rsidRPr="006B17A8" w:rsidRDefault="006B17A8" w:rsidP="006B17A8">
      <w:pPr>
        <w:pStyle w:val="a7"/>
        <w:tabs>
          <w:tab w:val="left" w:pos="4125"/>
        </w:tabs>
        <w:spacing w:after="0"/>
        <w:ind w:left="714"/>
        <w:rPr>
          <w:rFonts w:ascii="Times New Roman" w:hAnsi="Times New Roman" w:cs="Times New Roman"/>
          <w:sz w:val="26"/>
          <w:szCs w:val="26"/>
        </w:rPr>
      </w:pPr>
      <w:r w:rsidRPr="006B17A8">
        <w:rPr>
          <w:rFonts w:ascii="Times New Roman" w:hAnsi="Times New Roman" w:cs="Times New Roman"/>
          <w:sz w:val="26"/>
          <w:szCs w:val="26"/>
        </w:rPr>
        <w:t>Когда лежит над городом туман,</w:t>
      </w:r>
    </w:p>
    <w:p w:rsidR="006B17A8" w:rsidRPr="006B17A8" w:rsidRDefault="006B17A8" w:rsidP="006B17A8">
      <w:pPr>
        <w:pStyle w:val="a7"/>
        <w:tabs>
          <w:tab w:val="left" w:pos="4125"/>
        </w:tabs>
        <w:spacing w:after="0"/>
        <w:ind w:left="714"/>
        <w:rPr>
          <w:rFonts w:ascii="Times New Roman" w:hAnsi="Times New Roman" w:cs="Times New Roman"/>
          <w:sz w:val="26"/>
          <w:szCs w:val="26"/>
        </w:rPr>
      </w:pPr>
      <w:r w:rsidRPr="006B17A8">
        <w:rPr>
          <w:rFonts w:ascii="Times New Roman" w:hAnsi="Times New Roman" w:cs="Times New Roman"/>
          <w:sz w:val="26"/>
          <w:szCs w:val="26"/>
        </w:rPr>
        <w:t>Когда меж храмов с гордой простотой,</w:t>
      </w:r>
    </w:p>
    <w:p w:rsidR="006B17A8" w:rsidRDefault="006B17A8" w:rsidP="006B17A8">
      <w:pPr>
        <w:pStyle w:val="a7"/>
        <w:tabs>
          <w:tab w:val="left" w:pos="4125"/>
        </w:tabs>
        <w:spacing w:after="0" w:line="276" w:lineRule="auto"/>
        <w:ind w:left="714"/>
        <w:rPr>
          <w:rFonts w:ascii="Times New Roman" w:hAnsi="Times New Roman" w:cs="Times New Roman"/>
          <w:sz w:val="26"/>
          <w:szCs w:val="26"/>
        </w:rPr>
      </w:pPr>
      <w:r w:rsidRPr="006B17A8">
        <w:rPr>
          <w:rFonts w:ascii="Times New Roman" w:hAnsi="Times New Roman" w:cs="Times New Roman"/>
          <w:sz w:val="26"/>
          <w:szCs w:val="26"/>
        </w:rPr>
        <w:t>Как царь, белеет башня-великан?</w:t>
      </w:r>
    </w:p>
    <w:p w:rsidR="006B17A8" w:rsidRPr="006B17A8" w:rsidRDefault="006B17A8" w:rsidP="006B17A8">
      <w:pPr>
        <w:tabs>
          <w:tab w:val="left" w:pos="412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6B17A8">
        <w:rPr>
          <w:rFonts w:ascii="Times New Roman" w:hAnsi="Times New Roman" w:cs="Times New Roman"/>
          <w:sz w:val="26"/>
          <w:szCs w:val="26"/>
        </w:rPr>
        <w:t>С каким чувством поэт пишет о колокольне Ивана Великого? Приведите из текста два аргумента, которые объясняют эмоциональное состояние поэта.</w:t>
      </w:r>
    </w:p>
    <w:p w:rsidR="006B17A8" w:rsidRDefault="006B17A8" w:rsidP="006B17A8">
      <w:pPr>
        <w:pStyle w:val="a7"/>
        <w:tabs>
          <w:tab w:val="left" w:pos="4125"/>
        </w:tabs>
        <w:spacing w:after="0" w:line="276" w:lineRule="auto"/>
        <w:ind w:left="714"/>
        <w:rPr>
          <w:rFonts w:ascii="Times New Roman" w:hAnsi="Times New Roman" w:cs="Times New Roman"/>
          <w:sz w:val="26"/>
          <w:szCs w:val="26"/>
        </w:rPr>
      </w:pPr>
    </w:p>
    <w:p w:rsidR="00454EF5" w:rsidRDefault="00454EF5" w:rsidP="00454EF5">
      <w:pPr>
        <w:spacing w:after="0"/>
        <w:rPr>
          <w:rFonts w:ascii="Times New Roman" w:hAnsi="Times New Roman"/>
          <w:b/>
          <w:sz w:val="26"/>
          <w:szCs w:val="26"/>
        </w:rPr>
      </w:pPr>
      <w:r w:rsidRPr="00454EF5">
        <w:rPr>
          <w:rFonts w:ascii="Times New Roman" w:hAnsi="Times New Roman"/>
          <w:b/>
          <w:sz w:val="26"/>
          <w:szCs w:val="26"/>
        </w:rPr>
        <w:t>Пример 1</w:t>
      </w:r>
      <w:r w:rsidR="006B17A8">
        <w:rPr>
          <w:rFonts w:ascii="Times New Roman" w:hAnsi="Times New Roman"/>
          <w:b/>
          <w:sz w:val="26"/>
          <w:szCs w:val="26"/>
        </w:rPr>
        <w:t>3</w:t>
      </w:r>
      <w:r w:rsidRPr="00454EF5">
        <w:rPr>
          <w:rFonts w:ascii="Times New Roman" w:hAnsi="Times New Roman"/>
          <w:b/>
          <w:sz w:val="26"/>
          <w:szCs w:val="26"/>
        </w:rPr>
        <w:t>.</w:t>
      </w:r>
    </w:p>
    <w:p w:rsidR="00454EF5" w:rsidRDefault="00454EF5" w:rsidP="00454EF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54EF5" w:rsidRPr="006B17A8" w:rsidRDefault="006B17A8" w:rsidP="00454EF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17A8">
        <w:rPr>
          <w:rFonts w:ascii="Times New Roman" w:hAnsi="Times New Roman" w:cs="Times New Roman"/>
          <w:sz w:val="26"/>
          <w:szCs w:val="26"/>
        </w:rPr>
        <w:t>Сможет ли группа китайских студентов посетить смотровую площадку на колокольне Ивана Великого?</w:t>
      </w:r>
    </w:p>
    <w:p w:rsidR="006B17A8" w:rsidRPr="006B17A8" w:rsidRDefault="006B17A8" w:rsidP="006B17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17A8">
        <w:rPr>
          <w:rFonts w:ascii="Times New Roman" w:hAnsi="Times New Roman" w:cs="Times New Roman"/>
          <w:sz w:val="26"/>
          <w:szCs w:val="26"/>
        </w:rPr>
        <w:t>1)</w:t>
      </w:r>
      <w:r w:rsidRPr="006B17A8">
        <w:rPr>
          <w:rFonts w:ascii="Times New Roman" w:hAnsi="Times New Roman" w:cs="Times New Roman"/>
          <w:sz w:val="26"/>
          <w:szCs w:val="26"/>
        </w:rPr>
        <w:tab/>
        <w:t>нет, в выходные дни экспозиция не работает</w:t>
      </w:r>
    </w:p>
    <w:p w:rsidR="006B17A8" w:rsidRPr="006B17A8" w:rsidRDefault="006B17A8" w:rsidP="006B17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17A8">
        <w:rPr>
          <w:rFonts w:ascii="Times New Roman" w:hAnsi="Times New Roman" w:cs="Times New Roman"/>
          <w:sz w:val="26"/>
          <w:szCs w:val="26"/>
        </w:rPr>
        <w:t>2)</w:t>
      </w:r>
      <w:r w:rsidRPr="006B17A8">
        <w:rPr>
          <w:rFonts w:ascii="Times New Roman" w:hAnsi="Times New Roman" w:cs="Times New Roman"/>
          <w:sz w:val="26"/>
          <w:szCs w:val="26"/>
        </w:rPr>
        <w:tab/>
        <w:t>нет, экскурсии для иностранных граждан не проводятся</w:t>
      </w:r>
    </w:p>
    <w:p w:rsidR="006B17A8" w:rsidRPr="006B17A8" w:rsidRDefault="006B17A8" w:rsidP="006B17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17A8">
        <w:rPr>
          <w:rFonts w:ascii="Times New Roman" w:hAnsi="Times New Roman" w:cs="Times New Roman"/>
          <w:sz w:val="26"/>
          <w:szCs w:val="26"/>
        </w:rPr>
        <w:t>3)</w:t>
      </w:r>
      <w:r w:rsidRPr="006B17A8">
        <w:rPr>
          <w:rFonts w:ascii="Times New Roman" w:hAnsi="Times New Roman" w:cs="Times New Roman"/>
          <w:sz w:val="26"/>
          <w:szCs w:val="26"/>
        </w:rPr>
        <w:tab/>
        <w:t>да, летом по выходным дням экспозиция работает</w:t>
      </w:r>
    </w:p>
    <w:p w:rsidR="006B17A8" w:rsidRPr="006B17A8" w:rsidRDefault="006B17A8" w:rsidP="006B17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17A8">
        <w:rPr>
          <w:rFonts w:ascii="Times New Roman" w:hAnsi="Times New Roman" w:cs="Times New Roman"/>
          <w:sz w:val="26"/>
          <w:szCs w:val="26"/>
        </w:rPr>
        <w:t>4)</w:t>
      </w:r>
      <w:r w:rsidRPr="006B17A8">
        <w:rPr>
          <w:rFonts w:ascii="Times New Roman" w:hAnsi="Times New Roman" w:cs="Times New Roman"/>
          <w:sz w:val="26"/>
          <w:szCs w:val="26"/>
        </w:rPr>
        <w:tab/>
        <w:t>да,  вход разрешён для посетителей любого возраста</w:t>
      </w:r>
    </w:p>
    <w:p w:rsidR="006B17A8" w:rsidRPr="006B17A8" w:rsidRDefault="006B17A8" w:rsidP="00454EF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54EF5" w:rsidRDefault="00454EF5" w:rsidP="00454EF5">
      <w:pPr>
        <w:tabs>
          <w:tab w:val="left" w:pos="4125"/>
        </w:tabs>
        <w:spacing w:after="0"/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54EF5" w:rsidRDefault="006B17A8" w:rsidP="00454E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14.</w:t>
      </w:r>
    </w:p>
    <w:p w:rsidR="00454EF5" w:rsidRPr="006B17A8" w:rsidRDefault="006B17A8" w:rsidP="00454EF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B17A8">
        <w:rPr>
          <w:rFonts w:ascii="Times New Roman" w:hAnsi="Times New Roman" w:cs="Times New Roman"/>
          <w:sz w:val="26"/>
          <w:szCs w:val="26"/>
        </w:rPr>
        <w:lastRenderedPageBreak/>
        <w:t xml:space="preserve">Выберите все утверждения, которые не соответствуют содержанию текстов о колокольне Ивана Великого. </w:t>
      </w:r>
    </w:p>
    <w:p w:rsidR="006B17A8" w:rsidRPr="006B17A8" w:rsidRDefault="006B17A8" w:rsidP="006B17A8">
      <w:pPr>
        <w:spacing w:after="0"/>
        <w:rPr>
          <w:rFonts w:ascii="Times New Roman" w:hAnsi="Times New Roman"/>
          <w:sz w:val="26"/>
          <w:szCs w:val="26"/>
        </w:rPr>
      </w:pPr>
      <w:r w:rsidRPr="006B17A8">
        <w:rPr>
          <w:rFonts w:ascii="Times New Roman" w:hAnsi="Times New Roman"/>
          <w:sz w:val="26"/>
          <w:szCs w:val="26"/>
        </w:rPr>
        <w:t>1)</w:t>
      </w:r>
      <w:r w:rsidRPr="006B17A8">
        <w:rPr>
          <w:rFonts w:ascii="Times New Roman" w:hAnsi="Times New Roman"/>
          <w:b/>
          <w:sz w:val="26"/>
          <w:szCs w:val="26"/>
        </w:rPr>
        <w:tab/>
      </w:r>
      <w:r w:rsidRPr="006B17A8">
        <w:rPr>
          <w:rFonts w:ascii="Times New Roman" w:hAnsi="Times New Roman"/>
          <w:sz w:val="26"/>
          <w:szCs w:val="26"/>
        </w:rPr>
        <w:t>Колокольня Ивана Великого –  самое высокое сооружение  в Москве.</w:t>
      </w:r>
    </w:p>
    <w:p w:rsidR="006B17A8" w:rsidRPr="006B17A8" w:rsidRDefault="006B17A8" w:rsidP="006B17A8">
      <w:pPr>
        <w:spacing w:after="0"/>
        <w:rPr>
          <w:rFonts w:ascii="Times New Roman" w:hAnsi="Times New Roman"/>
          <w:sz w:val="26"/>
          <w:szCs w:val="26"/>
        </w:rPr>
      </w:pPr>
      <w:r w:rsidRPr="006B17A8">
        <w:rPr>
          <w:rFonts w:ascii="Times New Roman" w:hAnsi="Times New Roman"/>
          <w:sz w:val="26"/>
          <w:szCs w:val="26"/>
        </w:rPr>
        <w:t>2)</w:t>
      </w:r>
      <w:r w:rsidRPr="006B17A8">
        <w:rPr>
          <w:rFonts w:ascii="Times New Roman" w:hAnsi="Times New Roman"/>
          <w:sz w:val="26"/>
          <w:szCs w:val="26"/>
        </w:rPr>
        <w:tab/>
        <w:t>Колокольня получила свое название по имени церкви Ивана Лествичника, на месте которой её возвели.</w:t>
      </w:r>
    </w:p>
    <w:p w:rsidR="006B17A8" w:rsidRPr="006B17A8" w:rsidRDefault="006B17A8" w:rsidP="006B17A8">
      <w:pPr>
        <w:spacing w:after="0"/>
        <w:rPr>
          <w:rFonts w:ascii="Times New Roman" w:hAnsi="Times New Roman"/>
          <w:sz w:val="26"/>
          <w:szCs w:val="26"/>
        </w:rPr>
      </w:pPr>
      <w:r w:rsidRPr="006B17A8">
        <w:rPr>
          <w:rFonts w:ascii="Times New Roman" w:hAnsi="Times New Roman"/>
          <w:sz w:val="26"/>
          <w:szCs w:val="26"/>
        </w:rPr>
        <w:t>3)</w:t>
      </w:r>
      <w:r w:rsidRPr="006B17A8">
        <w:rPr>
          <w:rFonts w:ascii="Times New Roman" w:hAnsi="Times New Roman"/>
          <w:sz w:val="26"/>
          <w:szCs w:val="26"/>
        </w:rPr>
        <w:tab/>
        <w:t>Колокольня построена раньше, чем  Храм Христа Спасителя.</w:t>
      </w:r>
    </w:p>
    <w:p w:rsidR="006B17A8" w:rsidRPr="006B17A8" w:rsidRDefault="006B17A8" w:rsidP="006B17A8">
      <w:pPr>
        <w:spacing w:after="0"/>
        <w:rPr>
          <w:rFonts w:ascii="Times New Roman" w:hAnsi="Times New Roman"/>
          <w:sz w:val="26"/>
          <w:szCs w:val="26"/>
        </w:rPr>
      </w:pPr>
      <w:r w:rsidRPr="006B17A8">
        <w:rPr>
          <w:rFonts w:ascii="Times New Roman" w:hAnsi="Times New Roman"/>
          <w:sz w:val="26"/>
          <w:szCs w:val="26"/>
        </w:rPr>
        <w:t>4)</w:t>
      </w:r>
      <w:r w:rsidRPr="006B17A8">
        <w:rPr>
          <w:rFonts w:ascii="Times New Roman" w:hAnsi="Times New Roman"/>
          <w:sz w:val="26"/>
          <w:szCs w:val="26"/>
        </w:rPr>
        <w:tab/>
        <w:t>На звоннице колокольни Ивана Великого 22 колокола.</w:t>
      </w:r>
    </w:p>
    <w:p w:rsidR="006B17A8" w:rsidRDefault="006B17A8" w:rsidP="006B17A8">
      <w:pPr>
        <w:spacing w:after="0"/>
        <w:rPr>
          <w:rFonts w:ascii="Times New Roman" w:hAnsi="Times New Roman"/>
          <w:sz w:val="26"/>
          <w:szCs w:val="26"/>
        </w:rPr>
      </w:pPr>
      <w:r w:rsidRPr="006B17A8">
        <w:rPr>
          <w:rFonts w:ascii="Times New Roman" w:hAnsi="Times New Roman"/>
          <w:sz w:val="26"/>
          <w:szCs w:val="26"/>
        </w:rPr>
        <w:t>5)</w:t>
      </w:r>
      <w:r w:rsidRPr="006B17A8">
        <w:rPr>
          <w:rFonts w:ascii="Times New Roman" w:hAnsi="Times New Roman"/>
          <w:sz w:val="26"/>
          <w:szCs w:val="26"/>
        </w:rPr>
        <w:tab/>
        <w:t>Колокольня построена русскими мастерами.</w:t>
      </w:r>
    </w:p>
    <w:p w:rsidR="006B17A8" w:rsidRDefault="006B17A8" w:rsidP="006B17A8">
      <w:pPr>
        <w:spacing w:after="0"/>
        <w:rPr>
          <w:rFonts w:ascii="Times New Roman" w:hAnsi="Times New Roman"/>
          <w:sz w:val="26"/>
          <w:szCs w:val="26"/>
        </w:rPr>
      </w:pPr>
    </w:p>
    <w:p w:rsidR="004E6B0D" w:rsidRDefault="004E6B0D" w:rsidP="004E6B0D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4E6B0D">
        <w:rPr>
          <w:rFonts w:ascii="Times New Roman" w:hAnsi="Times New Roman"/>
          <w:b/>
          <w:i/>
          <w:sz w:val="26"/>
          <w:szCs w:val="26"/>
        </w:rPr>
        <w:t>3. Сравнительный анализ показателей учащихся в динамике</w:t>
      </w:r>
    </w:p>
    <w:p w:rsidR="004E6B0D" w:rsidRPr="004E6B0D" w:rsidRDefault="004E6B0D" w:rsidP="004E6B0D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4E6B0D">
        <w:rPr>
          <w:rFonts w:ascii="Times New Roman" w:hAnsi="Times New Roman"/>
          <w:b/>
          <w:i/>
          <w:sz w:val="26"/>
          <w:szCs w:val="26"/>
        </w:rPr>
        <w:t xml:space="preserve"> за 2015-2017</w:t>
      </w:r>
      <w:r w:rsidR="00622A9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E6B0D">
        <w:rPr>
          <w:rFonts w:ascii="Times New Roman" w:hAnsi="Times New Roman"/>
          <w:b/>
          <w:i/>
          <w:sz w:val="26"/>
          <w:szCs w:val="26"/>
        </w:rPr>
        <w:t>годы</w:t>
      </w:r>
    </w:p>
    <w:p w:rsidR="004E6B0D" w:rsidRDefault="004E6B0D" w:rsidP="004E6B0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Данная р</w:t>
      </w:r>
      <w:r w:rsidRPr="004E6B0D">
        <w:rPr>
          <w:rFonts w:ascii="Times New Roman" w:hAnsi="Times New Roman"/>
          <w:sz w:val="26"/>
          <w:szCs w:val="26"/>
        </w:rPr>
        <w:t xml:space="preserve">абота является  вторым (промежуточным) срезом мониторинга достижения метапредметных результатов в основной школе (первый (стартовый) проводился </w:t>
      </w:r>
      <w:r>
        <w:rPr>
          <w:rFonts w:ascii="Times New Roman" w:hAnsi="Times New Roman"/>
          <w:sz w:val="26"/>
          <w:szCs w:val="26"/>
        </w:rPr>
        <w:t xml:space="preserve">у этих же учащихся </w:t>
      </w:r>
      <w:r w:rsidRPr="004E6B0D">
        <w:rPr>
          <w:rFonts w:ascii="Times New Roman" w:hAnsi="Times New Roman"/>
          <w:sz w:val="26"/>
          <w:szCs w:val="26"/>
        </w:rPr>
        <w:t>в 2015 году</w:t>
      </w:r>
      <w:r>
        <w:rPr>
          <w:rFonts w:ascii="Times New Roman" w:hAnsi="Times New Roman"/>
          <w:sz w:val="26"/>
          <w:szCs w:val="26"/>
        </w:rPr>
        <w:t>, когда они были пятиклассниками</w:t>
      </w:r>
      <w:r w:rsidRPr="004E6B0D">
        <w:rPr>
          <w:rFonts w:ascii="Times New Roman" w:hAnsi="Times New Roman"/>
          <w:sz w:val="26"/>
          <w:szCs w:val="26"/>
        </w:rPr>
        <w:t>).</w:t>
      </w:r>
      <w:r>
        <w:rPr>
          <w:rFonts w:ascii="Times New Roman" w:hAnsi="Times New Roman"/>
          <w:sz w:val="26"/>
          <w:szCs w:val="26"/>
        </w:rPr>
        <w:t xml:space="preserve"> Из приведенных ниже данных видно, что в 2017 году по сравнению </w:t>
      </w:r>
      <w:r w:rsidR="00622A91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 2015 год</w:t>
      </w:r>
      <w:r w:rsidR="00622A91">
        <w:rPr>
          <w:rFonts w:ascii="Times New Roman" w:hAnsi="Times New Roman"/>
          <w:sz w:val="26"/>
          <w:szCs w:val="26"/>
        </w:rPr>
        <w:t xml:space="preserve">ом </w:t>
      </w:r>
      <w:r>
        <w:rPr>
          <w:rFonts w:ascii="Times New Roman" w:hAnsi="Times New Roman"/>
          <w:sz w:val="26"/>
          <w:szCs w:val="26"/>
        </w:rPr>
        <w:t>увеличилось количество учащихся с 70 до 74%, которые демонстрируют базовый уровень освоения УУД по всему проверяемому спектру. Однако при этом существенно увеличилось количество учащихся с 3 до 16%, которые не достигли базового уровня освоения УУД</w:t>
      </w:r>
      <w:r w:rsidR="00622A9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и уменьшилось количество учащихся с 26 до 10 </w:t>
      </w:r>
      <w:r w:rsidR="00907917">
        <w:rPr>
          <w:rFonts w:ascii="Times New Roman" w:hAnsi="Times New Roman"/>
          <w:sz w:val="26"/>
          <w:szCs w:val="26"/>
        </w:rPr>
        <w:t xml:space="preserve">%, демонстрировавших повышенный </w:t>
      </w:r>
      <w:r w:rsidR="00622A91">
        <w:rPr>
          <w:rFonts w:ascii="Times New Roman" w:hAnsi="Times New Roman"/>
          <w:sz w:val="26"/>
          <w:szCs w:val="26"/>
        </w:rPr>
        <w:t xml:space="preserve">уровень </w:t>
      </w:r>
      <w:r w:rsidR="00907917">
        <w:rPr>
          <w:rFonts w:ascii="Times New Roman" w:hAnsi="Times New Roman"/>
          <w:sz w:val="26"/>
          <w:szCs w:val="26"/>
        </w:rPr>
        <w:t>владения универсальными учебными действиями.</w:t>
      </w:r>
    </w:p>
    <w:p w:rsidR="006B17A8" w:rsidRDefault="006B17A8" w:rsidP="006B17A8">
      <w:pPr>
        <w:pStyle w:val="a3"/>
        <w:spacing w:line="276" w:lineRule="auto"/>
        <w:ind w:firstLine="567"/>
        <w:rPr>
          <w:rFonts w:ascii="Times New Roman" w:hAnsi="Times New Roman"/>
          <w:i/>
          <w:sz w:val="28"/>
          <w:szCs w:val="28"/>
        </w:rPr>
      </w:pPr>
    </w:p>
    <w:p w:rsidR="006B17A8" w:rsidRDefault="006B17A8" w:rsidP="006B17A8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Распределение учащихся по уровням выполнения работы</w:t>
      </w:r>
    </w:p>
    <w:p w:rsidR="006B17A8" w:rsidRDefault="006B17A8" w:rsidP="006B17A8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493673" cy="3667991"/>
            <wp:effectExtent l="19050" t="0" r="11777" b="8659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17A8" w:rsidRDefault="006B17A8" w:rsidP="006B17A8">
      <w:pPr>
        <w:pStyle w:val="a3"/>
        <w:spacing w:line="276" w:lineRule="auto"/>
        <w:ind w:firstLine="567"/>
        <w:rPr>
          <w:rFonts w:ascii="Times New Roman" w:hAnsi="Times New Roman"/>
          <w:i/>
          <w:sz w:val="28"/>
          <w:szCs w:val="28"/>
        </w:rPr>
      </w:pPr>
    </w:p>
    <w:p w:rsidR="006B17A8" w:rsidRDefault="006B17A8" w:rsidP="006B17A8">
      <w:pPr>
        <w:pStyle w:val="a3"/>
        <w:spacing w:line="276" w:lineRule="auto"/>
        <w:ind w:firstLine="567"/>
        <w:rPr>
          <w:rFonts w:ascii="Times New Roman" w:hAnsi="Times New Roman"/>
          <w:i/>
          <w:sz w:val="28"/>
          <w:szCs w:val="28"/>
        </w:rPr>
      </w:pPr>
    </w:p>
    <w:p w:rsidR="00907917" w:rsidRPr="00907917" w:rsidRDefault="00907917" w:rsidP="00907917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907917" w:rsidRPr="00907917" w:rsidRDefault="00907917" w:rsidP="00907917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07917">
        <w:rPr>
          <w:rFonts w:ascii="Times New Roman" w:hAnsi="Times New Roman"/>
          <w:sz w:val="26"/>
          <w:szCs w:val="26"/>
        </w:rPr>
        <w:t>По разным подгруппам формирования УУД мы наблюдаем</w:t>
      </w:r>
      <w:r>
        <w:rPr>
          <w:rFonts w:ascii="Times New Roman" w:hAnsi="Times New Roman"/>
          <w:sz w:val="26"/>
          <w:szCs w:val="26"/>
        </w:rPr>
        <w:t xml:space="preserve"> практически одинаковые результаты по подгруппе смыслового чтения и умения работать с информацией (56-57%). Положительную динамику по подгруппам умение работать со знаково-символической информацией с 38 до 46% и решение задач (проблем) с 37 до 64%. Это может объясняться появлением в учебном плане большего по отношению к начальной школе количества предметов естественнонаучного характера: биология, </w:t>
      </w:r>
      <w:r w:rsidR="00E8204A">
        <w:rPr>
          <w:rFonts w:ascii="Times New Roman" w:hAnsi="Times New Roman"/>
          <w:sz w:val="26"/>
          <w:szCs w:val="26"/>
        </w:rPr>
        <w:t xml:space="preserve">физика, а умение работать со знаково-символической информацией добавили такие предметы как история, география, геометрия. Отрицательную динамику с 51 до 32% </w:t>
      </w:r>
      <w:r>
        <w:rPr>
          <w:rFonts w:ascii="Times New Roman" w:hAnsi="Times New Roman"/>
          <w:sz w:val="26"/>
          <w:szCs w:val="26"/>
        </w:rPr>
        <w:t xml:space="preserve"> </w:t>
      </w:r>
      <w:r w:rsidR="00E8204A">
        <w:rPr>
          <w:rFonts w:ascii="Times New Roman" w:hAnsi="Times New Roman"/>
          <w:sz w:val="26"/>
          <w:szCs w:val="26"/>
        </w:rPr>
        <w:t>мы наблюдаем по подгруппе сформированных логических УУД, что может объясняться усложнением предлагаемых заданий.</w:t>
      </w:r>
    </w:p>
    <w:p w:rsidR="006B17A8" w:rsidRDefault="006B17A8" w:rsidP="006B17A8">
      <w:pPr>
        <w:pStyle w:val="a3"/>
        <w:spacing w:line="276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Средний процент выполнения заданий по подгруппам УУД</w:t>
      </w:r>
    </w:p>
    <w:p w:rsidR="006B17A8" w:rsidRDefault="006B17A8" w:rsidP="006B17A8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17A8" w:rsidRDefault="006B17A8" w:rsidP="006B17A8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8204A" w:rsidRDefault="00E8204A" w:rsidP="006B17A8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8204A" w:rsidRPr="00E8204A" w:rsidRDefault="00E8204A" w:rsidP="00E8204A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204A">
        <w:rPr>
          <w:rFonts w:ascii="Times New Roman" w:hAnsi="Times New Roman"/>
          <w:sz w:val="26"/>
          <w:szCs w:val="26"/>
        </w:rPr>
        <w:t>По уровню сформированности способа деятельности мы наблюдаем прогнозируемую картину</w:t>
      </w:r>
      <w:r>
        <w:rPr>
          <w:rFonts w:ascii="Times New Roman" w:hAnsi="Times New Roman"/>
          <w:sz w:val="26"/>
          <w:szCs w:val="26"/>
        </w:rPr>
        <w:t>, когда от 5 к 7 классу у учащихся уменьшается способность к репродуктивным способам деятельности (1 уровень освоения), зато увеличивается способность к рефлексивным способам деятельности, т.е</w:t>
      </w:r>
      <w:r w:rsidR="001204D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умения комбинировать алгоритмы известных способов, применять оптимальные пути решения задач (2 уровень). Вместе с тем не наблюдается положительной динамики по формированию рефлексивного (3 уровня) способа деятельности, связанного с трансформацией известны</w:t>
      </w:r>
      <w:r w:rsidR="001204DA">
        <w:rPr>
          <w:rFonts w:ascii="Times New Roman" w:hAnsi="Times New Roman"/>
          <w:sz w:val="26"/>
          <w:szCs w:val="26"/>
        </w:rPr>
        <w:t>х алгоритмов и созданием собственных способов деятельности.</w:t>
      </w:r>
    </w:p>
    <w:p w:rsidR="00E8204A" w:rsidRDefault="00E8204A" w:rsidP="006B17A8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8204A" w:rsidRDefault="00E8204A" w:rsidP="006B17A8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8204A" w:rsidRDefault="00E8204A" w:rsidP="006B17A8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8204A" w:rsidRDefault="00E8204A" w:rsidP="006B17A8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8204A" w:rsidRDefault="00E8204A" w:rsidP="006B17A8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17A8" w:rsidRDefault="006B17A8" w:rsidP="006B17A8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Средний процент выполнения заданий</w:t>
      </w:r>
      <w:r w:rsidR="001204D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 уровням сформированности способа деятельности</w:t>
      </w:r>
    </w:p>
    <w:p w:rsidR="006B17A8" w:rsidRDefault="006B17A8" w:rsidP="006B17A8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17A8" w:rsidRDefault="006B17A8" w:rsidP="006B17A8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B17A8" w:rsidRDefault="006B17A8" w:rsidP="006B17A8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17A8" w:rsidRDefault="006B17A8" w:rsidP="006B17A8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B17A8" w:rsidRPr="003D2561" w:rsidRDefault="006B17A8" w:rsidP="006B17A8">
      <w:pPr>
        <w:pStyle w:val="a3"/>
        <w:spacing w:line="276" w:lineRule="auto"/>
        <w:jc w:val="center"/>
        <w:rPr>
          <w:rFonts w:ascii="Times New Roman" w:hAnsi="Times New Roman"/>
          <w:i/>
          <w:sz w:val="28"/>
          <w:szCs w:val="28"/>
        </w:rPr>
        <w:sectPr w:rsidR="006B17A8" w:rsidRPr="003D2561" w:rsidSect="009D3275">
          <w:footerReference w:type="even" r:id="rId13"/>
          <w:footerReference w:type="default" r:id="rId14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54EF5" w:rsidRDefault="00454EF5" w:rsidP="00454EF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D3275" w:rsidRPr="00846505" w:rsidRDefault="001204DA" w:rsidP="001204DA">
      <w:pPr>
        <w:pStyle w:val="a7"/>
        <w:numPr>
          <w:ilvl w:val="0"/>
          <w:numId w:val="18"/>
        </w:numPr>
        <w:spacing w:line="276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Выводы и методические рекомендации</w:t>
      </w:r>
      <w:r w:rsidR="009D3275" w:rsidRPr="00846505">
        <w:rPr>
          <w:rFonts w:ascii="Times New Roman" w:hAnsi="Times New Roman"/>
          <w:b/>
          <w:i/>
          <w:sz w:val="26"/>
          <w:szCs w:val="26"/>
        </w:rPr>
        <w:t>.</w:t>
      </w:r>
    </w:p>
    <w:p w:rsidR="009D3275" w:rsidRPr="00846505" w:rsidRDefault="001204DA" w:rsidP="009D3275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Промежуточная</w:t>
      </w:r>
      <w:r w:rsidR="009D3275" w:rsidRPr="00846505">
        <w:rPr>
          <w:rFonts w:ascii="Times New Roman" w:hAnsi="Times New Roman"/>
          <w:sz w:val="26"/>
          <w:szCs w:val="26"/>
        </w:rPr>
        <w:t xml:space="preserve"> диагностическая работа имеет своей целью констатировать уровень сформированности всех групп познавательных УУД</w:t>
      </w:r>
      <w:r>
        <w:rPr>
          <w:rFonts w:ascii="Times New Roman" w:hAnsi="Times New Roman"/>
          <w:sz w:val="26"/>
          <w:szCs w:val="26"/>
        </w:rPr>
        <w:t xml:space="preserve">, увидеть динамику по отношению к </w:t>
      </w:r>
      <w:r w:rsidR="009D3275" w:rsidRPr="00846505">
        <w:rPr>
          <w:rFonts w:ascii="Times New Roman" w:hAnsi="Times New Roman"/>
          <w:sz w:val="26"/>
          <w:szCs w:val="26"/>
        </w:rPr>
        <w:t xml:space="preserve"> начал</w:t>
      </w:r>
      <w:r>
        <w:rPr>
          <w:rFonts w:ascii="Times New Roman" w:hAnsi="Times New Roman"/>
          <w:sz w:val="26"/>
          <w:szCs w:val="26"/>
        </w:rPr>
        <w:t>у</w:t>
      </w:r>
      <w:r w:rsidR="009D3275" w:rsidRPr="00846505">
        <w:rPr>
          <w:rFonts w:ascii="Times New Roman" w:hAnsi="Times New Roman"/>
          <w:sz w:val="26"/>
          <w:szCs w:val="26"/>
        </w:rPr>
        <w:t xml:space="preserve"> обучения на ступени основного общего образования. </w:t>
      </w:r>
      <w:r w:rsidR="00C10301">
        <w:rPr>
          <w:rFonts w:ascii="Times New Roman" w:hAnsi="Times New Roman"/>
          <w:sz w:val="26"/>
          <w:szCs w:val="26"/>
        </w:rPr>
        <w:t xml:space="preserve">По всем подгруппам УУД </w:t>
      </w:r>
      <w:r>
        <w:rPr>
          <w:rFonts w:ascii="Times New Roman" w:hAnsi="Times New Roman"/>
          <w:sz w:val="26"/>
          <w:szCs w:val="26"/>
        </w:rPr>
        <w:t>учащиеся</w:t>
      </w:r>
      <w:r w:rsidR="00C10301">
        <w:rPr>
          <w:rFonts w:ascii="Times New Roman" w:hAnsi="Times New Roman"/>
          <w:sz w:val="26"/>
          <w:szCs w:val="26"/>
        </w:rPr>
        <w:t xml:space="preserve"> демонстрируют </w:t>
      </w:r>
      <w:r>
        <w:rPr>
          <w:rFonts w:ascii="Times New Roman" w:hAnsi="Times New Roman"/>
          <w:sz w:val="26"/>
          <w:szCs w:val="26"/>
        </w:rPr>
        <w:t>средние</w:t>
      </w:r>
      <w:r w:rsidR="00C10301">
        <w:rPr>
          <w:rFonts w:ascii="Times New Roman" w:hAnsi="Times New Roman"/>
          <w:sz w:val="26"/>
          <w:szCs w:val="26"/>
        </w:rPr>
        <w:t xml:space="preserve"> результаты (</w:t>
      </w:r>
      <w:r>
        <w:rPr>
          <w:rFonts w:ascii="Times New Roman" w:hAnsi="Times New Roman"/>
          <w:sz w:val="26"/>
          <w:szCs w:val="26"/>
        </w:rPr>
        <w:t>почти</w:t>
      </w:r>
      <w:r w:rsidR="00C103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</w:t>
      </w:r>
      <w:r w:rsidR="00622A91">
        <w:rPr>
          <w:rFonts w:ascii="Times New Roman" w:hAnsi="Times New Roman"/>
          <w:sz w:val="26"/>
          <w:szCs w:val="26"/>
        </w:rPr>
        <w:t>0%). Однако,</w:t>
      </w:r>
      <w:r w:rsidR="00C10301">
        <w:rPr>
          <w:rFonts w:ascii="Times New Roman" w:hAnsi="Times New Roman"/>
          <w:sz w:val="26"/>
          <w:szCs w:val="26"/>
        </w:rPr>
        <w:t xml:space="preserve"> п</w:t>
      </w:r>
      <w:r w:rsidR="009D3275" w:rsidRPr="00846505">
        <w:rPr>
          <w:rFonts w:ascii="Times New Roman" w:hAnsi="Times New Roman"/>
          <w:sz w:val="26"/>
          <w:szCs w:val="26"/>
        </w:rPr>
        <w:t xml:space="preserve">о итогам выполнения диагностической работы выделились умения, которые требуют дальнейшего формирования и совершенствования. </w:t>
      </w:r>
    </w:p>
    <w:p w:rsidR="001204DA" w:rsidRDefault="009D3275" w:rsidP="009D3275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46505">
        <w:rPr>
          <w:rFonts w:ascii="Times New Roman" w:hAnsi="Times New Roman"/>
          <w:sz w:val="26"/>
          <w:szCs w:val="26"/>
        </w:rPr>
        <w:t xml:space="preserve">Результаты выполнения диагностической работы показывают, что </w:t>
      </w:r>
      <w:r w:rsidR="001204DA">
        <w:rPr>
          <w:rFonts w:ascii="Times New Roman" w:hAnsi="Times New Roman"/>
          <w:sz w:val="26"/>
          <w:szCs w:val="26"/>
        </w:rPr>
        <w:t>сем</w:t>
      </w:r>
      <w:r w:rsidRPr="00846505">
        <w:rPr>
          <w:rFonts w:ascii="Times New Roman" w:hAnsi="Times New Roman"/>
          <w:sz w:val="26"/>
          <w:szCs w:val="26"/>
        </w:rPr>
        <w:t xml:space="preserve">иклассники успешно справились с заданиями, проверяющими умения  </w:t>
      </w:r>
      <w:r w:rsidRPr="008465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ориентироваться в содержании текста, отвечать на вопросы, используя явно </w:t>
      </w:r>
      <w:r w:rsidR="001204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неявно </w:t>
      </w:r>
      <w:r w:rsidRPr="00846505">
        <w:rPr>
          <w:rFonts w:ascii="Times New Roman" w:hAnsi="Times New Roman"/>
          <w:color w:val="000000"/>
          <w:sz w:val="26"/>
          <w:szCs w:val="26"/>
          <w:lang w:eastAsia="ru-RU"/>
        </w:rPr>
        <w:t>заданную в тексте информацию</w:t>
      </w:r>
      <w:r w:rsidRPr="00846505">
        <w:rPr>
          <w:rFonts w:ascii="Times New Roman" w:hAnsi="Times New Roman"/>
          <w:sz w:val="26"/>
          <w:szCs w:val="26"/>
        </w:rPr>
        <w:t xml:space="preserve">, </w:t>
      </w:r>
      <w:r w:rsidRPr="0084650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строить логические рассуждения, умозаключения, делать выводы</w:t>
      </w:r>
      <w:r w:rsidR="001204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846505">
        <w:rPr>
          <w:rFonts w:ascii="Times New Roman" w:hAnsi="Times New Roman"/>
          <w:color w:val="000000"/>
          <w:sz w:val="26"/>
          <w:szCs w:val="26"/>
          <w:lang w:eastAsia="ru-RU"/>
        </w:rPr>
        <w:t>на основе текста</w:t>
      </w:r>
      <w:r w:rsidRPr="00846505">
        <w:rPr>
          <w:rFonts w:ascii="Times New Roman" w:hAnsi="Times New Roman"/>
          <w:sz w:val="26"/>
          <w:szCs w:val="26"/>
        </w:rPr>
        <w:t xml:space="preserve">, </w:t>
      </w:r>
      <w:r w:rsidRPr="00846505">
        <w:rPr>
          <w:rFonts w:ascii="Times New Roman" w:hAnsi="Times New Roman"/>
          <w:color w:val="000000"/>
          <w:sz w:val="26"/>
          <w:szCs w:val="26"/>
          <w:lang w:eastAsia="ru-RU"/>
        </w:rPr>
        <w:t>различать основные этапы проведения опытов и наблюдений</w:t>
      </w:r>
      <w:r w:rsidR="00C10301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="001204D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использовать известные алгоритмы для решения учебно-практических задач.</w:t>
      </w:r>
      <w:r w:rsidR="00C1030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9D3275" w:rsidRDefault="009D3275" w:rsidP="009D3275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6505">
        <w:rPr>
          <w:rFonts w:ascii="Times New Roman" w:hAnsi="Times New Roman"/>
          <w:sz w:val="26"/>
          <w:szCs w:val="26"/>
        </w:rPr>
        <w:t>По итогам диагностики отмечено, что учащиеся испытывали затруднения с выполнением заданий</w:t>
      </w:r>
      <w:r w:rsidR="00B02E3B">
        <w:rPr>
          <w:rFonts w:ascii="Times New Roman" w:hAnsi="Times New Roman"/>
          <w:sz w:val="26"/>
          <w:szCs w:val="26"/>
        </w:rPr>
        <w:t xml:space="preserve">, связанными с </w:t>
      </w:r>
      <w:r w:rsidRPr="00846505">
        <w:rPr>
          <w:rFonts w:ascii="Times New Roman" w:hAnsi="Times New Roman"/>
          <w:sz w:val="26"/>
          <w:szCs w:val="26"/>
        </w:rPr>
        <w:t xml:space="preserve"> </w:t>
      </w:r>
      <w:r w:rsidR="00C10301">
        <w:rPr>
          <w:rFonts w:ascii="Times New Roman" w:hAnsi="Times New Roman"/>
          <w:sz w:val="26"/>
          <w:szCs w:val="26"/>
        </w:rPr>
        <w:t>умением устанавливать аналогии, находить черты сходства и различия, аргументировать и обос</w:t>
      </w:r>
      <w:r w:rsidR="00B02E3B">
        <w:rPr>
          <w:rFonts w:ascii="Times New Roman" w:hAnsi="Times New Roman"/>
          <w:sz w:val="26"/>
          <w:szCs w:val="26"/>
        </w:rPr>
        <w:t>новывать выводы и умозаключения, работать со знаково-символической информацией.</w:t>
      </w:r>
    </w:p>
    <w:p w:rsidR="00B02E3B" w:rsidRPr="00846505" w:rsidRDefault="00B02E3B" w:rsidP="009D3275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отношению к 1 срезу мониторинга (2015 год) учащиеся демонстрируют положительную динамику в формировании таких групп УУД как общеучебные (знаково-символические) и решение задач (проблем) и показывают отсутствие динамики по смысловому чтению и умению работать с информацией, и отрицательную динамику по сформированности логических УУД. </w:t>
      </w:r>
    </w:p>
    <w:p w:rsidR="009D3275" w:rsidRPr="00846505" w:rsidRDefault="009D3275" w:rsidP="009D3275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6505">
        <w:rPr>
          <w:rFonts w:ascii="Times New Roman" w:hAnsi="Times New Roman"/>
          <w:sz w:val="26"/>
          <w:szCs w:val="26"/>
        </w:rPr>
        <w:t xml:space="preserve">Таким образом, </w:t>
      </w:r>
      <w:r w:rsidR="00B02E3B">
        <w:rPr>
          <w:rFonts w:ascii="Times New Roman" w:hAnsi="Times New Roman"/>
          <w:sz w:val="26"/>
          <w:szCs w:val="26"/>
        </w:rPr>
        <w:t>для достижения метапредметных результатов освоения основной образовательной программы основного общего образования необходимо:</w:t>
      </w:r>
      <w:r w:rsidRPr="0084650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10301" w:rsidRDefault="00B02E3B" w:rsidP="009D3275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уделять </w:t>
      </w:r>
      <w:r w:rsidR="009D3275" w:rsidRPr="008465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большее внимание </w:t>
      </w:r>
      <w:r w:rsidR="009D3275" w:rsidRPr="00846505">
        <w:rPr>
          <w:rFonts w:ascii="Times New Roman" w:hAnsi="Times New Roman"/>
          <w:sz w:val="26"/>
          <w:szCs w:val="26"/>
        </w:rPr>
        <w:t>формировани</w:t>
      </w:r>
      <w:r>
        <w:rPr>
          <w:rFonts w:ascii="Times New Roman" w:hAnsi="Times New Roman"/>
          <w:sz w:val="26"/>
          <w:szCs w:val="26"/>
        </w:rPr>
        <w:t>ю</w:t>
      </w:r>
      <w:r w:rsidR="009D3275" w:rsidRPr="00846505">
        <w:rPr>
          <w:rFonts w:ascii="Times New Roman" w:hAnsi="Times New Roman"/>
          <w:sz w:val="26"/>
          <w:szCs w:val="26"/>
        </w:rPr>
        <w:t xml:space="preserve"> читательских умений</w:t>
      </w:r>
      <w:r>
        <w:rPr>
          <w:rFonts w:ascii="Times New Roman" w:hAnsi="Times New Roman"/>
          <w:sz w:val="26"/>
          <w:szCs w:val="26"/>
        </w:rPr>
        <w:t xml:space="preserve">, в частности </w:t>
      </w:r>
      <w:r w:rsidR="009D3275" w:rsidRPr="00846505">
        <w:rPr>
          <w:rFonts w:ascii="Times New Roman" w:hAnsi="Times New Roman"/>
          <w:sz w:val="26"/>
          <w:szCs w:val="26"/>
        </w:rPr>
        <w:t xml:space="preserve"> фундаментальн</w:t>
      </w:r>
      <w:r w:rsidR="00622A91">
        <w:rPr>
          <w:rFonts w:ascii="Times New Roman" w:hAnsi="Times New Roman"/>
          <w:sz w:val="26"/>
          <w:szCs w:val="26"/>
        </w:rPr>
        <w:t>ому</w:t>
      </w:r>
      <w:r w:rsidR="009D3275" w:rsidRPr="00846505">
        <w:rPr>
          <w:rFonts w:ascii="Times New Roman" w:hAnsi="Times New Roman"/>
          <w:sz w:val="26"/>
          <w:szCs w:val="26"/>
        </w:rPr>
        <w:t xml:space="preserve"> умени</w:t>
      </w:r>
      <w:r w:rsidR="00622A91">
        <w:rPr>
          <w:rFonts w:ascii="Times New Roman" w:hAnsi="Times New Roman"/>
          <w:sz w:val="26"/>
          <w:szCs w:val="26"/>
        </w:rPr>
        <w:t>ю</w:t>
      </w:r>
      <w:r w:rsidR="009D3275" w:rsidRPr="00846505">
        <w:rPr>
          <w:rFonts w:ascii="Times New Roman" w:hAnsi="Times New Roman"/>
          <w:sz w:val="26"/>
          <w:szCs w:val="26"/>
        </w:rPr>
        <w:t>, лежаще</w:t>
      </w:r>
      <w:r w:rsidR="00622A91">
        <w:rPr>
          <w:rFonts w:ascii="Times New Roman" w:hAnsi="Times New Roman"/>
          <w:sz w:val="26"/>
          <w:szCs w:val="26"/>
        </w:rPr>
        <w:t>му</w:t>
      </w:r>
      <w:r w:rsidR="009D3275" w:rsidRPr="00846505">
        <w:rPr>
          <w:rFonts w:ascii="Times New Roman" w:hAnsi="Times New Roman"/>
          <w:sz w:val="26"/>
          <w:szCs w:val="26"/>
        </w:rPr>
        <w:t xml:space="preserve"> в основе всей читательской деятельности, – умение понимать прочитанное. Для этого необходимо использовать различные стратегии чтения  и работать над пониманием текста системно и постоянно, </w:t>
      </w:r>
      <w:r>
        <w:rPr>
          <w:rFonts w:ascii="Times New Roman" w:hAnsi="Times New Roman"/>
          <w:sz w:val="26"/>
          <w:szCs w:val="26"/>
        </w:rPr>
        <w:t>на всех учебных предметах, помогая освоить учащимся специфику разных текстов</w:t>
      </w:r>
      <w:r w:rsidR="00622A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познавательных, информационных, научных,  художественных и др.</w:t>
      </w:r>
      <w:r w:rsidR="00622A91">
        <w:rPr>
          <w:rFonts w:ascii="Times New Roman" w:hAnsi="Times New Roman"/>
          <w:sz w:val="26"/>
          <w:szCs w:val="26"/>
        </w:rPr>
        <w:t xml:space="preserve">; </w:t>
      </w:r>
      <w:r w:rsidR="00C10301">
        <w:rPr>
          <w:rFonts w:ascii="Times New Roman" w:hAnsi="Times New Roman"/>
          <w:sz w:val="26"/>
          <w:szCs w:val="26"/>
        </w:rPr>
        <w:t xml:space="preserve"> использовать разные виды и типы заданий</w:t>
      </w:r>
      <w:r w:rsidR="00E96737">
        <w:rPr>
          <w:rFonts w:ascii="Times New Roman" w:hAnsi="Times New Roman"/>
          <w:sz w:val="26"/>
          <w:szCs w:val="26"/>
        </w:rPr>
        <w:t xml:space="preserve"> для поиска, интерпр</w:t>
      </w:r>
      <w:r w:rsidR="00622A91">
        <w:rPr>
          <w:rFonts w:ascii="Times New Roman" w:hAnsi="Times New Roman"/>
          <w:sz w:val="26"/>
          <w:szCs w:val="26"/>
        </w:rPr>
        <w:t>е</w:t>
      </w:r>
      <w:r w:rsidR="00E96737">
        <w:rPr>
          <w:rFonts w:ascii="Times New Roman" w:hAnsi="Times New Roman"/>
          <w:sz w:val="26"/>
          <w:szCs w:val="26"/>
        </w:rPr>
        <w:t>тации и оценки информации заданной в явном и неявном виде;</w:t>
      </w:r>
    </w:p>
    <w:p w:rsidR="00E96737" w:rsidRDefault="00E96737" w:rsidP="00622A91">
      <w:pPr>
        <w:pStyle w:val="a3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использовать предметное содержание для решения разного рода практикоориентированных задач и ситуаций;</w:t>
      </w:r>
    </w:p>
    <w:p w:rsidR="00E96737" w:rsidRDefault="00E96737" w:rsidP="00622A91">
      <w:pPr>
        <w:pStyle w:val="a3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большее внимани</w:t>
      </w:r>
      <w:r w:rsidR="00622A91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уделять построению монологических, развернутых высказы</w:t>
      </w:r>
      <w:r w:rsidR="00622A91">
        <w:rPr>
          <w:rFonts w:ascii="Times New Roman" w:hAnsi="Times New Roman"/>
          <w:sz w:val="26"/>
          <w:szCs w:val="26"/>
        </w:rPr>
        <w:t>ваний на всех учебных предметах;</w:t>
      </w:r>
    </w:p>
    <w:p w:rsidR="00622A91" w:rsidRPr="00846505" w:rsidRDefault="00622A91" w:rsidP="00622A91">
      <w:pPr>
        <w:pStyle w:val="a3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обратить внимание на формирование мыслительных операций: умения анализировать, сравнивать, классифицировать.</w:t>
      </w:r>
    </w:p>
    <w:p w:rsidR="009D3275" w:rsidRDefault="009D3275" w:rsidP="009D3275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 1</w:t>
      </w:r>
    </w:p>
    <w:p w:rsidR="009D3275" w:rsidRPr="00C67940" w:rsidRDefault="009D3275" w:rsidP="009D327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Сводная таблица результатов по районам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5"/>
        <w:gridCol w:w="537"/>
        <w:gridCol w:w="537"/>
        <w:gridCol w:w="537"/>
        <w:gridCol w:w="537"/>
        <w:gridCol w:w="537"/>
        <w:gridCol w:w="537"/>
        <w:gridCol w:w="537"/>
        <w:gridCol w:w="537"/>
        <w:gridCol w:w="557"/>
        <w:gridCol w:w="537"/>
        <w:gridCol w:w="550"/>
        <w:gridCol w:w="551"/>
        <w:gridCol w:w="551"/>
        <w:gridCol w:w="559"/>
        <w:gridCol w:w="559"/>
        <w:gridCol w:w="559"/>
        <w:gridCol w:w="599"/>
        <w:gridCol w:w="645"/>
        <w:gridCol w:w="644"/>
        <w:gridCol w:w="645"/>
        <w:gridCol w:w="593"/>
        <w:gridCol w:w="593"/>
        <w:gridCol w:w="593"/>
      </w:tblGrid>
      <w:tr w:rsidR="005D4F51" w:rsidRPr="009B1918" w:rsidTr="005D4F51"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B1918">
              <w:rPr>
                <w:rFonts w:ascii="Times New Roman" w:hAnsi="Times New Roman"/>
                <w:b/>
                <w:sz w:val="18"/>
                <w:szCs w:val="18"/>
              </w:rPr>
              <w:t>Район/округ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B1918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B1918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B1918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B1918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B1918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B1918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B1918">
              <w:rPr>
                <w:rFonts w:ascii="Times New Roman" w:hAnsi="Times New Roman"/>
                <w:b/>
                <w:bCs/>
                <w:color w:val="000000"/>
              </w:rPr>
              <w:t xml:space="preserve">С1 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B1918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55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B1918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B1918">
              <w:rPr>
                <w:rFonts w:ascii="Times New Roman" w:hAnsi="Times New Roman"/>
                <w:b/>
                <w:bCs/>
                <w:color w:val="000000"/>
              </w:rPr>
              <w:t>С2</w:t>
            </w:r>
          </w:p>
        </w:tc>
        <w:tc>
          <w:tcPr>
            <w:tcW w:w="550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B1918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B1918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B1918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B1918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B1918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B1918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599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B1918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B1918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644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B1918"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B1918">
              <w:rPr>
                <w:rFonts w:ascii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593" w:type="dxa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B1918"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593" w:type="dxa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B1918">
              <w:rPr>
                <w:rFonts w:ascii="Times New Roman" w:hAnsi="Times New Roman"/>
                <w:b/>
                <w:bCs/>
                <w:color w:val="000000"/>
              </w:rPr>
              <w:t>С3</w:t>
            </w:r>
          </w:p>
        </w:tc>
        <w:tc>
          <w:tcPr>
            <w:tcW w:w="593" w:type="dxa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B1918">
              <w:rPr>
                <w:rFonts w:ascii="Times New Roman" w:hAnsi="Times New Roman"/>
                <w:b/>
                <w:bCs/>
                <w:color w:val="000000"/>
              </w:rPr>
              <w:t>С4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Бокситогорский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55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550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599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644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0,52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Волосовский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55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550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599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644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1,04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Волховский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55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550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599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644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0,86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Всеволожский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55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1,36</w:t>
            </w:r>
          </w:p>
        </w:tc>
        <w:tc>
          <w:tcPr>
            <w:tcW w:w="550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599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644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0,91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Выборгский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sz w:val="18"/>
                <w:szCs w:val="18"/>
              </w:rPr>
              <w:t>0,83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sz w:val="18"/>
                <w:szCs w:val="18"/>
              </w:rPr>
              <w:t>0,96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sz w:val="18"/>
                <w:szCs w:val="18"/>
              </w:rPr>
              <w:t>0,86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sz w:val="18"/>
                <w:szCs w:val="18"/>
              </w:rPr>
              <w:t>0,81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sz w:val="18"/>
                <w:szCs w:val="18"/>
              </w:rPr>
              <w:t>0,90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sz w:val="18"/>
                <w:szCs w:val="18"/>
              </w:rPr>
              <w:t>0,86</w:t>
            </w:r>
          </w:p>
        </w:tc>
        <w:tc>
          <w:tcPr>
            <w:tcW w:w="55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sz w:val="18"/>
                <w:szCs w:val="18"/>
              </w:rPr>
              <w:t>0,70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sz w:val="18"/>
                <w:szCs w:val="18"/>
              </w:rPr>
              <w:t>1,30</w:t>
            </w:r>
          </w:p>
        </w:tc>
        <w:tc>
          <w:tcPr>
            <w:tcW w:w="550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sz w:val="18"/>
                <w:szCs w:val="18"/>
              </w:rPr>
              <w:t>0,68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sz w:val="18"/>
                <w:szCs w:val="18"/>
              </w:rPr>
              <w:t>0,76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sz w:val="18"/>
                <w:szCs w:val="18"/>
              </w:rPr>
              <w:t>0,71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sz w:val="18"/>
                <w:szCs w:val="18"/>
              </w:rPr>
              <w:t>0,74</w:t>
            </w:r>
          </w:p>
        </w:tc>
        <w:tc>
          <w:tcPr>
            <w:tcW w:w="59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sz w:val="18"/>
                <w:szCs w:val="18"/>
              </w:rPr>
              <w:t>0,61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644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sz w:val="18"/>
                <w:szCs w:val="18"/>
              </w:rPr>
              <w:t>0,41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sz w:val="18"/>
                <w:szCs w:val="18"/>
              </w:rPr>
              <w:t>0,49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sz w:val="18"/>
                <w:szCs w:val="18"/>
              </w:rPr>
              <w:t>0,49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sz w:val="18"/>
                <w:szCs w:val="18"/>
              </w:rPr>
              <w:t>0,60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sz w:val="18"/>
                <w:szCs w:val="18"/>
              </w:rPr>
              <w:t>0,74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Гатчинский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55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550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59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644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0,81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Кингисеппский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55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550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59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644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1,10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Киришский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55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550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59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644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0,95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55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550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59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644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0,71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Лодейнопольский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55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550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59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644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0,47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Ломоносовский</w:t>
            </w:r>
          </w:p>
        </w:tc>
        <w:tc>
          <w:tcPr>
            <w:tcW w:w="537" w:type="dxa"/>
            <w:vAlign w:val="center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537" w:type="dxa"/>
            <w:vAlign w:val="center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537" w:type="dxa"/>
            <w:vAlign w:val="center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537" w:type="dxa"/>
            <w:vAlign w:val="center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537" w:type="dxa"/>
            <w:vAlign w:val="center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537" w:type="dxa"/>
            <w:vAlign w:val="center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537" w:type="dxa"/>
            <w:vAlign w:val="center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537" w:type="dxa"/>
            <w:vAlign w:val="center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557" w:type="dxa"/>
            <w:vAlign w:val="center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537" w:type="dxa"/>
            <w:vAlign w:val="center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550" w:type="dxa"/>
            <w:vAlign w:val="center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551" w:type="dxa"/>
            <w:vAlign w:val="center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51" w:type="dxa"/>
            <w:vAlign w:val="center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559" w:type="dxa"/>
            <w:vAlign w:val="center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559" w:type="dxa"/>
            <w:vAlign w:val="center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59" w:type="dxa"/>
            <w:vAlign w:val="center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599" w:type="dxa"/>
            <w:vAlign w:val="center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645" w:type="dxa"/>
            <w:vAlign w:val="center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44" w:type="dxa"/>
            <w:vAlign w:val="center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645" w:type="dxa"/>
            <w:vAlign w:val="center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593" w:type="dxa"/>
            <w:vAlign w:val="center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593" w:type="dxa"/>
            <w:vAlign w:val="center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593" w:type="dxa"/>
            <w:vAlign w:val="center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0,63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Лужский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55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1,24</w:t>
            </w:r>
          </w:p>
        </w:tc>
        <w:tc>
          <w:tcPr>
            <w:tcW w:w="550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59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644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0,74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Подпорожский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55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1,41</w:t>
            </w:r>
          </w:p>
        </w:tc>
        <w:tc>
          <w:tcPr>
            <w:tcW w:w="550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0,61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59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644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0,60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Приозерский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55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550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59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644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0,57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Сланцевский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55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1,34</w:t>
            </w:r>
          </w:p>
        </w:tc>
        <w:tc>
          <w:tcPr>
            <w:tcW w:w="550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59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644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0,57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Сосновый Бор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55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1,46</w:t>
            </w:r>
          </w:p>
        </w:tc>
        <w:tc>
          <w:tcPr>
            <w:tcW w:w="550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59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0,24</w:t>
            </w:r>
          </w:p>
        </w:tc>
        <w:tc>
          <w:tcPr>
            <w:tcW w:w="644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0,93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Тихвинский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55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1,38</w:t>
            </w:r>
          </w:p>
        </w:tc>
        <w:tc>
          <w:tcPr>
            <w:tcW w:w="550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59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644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0,80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Тосненский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55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550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599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644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  <w:sz w:val="18"/>
                <w:szCs w:val="18"/>
              </w:rPr>
              <w:t>0,76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  <w:b/>
              </w:rPr>
            </w:pPr>
            <w:r w:rsidRPr="009B1918">
              <w:rPr>
                <w:rFonts w:ascii="Times New Roman" w:hAnsi="Times New Roman"/>
                <w:b/>
              </w:rPr>
              <w:t>По всей выборке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55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53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1,34</w:t>
            </w:r>
          </w:p>
        </w:tc>
        <w:tc>
          <w:tcPr>
            <w:tcW w:w="550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551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559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599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644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645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593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0,81</w:t>
            </w:r>
          </w:p>
        </w:tc>
      </w:tr>
    </w:tbl>
    <w:p w:rsidR="009D3275" w:rsidRPr="00C67940" w:rsidRDefault="009D3275" w:rsidP="009D3275">
      <w:pPr>
        <w:rPr>
          <w:rFonts w:ascii="Times New Roman" w:hAnsi="Times New Roman" w:cs="Times New Roman"/>
          <w:b/>
          <w:sz w:val="18"/>
          <w:szCs w:val="18"/>
        </w:rPr>
      </w:pPr>
    </w:p>
    <w:p w:rsidR="009D3275" w:rsidRDefault="009D3275" w:rsidP="009D3275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4F51" w:rsidRDefault="005D4F51" w:rsidP="009D3275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4F51" w:rsidRDefault="005D4F51" w:rsidP="009D3275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5D4F51" w:rsidSect="009D3275">
          <w:footerReference w:type="even" r:id="rId15"/>
          <w:footerReference w:type="default" r:id="rId16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5"/>
        <w:gridCol w:w="960"/>
        <w:gridCol w:w="988"/>
        <w:gridCol w:w="935"/>
        <w:gridCol w:w="1387"/>
      </w:tblGrid>
      <w:tr w:rsidR="005D4F51" w:rsidRPr="009B1918" w:rsidTr="005D4F51"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B1918">
              <w:rPr>
                <w:rFonts w:ascii="Times New Roman" w:hAnsi="Times New Roman"/>
                <w:b/>
                <w:sz w:val="18"/>
                <w:szCs w:val="18"/>
              </w:rPr>
              <w:t>Район/округ</w:t>
            </w:r>
          </w:p>
        </w:tc>
        <w:tc>
          <w:tcPr>
            <w:tcW w:w="960" w:type="dxa"/>
          </w:tcPr>
          <w:p w:rsidR="005D4F51" w:rsidRPr="009B1918" w:rsidRDefault="005D4F51" w:rsidP="005D4F5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B1918">
              <w:rPr>
                <w:rFonts w:ascii="Times New Roman" w:hAnsi="Times New Roman"/>
                <w:b/>
                <w:sz w:val="18"/>
                <w:szCs w:val="18"/>
              </w:rPr>
              <w:t>Средний балл за работу</w:t>
            </w:r>
          </w:p>
        </w:tc>
        <w:tc>
          <w:tcPr>
            <w:tcW w:w="988" w:type="dxa"/>
          </w:tcPr>
          <w:p w:rsidR="005D4F51" w:rsidRPr="009B1918" w:rsidRDefault="005D4F51" w:rsidP="005D4F5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B1918">
              <w:rPr>
                <w:rFonts w:ascii="Times New Roman" w:hAnsi="Times New Roman"/>
                <w:b/>
                <w:sz w:val="18"/>
                <w:szCs w:val="18"/>
              </w:rPr>
              <w:t>Не достигли базового уровня</w:t>
            </w:r>
          </w:p>
        </w:tc>
        <w:tc>
          <w:tcPr>
            <w:tcW w:w="935" w:type="dxa"/>
          </w:tcPr>
          <w:p w:rsidR="005D4F51" w:rsidRPr="009B1918" w:rsidRDefault="005D4F51" w:rsidP="005D4F5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B1918">
              <w:rPr>
                <w:rFonts w:ascii="Times New Roman" w:hAnsi="Times New Roman"/>
                <w:b/>
                <w:sz w:val="18"/>
                <w:szCs w:val="18"/>
              </w:rPr>
              <w:t>Базовый уровень</w:t>
            </w:r>
          </w:p>
        </w:tc>
        <w:tc>
          <w:tcPr>
            <w:tcW w:w="1387" w:type="dxa"/>
          </w:tcPr>
          <w:p w:rsidR="005D4F51" w:rsidRPr="009B1918" w:rsidRDefault="005D4F51" w:rsidP="005D4F5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B1918">
              <w:rPr>
                <w:rFonts w:ascii="Times New Roman" w:hAnsi="Times New Roman"/>
                <w:b/>
                <w:sz w:val="18"/>
                <w:szCs w:val="18"/>
              </w:rPr>
              <w:t>Повышенный уровень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Бокситогорский</w:t>
            </w:r>
          </w:p>
        </w:tc>
        <w:tc>
          <w:tcPr>
            <w:tcW w:w="960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</w:rPr>
              <w:t>14,11</w:t>
            </w:r>
          </w:p>
        </w:tc>
        <w:tc>
          <w:tcPr>
            <w:tcW w:w="988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19,12</w:t>
            </w:r>
          </w:p>
        </w:tc>
        <w:tc>
          <w:tcPr>
            <w:tcW w:w="935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76,96</w:t>
            </w:r>
          </w:p>
        </w:tc>
        <w:tc>
          <w:tcPr>
            <w:tcW w:w="138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3,92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Волосовский</w:t>
            </w:r>
          </w:p>
        </w:tc>
        <w:tc>
          <w:tcPr>
            <w:tcW w:w="960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</w:rPr>
              <w:t>15,63</w:t>
            </w:r>
          </w:p>
        </w:tc>
        <w:tc>
          <w:tcPr>
            <w:tcW w:w="988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14,10</w:t>
            </w:r>
          </w:p>
        </w:tc>
        <w:tc>
          <w:tcPr>
            <w:tcW w:w="935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77,02</w:t>
            </w:r>
          </w:p>
        </w:tc>
        <w:tc>
          <w:tcPr>
            <w:tcW w:w="138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8,88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Волховский</w:t>
            </w:r>
          </w:p>
        </w:tc>
        <w:tc>
          <w:tcPr>
            <w:tcW w:w="960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</w:rPr>
              <w:t>16,05</w:t>
            </w:r>
          </w:p>
        </w:tc>
        <w:tc>
          <w:tcPr>
            <w:tcW w:w="988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12,21</w:t>
            </w:r>
          </w:p>
        </w:tc>
        <w:tc>
          <w:tcPr>
            <w:tcW w:w="935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78,50</w:t>
            </w:r>
          </w:p>
        </w:tc>
        <w:tc>
          <w:tcPr>
            <w:tcW w:w="138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9,28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Всеволожский</w:t>
            </w:r>
          </w:p>
        </w:tc>
        <w:tc>
          <w:tcPr>
            <w:tcW w:w="960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</w:rPr>
              <w:t>15,67</w:t>
            </w:r>
          </w:p>
        </w:tc>
        <w:tc>
          <w:tcPr>
            <w:tcW w:w="988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15,69</w:t>
            </w:r>
          </w:p>
        </w:tc>
        <w:tc>
          <w:tcPr>
            <w:tcW w:w="935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75,05</w:t>
            </w:r>
          </w:p>
        </w:tc>
        <w:tc>
          <w:tcPr>
            <w:tcW w:w="138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9,25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Выборгский</w:t>
            </w:r>
          </w:p>
        </w:tc>
        <w:tc>
          <w:tcPr>
            <w:tcW w:w="960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</w:rPr>
              <w:t>15,52</w:t>
            </w:r>
          </w:p>
        </w:tc>
        <w:tc>
          <w:tcPr>
            <w:tcW w:w="988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15,35</w:t>
            </w:r>
          </w:p>
        </w:tc>
        <w:tc>
          <w:tcPr>
            <w:tcW w:w="935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75,86</w:t>
            </w:r>
          </w:p>
        </w:tc>
        <w:tc>
          <w:tcPr>
            <w:tcW w:w="138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8,79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Гатчинский</w:t>
            </w:r>
          </w:p>
        </w:tc>
        <w:tc>
          <w:tcPr>
            <w:tcW w:w="960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</w:rPr>
              <w:t>15,06</w:t>
            </w:r>
          </w:p>
        </w:tc>
        <w:tc>
          <w:tcPr>
            <w:tcW w:w="988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18,53</w:t>
            </w:r>
          </w:p>
        </w:tc>
        <w:tc>
          <w:tcPr>
            <w:tcW w:w="935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71,63</w:t>
            </w:r>
          </w:p>
        </w:tc>
        <w:tc>
          <w:tcPr>
            <w:tcW w:w="138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9,84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Кингисеппский</w:t>
            </w:r>
          </w:p>
        </w:tc>
        <w:tc>
          <w:tcPr>
            <w:tcW w:w="960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</w:rPr>
              <w:t>16,91</w:t>
            </w:r>
          </w:p>
        </w:tc>
        <w:tc>
          <w:tcPr>
            <w:tcW w:w="988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10,10</w:t>
            </w:r>
          </w:p>
        </w:tc>
        <w:tc>
          <w:tcPr>
            <w:tcW w:w="935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76,06</w:t>
            </w:r>
          </w:p>
        </w:tc>
        <w:tc>
          <w:tcPr>
            <w:tcW w:w="138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13,84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Киришский</w:t>
            </w:r>
          </w:p>
        </w:tc>
        <w:tc>
          <w:tcPr>
            <w:tcW w:w="960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</w:rPr>
              <w:t>16,44</w:t>
            </w:r>
          </w:p>
        </w:tc>
        <w:tc>
          <w:tcPr>
            <w:tcW w:w="988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15,06</w:t>
            </w:r>
          </w:p>
        </w:tc>
        <w:tc>
          <w:tcPr>
            <w:tcW w:w="935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68,65</w:t>
            </w:r>
          </w:p>
        </w:tc>
        <w:tc>
          <w:tcPr>
            <w:tcW w:w="138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16,29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Кировский</w:t>
            </w:r>
          </w:p>
        </w:tc>
        <w:tc>
          <w:tcPr>
            <w:tcW w:w="960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</w:rPr>
              <w:t>14,92</w:t>
            </w:r>
          </w:p>
        </w:tc>
        <w:tc>
          <w:tcPr>
            <w:tcW w:w="988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18,20</w:t>
            </w:r>
          </w:p>
        </w:tc>
        <w:tc>
          <w:tcPr>
            <w:tcW w:w="935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73,09</w:t>
            </w:r>
          </w:p>
        </w:tc>
        <w:tc>
          <w:tcPr>
            <w:tcW w:w="138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8,71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Лодейнопольский</w:t>
            </w:r>
          </w:p>
        </w:tc>
        <w:tc>
          <w:tcPr>
            <w:tcW w:w="960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</w:rPr>
              <w:t>13,26</w:t>
            </w:r>
          </w:p>
        </w:tc>
        <w:tc>
          <w:tcPr>
            <w:tcW w:w="988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25,32</w:t>
            </w:r>
          </w:p>
        </w:tc>
        <w:tc>
          <w:tcPr>
            <w:tcW w:w="935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68,83</w:t>
            </w:r>
          </w:p>
        </w:tc>
        <w:tc>
          <w:tcPr>
            <w:tcW w:w="138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5,84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Ломоносовский</w:t>
            </w:r>
          </w:p>
        </w:tc>
        <w:tc>
          <w:tcPr>
            <w:tcW w:w="960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</w:rPr>
              <w:t>15,81</w:t>
            </w:r>
          </w:p>
        </w:tc>
        <w:tc>
          <w:tcPr>
            <w:tcW w:w="988" w:type="dxa"/>
            <w:vAlign w:val="center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12,66</w:t>
            </w:r>
          </w:p>
        </w:tc>
        <w:tc>
          <w:tcPr>
            <w:tcW w:w="935" w:type="dxa"/>
            <w:vAlign w:val="center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75,45</w:t>
            </w:r>
          </w:p>
        </w:tc>
        <w:tc>
          <w:tcPr>
            <w:tcW w:w="1387" w:type="dxa"/>
            <w:vAlign w:val="center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11,89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Лужский</w:t>
            </w:r>
          </w:p>
        </w:tc>
        <w:tc>
          <w:tcPr>
            <w:tcW w:w="960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</w:rPr>
              <w:t>14,48</w:t>
            </w:r>
          </w:p>
        </w:tc>
        <w:tc>
          <w:tcPr>
            <w:tcW w:w="988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21,49</w:t>
            </w:r>
          </w:p>
        </w:tc>
        <w:tc>
          <w:tcPr>
            <w:tcW w:w="935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71,70</w:t>
            </w:r>
          </w:p>
        </w:tc>
        <w:tc>
          <w:tcPr>
            <w:tcW w:w="138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6,81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Подпорожский</w:t>
            </w:r>
          </w:p>
        </w:tc>
        <w:tc>
          <w:tcPr>
            <w:tcW w:w="960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</w:rPr>
              <w:t>13,83</w:t>
            </w:r>
          </w:p>
        </w:tc>
        <w:tc>
          <w:tcPr>
            <w:tcW w:w="988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24,15</w:t>
            </w:r>
          </w:p>
        </w:tc>
        <w:tc>
          <w:tcPr>
            <w:tcW w:w="935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70,76</w:t>
            </w:r>
          </w:p>
        </w:tc>
        <w:tc>
          <w:tcPr>
            <w:tcW w:w="138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5,08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Приозерский</w:t>
            </w:r>
          </w:p>
        </w:tc>
        <w:tc>
          <w:tcPr>
            <w:tcW w:w="960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</w:rPr>
              <w:t>15,44</w:t>
            </w:r>
          </w:p>
        </w:tc>
        <w:tc>
          <w:tcPr>
            <w:tcW w:w="988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10,67</w:t>
            </w:r>
          </w:p>
        </w:tc>
        <w:tc>
          <w:tcPr>
            <w:tcW w:w="935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82,67</w:t>
            </w:r>
          </w:p>
        </w:tc>
        <w:tc>
          <w:tcPr>
            <w:tcW w:w="138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6,67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Сланцевский</w:t>
            </w:r>
          </w:p>
        </w:tc>
        <w:tc>
          <w:tcPr>
            <w:tcW w:w="960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</w:rPr>
              <w:t>15,42</w:t>
            </w:r>
          </w:p>
        </w:tc>
        <w:tc>
          <w:tcPr>
            <w:tcW w:w="988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15,77</w:t>
            </w:r>
          </w:p>
        </w:tc>
        <w:tc>
          <w:tcPr>
            <w:tcW w:w="935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73,84</w:t>
            </w:r>
          </w:p>
        </w:tc>
        <w:tc>
          <w:tcPr>
            <w:tcW w:w="138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10,39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Сосновый Бор</w:t>
            </w:r>
          </w:p>
        </w:tc>
        <w:tc>
          <w:tcPr>
            <w:tcW w:w="960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</w:rPr>
              <w:t>16,26</w:t>
            </w:r>
          </w:p>
        </w:tc>
        <w:tc>
          <w:tcPr>
            <w:tcW w:w="988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18,63</w:t>
            </w:r>
          </w:p>
        </w:tc>
        <w:tc>
          <w:tcPr>
            <w:tcW w:w="935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63,66</w:t>
            </w:r>
          </w:p>
        </w:tc>
        <w:tc>
          <w:tcPr>
            <w:tcW w:w="138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17,70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Тихвинский</w:t>
            </w:r>
          </w:p>
        </w:tc>
        <w:tc>
          <w:tcPr>
            <w:tcW w:w="960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</w:rPr>
              <w:t>16,02</w:t>
            </w:r>
          </w:p>
        </w:tc>
        <w:tc>
          <w:tcPr>
            <w:tcW w:w="988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13,98</w:t>
            </w:r>
          </w:p>
        </w:tc>
        <w:tc>
          <w:tcPr>
            <w:tcW w:w="935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75,90</w:t>
            </w:r>
          </w:p>
        </w:tc>
        <w:tc>
          <w:tcPr>
            <w:tcW w:w="138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10,12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</w:rPr>
            </w:pPr>
            <w:r w:rsidRPr="009B1918">
              <w:rPr>
                <w:rFonts w:ascii="Times New Roman" w:hAnsi="Times New Roman"/>
              </w:rPr>
              <w:t>Тосненский</w:t>
            </w:r>
          </w:p>
        </w:tc>
        <w:tc>
          <w:tcPr>
            <w:tcW w:w="960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color w:val="000000"/>
              </w:rPr>
              <w:t>15,26</w:t>
            </w:r>
          </w:p>
        </w:tc>
        <w:tc>
          <w:tcPr>
            <w:tcW w:w="988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17,04</w:t>
            </w:r>
          </w:p>
        </w:tc>
        <w:tc>
          <w:tcPr>
            <w:tcW w:w="935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74,85</w:t>
            </w:r>
          </w:p>
        </w:tc>
        <w:tc>
          <w:tcPr>
            <w:tcW w:w="1387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9B1918">
              <w:rPr>
                <w:rFonts w:ascii="Times New Roman" w:hAnsi="Times New Roman"/>
                <w:color w:val="000000"/>
              </w:rPr>
              <w:t>8,11</w:t>
            </w:r>
          </w:p>
        </w:tc>
      </w:tr>
      <w:tr w:rsidR="005D4F51" w:rsidRPr="009B1918" w:rsidTr="005D4F51">
        <w:trPr>
          <w:trHeight w:val="284"/>
        </w:trPr>
        <w:tc>
          <w:tcPr>
            <w:tcW w:w="1755" w:type="dxa"/>
          </w:tcPr>
          <w:p w:rsidR="005D4F51" w:rsidRPr="009B1918" w:rsidRDefault="005D4F51" w:rsidP="005D4F51">
            <w:pPr>
              <w:rPr>
                <w:rFonts w:ascii="Times New Roman" w:hAnsi="Times New Roman"/>
                <w:b/>
              </w:rPr>
            </w:pPr>
            <w:r w:rsidRPr="009B1918">
              <w:rPr>
                <w:rFonts w:ascii="Times New Roman" w:hAnsi="Times New Roman"/>
                <w:b/>
              </w:rPr>
              <w:t>По всей выборке</w:t>
            </w:r>
          </w:p>
        </w:tc>
        <w:tc>
          <w:tcPr>
            <w:tcW w:w="960" w:type="dxa"/>
            <w:vAlign w:val="bottom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B1918">
              <w:rPr>
                <w:rFonts w:ascii="Times New Roman" w:hAnsi="Times New Roman"/>
                <w:b/>
                <w:color w:val="000000"/>
              </w:rPr>
              <w:t>15,49</w:t>
            </w:r>
          </w:p>
        </w:tc>
        <w:tc>
          <w:tcPr>
            <w:tcW w:w="988" w:type="dxa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1918">
              <w:rPr>
                <w:rFonts w:ascii="Times New Roman" w:hAnsi="Times New Roman"/>
                <w:b/>
                <w:color w:val="000000"/>
              </w:rPr>
              <w:t>16,19</w:t>
            </w:r>
          </w:p>
        </w:tc>
        <w:tc>
          <w:tcPr>
            <w:tcW w:w="935" w:type="dxa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1918">
              <w:rPr>
                <w:rFonts w:ascii="Times New Roman" w:hAnsi="Times New Roman"/>
                <w:b/>
                <w:color w:val="000000"/>
              </w:rPr>
              <w:t>74,14</w:t>
            </w:r>
          </w:p>
        </w:tc>
        <w:tc>
          <w:tcPr>
            <w:tcW w:w="1387" w:type="dxa"/>
          </w:tcPr>
          <w:p w:rsidR="005D4F51" w:rsidRPr="009B1918" w:rsidRDefault="005D4F51" w:rsidP="005D4F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1918">
              <w:rPr>
                <w:rFonts w:ascii="Times New Roman" w:hAnsi="Times New Roman"/>
                <w:b/>
                <w:color w:val="000000"/>
              </w:rPr>
              <w:t>9,67</w:t>
            </w:r>
          </w:p>
        </w:tc>
      </w:tr>
    </w:tbl>
    <w:p w:rsidR="004D7E49" w:rsidRPr="00674D4F" w:rsidRDefault="004D7E49" w:rsidP="009D3275">
      <w:pPr>
        <w:pStyle w:val="a3"/>
        <w:spacing w:line="276" w:lineRule="auto"/>
        <w:ind w:firstLine="567"/>
        <w:jc w:val="right"/>
        <w:rPr>
          <w:sz w:val="26"/>
          <w:szCs w:val="26"/>
        </w:rPr>
      </w:pPr>
    </w:p>
    <w:sectPr w:rsidR="004D7E49" w:rsidRPr="00674D4F" w:rsidSect="0022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97" w:rsidRDefault="00D71297" w:rsidP="00464B42">
      <w:pPr>
        <w:spacing w:after="0" w:line="240" w:lineRule="auto"/>
      </w:pPr>
      <w:r>
        <w:separator/>
      </w:r>
    </w:p>
  </w:endnote>
  <w:endnote w:type="continuationSeparator" w:id="0">
    <w:p w:rsidR="00D71297" w:rsidRDefault="00D71297" w:rsidP="0046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7A8" w:rsidRDefault="006B17A8" w:rsidP="009D3275">
    <w:pPr>
      <w:pStyle w:val="af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B17A8" w:rsidRDefault="006B17A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7A8" w:rsidRDefault="006B17A8" w:rsidP="009D3275">
    <w:pPr>
      <w:pStyle w:val="af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33601">
      <w:rPr>
        <w:rStyle w:val="af2"/>
        <w:noProof/>
      </w:rPr>
      <w:t>1</w:t>
    </w:r>
    <w:r>
      <w:rPr>
        <w:rStyle w:val="af2"/>
      </w:rPr>
      <w:fldChar w:fldCharType="end"/>
    </w:r>
  </w:p>
  <w:p w:rsidR="006B17A8" w:rsidRDefault="006B17A8">
    <w:pPr>
      <w:pStyle w:val="af"/>
      <w:jc w:val="right"/>
    </w:pPr>
  </w:p>
  <w:p w:rsidR="006B17A8" w:rsidRDefault="006B17A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56" w:rsidRDefault="00482956" w:rsidP="009D3275">
    <w:pPr>
      <w:pStyle w:val="af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82956" w:rsidRDefault="00482956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56" w:rsidRDefault="00482956" w:rsidP="009D3275">
    <w:pPr>
      <w:pStyle w:val="af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33601">
      <w:rPr>
        <w:rStyle w:val="af2"/>
        <w:noProof/>
      </w:rPr>
      <w:t>20</w:t>
    </w:r>
    <w:r>
      <w:rPr>
        <w:rStyle w:val="af2"/>
      </w:rPr>
      <w:fldChar w:fldCharType="end"/>
    </w:r>
  </w:p>
  <w:p w:rsidR="00482956" w:rsidRDefault="00482956">
    <w:pPr>
      <w:pStyle w:val="af"/>
      <w:jc w:val="right"/>
    </w:pPr>
  </w:p>
  <w:p w:rsidR="00482956" w:rsidRDefault="0048295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97" w:rsidRDefault="00D71297" w:rsidP="00464B42">
      <w:pPr>
        <w:spacing w:after="0" w:line="240" w:lineRule="auto"/>
      </w:pPr>
      <w:r>
        <w:separator/>
      </w:r>
    </w:p>
  </w:footnote>
  <w:footnote w:type="continuationSeparator" w:id="0">
    <w:p w:rsidR="00D71297" w:rsidRDefault="00D71297" w:rsidP="0046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C8"/>
    <w:multiLevelType w:val="hybridMultilevel"/>
    <w:tmpl w:val="AA96B134"/>
    <w:lvl w:ilvl="0" w:tplc="C480EAB8">
      <w:start w:val="1"/>
      <w:numFmt w:val="decimal"/>
      <w:lvlText w:val="%1)"/>
      <w:lvlJc w:val="left"/>
    </w:lvl>
    <w:lvl w:ilvl="1" w:tplc="1902DE66">
      <w:numFmt w:val="decimal"/>
      <w:lvlText w:val=""/>
      <w:lvlJc w:val="left"/>
    </w:lvl>
    <w:lvl w:ilvl="2" w:tplc="98AA15CA">
      <w:numFmt w:val="decimal"/>
      <w:lvlText w:val=""/>
      <w:lvlJc w:val="left"/>
    </w:lvl>
    <w:lvl w:ilvl="3" w:tplc="5ECC3A84">
      <w:numFmt w:val="decimal"/>
      <w:lvlText w:val=""/>
      <w:lvlJc w:val="left"/>
    </w:lvl>
    <w:lvl w:ilvl="4" w:tplc="2500FB20">
      <w:numFmt w:val="decimal"/>
      <w:lvlText w:val=""/>
      <w:lvlJc w:val="left"/>
    </w:lvl>
    <w:lvl w:ilvl="5" w:tplc="B3763FC2">
      <w:numFmt w:val="decimal"/>
      <w:lvlText w:val=""/>
      <w:lvlJc w:val="left"/>
    </w:lvl>
    <w:lvl w:ilvl="6" w:tplc="7BF835E8">
      <w:numFmt w:val="decimal"/>
      <w:lvlText w:val=""/>
      <w:lvlJc w:val="left"/>
    </w:lvl>
    <w:lvl w:ilvl="7" w:tplc="7E863AA4">
      <w:numFmt w:val="decimal"/>
      <w:lvlText w:val=""/>
      <w:lvlJc w:val="left"/>
    </w:lvl>
    <w:lvl w:ilvl="8" w:tplc="1C4E4DFA">
      <w:numFmt w:val="decimal"/>
      <w:lvlText w:val=""/>
      <w:lvlJc w:val="left"/>
    </w:lvl>
  </w:abstractNum>
  <w:abstractNum w:abstractNumId="1">
    <w:nsid w:val="00005D03"/>
    <w:multiLevelType w:val="hybridMultilevel"/>
    <w:tmpl w:val="2B0483AE"/>
    <w:lvl w:ilvl="0" w:tplc="4D74E058">
      <w:start w:val="1"/>
      <w:numFmt w:val="bullet"/>
      <w:lvlText w:val="В"/>
      <w:lvlJc w:val="left"/>
    </w:lvl>
    <w:lvl w:ilvl="1" w:tplc="2A18304A">
      <w:start w:val="1"/>
      <w:numFmt w:val="decimal"/>
      <w:lvlText w:val="%2)"/>
      <w:lvlJc w:val="left"/>
    </w:lvl>
    <w:lvl w:ilvl="2" w:tplc="D8BE8196">
      <w:numFmt w:val="decimal"/>
      <w:lvlText w:val=""/>
      <w:lvlJc w:val="left"/>
    </w:lvl>
    <w:lvl w:ilvl="3" w:tplc="ECD42420">
      <w:numFmt w:val="decimal"/>
      <w:lvlText w:val=""/>
      <w:lvlJc w:val="left"/>
    </w:lvl>
    <w:lvl w:ilvl="4" w:tplc="649289F2">
      <w:numFmt w:val="decimal"/>
      <w:lvlText w:val=""/>
      <w:lvlJc w:val="left"/>
    </w:lvl>
    <w:lvl w:ilvl="5" w:tplc="72CEC998">
      <w:numFmt w:val="decimal"/>
      <w:lvlText w:val=""/>
      <w:lvlJc w:val="left"/>
    </w:lvl>
    <w:lvl w:ilvl="6" w:tplc="7A06C918">
      <w:numFmt w:val="decimal"/>
      <w:lvlText w:val=""/>
      <w:lvlJc w:val="left"/>
    </w:lvl>
    <w:lvl w:ilvl="7" w:tplc="168A1D1A">
      <w:numFmt w:val="decimal"/>
      <w:lvlText w:val=""/>
      <w:lvlJc w:val="left"/>
    </w:lvl>
    <w:lvl w:ilvl="8" w:tplc="F4367D6A">
      <w:numFmt w:val="decimal"/>
      <w:lvlText w:val=""/>
      <w:lvlJc w:val="left"/>
    </w:lvl>
  </w:abstractNum>
  <w:abstractNum w:abstractNumId="2">
    <w:nsid w:val="00006443"/>
    <w:multiLevelType w:val="hybridMultilevel"/>
    <w:tmpl w:val="EFF650DE"/>
    <w:lvl w:ilvl="0" w:tplc="CAF0CFA6">
      <w:start w:val="1"/>
      <w:numFmt w:val="decimal"/>
      <w:lvlText w:val="%1)"/>
      <w:lvlJc w:val="left"/>
    </w:lvl>
    <w:lvl w:ilvl="1" w:tplc="8D7C73EA">
      <w:numFmt w:val="decimal"/>
      <w:lvlText w:val=""/>
      <w:lvlJc w:val="left"/>
    </w:lvl>
    <w:lvl w:ilvl="2" w:tplc="5CC67E4C">
      <w:numFmt w:val="decimal"/>
      <w:lvlText w:val=""/>
      <w:lvlJc w:val="left"/>
    </w:lvl>
    <w:lvl w:ilvl="3" w:tplc="D14278F4">
      <w:numFmt w:val="decimal"/>
      <w:lvlText w:val=""/>
      <w:lvlJc w:val="left"/>
    </w:lvl>
    <w:lvl w:ilvl="4" w:tplc="B9AA24E6">
      <w:numFmt w:val="decimal"/>
      <w:lvlText w:val=""/>
      <w:lvlJc w:val="left"/>
    </w:lvl>
    <w:lvl w:ilvl="5" w:tplc="EAFA3AE6">
      <w:numFmt w:val="decimal"/>
      <w:lvlText w:val=""/>
      <w:lvlJc w:val="left"/>
    </w:lvl>
    <w:lvl w:ilvl="6" w:tplc="069A89FA">
      <w:numFmt w:val="decimal"/>
      <w:lvlText w:val=""/>
      <w:lvlJc w:val="left"/>
    </w:lvl>
    <w:lvl w:ilvl="7" w:tplc="E0D86E08">
      <w:numFmt w:val="decimal"/>
      <w:lvlText w:val=""/>
      <w:lvlJc w:val="left"/>
    </w:lvl>
    <w:lvl w:ilvl="8" w:tplc="AEB4A0A6">
      <w:numFmt w:val="decimal"/>
      <w:lvlText w:val=""/>
      <w:lvlJc w:val="left"/>
    </w:lvl>
  </w:abstractNum>
  <w:abstractNum w:abstractNumId="3">
    <w:nsid w:val="046D71FE"/>
    <w:multiLevelType w:val="hybridMultilevel"/>
    <w:tmpl w:val="06263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52416"/>
    <w:multiLevelType w:val="hybridMultilevel"/>
    <w:tmpl w:val="847AA702"/>
    <w:lvl w:ilvl="0" w:tplc="187238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2E20BC"/>
    <w:multiLevelType w:val="hybridMultilevel"/>
    <w:tmpl w:val="1E109598"/>
    <w:lvl w:ilvl="0" w:tplc="0419000D">
      <w:start w:val="1"/>
      <w:numFmt w:val="bullet"/>
      <w:lvlText w:val=""/>
      <w:lvlJc w:val="left"/>
      <w:pPr>
        <w:ind w:left="12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6">
    <w:nsid w:val="151F69C5"/>
    <w:multiLevelType w:val="hybridMultilevel"/>
    <w:tmpl w:val="0930E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81F2C"/>
    <w:multiLevelType w:val="hybridMultilevel"/>
    <w:tmpl w:val="327E6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C1AB6"/>
    <w:multiLevelType w:val="hybridMultilevel"/>
    <w:tmpl w:val="B8FE8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D6904"/>
    <w:multiLevelType w:val="hybridMultilevel"/>
    <w:tmpl w:val="FEAA5574"/>
    <w:lvl w:ilvl="0" w:tplc="99C0C8AE">
      <w:start w:val="1"/>
      <w:numFmt w:val="decimal"/>
      <w:lvlText w:val="%1)"/>
      <w:lvlJc w:val="left"/>
      <w:pPr>
        <w:ind w:left="1045" w:hanging="2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6D40126">
      <w:numFmt w:val="bullet"/>
      <w:lvlText w:val="•"/>
      <w:lvlJc w:val="left"/>
      <w:pPr>
        <w:ind w:left="1668" w:hanging="281"/>
      </w:pPr>
      <w:rPr>
        <w:rFonts w:hint="default"/>
      </w:rPr>
    </w:lvl>
    <w:lvl w:ilvl="2" w:tplc="679C24D8">
      <w:numFmt w:val="bullet"/>
      <w:lvlText w:val="•"/>
      <w:lvlJc w:val="left"/>
      <w:pPr>
        <w:ind w:left="2296" w:hanging="281"/>
      </w:pPr>
      <w:rPr>
        <w:rFonts w:hint="default"/>
      </w:rPr>
    </w:lvl>
    <w:lvl w:ilvl="3" w:tplc="DE7863E0">
      <w:numFmt w:val="bullet"/>
      <w:lvlText w:val="•"/>
      <w:lvlJc w:val="left"/>
      <w:pPr>
        <w:ind w:left="2924" w:hanging="281"/>
      </w:pPr>
      <w:rPr>
        <w:rFonts w:hint="default"/>
      </w:rPr>
    </w:lvl>
    <w:lvl w:ilvl="4" w:tplc="EED27ED6">
      <w:numFmt w:val="bullet"/>
      <w:lvlText w:val="•"/>
      <w:lvlJc w:val="left"/>
      <w:pPr>
        <w:ind w:left="3552" w:hanging="281"/>
      </w:pPr>
      <w:rPr>
        <w:rFonts w:hint="default"/>
      </w:rPr>
    </w:lvl>
    <w:lvl w:ilvl="5" w:tplc="3D58CE16">
      <w:numFmt w:val="bullet"/>
      <w:lvlText w:val="•"/>
      <w:lvlJc w:val="left"/>
      <w:pPr>
        <w:ind w:left="4180" w:hanging="281"/>
      </w:pPr>
      <w:rPr>
        <w:rFonts w:hint="default"/>
      </w:rPr>
    </w:lvl>
    <w:lvl w:ilvl="6" w:tplc="C302B63A">
      <w:numFmt w:val="bullet"/>
      <w:lvlText w:val="•"/>
      <w:lvlJc w:val="left"/>
      <w:pPr>
        <w:ind w:left="4808" w:hanging="281"/>
      </w:pPr>
      <w:rPr>
        <w:rFonts w:hint="default"/>
      </w:rPr>
    </w:lvl>
    <w:lvl w:ilvl="7" w:tplc="68027E10">
      <w:numFmt w:val="bullet"/>
      <w:lvlText w:val="•"/>
      <w:lvlJc w:val="left"/>
      <w:pPr>
        <w:ind w:left="5436" w:hanging="281"/>
      </w:pPr>
      <w:rPr>
        <w:rFonts w:hint="default"/>
      </w:rPr>
    </w:lvl>
    <w:lvl w:ilvl="8" w:tplc="9348A4A0">
      <w:numFmt w:val="bullet"/>
      <w:lvlText w:val="•"/>
      <w:lvlJc w:val="left"/>
      <w:pPr>
        <w:ind w:left="6064" w:hanging="281"/>
      </w:pPr>
      <w:rPr>
        <w:rFonts w:hint="default"/>
      </w:rPr>
    </w:lvl>
  </w:abstractNum>
  <w:abstractNum w:abstractNumId="10">
    <w:nsid w:val="4F0A6D6E"/>
    <w:multiLevelType w:val="hybridMultilevel"/>
    <w:tmpl w:val="A5EA9820"/>
    <w:lvl w:ilvl="0" w:tplc="C10A49B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D7F63"/>
    <w:multiLevelType w:val="hybridMultilevel"/>
    <w:tmpl w:val="FD544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94A3D"/>
    <w:multiLevelType w:val="hybridMultilevel"/>
    <w:tmpl w:val="92A67FE6"/>
    <w:lvl w:ilvl="0" w:tplc="C10A49B0">
      <w:start w:val="1"/>
      <w:numFmt w:val="bullet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B8094E"/>
    <w:multiLevelType w:val="hybridMultilevel"/>
    <w:tmpl w:val="2820A4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42384"/>
    <w:multiLevelType w:val="hybridMultilevel"/>
    <w:tmpl w:val="737E2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10469"/>
    <w:multiLevelType w:val="hybridMultilevel"/>
    <w:tmpl w:val="A5BCBB8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670BE"/>
    <w:multiLevelType w:val="hybridMultilevel"/>
    <w:tmpl w:val="71AE8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E10129"/>
    <w:multiLevelType w:val="hybridMultilevel"/>
    <w:tmpl w:val="3F6678DC"/>
    <w:lvl w:ilvl="0" w:tplc="C10A49B0">
      <w:start w:val="1"/>
      <w:numFmt w:val="bullet"/>
      <w:lvlText w:val="−"/>
      <w:lvlJc w:val="left"/>
      <w:pPr>
        <w:ind w:left="114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5"/>
  </w:num>
  <w:num w:numId="5">
    <w:abstractNumId w:val="14"/>
  </w:num>
  <w:num w:numId="6">
    <w:abstractNumId w:val="7"/>
  </w:num>
  <w:num w:numId="7">
    <w:abstractNumId w:val="3"/>
  </w:num>
  <w:num w:numId="8">
    <w:abstractNumId w:val="16"/>
  </w:num>
  <w:num w:numId="9">
    <w:abstractNumId w:val="13"/>
  </w:num>
  <w:num w:numId="10">
    <w:abstractNumId w:val="11"/>
  </w:num>
  <w:num w:numId="11">
    <w:abstractNumId w:val="9"/>
  </w:num>
  <w:num w:numId="12">
    <w:abstractNumId w:val="15"/>
  </w:num>
  <w:num w:numId="13">
    <w:abstractNumId w:val="8"/>
  </w:num>
  <w:num w:numId="14">
    <w:abstractNumId w:val="6"/>
  </w:num>
  <w:num w:numId="15">
    <w:abstractNumId w:val="1"/>
  </w:num>
  <w:num w:numId="16">
    <w:abstractNumId w:val="2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8"/>
    <w:rsid w:val="00025760"/>
    <w:rsid w:val="00047466"/>
    <w:rsid w:val="000A5A9D"/>
    <w:rsid w:val="000C47D3"/>
    <w:rsid w:val="000C713C"/>
    <w:rsid w:val="000F55FB"/>
    <w:rsid w:val="00104933"/>
    <w:rsid w:val="001204DA"/>
    <w:rsid w:val="0014089B"/>
    <w:rsid w:val="001719E2"/>
    <w:rsid w:val="00183969"/>
    <w:rsid w:val="001B7807"/>
    <w:rsid w:val="001E2F62"/>
    <w:rsid w:val="001E5A06"/>
    <w:rsid w:val="00203EBC"/>
    <w:rsid w:val="00213DD4"/>
    <w:rsid w:val="0021633B"/>
    <w:rsid w:val="002265C8"/>
    <w:rsid w:val="0024116A"/>
    <w:rsid w:val="00242E26"/>
    <w:rsid w:val="00285E03"/>
    <w:rsid w:val="0029700B"/>
    <w:rsid w:val="002A7C63"/>
    <w:rsid w:val="002C38F9"/>
    <w:rsid w:val="002E2C97"/>
    <w:rsid w:val="002E3B58"/>
    <w:rsid w:val="00316AED"/>
    <w:rsid w:val="003D2561"/>
    <w:rsid w:val="003F408D"/>
    <w:rsid w:val="003F5CDA"/>
    <w:rsid w:val="00426D0B"/>
    <w:rsid w:val="004371FE"/>
    <w:rsid w:val="00445D00"/>
    <w:rsid w:val="00454EF5"/>
    <w:rsid w:val="004603C5"/>
    <w:rsid w:val="00464B42"/>
    <w:rsid w:val="00476925"/>
    <w:rsid w:val="00477F19"/>
    <w:rsid w:val="00482956"/>
    <w:rsid w:val="004B367F"/>
    <w:rsid w:val="004B6D5A"/>
    <w:rsid w:val="004D7E49"/>
    <w:rsid w:val="004E60D9"/>
    <w:rsid w:val="004E6B0D"/>
    <w:rsid w:val="00513417"/>
    <w:rsid w:val="00567ADE"/>
    <w:rsid w:val="005C784D"/>
    <w:rsid w:val="005D275B"/>
    <w:rsid w:val="005D4F51"/>
    <w:rsid w:val="00606153"/>
    <w:rsid w:val="00620B98"/>
    <w:rsid w:val="00622A91"/>
    <w:rsid w:val="0065549F"/>
    <w:rsid w:val="00674D4F"/>
    <w:rsid w:val="006B17A8"/>
    <w:rsid w:val="006C626D"/>
    <w:rsid w:val="006C6844"/>
    <w:rsid w:val="006D227B"/>
    <w:rsid w:val="006D7EC2"/>
    <w:rsid w:val="006F2780"/>
    <w:rsid w:val="0070155B"/>
    <w:rsid w:val="0071258B"/>
    <w:rsid w:val="0072132E"/>
    <w:rsid w:val="00747BAA"/>
    <w:rsid w:val="0078069E"/>
    <w:rsid w:val="007C7262"/>
    <w:rsid w:val="007F1A55"/>
    <w:rsid w:val="007F65BC"/>
    <w:rsid w:val="00832F1E"/>
    <w:rsid w:val="00842DA1"/>
    <w:rsid w:val="00846505"/>
    <w:rsid w:val="008579A6"/>
    <w:rsid w:val="00877DBB"/>
    <w:rsid w:val="00882ED9"/>
    <w:rsid w:val="008832FA"/>
    <w:rsid w:val="008B7015"/>
    <w:rsid w:val="008C2133"/>
    <w:rsid w:val="008E66D0"/>
    <w:rsid w:val="00907917"/>
    <w:rsid w:val="0092209D"/>
    <w:rsid w:val="00933601"/>
    <w:rsid w:val="00934169"/>
    <w:rsid w:val="009500B0"/>
    <w:rsid w:val="00957FB7"/>
    <w:rsid w:val="00990A1D"/>
    <w:rsid w:val="009D3275"/>
    <w:rsid w:val="009E2B80"/>
    <w:rsid w:val="00A2150F"/>
    <w:rsid w:val="00A37ACF"/>
    <w:rsid w:val="00A5225C"/>
    <w:rsid w:val="00A611D2"/>
    <w:rsid w:val="00A712BB"/>
    <w:rsid w:val="00A97963"/>
    <w:rsid w:val="00AB1B9E"/>
    <w:rsid w:val="00AB1CE2"/>
    <w:rsid w:val="00AB6BCF"/>
    <w:rsid w:val="00AC2E45"/>
    <w:rsid w:val="00AC4D75"/>
    <w:rsid w:val="00B02E3B"/>
    <w:rsid w:val="00B34373"/>
    <w:rsid w:val="00B44012"/>
    <w:rsid w:val="00C0124E"/>
    <w:rsid w:val="00C10301"/>
    <w:rsid w:val="00CC086C"/>
    <w:rsid w:val="00CE6760"/>
    <w:rsid w:val="00CE6E3A"/>
    <w:rsid w:val="00D2092B"/>
    <w:rsid w:val="00D35625"/>
    <w:rsid w:val="00D640B6"/>
    <w:rsid w:val="00D71297"/>
    <w:rsid w:val="00D72E1A"/>
    <w:rsid w:val="00D912F4"/>
    <w:rsid w:val="00DF402E"/>
    <w:rsid w:val="00DF4EBA"/>
    <w:rsid w:val="00E3395A"/>
    <w:rsid w:val="00E375CC"/>
    <w:rsid w:val="00E61237"/>
    <w:rsid w:val="00E8204A"/>
    <w:rsid w:val="00E96737"/>
    <w:rsid w:val="00EA30EB"/>
    <w:rsid w:val="00EA7456"/>
    <w:rsid w:val="00ED1BDE"/>
    <w:rsid w:val="00EF4F2D"/>
    <w:rsid w:val="00F334AA"/>
    <w:rsid w:val="00F608C5"/>
    <w:rsid w:val="00F959A2"/>
    <w:rsid w:val="00FA1F34"/>
    <w:rsid w:val="00FA4208"/>
    <w:rsid w:val="00FE20DB"/>
    <w:rsid w:val="00FE35D9"/>
    <w:rsid w:val="00FF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42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FA42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rsid w:val="00FA4208"/>
    <w:pPr>
      <w:spacing w:after="120" w:line="480" w:lineRule="auto"/>
    </w:pPr>
    <w:rPr>
      <w:rFonts w:ascii="Calibri" w:eastAsia="Calibri" w:hAnsi="Calibri" w:cs="Times New Roman"/>
      <w:szCs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A4208"/>
    <w:rPr>
      <w:rFonts w:ascii="Calibri" w:eastAsia="Calibri" w:hAnsi="Calibri" w:cs="Times New Roman"/>
      <w:szCs w:val="20"/>
      <w:lang w:eastAsia="en-US"/>
    </w:rPr>
  </w:style>
  <w:style w:type="paragraph" w:styleId="a5">
    <w:name w:val="Body Text Indent"/>
    <w:basedOn w:val="a"/>
    <w:link w:val="a6"/>
    <w:uiPriority w:val="99"/>
    <w:rsid w:val="00FA4208"/>
    <w:pPr>
      <w:spacing w:after="120" w:line="48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FA4208"/>
    <w:rPr>
      <w:rFonts w:ascii="Calibri" w:eastAsia="Calibri" w:hAnsi="Calibri" w:cs="Times New Roman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FA4208"/>
    <w:pPr>
      <w:spacing w:line="240" w:lineRule="auto"/>
      <w:ind w:left="720"/>
      <w:contextualSpacing/>
    </w:p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9D3275"/>
    <w:rPr>
      <w:rFonts w:ascii="Times New Roman" w:hAnsi="Times New Roman"/>
      <w:sz w:val="20"/>
      <w:u w:val="none"/>
      <w:effect w:val="none"/>
    </w:rPr>
  </w:style>
  <w:style w:type="paragraph" w:styleId="a8">
    <w:name w:val="footnote text"/>
    <w:basedOn w:val="a"/>
    <w:link w:val="a9"/>
    <w:uiPriority w:val="99"/>
    <w:rsid w:val="009D3275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D3275"/>
    <w:rPr>
      <w:rFonts w:ascii="Calibri" w:eastAsia="Times New Roman" w:hAnsi="Calibri" w:cs="Times New Roman"/>
      <w:sz w:val="20"/>
      <w:szCs w:val="20"/>
    </w:rPr>
  </w:style>
  <w:style w:type="character" w:styleId="aa">
    <w:name w:val="Hyperlink"/>
    <w:basedOn w:val="a0"/>
    <w:uiPriority w:val="99"/>
    <w:rsid w:val="009D3275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9D3275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9D3275"/>
    <w:rPr>
      <w:rFonts w:ascii="Calibri" w:eastAsia="Calibri" w:hAnsi="Calibri" w:cs="Times New Roman"/>
      <w:sz w:val="20"/>
      <w:szCs w:val="20"/>
    </w:rPr>
  </w:style>
  <w:style w:type="character" w:customStyle="1" w:styleId="BodyTextChar">
    <w:name w:val="Body Text Char"/>
    <w:basedOn w:val="a0"/>
    <w:uiPriority w:val="99"/>
    <w:locked/>
    <w:rsid w:val="009D3275"/>
    <w:rPr>
      <w:rFonts w:eastAsia="Times New Roman" w:cs="Times New Roman"/>
      <w:sz w:val="24"/>
      <w:lang w:val="ru-RU" w:eastAsia="ru-RU"/>
    </w:rPr>
  </w:style>
  <w:style w:type="paragraph" w:styleId="ad">
    <w:name w:val="header"/>
    <w:basedOn w:val="a"/>
    <w:link w:val="ae"/>
    <w:uiPriority w:val="99"/>
    <w:rsid w:val="009D32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9D3275"/>
    <w:rPr>
      <w:rFonts w:ascii="Calibri" w:eastAsia="Calibri" w:hAnsi="Calibri"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9D32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9D3275"/>
    <w:rPr>
      <w:rFonts w:ascii="Calibri" w:eastAsia="Calibri" w:hAnsi="Calibri" w:cs="Times New Roman"/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9D3275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 w:bidi="pa-IN"/>
    </w:rPr>
  </w:style>
  <w:style w:type="character" w:styleId="af2">
    <w:name w:val="page number"/>
    <w:basedOn w:val="a0"/>
    <w:uiPriority w:val="99"/>
    <w:rsid w:val="009D3275"/>
    <w:rPr>
      <w:rFonts w:cs="Times New Roman"/>
    </w:rPr>
  </w:style>
  <w:style w:type="character" w:customStyle="1" w:styleId="7">
    <w:name w:val="Знак Знак7"/>
    <w:uiPriority w:val="99"/>
    <w:rsid w:val="009D3275"/>
    <w:rPr>
      <w:rFonts w:ascii="Calibri" w:hAnsi="Calibri"/>
    </w:rPr>
  </w:style>
  <w:style w:type="character" w:customStyle="1" w:styleId="Zag11">
    <w:name w:val="Zag_11"/>
    <w:uiPriority w:val="99"/>
    <w:rsid w:val="009D3275"/>
  </w:style>
  <w:style w:type="paragraph" w:styleId="af3">
    <w:name w:val="Title"/>
    <w:basedOn w:val="a"/>
    <w:link w:val="af4"/>
    <w:uiPriority w:val="99"/>
    <w:qFormat/>
    <w:rsid w:val="009D3275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4">
    <w:name w:val="Название Знак"/>
    <w:basedOn w:val="a0"/>
    <w:link w:val="af3"/>
    <w:uiPriority w:val="99"/>
    <w:rsid w:val="009D327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3">
    <w:name w:val="Body Text Indent 3"/>
    <w:basedOn w:val="a"/>
    <w:link w:val="30"/>
    <w:uiPriority w:val="99"/>
    <w:rsid w:val="009D3275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D3275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NoSpacing1">
    <w:name w:val="No Spacing1"/>
    <w:uiPriority w:val="99"/>
    <w:rsid w:val="009D3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Plain Text"/>
    <w:basedOn w:val="a"/>
    <w:link w:val="af6"/>
    <w:uiPriority w:val="99"/>
    <w:rsid w:val="009D3275"/>
    <w:pPr>
      <w:spacing w:after="0" w:line="240" w:lineRule="auto"/>
      <w:jc w:val="both"/>
    </w:pPr>
    <w:rPr>
      <w:rFonts w:ascii="Courier New" w:eastAsia="Calibri" w:hAnsi="Courier New" w:cs="Times New Roman"/>
      <w:sz w:val="20"/>
      <w:szCs w:val="20"/>
      <w:lang w:eastAsia="en-US"/>
    </w:rPr>
  </w:style>
  <w:style w:type="character" w:customStyle="1" w:styleId="af6">
    <w:name w:val="Текст Знак"/>
    <w:basedOn w:val="a0"/>
    <w:link w:val="af5"/>
    <w:uiPriority w:val="99"/>
    <w:rsid w:val="009D3275"/>
    <w:rPr>
      <w:rFonts w:ascii="Courier New" w:eastAsia="Calibri" w:hAnsi="Courier New" w:cs="Times New Roman"/>
      <w:sz w:val="20"/>
      <w:szCs w:val="20"/>
      <w:lang w:eastAsia="en-US"/>
    </w:rPr>
  </w:style>
  <w:style w:type="paragraph" w:customStyle="1" w:styleId="1">
    <w:name w:val="Абзац списка1"/>
    <w:basedOn w:val="a"/>
    <w:uiPriority w:val="99"/>
    <w:rsid w:val="009D327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9D3275"/>
    <w:rPr>
      <w:rFonts w:ascii="Times New Roman" w:hAnsi="Times New Roman"/>
      <w:sz w:val="24"/>
      <w:u w:val="none"/>
      <w:effect w:val="none"/>
    </w:rPr>
  </w:style>
  <w:style w:type="paragraph" w:styleId="10">
    <w:name w:val="toc 1"/>
    <w:basedOn w:val="a"/>
    <w:next w:val="a"/>
    <w:uiPriority w:val="99"/>
    <w:semiHidden/>
    <w:rsid w:val="009D3275"/>
    <w:pPr>
      <w:tabs>
        <w:tab w:val="right" w:leader="dot" w:pos="9355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page">
    <w:name w:val="zpage"/>
    <w:basedOn w:val="a"/>
    <w:uiPriority w:val="99"/>
    <w:rsid w:val="009D327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7">
    <w:name w:val="Текст выноски Знак"/>
    <w:basedOn w:val="a0"/>
    <w:link w:val="af8"/>
    <w:uiPriority w:val="99"/>
    <w:semiHidden/>
    <w:rsid w:val="009D3275"/>
    <w:rPr>
      <w:rFonts w:ascii="Arial" w:eastAsia="Calibri" w:hAnsi="Arial" w:cs="Times New Roman"/>
      <w:sz w:val="16"/>
      <w:szCs w:val="20"/>
      <w:lang w:eastAsia="en-US"/>
    </w:rPr>
  </w:style>
  <w:style w:type="paragraph" w:styleId="af8">
    <w:name w:val="Balloon Text"/>
    <w:basedOn w:val="a"/>
    <w:link w:val="af7"/>
    <w:uiPriority w:val="99"/>
    <w:semiHidden/>
    <w:rsid w:val="009D3275"/>
    <w:pPr>
      <w:spacing w:after="0" w:line="240" w:lineRule="auto"/>
    </w:pPr>
    <w:rPr>
      <w:rFonts w:ascii="Arial" w:eastAsia="Calibri" w:hAnsi="Arial" w:cs="Times New Roman"/>
      <w:sz w:val="16"/>
      <w:szCs w:val="20"/>
      <w:lang w:eastAsia="en-US"/>
    </w:rPr>
  </w:style>
  <w:style w:type="paragraph" w:customStyle="1" w:styleId="ListParagraph1">
    <w:name w:val="List Paragraph1"/>
    <w:basedOn w:val="a"/>
    <w:uiPriority w:val="99"/>
    <w:rsid w:val="009D3275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style-span">
    <w:name w:val="apple-style-span"/>
    <w:basedOn w:val="a0"/>
    <w:rsid w:val="009D3275"/>
  </w:style>
  <w:style w:type="paragraph" w:customStyle="1" w:styleId="TableParagraph">
    <w:name w:val="Table Paragraph"/>
    <w:basedOn w:val="a"/>
    <w:uiPriority w:val="1"/>
    <w:qFormat/>
    <w:rsid w:val="00A611D2"/>
    <w:pPr>
      <w:widowControl w:val="0"/>
      <w:spacing w:after="0" w:line="223" w:lineRule="exact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85E0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9">
    <w:name w:val="Placeholder Text"/>
    <w:basedOn w:val="a0"/>
    <w:uiPriority w:val="99"/>
    <w:semiHidden/>
    <w:rsid w:val="003F408D"/>
    <w:rPr>
      <w:color w:val="808080"/>
    </w:rPr>
  </w:style>
  <w:style w:type="character" w:styleId="afa">
    <w:name w:val="annotation reference"/>
    <w:basedOn w:val="a0"/>
    <w:uiPriority w:val="99"/>
    <w:semiHidden/>
    <w:unhideWhenUsed/>
    <w:rsid w:val="003F408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F408D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F408D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F408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F40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42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FA42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rsid w:val="00FA4208"/>
    <w:pPr>
      <w:spacing w:after="120" w:line="480" w:lineRule="auto"/>
    </w:pPr>
    <w:rPr>
      <w:rFonts w:ascii="Calibri" w:eastAsia="Calibri" w:hAnsi="Calibri" w:cs="Times New Roman"/>
      <w:szCs w:val="20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A4208"/>
    <w:rPr>
      <w:rFonts w:ascii="Calibri" w:eastAsia="Calibri" w:hAnsi="Calibri" w:cs="Times New Roman"/>
      <w:szCs w:val="20"/>
      <w:lang w:eastAsia="en-US"/>
    </w:rPr>
  </w:style>
  <w:style w:type="paragraph" w:styleId="a5">
    <w:name w:val="Body Text Indent"/>
    <w:basedOn w:val="a"/>
    <w:link w:val="a6"/>
    <w:uiPriority w:val="99"/>
    <w:rsid w:val="00FA4208"/>
    <w:pPr>
      <w:spacing w:after="120" w:line="48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FA4208"/>
    <w:rPr>
      <w:rFonts w:ascii="Calibri" w:eastAsia="Calibri" w:hAnsi="Calibri" w:cs="Times New Roman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FA4208"/>
    <w:pPr>
      <w:spacing w:line="240" w:lineRule="auto"/>
      <w:ind w:left="720"/>
      <w:contextualSpacing/>
    </w:p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9D3275"/>
    <w:rPr>
      <w:rFonts w:ascii="Times New Roman" w:hAnsi="Times New Roman"/>
      <w:sz w:val="20"/>
      <w:u w:val="none"/>
      <w:effect w:val="none"/>
    </w:rPr>
  </w:style>
  <w:style w:type="paragraph" w:styleId="a8">
    <w:name w:val="footnote text"/>
    <w:basedOn w:val="a"/>
    <w:link w:val="a9"/>
    <w:uiPriority w:val="99"/>
    <w:rsid w:val="009D3275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D3275"/>
    <w:rPr>
      <w:rFonts w:ascii="Calibri" w:eastAsia="Times New Roman" w:hAnsi="Calibri" w:cs="Times New Roman"/>
      <w:sz w:val="20"/>
      <w:szCs w:val="20"/>
    </w:rPr>
  </w:style>
  <w:style w:type="character" w:styleId="aa">
    <w:name w:val="Hyperlink"/>
    <w:basedOn w:val="a0"/>
    <w:uiPriority w:val="99"/>
    <w:rsid w:val="009D3275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9D3275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9D3275"/>
    <w:rPr>
      <w:rFonts w:ascii="Calibri" w:eastAsia="Calibri" w:hAnsi="Calibri" w:cs="Times New Roman"/>
      <w:sz w:val="20"/>
      <w:szCs w:val="20"/>
    </w:rPr>
  </w:style>
  <w:style w:type="character" w:customStyle="1" w:styleId="BodyTextChar">
    <w:name w:val="Body Text Char"/>
    <w:basedOn w:val="a0"/>
    <w:uiPriority w:val="99"/>
    <w:locked/>
    <w:rsid w:val="009D3275"/>
    <w:rPr>
      <w:rFonts w:eastAsia="Times New Roman" w:cs="Times New Roman"/>
      <w:sz w:val="24"/>
      <w:lang w:val="ru-RU" w:eastAsia="ru-RU"/>
    </w:rPr>
  </w:style>
  <w:style w:type="paragraph" w:styleId="ad">
    <w:name w:val="header"/>
    <w:basedOn w:val="a"/>
    <w:link w:val="ae"/>
    <w:uiPriority w:val="99"/>
    <w:rsid w:val="009D32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9D3275"/>
    <w:rPr>
      <w:rFonts w:ascii="Calibri" w:eastAsia="Calibri" w:hAnsi="Calibri"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9D32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9D3275"/>
    <w:rPr>
      <w:rFonts w:ascii="Calibri" w:eastAsia="Calibri" w:hAnsi="Calibri" w:cs="Times New Roman"/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9D3275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 w:bidi="pa-IN"/>
    </w:rPr>
  </w:style>
  <w:style w:type="character" w:styleId="af2">
    <w:name w:val="page number"/>
    <w:basedOn w:val="a0"/>
    <w:uiPriority w:val="99"/>
    <w:rsid w:val="009D3275"/>
    <w:rPr>
      <w:rFonts w:cs="Times New Roman"/>
    </w:rPr>
  </w:style>
  <w:style w:type="character" w:customStyle="1" w:styleId="7">
    <w:name w:val="Знак Знак7"/>
    <w:uiPriority w:val="99"/>
    <w:rsid w:val="009D3275"/>
    <w:rPr>
      <w:rFonts w:ascii="Calibri" w:hAnsi="Calibri"/>
    </w:rPr>
  </w:style>
  <w:style w:type="character" w:customStyle="1" w:styleId="Zag11">
    <w:name w:val="Zag_11"/>
    <w:uiPriority w:val="99"/>
    <w:rsid w:val="009D3275"/>
  </w:style>
  <w:style w:type="paragraph" w:styleId="af3">
    <w:name w:val="Title"/>
    <w:basedOn w:val="a"/>
    <w:link w:val="af4"/>
    <w:uiPriority w:val="99"/>
    <w:qFormat/>
    <w:rsid w:val="009D3275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4">
    <w:name w:val="Название Знак"/>
    <w:basedOn w:val="a0"/>
    <w:link w:val="af3"/>
    <w:uiPriority w:val="99"/>
    <w:rsid w:val="009D327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3">
    <w:name w:val="Body Text Indent 3"/>
    <w:basedOn w:val="a"/>
    <w:link w:val="30"/>
    <w:uiPriority w:val="99"/>
    <w:rsid w:val="009D3275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D3275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NoSpacing1">
    <w:name w:val="No Spacing1"/>
    <w:uiPriority w:val="99"/>
    <w:rsid w:val="009D3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Plain Text"/>
    <w:basedOn w:val="a"/>
    <w:link w:val="af6"/>
    <w:uiPriority w:val="99"/>
    <w:rsid w:val="009D3275"/>
    <w:pPr>
      <w:spacing w:after="0" w:line="240" w:lineRule="auto"/>
      <w:jc w:val="both"/>
    </w:pPr>
    <w:rPr>
      <w:rFonts w:ascii="Courier New" w:eastAsia="Calibri" w:hAnsi="Courier New" w:cs="Times New Roman"/>
      <w:sz w:val="20"/>
      <w:szCs w:val="20"/>
      <w:lang w:eastAsia="en-US"/>
    </w:rPr>
  </w:style>
  <w:style w:type="character" w:customStyle="1" w:styleId="af6">
    <w:name w:val="Текст Знак"/>
    <w:basedOn w:val="a0"/>
    <w:link w:val="af5"/>
    <w:uiPriority w:val="99"/>
    <w:rsid w:val="009D3275"/>
    <w:rPr>
      <w:rFonts w:ascii="Courier New" w:eastAsia="Calibri" w:hAnsi="Courier New" w:cs="Times New Roman"/>
      <w:sz w:val="20"/>
      <w:szCs w:val="20"/>
      <w:lang w:eastAsia="en-US"/>
    </w:rPr>
  </w:style>
  <w:style w:type="paragraph" w:customStyle="1" w:styleId="1">
    <w:name w:val="Абзац списка1"/>
    <w:basedOn w:val="a"/>
    <w:uiPriority w:val="99"/>
    <w:rsid w:val="009D327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9D3275"/>
    <w:rPr>
      <w:rFonts w:ascii="Times New Roman" w:hAnsi="Times New Roman"/>
      <w:sz w:val="24"/>
      <w:u w:val="none"/>
      <w:effect w:val="none"/>
    </w:rPr>
  </w:style>
  <w:style w:type="paragraph" w:styleId="10">
    <w:name w:val="toc 1"/>
    <w:basedOn w:val="a"/>
    <w:next w:val="a"/>
    <w:uiPriority w:val="99"/>
    <w:semiHidden/>
    <w:rsid w:val="009D3275"/>
    <w:pPr>
      <w:tabs>
        <w:tab w:val="right" w:leader="dot" w:pos="9355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page">
    <w:name w:val="zpage"/>
    <w:basedOn w:val="a"/>
    <w:uiPriority w:val="99"/>
    <w:rsid w:val="009D327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7">
    <w:name w:val="Текст выноски Знак"/>
    <w:basedOn w:val="a0"/>
    <w:link w:val="af8"/>
    <w:uiPriority w:val="99"/>
    <w:semiHidden/>
    <w:rsid w:val="009D3275"/>
    <w:rPr>
      <w:rFonts w:ascii="Arial" w:eastAsia="Calibri" w:hAnsi="Arial" w:cs="Times New Roman"/>
      <w:sz w:val="16"/>
      <w:szCs w:val="20"/>
      <w:lang w:eastAsia="en-US"/>
    </w:rPr>
  </w:style>
  <w:style w:type="paragraph" w:styleId="af8">
    <w:name w:val="Balloon Text"/>
    <w:basedOn w:val="a"/>
    <w:link w:val="af7"/>
    <w:uiPriority w:val="99"/>
    <w:semiHidden/>
    <w:rsid w:val="009D3275"/>
    <w:pPr>
      <w:spacing w:after="0" w:line="240" w:lineRule="auto"/>
    </w:pPr>
    <w:rPr>
      <w:rFonts w:ascii="Arial" w:eastAsia="Calibri" w:hAnsi="Arial" w:cs="Times New Roman"/>
      <w:sz w:val="16"/>
      <w:szCs w:val="20"/>
      <w:lang w:eastAsia="en-US"/>
    </w:rPr>
  </w:style>
  <w:style w:type="paragraph" w:customStyle="1" w:styleId="ListParagraph1">
    <w:name w:val="List Paragraph1"/>
    <w:basedOn w:val="a"/>
    <w:uiPriority w:val="99"/>
    <w:rsid w:val="009D3275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style-span">
    <w:name w:val="apple-style-span"/>
    <w:basedOn w:val="a0"/>
    <w:rsid w:val="009D3275"/>
  </w:style>
  <w:style w:type="paragraph" w:customStyle="1" w:styleId="TableParagraph">
    <w:name w:val="Table Paragraph"/>
    <w:basedOn w:val="a"/>
    <w:uiPriority w:val="1"/>
    <w:qFormat/>
    <w:rsid w:val="00A611D2"/>
    <w:pPr>
      <w:widowControl w:val="0"/>
      <w:spacing w:after="0" w:line="223" w:lineRule="exact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285E0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9">
    <w:name w:val="Placeholder Text"/>
    <w:basedOn w:val="a0"/>
    <w:uiPriority w:val="99"/>
    <w:semiHidden/>
    <w:rsid w:val="003F408D"/>
    <w:rPr>
      <w:color w:val="808080"/>
    </w:rPr>
  </w:style>
  <w:style w:type="character" w:styleId="afa">
    <w:name w:val="annotation reference"/>
    <w:basedOn w:val="a0"/>
    <w:uiPriority w:val="99"/>
    <w:semiHidden/>
    <w:unhideWhenUsed/>
    <w:rsid w:val="003F408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F408D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3F408D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F408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F40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Не достигли базового уровня</c:v>
                </c:pt>
                <c:pt idx="1">
                  <c:v>Базовый уровень</c:v>
                </c:pt>
                <c:pt idx="2">
                  <c:v>Повышенный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2.7</c:v>
                </c:pt>
                <c:pt idx="1">
                  <c:v>70.8</c:v>
                </c:pt>
                <c:pt idx="2">
                  <c:v>26.4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Не достигли базового уровня</c:v>
                </c:pt>
                <c:pt idx="1">
                  <c:v>Базовый уровень</c:v>
                </c:pt>
                <c:pt idx="2">
                  <c:v>Повышенный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16.2</c:v>
                </c:pt>
                <c:pt idx="1">
                  <c:v>74.099999999999994</c:v>
                </c:pt>
                <c:pt idx="2">
                  <c:v>9.7000000000000011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83859200"/>
        <c:axId val="88472320"/>
      </c:barChart>
      <c:catAx>
        <c:axId val="183859200"/>
        <c:scaling>
          <c:orientation val="minMax"/>
        </c:scaling>
        <c:delete val="0"/>
        <c:axPos val="b"/>
        <c:majorTickMark val="none"/>
        <c:minorTickMark val="none"/>
        <c:tickLblPos val="nextTo"/>
        <c:crossAx val="88472320"/>
        <c:crosses val="autoZero"/>
        <c:auto val="1"/>
        <c:lblAlgn val="ctr"/>
        <c:lblOffset val="100"/>
        <c:noMultiLvlLbl val="0"/>
      </c:catAx>
      <c:valAx>
        <c:axId val="88472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838592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7154268191790812"/>
          <c:y val="0.82826048373619232"/>
          <c:w val="0.21530294941107708"/>
          <c:h val="0.1717395162638076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Смысловое чтение и умение работать с информацией</c:v>
                </c:pt>
                <c:pt idx="1">
                  <c:v>Логические УУД</c:v>
                </c:pt>
                <c:pt idx="2">
                  <c:v>Знаково-символические</c:v>
                </c:pt>
                <c:pt idx="3">
                  <c:v>Решение Задач (проблем)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56.4</c:v>
                </c:pt>
                <c:pt idx="1">
                  <c:v>51.2</c:v>
                </c:pt>
                <c:pt idx="2">
                  <c:v>38.200000000000003</c:v>
                </c:pt>
                <c:pt idx="3">
                  <c:v>37.700000000000003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Смысловое чтение и умение работать с информацией</c:v>
                </c:pt>
                <c:pt idx="1">
                  <c:v>Логические УУД</c:v>
                </c:pt>
                <c:pt idx="2">
                  <c:v>Знаково-символические</c:v>
                </c:pt>
                <c:pt idx="3">
                  <c:v>Решение Задач (проблем)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57.7</c:v>
                </c:pt>
                <c:pt idx="1">
                  <c:v>38.200000000000003</c:v>
                </c:pt>
                <c:pt idx="2">
                  <c:v>46.6</c:v>
                </c:pt>
                <c:pt idx="3">
                  <c:v>64.5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66360064"/>
        <c:axId val="211072640"/>
      </c:barChart>
      <c:catAx>
        <c:axId val="16636006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1072640"/>
        <c:crosses val="autoZero"/>
        <c:auto val="1"/>
        <c:lblAlgn val="ctr"/>
        <c:lblOffset val="100"/>
        <c:noMultiLvlLbl val="0"/>
      </c:catAx>
      <c:valAx>
        <c:axId val="21107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63600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7777777777777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7777777777777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981481481481483E-2"/>
                  <c:y val="-1.9841269841269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I уровень</c:v>
                </c:pt>
                <c:pt idx="1">
                  <c:v>II уровень</c:v>
                </c:pt>
                <c:pt idx="2">
                  <c:v>III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70.5</c:v>
                </c:pt>
                <c:pt idx="1">
                  <c:v>36.5</c:v>
                </c:pt>
                <c:pt idx="2">
                  <c:v>43.7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7777777777777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148148148148147E-3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148148148147E-3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I уровень</c:v>
                </c:pt>
                <c:pt idx="1">
                  <c:v>II уровень</c:v>
                </c:pt>
                <c:pt idx="2">
                  <c:v>III уровень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60.9</c:v>
                </c:pt>
                <c:pt idx="1">
                  <c:v>50.8</c:v>
                </c:pt>
                <c:pt idx="2">
                  <c:v>32.300000000000004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8375040"/>
        <c:axId val="143155776"/>
        <c:axId val="142932480"/>
      </c:bar3DChart>
      <c:catAx>
        <c:axId val="14837504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3155776"/>
        <c:crosses val="autoZero"/>
        <c:auto val="1"/>
        <c:lblAlgn val="ctr"/>
        <c:lblOffset val="100"/>
        <c:noMultiLvlLbl val="0"/>
      </c:catAx>
      <c:valAx>
        <c:axId val="1431557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8375040"/>
        <c:crosses val="autoZero"/>
        <c:crossBetween val="between"/>
      </c:valAx>
      <c:serAx>
        <c:axId val="142932480"/>
        <c:scaling>
          <c:orientation val="minMax"/>
        </c:scaling>
        <c:delete val="1"/>
        <c:axPos val="b"/>
        <c:majorTickMark val="out"/>
        <c:minorTickMark val="none"/>
        <c:tickLblPos val="nextTo"/>
        <c:crossAx val="143155776"/>
        <c:crosses val="autoZero"/>
      </c:serAx>
    </c:plotArea>
    <c:legend>
      <c:legendPos val="t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A73C-33DB-4CDA-A9C6-F62C35D3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5536</Words>
  <Characters>31556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Татьяна Анатольевна Веревкина</cp:lastModifiedBy>
  <cp:revision>2</cp:revision>
  <cp:lastPrinted>2017-11-24T12:25:00Z</cp:lastPrinted>
  <dcterms:created xsi:type="dcterms:W3CDTF">2017-11-27T06:21:00Z</dcterms:created>
  <dcterms:modified xsi:type="dcterms:W3CDTF">2017-11-27T06:21:00Z</dcterms:modified>
</cp:coreProperties>
</file>