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2E" w:rsidRPr="002C52E1" w:rsidRDefault="003D55C0" w:rsidP="002C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</w:t>
      </w:r>
      <w:r w:rsidR="005879EE">
        <w:rPr>
          <w:rFonts w:ascii="Times New Roman" w:hAnsi="Times New Roman" w:cs="Times New Roman"/>
          <w:b/>
          <w:sz w:val="28"/>
          <w:szCs w:val="28"/>
        </w:rPr>
        <w:t>ёт</w:t>
      </w:r>
    </w:p>
    <w:p w:rsidR="002C52E1" w:rsidRPr="00DD63DB" w:rsidRDefault="003D55C0" w:rsidP="00DD6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DB">
        <w:rPr>
          <w:rFonts w:ascii="Times New Roman" w:hAnsi="Times New Roman" w:cs="Times New Roman"/>
          <w:b/>
          <w:sz w:val="28"/>
          <w:szCs w:val="28"/>
        </w:rPr>
        <w:t>на основе данных</w:t>
      </w:r>
      <w:r w:rsidR="002C52E1" w:rsidRPr="00DD63DB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p w:rsidR="00DD63DB" w:rsidRPr="00DD63DB" w:rsidRDefault="00DD63DB" w:rsidP="00DD63D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D63DB">
        <w:rPr>
          <w:rFonts w:ascii="Times New Roman" w:hAnsi="Times New Roman"/>
          <w:b/>
          <w:sz w:val="28"/>
          <w:szCs w:val="28"/>
        </w:rPr>
        <w:t>о достижении старшеклассниками личностных результатов в контексте требований федеральных государственных образовательных стандартов.</w:t>
      </w:r>
    </w:p>
    <w:p w:rsidR="003D55C0" w:rsidRPr="003D55C0" w:rsidRDefault="003D55C0" w:rsidP="002C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07" w:rsidRPr="00A64847" w:rsidRDefault="002F3AAA" w:rsidP="00A64847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847">
        <w:rPr>
          <w:rFonts w:ascii="Times New Roman" w:hAnsi="Times New Roman"/>
          <w:b/>
          <w:sz w:val="28"/>
          <w:szCs w:val="28"/>
        </w:rPr>
        <w:t>Обоснование подходов</w:t>
      </w:r>
    </w:p>
    <w:p w:rsidR="002F3AAA" w:rsidRPr="00390319" w:rsidRDefault="002F3AAA" w:rsidP="002F3A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0319">
        <w:rPr>
          <w:rFonts w:ascii="Times New Roman" w:hAnsi="Times New Roman"/>
          <w:b/>
          <w:sz w:val="28"/>
          <w:szCs w:val="28"/>
        </w:rPr>
        <w:t>к анализу данных мониторинга</w:t>
      </w:r>
    </w:p>
    <w:p w:rsidR="002F3AAA" w:rsidRDefault="002F3AAA" w:rsidP="002F3AA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5477" w:rsidRDefault="00390319" w:rsidP="00E254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52A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(далее – ФГОС) предусматривают достижение трех групп результатов, среди которых личностные результаты определяются как основная цель школьного образования</w:t>
      </w:r>
      <w:r>
        <w:rPr>
          <w:rFonts w:ascii="Times New Roman" w:hAnsi="Times New Roman"/>
          <w:sz w:val="28"/>
          <w:szCs w:val="28"/>
        </w:rPr>
        <w:t>. Стержнем личностного развития является комплекс</w:t>
      </w:r>
      <w:r w:rsidR="00E25477">
        <w:rPr>
          <w:rFonts w:ascii="Times New Roman" w:hAnsi="Times New Roman"/>
          <w:sz w:val="28"/>
          <w:szCs w:val="28"/>
        </w:rPr>
        <w:t xml:space="preserve"> ценностных ориентаций, вне которых невозможна полнота социализации личности. В рамках проводимого мониторинга этот комплекс составили отношения:</w:t>
      </w:r>
    </w:p>
    <w:p w:rsidR="00454BBD" w:rsidRDefault="00454BBD" w:rsidP="00E254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477">
        <w:rPr>
          <w:rFonts w:ascii="Times New Roman" w:hAnsi="Times New Roman"/>
          <w:sz w:val="28"/>
          <w:szCs w:val="28"/>
        </w:rPr>
        <w:t>«я-здоровье»,</w:t>
      </w:r>
    </w:p>
    <w:p w:rsidR="00E25477" w:rsidRDefault="00E25477" w:rsidP="00E254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477">
        <w:rPr>
          <w:rFonts w:ascii="Times New Roman" w:hAnsi="Times New Roman"/>
          <w:sz w:val="28"/>
          <w:szCs w:val="28"/>
        </w:rPr>
        <w:t xml:space="preserve">«я-образование», </w:t>
      </w:r>
    </w:p>
    <w:p w:rsidR="00454BBD" w:rsidRDefault="00454BBD" w:rsidP="00E254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477">
        <w:rPr>
          <w:rFonts w:ascii="Times New Roman" w:hAnsi="Times New Roman"/>
          <w:sz w:val="28"/>
          <w:szCs w:val="28"/>
        </w:rPr>
        <w:t>«я- профессия</w:t>
      </w:r>
      <w:r>
        <w:rPr>
          <w:rFonts w:ascii="Times New Roman" w:hAnsi="Times New Roman"/>
          <w:sz w:val="28"/>
          <w:szCs w:val="28"/>
        </w:rPr>
        <w:t>»</w:t>
      </w:r>
    </w:p>
    <w:p w:rsidR="00454BBD" w:rsidRDefault="00454BBD" w:rsidP="00454B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477">
        <w:rPr>
          <w:rFonts w:ascii="Times New Roman" w:hAnsi="Times New Roman"/>
          <w:sz w:val="28"/>
          <w:szCs w:val="28"/>
        </w:rPr>
        <w:t>«я- гражданское общество»,</w:t>
      </w:r>
    </w:p>
    <w:p w:rsidR="00E25477" w:rsidRDefault="00E25477" w:rsidP="00E254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477">
        <w:rPr>
          <w:rFonts w:ascii="Times New Roman" w:hAnsi="Times New Roman"/>
          <w:sz w:val="28"/>
          <w:szCs w:val="28"/>
        </w:rPr>
        <w:t>«я-культура»,</w:t>
      </w:r>
    </w:p>
    <w:p w:rsidR="00CB73E8" w:rsidRPr="00CB73E8" w:rsidRDefault="00CB73E8" w:rsidP="00D860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Сложности</w:t>
      </w:r>
      <w:r w:rsidRPr="00CB73E8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CB73E8">
        <w:rPr>
          <w:rFonts w:ascii="Times New Roman" w:hAnsi="Times New Roman"/>
          <w:sz w:val="28"/>
          <w:szCs w:val="28"/>
        </w:rPr>
        <w:t xml:space="preserve"> старших подростков, которые переживают особый</w:t>
      </w:r>
      <w:r w:rsidRPr="00CB73E8">
        <w:rPr>
          <w:rStyle w:val="c0"/>
          <w:rFonts w:ascii="Times New Roman" w:hAnsi="Times New Roman" w:cs="Times New Roman"/>
          <w:sz w:val="28"/>
          <w:szCs w:val="28"/>
        </w:rPr>
        <w:t xml:space="preserve"> период в</w:t>
      </w:r>
      <w:r w:rsidRPr="00CB73E8">
        <w:rPr>
          <w:rStyle w:val="c0"/>
          <w:rFonts w:ascii="Times New Roman" w:hAnsi="Times New Roman"/>
          <w:sz w:val="28"/>
          <w:szCs w:val="28"/>
        </w:rPr>
        <w:t xml:space="preserve"> своём</w:t>
      </w:r>
      <w:r w:rsidRPr="00CB73E8">
        <w:rPr>
          <w:rStyle w:val="c0"/>
          <w:rFonts w:ascii="Times New Roman" w:hAnsi="Times New Roman" w:cs="Times New Roman"/>
          <w:sz w:val="28"/>
          <w:szCs w:val="28"/>
        </w:rPr>
        <w:t xml:space="preserve"> развитии</w:t>
      </w:r>
      <w:r>
        <w:rPr>
          <w:rStyle w:val="c0"/>
          <w:rFonts w:ascii="Times New Roman" w:hAnsi="Times New Roman" w:cs="Times New Roman"/>
          <w:sz w:val="28"/>
          <w:szCs w:val="28"/>
        </w:rPr>
        <w:t>, как раз и связаны с тем, что они выходят на рубеж самоопределения отношени</w:t>
      </w:r>
      <w:r w:rsidR="00D860F9">
        <w:rPr>
          <w:rStyle w:val="c0"/>
          <w:rFonts w:ascii="Times New Roman" w:hAnsi="Times New Roman" w:cs="Times New Roman"/>
          <w:sz w:val="28"/>
          <w:szCs w:val="28"/>
        </w:rPr>
        <w:t>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к вышеперечисленным ценностям. </w:t>
      </w:r>
      <w:r w:rsidRPr="00CB73E8">
        <w:rPr>
          <w:rFonts w:ascii="Times New Roman" w:hAnsi="Times New Roman"/>
          <w:sz w:val="28"/>
          <w:szCs w:val="28"/>
        </w:rPr>
        <w:t xml:space="preserve">Старший подросток, находится на этапе формирования собственных ценностных ориентаций, которые начинают регулировать его отношение к происходящему, его поступки в обществе, выбор той или иной позиции в разнообразных жизненных ситуациях. </w:t>
      </w:r>
    </w:p>
    <w:p w:rsidR="00E25477" w:rsidRPr="00E25477" w:rsidRDefault="00E25477" w:rsidP="00E254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предложенные вопросы являются основанием для определения:</w:t>
      </w:r>
    </w:p>
    <w:p w:rsidR="00CC1907" w:rsidRDefault="00CC1907" w:rsidP="00CC19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398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31398">
        <w:rPr>
          <w:rFonts w:ascii="Times New Roman" w:hAnsi="Times New Roman"/>
          <w:sz w:val="28"/>
          <w:szCs w:val="28"/>
        </w:rPr>
        <w:t>готовност</w:t>
      </w:r>
      <w:r>
        <w:rPr>
          <w:rFonts w:ascii="Times New Roman" w:hAnsi="Times New Roman"/>
          <w:sz w:val="28"/>
          <w:szCs w:val="28"/>
        </w:rPr>
        <w:t>и</w:t>
      </w:r>
      <w:r w:rsidRPr="00931398">
        <w:rPr>
          <w:rFonts w:ascii="Times New Roman" w:hAnsi="Times New Roman"/>
          <w:sz w:val="28"/>
          <w:szCs w:val="28"/>
        </w:rPr>
        <w:t xml:space="preserve"> к профессиональному и личностному самоопределению</w:t>
      </w:r>
      <w:r>
        <w:rPr>
          <w:rFonts w:ascii="Times New Roman" w:hAnsi="Times New Roman"/>
          <w:sz w:val="28"/>
          <w:szCs w:val="28"/>
        </w:rPr>
        <w:t>;</w:t>
      </w:r>
    </w:p>
    <w:p w:rsidR="00CC1907" w:rsidRDefault="00CC1907" w:rsidP="00CC19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</w:t>
      </w:r>
      <w:r w:rsidRPr="00931398">
        <w:rPr>
          <w:rFonts w:ascii="Times New Roman" w:hAnsi="Times New Roman"/>
          <w:sz w:val="28"/>
          <w:szCs w:val="28"/>
        </w:rPr>
        <w:t xml:space="preserve"> осознанно</w:t>
      </w:r>
      <w:r>
        <w:rPr>
          <w:rFonts w:ascii="Times New Roman" w:hAnsi="Times New Roman"/>
          <w:sz w:val="28"/>
          <w:szCs w:val="28"/>
        </w:rPr>
        <w:t>сти</w:t>
      </w:r>
      <w:r w:rsidRPr="00931398">
        <w:rPr>
          <w:rFonts w:ascii="Times New Roman" w:hAnsi="Times New Roman"/>
          <w:sz w:val="28"/>
          <w:szCs w:val="28"/>
        </w:rPr>
        <w:t xml:space="preserve"> гражданской позиции,</w:t>
      </w:r>
    </w:p>
    <w:p w:rsidR="00CC1907" w:rsidRDefault="00CC1907" w:rsidP="00CC19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состояния</w:t>
      </w:r>
      <w:r w:rsidRPr="00931398">
        <w:rPr>
          <w:rFonts w:ascii="Times New Roman" w:hAnsi="Times New Roman"/>
          <w:sz w:val="28"/>
          <w:szCs w:val="28"/>
        </w:rPr>
        <w:t xml:space="preserve"> самоопределени</w:t>
      </w:r>
      <w:r>
        <w:rPr>
          <w:rFonts w:ascii="Times New Roman" w:hAnsi="Times New Roman"/>
          <w:sz w:val="28"/>
          <w:szCs w:val="28"/>
        </w:rPr>
        <w:t>я</w:t>
      </w:r>
      <w:r w:rsidRPr="00931398">
        <w:rPr>
          <w:rFonts w:ascii="Times New Roman" w:hAnsi="Times New Roman"/>
          <w:sz w:val="28"/>
          <w:szCs w:val="28"/>
        </w:rPr>
        <w:t xml:space="preserve"> в поликультурном пространстве современного общества,</w:t>
      </w:r>
    </w:p>
    <w:p w:rsidR="00CC1907" w:rsidRDefault="00CC1907" w:rsidP="00CC19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398">
        <w:rPr>
          <w:rFonts w:ascii="Times New Roman" w:hAnsi="Times New Roman"/>
          <w:sz w:val="28"/>
          <w:szCs w:val="28"/>
        </w:rPr>
        <w:t xml:space="preserve"> приверженност</w:t>
      </w:r>
      <w:r>
        <w:rPr>
          <w:rFonts w:ascii="Times New Roman" w:hAnsi="Times New Roman"/>
          <w:sz w:val="28"/>
          <w:szCs w:val="28"/>
        </w:rPr>
        <w:t>и</w:t>
      </w:r>
      <w:r w:rsidRPr="00931398">
        <w:rPr>
          <w:rFonts w:ascii="Times New Roman" w:hAnsi="Times New Roman"/>
          <w:sz w:val="28"/>
          <w:szCs w:val="28"/>
        </w:rPr>
        <w:t xml:space="preserve"> к здоровому образу жизни.</w:t>
      </w:r>
    </w:p>
    <w:p w:rsidR="00D33BED" w:rsidRDefault="00D33BED" w:rsidP="00D33B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ценностных отношений, безусловно, предполагает учёт состояния</w:t>
      </w:r>
      <w:r w:rsidRPr="00D33BED">
        <w:rPr>
          <w:rFonts w:ascii="Times New Roman" w:hAnsi="Times New Roman"/>
          <w:sz w:val="28"/>
          <w:szCs w:val="28"/>
        </w:rPr>
        <w:t xml:space="preserve"> рубеж</w:t>
      </w:r>
      <w:r>
        <w:rPr>
          <w:rFonts w:ascii="Times New Roman" w:hAnsi="Times New Roman"/>
          <w:sz w:val="28"/>
          <w:szCs w:val="28"/>
        </w:rPr>
        <w:t>н</w:t>
      </w:r>
      <w:r w:rsidRPr="00D33B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D33BED">
        <w:rPr>
          <w:rFonts w:ascii="Times New Roman" w:hAnsi="Times New Roman"/>
          <w:sz w:val="28"/>
          <w:szCs w:val="28"/>
        </w:rPr>
        <w:t xml:space="preserve"> периода взросления, когда подростки предельно критичны, когда они всеми силами пытаются доказать, что имеют право на самостоятельные суждения и независимую позицию. </w:t>
      </w:r>
      <w:r>
        <w:rPr>
          <w:rFonts w:ascii="Times New Roman" w:hAnsi="Times New Roman"/>
          <w:sz w:val="28"/>
          <w:szCs w:val="28"/>
        </w:rPr>
        <w:t xml:space="preserve">Это находит отражение в том, что </w:t>
      </w:r>
      <w:r w:rsidR="00930B0E">
        <w:rPr>
          <w:rFonts w:ascii="Times New Roman" w:hAnsi="Times New Roman"/>
          <w:sz w:val="28"/>
          <w:szCs w:val="28"/>
        </w:rPr>
        <w:t xml:space="preserve">их </w:t>
      </w:r>
      <w:r w:rsidR="0025252A" w:rsidRPr="0025252A">
        <w:rPr>
          <w:rFonts w:ascii="Times New Roman" w:hAnsi="Times New Roman"/>
          <w:sz w:val="28"/>
          <w:szCs w:val="28"/>
        </w:rPr>
        <w:t>отноше</w:t>
      </w:r>
      <w:r w:rsidR="00454BBD">
        <w:rPr>
          <w:rFonts w:ascii="Times New Roman" w:hAnsi="Times New Roman"/>
          <w:sz w:val="28"/>
          <w:szCs w:val="28"/>
        </w:rPr>
        <w:t xml:space="preserve">ния могут быть </w:t>
      </w:r>
      <w:proofErr w:type="gramStart"/>
      <w:r w:rsidR="00DD63DB">
        <w:rPr>
          <w:rFonts w:ascii="Times New Roman" w:hAnsi="Times New Roman"/>
          <w:sz w:val="28"/>
          <w:szCs w:val="28"/>
        </w:rPr>
        <w:t xml:space="preserve">как </w:t>
      </w:r>
      <w:r w:rsidR="00454BBD">
        <w:rPr>
          <w:rFonts w:ascii="Times New Roman" w:hAnsi="Times New Roman"/>
          <w:sz w:val="28"/>
          <w:szCs w:val="28"/>
        </w:rPr>
        <w:t xml:space="preserve"> </w:t>
      </w:r>
      <w:r w:rsidR="0025252A" w:rsidRPr="0025252A">
        <w:rPr>
          <w:rFonts w:ascii="Times New Roman" w:hAnsi="Times New Roman"/>
          <w:sz w:val="28"/>
          <w:szCs w:val="28"/>
        </w:rPr>
        <w:t>позитивн</w:t>
      </w:r>
      <w:r w:rsidR="00DD63DB">
        <w:rPr>
          <w:rFonts w:ascii="Times New Roman" w:hAnsi="Times New Roman"/>
          <w:sz w:val="28"/>
          <w:szCs w:val="28"/>
        </w:rPr>
        <w:t>о</w:t>
      </w:r>
      <w:proofErr w:type="gramEnd"/>
      <w:r w:rsidR="00DD63DB">
        <w:rPr>
          <w:rFonts w:ascii="Times New Roman" w:hAnsi="Times New Roman"/>
          <w:sz w:val="28"/>
          <w:szCs w:val="28"/>
        </w:rPr>
        <w:t xml:space="preserve"> устойчивыми, так и условно, приблизительно позитивными. Соответственно протестная позиция выражена устойчиво негативной оценкой или условно негативной, </w:t>
      </w:r>
      <w:r w:rsidR="00983B51">
        <w:rPr>
          <w:rFonts w:ascii="Times New Roman" w:hAnsi="Times New Roman"/>
          <w:sz w:val="28"/>
          <w:szCs w:val="28"/>
        </w:rPr>
        <w:t>что в любом случае означает несогласие. Инфантильность является показателем слабой подвижности психики, отношения не имеют эмоционально-смысловой нагрузки. Такие подростки в силу каких-то обстоятельств приостановились в своём развитии.</w:t>
      </w:r>
      <w:r w:rsidR="0025252A" w:rsidRPr="0025252A">
        <w:rPr>
          <w:rFonts w:ascii="Times New Roman" w:hAnsi="Times New Roman"/>
          <w:sz w:val="28"/>
          <w:szCs w:val="28"/>
        </w:rPr>
        <w:t xml:space="preserve"> </w:t>
      </w:r>
    </w:p>
    <w:p w:rsidR="001A0A4E" w:rsidRPr="008B25D9" w:rsidRDefault="0025252A" w:rsidP="007C0BDB">
      <w:pPr>
        <w:pStyle w:val="a3"/>
        <w:spacing w:after="0" w:line="360" w:lineRule="auto"/>
        <w:ind w:left="0" w:firstLine="505"/>
        <w:jc w:val="both"/>
        <w:rPr>
          <w:rFonts w:ascii="Times New Roman" w:hAnsi="Times New Roman"/>
          <w:sz w:val="28"/>
          <w:szCs w:val="28"/>
        </w:rPr>
      </w:pPr>
      <w:r w:rsidRPr="0025252A">
        <w:rPr>
          <w:rFonts w:ascii="Times New Roman" w:hAnsi="Times New Roman"/>
          <w:sz w:val="28"/>
          <w:szCs w:val="28"/>
        </w:rPr>
        <w:t>Мониторинг проводится на основе разработанной онлайн-анкеты для десятиклассников общеобразовательных организаций Ленинградской области. Онлайн-</w:t>
      </w:r>
      <w:r w:rsidR="00DD63DB">
        <w:rPr>
          <w:rFonts w:ascii="Times New Roman" w:hAnsi="Times New Roman"/>
          <w:sz w:val="28"/>
          <w:szCs w:val="28"/>
        </w:rPr>
        <w:t>анкета состо</w:t>
      </w:r>
      <w:r w:rsidR="007C0BDB">
        <w:rPr>
          <w:rFonts w:ascii="Times New Roman" w:hAnsi="Times New Roman"/>
          <w:sz w:val="28"/>
          <w:szCs w:val="28"/>
        </w:rPr>
        <w:t>яла</w:t>
      </w:r>
      <w:r w:rsidR="00DD63DB">
        <w:rPr>
          <w:rFonts w:ascii="Times New Roman" w:hAnsi="Times New Roman"/>
          <w:sz w:val="28"/>
          <w:szCs w:val="28"/>
        </w:rPr>
        <w:t xml:space="preserve"> из 35 высказываний</w:t>
      </w:r>
      <w:r w:rsidRPr="0025252A">
        <w:rPr>
          <w:rFonts w:ascii="Times New Roman" w:hAnsi="Times New Roman"/>
          <w:sz w:val="28"/>
          <w:szCs w:val="28"/>
        </w:rPr>
        <w:t xml:space="preserve">, отношение к которым следует высказать десятиклассникам, </w:t>
      </w:r>
      <w:r w:rsidR="00454BBD">
        <w:rPr>
          <w:rFonts w:ascii="Times New Roman" w:hAnsi="Times New Roman"/>
          <w:sz w:val="28"/>
          <w:szCs w:val="28"/>
        </w:rPr>
        <w:t>используя</w:t>
      </w:r>
      <w:r w:rsidR="001A0A4E">
        <w:rPr>
          <w:rFonts w:ascii="Times New Roman" w:hAnsi="Times New Roman"/>
          <w:sz w:val="28"/>
          <w:szCs w:val="28"/>
        </w:rPr>
        <w:t xml:space="preserve"> определенную </w:t>
      </w:r>
      <w:r w:rsidR="00454BBD">
        <w:rPr>
          <w:rFonts w:ascii="Times New Roman" w:hAnsi="Times New Roman"/>
          <w:sz w:val="28"/>
          <w:szCs w:val="28"/>
        </w:rPr>
        <w:t>шкалу оценок</w:t>
      </w:r>
      <w:r w:rsidR="001A0A4E">
        <w:rPr>
          <w:rFonts w:ascii="Times New Roman" w:hAnsi="Times New Roman"/>
          <w:sz w:val="28"/>
          <w:szCs w:val="28"/>
        </w:rPr>
        <w:t>.</w:t>
      </w:r>
      <w:r w:rsidR="007C0BDB">
        <w:rPr>
          <w:rFonts w:ascii="Times New Roman" w:hAnsi="Times New Roman"/>
          <w:sz w:val="28"/>
          <w:szCs w:val="28"/>
        </w:rPr>
        <w:t xml:space="preserve"> В анкете было п</w:t>
      </w:r>
      <w:r w:rsidR="001A0A4E" w:rsidRPr="008B25D9">
        <w:rPr>
          <w:rFonts w:ascii="Times New Roman" w:hAnsi="Times New Roman"/>
          <w:sz w:val="28"/>
          <w:szCs w:val="28"/>
        </w:rPr>
        <w:t>редл</w:t>
      </w:r>
      <w:r w:rsidR="007C0BDB">
        <w:rPr>
          <w:rFonts w:ascii="Times New Roman" w:hAnsi="Times New Roman"/>
          <w:sz w:val="28"/>
          <w:szCs w:val="28"/>
        </w:rPr>
        <w:t>ожено в</w:t>
      </w:r>
      <w:r w:rsidR="001A0A4E">
        <w:rPr>
          <w:rFonts w:ascii="Times New Roman" w:hAnsi="Times New Roman"/>
          <w:sz w:val="28"/>
          <w:szCs w:val="28"/>
        </w:rPr>
        <w:t>нимательно прочита</w:t>
      </w:r>
      <w:r w:rsidR="007C0BDB">
        <w:rPr>
          <w:rFonts w:ascii="Times New Roman" w:hAnsi="Times New Roman"/>
          <w:sz w:val="28"/>
          <w:szCs w:val="28"/>
        </w:rPr>
        <w:t>ть</w:t>
      </w:r>
      <w:r w:rsidR="001A0A4E">
        <w:rPr>
          <w:rFonts w:ascii="Times New Roman" w:hAnsi="Times New Roman"/>
          <w:sz w:val="28"/>
          <w:szCs w:val="28"/>
        </w:rPr>
        <w:t xml:space="preserve"> высказывания, определит</w:t>
      </w:r>
      <w:r w:rsidR="007C0BDB">
        <w:rPr>
          <w:rFonts w:ascii="Times New Roman" w:hAnsi="Times New Roman"/>
          <w:sz w:val="28"/>
          <w:szCs w:val="28"/>
        </w:rPr>
        <w:t>ь</w:t>
      </w:r>
      <w:r w:rsidR="001A0A4E">
        <w:rPr>
          <w:rFonts w:ascii="Times New Roman" w:hAnsi="Times New Roman"/>
          <w:sz w:val="28"/>
          <w:szCs w:val="28"/>
        </w:rPr>
        <w:t xml:space="preserve"> степень своего согласия (выберите баллы «+») или же несогласия (выберите баллы «-») из предложенной ниже шкалы оценок.</w:t>
      </w:r>
      <w:r w:rsidR="001A0A4E" w:rsidRPr="002F289A">
        <w:rPr>
          <w:rFonts w:ascii="Times New Roman" w:hAnsi="Times New Roman"/>
          <w:sz w:val="28"/>
          <w:szCs w:val="28"/>
        </w:rPr>
        <w:t xml:space="preserve"> </w:t>
      </w:r>
      <w:r w:rsidR="007C0BDB">
        <w:rPr>
          <w:rFonts w:ascii="Times New Roman" w:hAnsi="Times New Roman"/>
          <w:sz w:val="28"/>
          <w:szCs w:val="28"/>
        </w:rPr>
        <w:t xml:space="preserve">Обращалось внимание, что при </w:t>
      </w:r>
      <w:r w:rsidR="001A0A4E" w:rsidRPr="008B25D9">
        <w:rPr>
          <w:rFonts w:ascii="Times New Roman" w:hAnsi="Times New Roman"/>
          <w:sz w:val="28"/>
          <w:szCs w:val="28"/>
        </w:rPr>
        <w:t>оценивани</w:t>
      </w:r>
      <w:r w:rsidR="007C0BDB">
        <w:rPr>
          <w:rFonts w:ascii="Times New Roman" w:hAnsi="Times New Roman"/>
          <w:sz w:val="28"/>
          <w:szCs w:val="28"/>
        </w:rPr>
        <w:t>и</w:t>
      </w:r>
      <w:r w:rsidR="001A0A4E" w:rsidRPr="008B25D9">
        <w:rPr>
          <w:rFonts w:ascii="Times New Roman" w:hAnsi="Times New Roman"/>
          <w:sz w:val="28"/>
          <w:szCs w:val="28"/>
        </w:rPr>
        <w:t xml:space="preserve"> того или иного </w:t>
      </w:r>
      <w:r w:rsidR="001A0A4E">
        <w:rPr>
          <w:rFonts w:ascii="Times New Roman" w:hAnsi="Times New Roman"/>
          <w:sz w:val="28"/>
          <w:szCs w:val="28"/>
        </w:rPr>
        <w:t>высказывания</w:t>
      </w:r>
      <w:r w:rsidR="001A0A4E" w:rsidRPr="008B25D9">
        <w:rPr>
          <w:rFonts w:ascii="Times New Roman" w:hAnsi="Times New Roman"/>
          <w:sz w:val="28"/>
          <w:szCs w:val="28"/>
        </w:rPr>
        <w:t>,</w:t>
      </w:r>
      <w:r w:rsidR="007C0BDB">
        <w:rPr>
          <w:rFonts w:ascii="Times New Roman" w:hAnsi="Times New Roman"/>
          <w:sz w:val="28"/>
          <w:szCs w:val="28"/>
        </w:rPr>
        <w:t xml:space="preserve"> необходимо</w:t>
      </w:r>
      <w:r w:rsidR="001A0A4E" w:rsidRPr="008B25D9">
        <w:rPr>
          <w:rFonts w:ascii="Times New Roman" w:hAnsi="Times New Roman"/>
          <w:sz w:val="28"/>
          <w:szCs w:val="28"/>
        </w:rPr>
        <w:t xml:space="preserve"> отра</w:t>
      </w:r>
      <w:r w:rsidR="007C0BDB">
        <w:rPr>
          <w:rFonts w:ascii="Times New Roman" w:hAnsi="Times New Roman"/>
          <w:sz w:val="28"/>
          <w:szCs w:val="28"/>
        </w:rPr>
        <w:t>зить свою</w:t>
      </w:r>
      <w:r w:rsidR="001A0A4E" w:rsidRPr="008B25D9">
        <w:rPr>
          <w:rFonts w:ascii="Times New Roman" w:hAnsi="Times New Roman"/>
          <w:sz w:val="28"/>
          <w:szCs w:val="28"/>
        </w:rPr>
        <w:t xml:space="preserve"> точку зрения.</w:t>
      </w:r>
    </w:p>
    <w:p w:rsidR="001A0A4E" w:rsidRPr="008B25D9" w:rsidRDefault="001A0A4E" w:rsidP="007C0BDB">
      <w:pPr>
        <w:pStyle w:val="a4"/>
        <w:spacing w:before="0" w:beforeAutospacing="0" w:after="0" w:afterAutospacing="0" w:line="360" w:lineRule="auto"/>
        <w:ind w:firstLine="748"/>
        <w:jc w:val="both"/>
        <w:rPr>
          <w:color w:val="000000"/>
          <w:sz w:val="28"/>
          <w:szCs w:val="28"/>
        </w:rPr>
      </w:pPr>
      <w:r w:rsidRPr="008B25D9">
        <w:rPr>
          <w:color w:val="000000"/>
          <w:sz w:val="28"/>
          <w:szCs w:val="28"/>
        </w:rPr>
        <w:t xml:space="preserve"> «+4» – несомненно, да (очень сильное согласие);</w:t>
      </w:r>
    </w:p>
    <w:p w:rsidR="001A0A4E" w:rsidRPr="008B25D9" w:rsidRDefault="001A0A4E" w:rsidP="007C0BDB">
      <w:pPr>
        <w:pStyle w:val="a4"/>
        <w:spacing w:before="0" w:beforeAutospacing="0" w:after="0" w:afterAutospacing="0" w:line="360" w:lineRule="auto"/>
        <w:ind w:firstLine="748"/>
        <w:jc w:val="both"/>
        <w:rPr>
          <w:color w:val="000000"/>
          <w:sz w:val="28"/>
          <w:szCs w:val="28"/>
        </w:rPr>
      </w:pPr>
      <w:r w:rsidRPr="008B25D9">
        <w:rPr>
          <w:color w:val="000000"/>
          <w:sz w:val="28"/>
          <w:szCs w:val="28"/>
        </w:rPr>
        <w:t>«+3» – да, конечно (сильное согласие);</w:t>
      </w:r>
    </w:p>
    <w:p w:rsidR="001A0A4E" w:rsidRPr="008B25D9" w:rsidRDefault="001A0A4E" w:rsidP="007C0BDB">
      <w:pPr>
        <w:pStyle w:val="a4"/>
        <w:spacing w:before="0" w:beforeAutospacing="0" w:after="0" w:afterAutospacing="0" w:line="360" w:lineRule="auto"/>
        <w:ind w:firstLine="748"/>
        <w:jc w:val="both"/>
        <w:rPr>
          <w:color w:val="000000"/>
          <w:sz w:val="28"/>
          <w:szCs w:val="28"/>
        </w:rPr>
      </w:pPr>
      <w:r w:rsidRPr="008B25D9">
        <w:rPr>
          <w:color w:val="000000"/>
          <w:sz w:val="28"/>
          <w:szCs w:val="28"/>
        </w:rPr>
        <w:t>«+2» – в общем, да (среднее согласие);</w:t>
      </w:r>
    </w:p>
    <w:p w:rsidR="001A0A4E" w:rsidRPr="008B25D9" w:rsidRDefault="001A0A4E" w:rsidP="007C0BDB">
      <w:pPr>
        <w:pStyle w:val="a4"/>
        <w:spacing w:before="0" w:beforeAutospacing="0" w:after="0" w:afterAutospacing="0" w:line="330" w:lineRule="atLeast"/>
        <w:ind w:firstLine="748"/>
        <w:jc w:val="both"/>
        <w:rPr>
          <w:color w:val="000000"/>
          <w:sz w:val="28"/>
          <w:szCs w:val="28"/>
        </w:rPr>
      </w:pPr>
      <w:r w:rsidRPr="008B25D9">
        <w:rPr>
          <w:color w:val="000000"/>
          <w:sz w:val="28"/>
          <w:szCs w:val="28"/>
        </w:rPr>
        <w:t>«+1» – скорее да, чем нет (слабое согласие);</w:t>
      </w:r>
    </w:p>
    <w:p w:rsidR="001A0A4E" w:rsidRPr="008B25D9" w:rsidRDefault="001A0A4E" w:rsidP="001A0A4E">
      <w:pPr>
        <w:pStyle w:val="a4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8B25D9">
        <w:rPr>
          <w:color w:val="000000"/>
          <w:sz w:val="28"/>
          <w:szCs w:val="28"/>
        </w:rPr>
        <w:t>«0» – ни да, ни нет;</w:t>
      </w:r>
    </w:p>
    <w:p w:rsidR="001A0A4E" w:rsidRPr="008B25D9" w:rsidRDefault="001A0A4E" w:rsidP="001A0A4E">
      <w:pPr>
        <w:pStyle w:val="a4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8B25D9">
        <w:rPr>
          <w:color w:val="000000"/>
          <w:sz w:val="28"/>
          <w:szCs w:val="28"/>
        </w:rPr>
        <w:t>«-1» – скорее нет, чем да (слабое несогласие);</w:t>
      </w:r>
    </w:p>
    <w:p w:rsidR="001A0A4E" w:rsidRPr="008B25D9" w:rsidRDefault="001A0A4E" w:rsidP="001A0A4E">
      <w:pPr>
        <w:pStyle w:val="a4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8B25D9">
        <w:rPr>
          <w:color w:val="000000"/>
          <w:sz w:val="28"/>
          <w:szCs w:val="28"/>
        </w:rPr>
        <w:t>«-2» – в общем, нет (среднее несогласие);</w:t>
      </w:r>
    </w:p>
    <w:p w:rsidR="001A0A4E" w:rsidRPr="008B25D9" w:rsidRDefault="001A0A4E" w:rsidP="001A0A4E">
      <w:pPr>
        <w:pStyle w:val="a4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8B25D9">
        <w:rPr>
          <w:color w:val="000000"/>
          <w:sz w:val="28"/>
          <w:szCs w:val="28"/>
        </w:rPr>
        <w:lastRenderedPageBreak/>
        <w:t>«-З» – нет, конечно (сильное несогласие);</w:t>
      </w:r>
    </w:p>
    <w:p w:rsidR="001A0A4E" w:rsidRDefault="001A0A4E" w:rsidP="001A0A4E">
      <w:pPr>
        <w:pStyle w:val="a4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8B25D9">
        <w:rPr>
          <w:color w:val="000000"/>
          <w:sz w:val="28"/>
          <w:szCs w:val="28"/>
        </w:rPr>
        <w:t>«-4» – нет, абсолютно неверно (очень сильное несогласие)</w:t>
      </w:r>
    </w:p>
    <w:p w:rsidR="007C0BDB" w:rsidRPr="008B25D9" w:rsidRDefault="007C0BDB" w:rsidP="001A0A4E">
      <w:pPr>
        <w:pStyle w:val="a4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представлены высказывания, отношения к которым необходимо было высказать:</w:t>
      </w:r>
    </w:p>
    <w:p w:rsidR="001A0A4E" w:rsidRPr="006962DC" w:rsidRDefault="001A0A4E" w:rsidP="001A0A4E">
      <w:pPr>
        <w:spacing w:after="0" w:line="360" w:lineRule="auto"/>
        <w:ind w:left="360" w:firstLine="320"/>
        <w:jc w:val="both"/>
        <w:rPr>
          <w:rFonts w:ascii="Times New Roman" w:hAnsi="Times New Roman"/>
          <w:bCs/>
          <w:sz w:val="28"/>
          <w:szCs w:val="28"/>
        </w:rPr>
      </w:pPr>
      <w:r w:rsidRPr="006962DC">
        <w:rPr>
          <w:rFonts w:ascii="Times New Roman" w:hAnsi="Times New Roman"/>
          <w:bCs/>
          <w:sz w:val="28"/>
          <w:szCs w:val="28"/>
        </w:rPr>
        <w:t>1. Здоровый нищий счастливее больного короля.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B25D9">
        <w:rPr>
          <w:rFonts w:ascii="Times New Roman" w:hAnsi="Times New Roman"/>
          <w:sz w:val="28"/>
          <w:szCs w:val="28"/>
        </w:rPr>
        <w:t xml:space="preserve"> Образованный человек тем и отличается от необразованного, что продолжает считать своё образование незаконченным.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iCs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B25D9">
        <w:rPr>
          <w:rFonts w:ascii="Times New Roman" w:hAnsi="Times New Roman"/>
          <w:sz w:val="28"/>
          <w:szCs w:val="28"/>
        </w:rPr>
        <w:t xml:space="preserve"> </w:t>
      </w:r>
      <w:r w:rsidRPr="008B25D9">
        <w:rPr>
          <w:rFonts w:ascii="Times New Roman" w:hAnsi="Times New Roman"/>
          <w:iCs/>
          <w:sz w:val="28"/>
          <w:szCs w:val="28"/>
        </w:rPr>
        <w:t>Для успеха в работе важно быть преданным своему делу до конца.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>.</w:t>
      </w:r>
      <w:r w:rsidRPr="008B25D9">
        <w:rPr>
          <w:rFonts w:ascii="Times New Roman" w:hAnsi="Times New Roman"/>
          <w:iCs/>
          <w:sz w:val="28"/>
          <w:szCs w:val="28"/>
        </w:rPr>
        <w:t xml:space="preserve"> </w:t>
      </w:r>
      <w:r w:rsidRPr="008B25D9">
        <w:rPr>
          <w:rFonts w:ascii="Times New Roman" w:hAnsi="Times New Roman"/>
          <w:sz w:val="28"/>
          <w:szCs w:val="28"/>
        </w:rPr>
        <w:t>Если человек ощущает свое участие в жизни общества, он создает не только материальные ценности для людей — он создает и самого себя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8B25D9">
        <w:rPr>
          <w:rFonts w:ascii="Times New Roman" w:hAnsi="Times New Roman"/>
          <w:sz w:val="28"/>
          <w:szCs w:val="28"/>
        </w:rPr>
        <w:t xml:space="preserve"> Культура объединяет все стороны человеческой личности. Нельзя быть культурным в одной области и оставаться невежественным в другой. Уважение к разным сторонам культуры, к разным ее формам — вот черта истинно культурного человека.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D9">
        <w:rPr>
          <w:rFonts w:ascii="Times New Roman" w:hAnsi="Times New Roman"/>
          <w:sz w:val="28"/>
          <w:szCs w:val="28"/>
        </w:rPr>
        <w:t>Люди, которые не могут найти время для отдыха, рано или поздно будут обязаны найти время для болезни.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D9">
        <w:rPr>
          <w:rFonts w:ascii="Times New Roman" w:hAnsi="Times New Roman"/>
          <w:sz w:val="28"/>
          <w:szCs w:val="28"/>
        </w:rPr>
        <w:t>Признак хорошего образования – говорить о самых высоких предметах самыми простыми словами.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iCs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8.</w:t>
      </w:r>
      <w:r w:rsidRPr="008B25D9">
        <w:rPr>
          <w:rFonts w:ascii="Times New Roman" w:hAnsi="Times New Roman"/>
          <w:iCs/>
          <w:sz w:val="28"/>
          <w:szCs w:val="28"/>
        </w:rPr>
        <w:t xml:space="preserve"> Не обязательно достигать какого-то звездного успеха, но быть честным перед самим собой в выбранной профессии — обязательно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iCs/>
          <w:sz w:val="28"/>
          <w:szCs w:val="28"/>
        </w:rPr>
        <w:t>9.</w:t>
      </w:r>
      <w:r w:rsidRPr="008B25D9">
        <w:rPr>
          <w:rFonts w:ascii="Times New Roman" w:hAnsi="Times New Roman"/>
          <w:sz w:val="28"/>
          <w:szCs w:val="28"/>
        </w:rPr>
        <w:t xml:space="preserve"> Когда ясно видишь цель, всё вокруг становится простым и понятным.</w:t>
      </w:r>
    </w:p>
    <w:p w:rsidR="001A0A4E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10. Культура есть память. Поэтому она связана с историей, всегда подразумевает непрерывность нравственной, интеллектуальной, духовной жизни</w:t>
      </w:r>
      <w:r w:rsidRPr="006F7FEE">
        <w:rPr>
          <w:rFonts w:ascii="Times New Roman" w:hAnsi="Times New Roman"/>
          <w:sz w:val="24"/>
          <w:szCs w:val="24"/>
        </w:rPr>
        <w:t xml:space="preserve"> </w:t>
      </w:r>
      <w:r w:rsidRPr="006F7FEE">
        <w:rPr>
          <w:rFonts w:ascii="Times New Roman" w:hAnsi="Times New Roman"/>
          <w:sz w:val="28"/>
          <w:szCs w:val="28"/>
        </w:rPr>
        <w:t xml:space="preserve">человека, общества и человечества. 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11. Современный мир разрушает здоровье быстрее, чем человек начинает о нём беспокоиться.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12. Диплом не защищает от жизненных проблем, но способствует грамотному их решению.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D9">
        <w:rPr>
          <w:rFonts w:ascii="Times New Roman" w:hAnsi="Times New Roman"/>
          <w:sz w:val="28"/>
          <w:szCs w:val="28"/>
        </w:rPr>
        <w:t>Хорошо, когда у человека есть возможность выбрать себе профессию не по необходимости, а сообразуясь с душевными склонностями.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lastRenderedPageBreak/>
        <w:t>14. Человек лишь там чего-то добивается, где он верит в свои силы.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15.</w:t>
      </w:r>
      <w:r w:rsidRPr="008B25D9">
        <w:rPr>
          <w:rFonts w:ascii="Times New Roman" w:hAnsi="Times New Roman"/>
          <w:bCs/>
          <w:sz w:val="28"/>
          <w:szCs w:val="28"/>
        </w:rPr>
        <w:t xml:space="preserve"> Культура</w:t>
      </w:r>
      <w:r w:rsidRPr="008B25D9">
        <w:rPr>
          <w:rFonts w:ascii="Times New Roman" w:hAnsi="Times New Roman"/>
          <w:sz w:val="28"/>
          <w:szCs w:val="28"/>
        </w:rPr>
        <w:t>— это не количество прочитанных книг, а количество понятых.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16. Живи в движении, танцуй и пой, и будет всё хорошо с тобой.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17. Читайте всегда вы прекрасные строки – с души вмиг уйдут боль, печаль и пороки.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18.</w:t>
      </w:r>
      <w:r w:rsidRPr="008B25D9">
        <w:rPr>
          <w:rFonts w:ascii="Times New Roman" w:eastAsia="Times New Roman" w:hAnsi="Times New Roman"/>
          <w:bCs/>
          <w:sz w:val="28"/>
          <w:szCs w:val="28"/>
        </w:rPr>
        <w:t xml:space="preserve"> Землю солнце красит, а человека – труд.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19. Я смогу все, стоит мне только захотеть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20. Читай, твори и путешествуй, пусть будет жизнь твоя чудесной.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21. Многие великие люди курили и ничего, прожили долгую жизнь</w:t>
      </w:r>
      <w:r>
        <w:rPr>
          <w:rFonts w:ascii="Times New Roman" w:hAnsi="Times New Roman"/>
          <w:sz w:val="28"/>
          <w:szCs w:val="28"/>
        </w:rPr>
        <w:t>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22. Умей пользоваться интернетом и никакие вопросы не поставят тебя в тупик.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iCs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23.</w:t>
      </w:r>
      <w:r w:rsidRPr="008B25D9">
        <w:rPr>
          <w:rFonts w:ascii="Times New Roman" w:hAnsi="Times New Roman"/>
          <w:iCs/>
          <w:sz w:val="28"/>
          <w:szCs w:val="28"/>
        </w:rPr>
        <w:t xml:space="preserve"> Нет неувлекательных специальностей, а есть люди, не способные увлечься тем, что перед ними.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iCs/>
          <w:sz w:val="28"/>
          <w:szCs w:val="28"/>
        </w:rPr>
        <w:t>24.</w:t>
      </w:r>
      <w:r w:rsidRPr="008B25D9">
        <w:rPr>
          <w:rFonts w:ascii="Times New Roman" w:hAnsi="Times New Roman"/>
          <w:sz w:val="28"/>
          <w:szCs w:val="28"/>
        </w:rPr>
        <w:t xml:space="preserve"> Нужно делать не то, что нравиться, а то, что нужно.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25. Общение с человеком другой культуры сложно из-за разного отношения к народным традициям.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26. Вредная привычка потому и привычка, что человеку с ней хорошо.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27. Образование не определяет успешную жизненную карьеру.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28.Профессия может быть любой – главное зарплата.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29. Взять на себя ответственность за свою жизнь можно, но нести её тяжело.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30. Современному человеку совсем не обязательно знать особенности национальной культуры.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31. Думать о здоровье скучно, это разрушает позитивное настроение.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32. Главное – оказаться в нужном месте в нужное время, а образование - приложится.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33. Нет профессий с большим будущим, если у тебя нет нужных знакомых.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lastRenderedPageBreak/>
        <w:t>34. Человек хочет стать хозяином своей жизни, но ему постоянно кто-то мешает.</w:t>
      </w:r>
    </w:p>
    <w:p w:rsidR="001A0A4E" w:rsidRPr="008B25D9" w:rsidRDefault="001A0A4E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25D9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.</w:t>
      </w:r>
      <w:r w:rsidRPr="008B25D9">
        <w:rPr>
          <w:rFonts w:ascii="Times New Roman" w:hAnsi="Times New Roman"/>
          <w:sz w:val="28"/>
          <w:szCs w:val="28"/>
        </w:rPr>
        <w:t xml:space="preserve"> Культура речи нужна только в </w:t>
      </w:r>
      <w:r>
        <w:rPr>
          <w:rFonts w:ascii="Times New Roman" w:hAnsi="Times New Roman"/>
          <w:sz w:val="28"/>
          <w:szCs w:val="28"/>
        </w:rPr>
        <w:t>определенных</w:t>
      </w:r>
      <w:r w:rsidRPr="008B25D9">
        <w:rPr>
          <w:rFonts w:ascii="Times New Roman" w:hAnsi="Times New Roman"/>
          <w:sz w:val="28"/>
          <w:szCs w:val="28"/>
        </w:rPr>
        <w:t xml:space="preserve"> жизненных ситуациях.</w:t>
      </w:r>
    </w:p>
    <w:p w:rsidR="001A0A4E" w:rsidRDefault="001A0A4E" w:rsidP="007C0BDB">
      <w:pPr>
        <w:spacing w:after="0" w:line="36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степени влияния воспитания в образовательных организациях на формирование ценностных отношений, десятиклассникам дополнительно был предложен открытый опросник, который они могли дополнить по своему усмотрению. </w:t>
      </w:r>
    </w:p>
    <w:p w:rsidR="001A0A4E" w:rsidRDefault="007C0BDB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опросник был включен лишь один вопрос:</w:t>
      </w:r>
      <w:r w:rsidR="001A0A4E">
        <w:rPr>
          <w:rFonts w:ascii="Times New Roman" w:hAnsi="Times New Roman"/>
          <w:sz w:val="28"/>
          <w:szCs w:val="28"/>
        </w:rPr>
        <w:t xml:space="preserve"> Что (кто) больше всего влияет на формирование вашего отношения к базовым ценностям? </w:t>
      </w:r>
    </w:p>
    <w:p w:rsidR="001A0A4E" w:rsidRDefault="007C0BDB" w:rsidP="001A0A4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предложено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1A0A4E">
        <w:rPr>
          <w:rFonts w:ascii="Times New Roman" w:hAnsi="Times New Roman"/>
          <w:sz w:val="28"/>
          <w:szCs w:val="28"/>
        </w:rPr>
        <w:t>роранжир</w:t>
      </w:r>
      <w:r>
        <w:rPr>
          <w:rFonts w:ascii="Times New Roman" w:hAnsi="Times New Roman"/>
          <w:sz w:val="28"/>
          <w:szCs w:val="28"/>
        </w:rPr>
        <w:t>овать</w:t>
      </w:r>
      <w:proofErr w:type="spellEnd"/>
      <w:r w:rsidR="001A0A4E">
        <w:rPr>
          <w:rFonts w:ascii="Times New Roman" w:hAnsi="Times New Roman"/>
          <w:sz w:val="28"/>
          <w:szCs w:val="28"/>
        </w:rPr>
        <w:t xml:space="preserve"> по степени значимости - 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A0A4E">
        <w:rPr>
          <w:rFonts w:ascii="Times New Roman" w:hAnsi="Times New Roman"/>
          <w:sz w:val="28"/>
          <w:szCs w:val="28"/>
        </w:rPr>
        <w:t>1 места (наиболее значим</w:t>
      </w:r>
      <w:r w:rsidR="00776C4C">
        <w:rPr>
          <w:rFonts w:ascii="Times New Roman" w:hAnsi="Times New Roman"/>
          <w:sz w:val="28"/>
          <w:szCs w:val="28"/>
        </w:rPr>
        <w:t>о) до 5</w:t>
      </w:r>
      <w:r w:rsidR="001A0A4E">
        <w:rPr>
          <w:rFonts w:ascii="Times New Roman" w:hAnsi="Times New Roman"/>
          <w:sz w:val="28"/>
          <w:szCs w:val="28"/>
        </w:rPr>
        <w:t xml:space="preserve"> места (менее значимо) ниже приведенные варианты ответов.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1A0A4E" w:rsidTr="001A0A4E">
        <w:tc>
          <w:tcPr>
            <w:tcW w:w="6658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2687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A4E" w:rsidTr="001A0A4E">
        <w:tc>
          <w:tcPr>
            <w:tcW w:w="6658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687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A4E" w:rsidTr="001A0A4E">
        <w:tc>
          <w:tcPr>
            <w:tcW w:w="6658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дополнительного образования (занятия в кружках, секциях, клубах…)</w:t>
            </w:r>
          </w:p>
        </w:tc>
        <w:tc>
          <w:tcPr>
            <w:tcW w:w="2687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A4E" w:rsidTr="001A0A4E">
        <w:tc>
          <w:tcPr>
            <w:tcW w:w="6658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(дворовая компания, друзья по месту жительства)</w:t>
            </w:r>
          </w:p>
        </w:tc>
        <w:tc>
          <w:tcPr>
            <w:tcW w:w="2687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A4E" w:rsidTr="001A0A4E">
        <w:tc>
          <w:tcPr>
            <w:tcW w:w="6658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Книги, журналы, телевидение, интернет</w:t>
            </w:r>
          </w:p>
        </w:tc>
        <w:tc>
          <w:tcPr>
            <w:tcW w:w="2687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A4E" w:rsidTr="001A0A4E">
        <w:tc>
          <w:tcPr>
            <w:tcW w:w="6658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 (укажи что?)</w:t>
            </w:r>
          </w:p>
        </w:tc>
        <w:tc>
          <w:tcPr>
            <w:tcW w:w="2687" w:type="dxa"/>
          </w:tcPr>
          <w:p w:rsidR="001A0A4E" w:rsidRDefault="001A0A4E" w:rsidP="001A0A4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BBD" w:rsidRDefault="001A0A4E" w:rsidP="00EC634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обработки результатов предусматривала смену знаков с «+» на «</w:t>
      </w:r>
      <w:r w:rsidR="00EC6342">
        <w:rPr>
          <w:rFonts w:ascii="Times New Roman" w:hAnsi="Times New Roman"/>
          <w:sz w:val="28"/>
          <w:szCs w:val="28"/>
        </w:rPr>
        <w:t>-» при анализе результатов ответов на следующие высказывания, выделенные</w:t>
      </w:r>
      <w:r w:rsidR="00D31048">
        <w:rPr>
          <w:rFonts w:ascii="Times New Roman" w:hAnsi="Times New Roman"/>
          <w:sz w:val="28"/>
          <w:szCs w:val="28"/>
        </w:rPr>
        <w:t xml:space="preserve"> жирным шрифтом </w:t>
      </w:r>
      <w:r w:rsidR="00EC6342">
        <w:rPr>
          <w:rFonts w:ascii="Times New Roman" w:hAnsi="Times New Roman"/>
          <w:sz w:val="28"/>
          <w:szCs w:val="28"/>
        </w:rPr>
        <w:t xml:space="preserve">в нижеприведенных таблицах, характеризующие отношения к определенной ценности.  </w:t>
      </w:r>
    </w:p>
    <w:p w:rsidR="004A032A" w:rsidRPr="00034E12" w:rsidRDefault="00F91E9C" w:rsidP="004A032A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A032A" w:rsidRPr="00034E12">
        <w:rPr>
          <w:rFonts w:ascii="Times New Roman" w:hAnsi="Times New Roman" w:cs="Times New Roman"/>
          <w:b/>
          <w:bCs/>
          <w:sz w:val="28"/>
          <w:szCs w:val="28"/>
        </w:rPr>
        <w:t>Я - здоровье</w:t>
      </w:r>
    </w:p>
    <w:p w:rsidR="004A032A" w:rsidRDefault="004A032A" w:rsidP="001B29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86FB7">
        <w:rPr>
          <w:rFonts w:ascii="Times New Roman" w:hAnsi="Times New Roman" w:cs="Times New Roman"/>
          <w:bCs/>
          <w:sz w:val="28"/>
          <w:szCs w:val="28"/>
        </w:rPr>
        <w:t>Здоровый нищий счастливее больного короля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032A" w:rsidRDefault="004A032A" w:rsidP="001B29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A86FB7">
        <w:rPr>
          <w:rFonts w:ascii="Times New Roman" w:hAnsi="Times New Roman" w:cs="Times New Roman"/>
          <w:sz w:val="28"/>
          <w:szCs w:val="28"/>
        </w:rPr>
        <w:t xml:space="preserve"> Люди, которые не могут найти время для отдыха, рано или поздно будут обязаны найти время для болезни</w:t>
      </w:r>
      <w:r w:rsidRPr="00A86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32A" w:rsidRDefault="004A032A" w:rsidP="001B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A86FB7">
        <w:rPr>
          <w:rFonts w:ascii="Times New Roman" w:hAnsi="Times New Roman" w:cs="Times New Roman"/>
          <w:sz w:val="28"/>
          <w:szCs w:val="28"/>
        </w:rPr>
        <w:t xml:space="preserve">Современный мир разрушает здоровье быстрее, чем человек начинает о нём беспокоиться. </w:t>
      </w:r>
    </w:p>
    <w:p w:rsidR="00D31048" w:rsidRDefault="004A032A" w:rsidP="001B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D31048">
        <w:rPr>
          <w:rFonts w:ascii="Times New Roman" w:hAnsi="Times New Roman" w:cs="Times New Roman"/>
          <w:sz w:val="28"/>
          <w:szCs w:val="28"/>
        </w:rPr>
        <w:t xml:space="preserve"> </w:t>
      </w:r>
      <w:r w:rsidRPr="00A86FB7">
        <w:rPr>
          <w:rFonts w:ascii="Times New Roman" w:hAnsi="Times New Roman" w:cs="Times New Roman"/>
          <w:sz w:val="28"/>
          <w:szCs w:val="28"/>
        </w:rPr>
        <w:t xml:space="preserve">Живи в движении, танцуй и пой, и будет всё хорошо с тобой. </w:t>
      </w:r>
    </w:p>
    <w:p w:rsidR="004A032A" w:rsidRPr="00D31048" w:rsidRDefault="004A032A" w:rsidP="001B29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48">
        <w:rPr>
          <w:rFonts w:ascii="Times New Roman" w:hAnsi="Times New Roman" w:cs="Times New Roman"/>
          <w:b/>
          <w:sz w:val="28"/>
          <w:szCs w:val="28"/>
        </w:rPr>
        <w:t>21.</w:t>
      </w:r>
      <w:r w:rsidR="00D31048" w:rsidRPr="00D3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048">
        <w:rPr>
          <w:rFonts w:ascii="Times New Roman" w:hAnsi="Times New Roman" w:cs="Times New Roman"/>
          <w:b/>
          <w:sz w:val="28"/>
          <w:szCs w:val="28"/>
        </w:rPr>
        <w:t>Многие великие люди курили и ничего, прожили долгую жизнь.</w:t>
      </w:r>
    </w:p>
    <w:p w:rsidR="001B2970" w:rsidRDefault="004A032A" w:rsidP="001B29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48">
        <w:rPr>
          <w:rFonts w:ascii="Times New Roman" w:hAnsi="Times New Roman" w:cs="Times New Roman"/>
          <w:b/>
          <w:sz w:val="28"/>
          <w:szCs w:val="28"/>
        </w:rPr>
        <w:t>26. Вредная привычка потому и привычка, что человеку с ней хорошо.</w:t>
      </w:r>
    </w:p>
    <w:p w:rsidR="004A032A" w:rsidRPr="00D31048" w:rsidRDefault="004A032A" w:rsidP="001B29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048">
        <w:rPr>
          <w:rFonts w:ascii="Times New Roman" w:hAnsi="Times New Roman" w:cs="Times New Roman"/>
          <w:b/>
          <w:sz w:val="28"/>
          <w:szCs w:val="28"/>
        </w:rPr>
        <w:t xml:space="preserve"> 31.</w:t>
      </w:r>
      <w:r w:rsidR="00D31048" w:rsidRPr="00D3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048">
        <w:rPr>
          <w:rFonts w:ascii="Times New Roman" w:hAnsi="Times New Roman" w:cs="Times New Roman"/>
          <w:b/>
          <w:sz w:val="28"/>
          <w:szCs w:val="28"/>
        </w:rPr>
        <w:t>Думать о здоровье скучно, это разрушает позитивное настроение.</w:t>
      </w:r>
    </w:p>
    <w:p w:rsidR="004A032A" w:rsidRPr="00034E12" w:rsidRDefault="00F91E9C" w:rsidP="004A032A">
      <w:pPr>
        <w:pStyle w:val="a3"/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A032A" w:rsidRPr="00034E12">
        <w:rPr>
          <w:rFonts w:ascii="Times New Roman" w:hAnsi="Times New Roman"/>
          <w:b/>
          <w:sz w:val="28"/>
          <w:szCs w:val="28"/>
        </w:rPr>
        <w:t>Я- образование</w:t>
      </w:r>
    </w:p>
    <w:p w:rsidR="004A032A" w:rsidRPr="0096079F" w:rsidRDefault="004A032A" w:rsidP="001B297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>2. Образованный человек тем и отличается от необразованного, что продолжает считать своё образование незаконченным</w:t>
      </w:r>
      <w:r>
        <w:rPr>
          <w:rFonts w:ascii="Times New Roman" w:hAnsi="Times New Roman"/>
          <w:sz w:val="28"/>
          <w:szCs w:val="28"/>
        </w:rPr>
        <w:t>.</w:t>
      </w:r>
    </w:p>
    <w:p w:rsidR="004A032A" w:rsidRPr="0096079F" w:rsidRDefault="004A032A" w:rsidP="001B297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>7. Признак хорошего образования – говорить о самых высоких предметах самыми простыми словами</w:t>
      </w:r>
      <w:r>
        <w:rPr>
          <w:rFonts w:ascii="Times New Roman" w:hAnsi="Times New Roman"/>
          <w:sz w:val="28"/>
          <w:szCs w:val="28"/>
        </w:rPr>
        <w:t>.</w:t>
      </w:r>
    </w:p>
    <w:p w:rsidR="004A032A" w:rsidRPr="0096079F" w:rsidRDefault="004A032A" w:rsidP="001B297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>12. Диплом не защищает от жизненных проблем, но способствует грамотному их решению</w:t>
      </w:r>
      <w:r>
        <w:rPr>
          <w:rFonts w:ascii="Times New Roman" w:hAnsi="Times New Roman"/>
          <w:sz w:val="28"/>
          <w:szCs w:val="28"/>
        </w:rPr>
        <w:t>.</w:t>
      </w:r>
    </w:p>
    <w:p w:rsidR="004A032A" w:rsidRPr="0096079F" w:rsidRDefault="004A032A" w:rsidP="001B297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>17.</w:t>
      </w:r>
      <w:r w:rsidR="001B2970">
        <w:rPr>
          <w:rFonts w:ascii="Times New Roman" w:hAnsi="Times New Roman"/>
          <w:sz w:val="28"/>
          <w:szCs w:val="28"/>
        </w:rPr>
        <w:t xml:space="preserve"> </w:t>
      </w:r>
      <w:r w:rsidRPr="0096079F">
        <w:rPr>
          <w:rFonts w:ascii="Times New Roman" w:hAnsi="Times New Roman"/>
          <w:sz w:val="28"/>
          <w:szCs w:val="28"/>
        </w:rPr>
        <w:t>Читайте всегда вы прекрасные строки – с души вмиг уйдут боль, печаль и пороки</w:t>
      </w:r>
      <w:r>
        <w:rPr>
          <w:rFonts w:ascii="Times New Roman" w:hAnsi="Times New Roman"/>
          <w:sz w:val="28"/>
          <w:szCs w:val="28"/>
        </w:rPr>
        <w:t>.</w:t>
      </w:r>
    </w:p>
    <w:p w:rsidR="004A032A" w:rsidRPr="001B2970" w:rsidRDefault="004A032A" w:rsidP="001B297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B2970">
        <w:rPr>
          <w:rFonts w:ascii="Times New Roman" w:hAnsi="Times New Roman"/>
          <w:b/>
          <w:sz w:val="28"/>
          <w:szCs w:val="28"/>
        </w:rPr>
        <w:t>22. Умей пользоваться интернетом и никакие вопросы не поставят тебя в тупик.</w:t>
      </w:r>
    </w:p>
    <w:p w:rsidR="004A032A" w:rsidRPr="00900BCD" w:rsidRDefault="004A032A" w:rsidP="001B297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0BCD">
        <w:rPr>
          <w:rFonts w:ascii="Times New Roman" w:hAnsi="Times New Roman"/>
          <w:sz w:val="28"/>
          <w:szCs w:val="28"/>
        </w:rPr>
        <w:t>27.</w:t>
      </w:r>
      <w:r w:rsidR="001B2970" w:rsidRPr="00900BCD">
        <w:rPr>
          <w:rFonts w:ascii="Times New Roman" w:hAnsi="Times New Roman"/>
          <w:sz w:val="28"/>
          <w:szCs w:val="28"/>
        </w:rPr>
        <w:t xml:space="preserve"> </w:t>
      </w:r>
      <w:r w:rsidRPr="00900BCD">
        <w:rPr>
          <w:rFonts w:ascii="Times New Roman" w:hAnsi="Times New Roman"/>
          <w:sz w:val="28"/>
          <w:szCs w:val="28"/>
        </w:rPr>
        <w:t>Образование не определяет успешную жизненную карьеру.</w:t>
      </w:r>
    </w:p>
    <w:p w:rsidR="004A032A" w:rsidRPr="001B2970" w:rsidRDefault="004A032A" w:rsidP="001B297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B2970">
        <w:rPr>
          <w:rFonts w:ascii="Times New Roman" w:hAnsi="Times New Roman"/>
          <w:b/>
          <w:sz w:val="28"/>
          <w:szCs w:val="28"/>
        </w:rPr>
        <w:t>32.</w:t>
      </w:r>
      <w:r w:rsidR="001B2970">
        <w:rPr>
          <w:rFonts w:ascii="Times New Roman" w:hAnsi="Times New Roman"/>
          <w:b/>
          <w:sz w:val="28"/>
          <w:szCs w:val="28"/>
        </w:rPr>
        <w:t xml:space="preserve"> </w:t>
      </w:r>
      <w:r w:rsidRPr="001B2970">
        <w:rPr>
          <w:rFonts w:ascii="Times New Roman" w:hAnsi="Times New Roman"/>
          <w:b/>
          <w:sz w:val="28"/>
          <w:szCs w:val="28"/>
        </w:rPr>
        <w:t xml:space="preserve">Главное – оказаться в нужном месте в нужное время, а </w:t>
      </w:r>
      <w:proofErr w:type="gramStart"/>
      <w:r w:rsidRPr="001B2970">
        <w:rPr>
          <w:rFonts w:ascii="Times New Roman" w:hAnsi="Times New Roman"/>
          <w:b/>
          <w:sz w:val="28"/>
          <w:szCs w:val="28"/>
        </w:rPr>
        <w:t>образование  -</w:t>
      </w:r>
      <w:proofErr w:type="gramEnd"/>
      <w:r w:rsidRPr="001B2970">
        <w:rPr>
          <w:rFonts w:ascii="Times New Roman" w:hAnsi="Times New Roman"/>
          <w:b/>
          <w:sz w:val="28"/>
          <w:szCs w:val="28"/>
        </w:rPr>
        <w:t xml:space="preserve"> приложится.</w:t>
      </w:r>
    </w:p>
    <w:p w:rsidR="004A032A" w:rsidRPr="00034E12" w:rsidRDefault="00F91E9C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032A" w:rsidRPr="00034E12">
        <w:rPr>
          <w:rFonts w:ascii="Times New Roman" w:hAnsi="Times New Roman" w:cs="Times New Roman"/>
          <w:b/>
          <w:sz w:val="28"/>
          <w:szCs w:val="28"/>
        </w:rPr>
        <w:t>Я-профессия</w:t>
      </w:r>
    </w:p>
    <w:p w:rsidR="004A032A" w:rsidRPr="00280758" w:rsidRDefault="004A032A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3.</w:t>
      </w:r>
      <w:r w:rsidRPr="00280758">
        <w:rPr>
          <w:rFonts w:ascii="Times New Roman" w:hAnsi="Times New Roman" w:cs="Times New Roman"/>
          <w:iCs/>
          <w:sz w:val="28"/>
          <w:szCs w:val="28"/>
        </w:rPr>
        <w:t xml:space="preserve"> Для успеха в работе важно быть преданным своему делу до конца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A032A" w:rsidRPr="00280758" w:rsidRDefault="004A032A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8.</w:t>
      </w:r>
      <w:r w:rsidRPr="00280758">
        <w:rPr>
          <w:rFonts w:ascii="Times New Roman" w:hAnsi="Times New Roman" w:cs="Times New Roman"/>
          <w:iCs/>
          <w:sz w:val="28"/>
          <w:szCs w:val="28"/>
        </w:rPr>
        <w:t xml:space="preserve"> Не обязательно достигать какого-то звездного успеха, но быть честным перед самим собой в выбранной профессии — обязательно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A032A" w:rsidRPr="00280758" w:rsidRDefault="004A032A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13. Хорошо, когда у человека есть возможность выбрать себе профессию не по необходимости, а сообразуясь с душевными склонностями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32A" w:rsidRPr="00280758" w:rsidRDefault="004A032A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18.</w:t>
      </w:r>
      <w:r w:rsidRPr="00280758">
        <w:rPr>
          <w:rFonts w:ascii="Times New Roman" w:hAnsi="Times New Roman" w:cs="Times New Roman"/>
          <w:bCs/>
          <w:sz w:val="28"/>
          <w:szCs w:val="28"/>
        </w:rPr>
        <w:t>Землю солнце красит, а человека – труд.</w:t>
      </w:r>
    </w:p>
    <w:p w:rsidR="004A032A" w:rsidRPr="00280758" w:rsidRDefault="004A032A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23.</w:t>
      </w:r>
      <w:r w:rsidRPr="00280758">
        <w:rPr>
          <w:rFonts w:ascii="Times New Roman" w:hAnsi="Times New Roman" w:cs="Times New Roman"/>
          <w:iCs/>
          <w:sz w:val="28"/>
          <w:szCs w:val="28"/>
        </w:rPr>
        <w:t xml:space="preserve"> Нет неувлекательных специальностей, а есть люди, не способные увлечься тем, что перед ними.</w:t>
      </w:r>
    </w:p>
    <w:p w:rsidR="004A032A" w:rsidRPr="00A64847" w:rsidRDefault="004A032A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47">
        <w:rPr>
          <w:rFonts w:ascii="Times New Roman" w:hAnsi="Times New Roman" w:cs="Times New Roman"/>
          <w:b/>
          <w:sz w:val="28"/>
          <w:szCs w:val="28"/>
        </w:rPr>
        <w:t>28. Профессия может быть любой – главное зарплата.</w:t>
      </w:r>
    </w:p>
    <w:p w:rsidR="004A032A" w:rsidRPr="00A64847" w:rsidRDefault="004A032A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47">
        <w:rPr>
          <w:rFonts w:ascii="Times New Roman" w:hAnsi="Times New Roman" w:cs="Times New Roman"/>
          <w:b/>
          <w:sz w:val="28"/>
          <w:szCs w:val="28"/>
        </w:rPr>
        <w:lastRenderedPageBreak/>
        <w:t>33. Нет профессий с большим будущим, если у тебя нет нужных знакомых.</w:t>
      </w:r>
    </w:p>
    <w:p w:rsidR="00693919" w:rsidRPr="00034E12" w:rsidRDefault="007511E6" w:rsidP="00693919">
      <w:pPr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93919" w:rsidRPr="00034E12">
        <w:rPr>
          <w:rFonts w:ascii="Times New Roman" w:hAnsi="Times New Roman" w:cs="Times New Roman"/>
          <w:b/>
          <w:sz w:val="28"/>
          <w:szCs w:val="28"/>
        </w:rPr>
        <w:t>Я- гражданское общество</w:t>
      </w:r>
    </w:p>
    <w:p w:rsidR="00693919" w:rsidRPr="003848E5" w:rsidRDefault="00693919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4. Если человек ощущает свое участие в жизни общества, он создает не только материальные ценности для людей — он создает и самого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919" w:rsidRPr="003848E5" w:rsidRDefault="00693919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9.Когда ясно видишь цель, всё вокруг становится простым и понятным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919" w:rsidRPr="003848E5" w:rsidRDefault="00693919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14. Человек лишь там чего-то добивается, где он верит в свои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919" w:rsidRPr="003848E5" w:rsidRDefault="00693919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19. Я смогу все, стоит мне только захотеть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919" w:rsidRPr="00A64847" w:rsidRDefault="00693919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47">
        <w:rPr>
          <w:rFonts w:ascii="Times New Roman" w:hAnsi="Times New Roman" w:cs="Times New Roman"/>
          <w:b/>
          <w:sz w:val="28"/>
          <w:szCs w:val="28"/>
        </w:rPr>
        <w:t>24. Нужно делать не то, что нравиться, а то, что нужно.</w:t>
      </w:r>
    </w:p>
    <w:p w:rsidR="00693919" w:rsidRPr="003848E5" w:rsidRDefault="00693919" w:rsidP="00A6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29. Взять на себя ответственность за свою жизнь можно, но нести её тяжело</w:t>
      </w:r>
      <w:r w:rsidR="00A64847">
        <w:rPr>
          <w:rFonts w:ascii="Times New Roman" w:hAnsi="Times New Roman" w:cs="Times New Roman"/>
          <w:sz w:val="28"/>
          <w:szCs w:val="28"/>
        </w:rPr>
        <w:t>.</w:t>
      </w:r>
    </w:p>
    <w:p w:rsidR="00693919" w:rsidRPr="00A64847" w:rsidRDefault="00693919" w:rsidP="00A6484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64847">
        <w:rPr>
          <w:rFonts w:ascii="Times New Roman" w:hAnsi="Times New Roman" w:cs="Times New Roman"/>
          <w:b/>
          <w:sz w:val="28"/>
          <w:szCs w:val="28"/>
        </w:rPr>
        <w:t>34. Человек хочет стать хозяином своей жизни, но ему постоянно кто-то мешает.</w:t>
      </w:r>
    </w:p>
    <w:p w:rsidR="00693919" w:rsidRPr="007D58A0" w:rsidRDefault="00355EF8" w:rsidP="006939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93919" w:rsidRPr="007D58A0">
        <w:rPr>
          <w:rFonts w:ascii="Times New Roman" w:hAnsi="Times New Roman" w:cs="Times New Roman"/>
          <w:b/>
          <w:sz w:val="28"/>
          <w:szCs w:val="28"/>
        </w:rPr>
        <w:t>Я- культура</w:t>
      </w:r>
    </w:p>
    <w:p w:rsidR="00693919" w:rsidRPr="009309C7" w:rsidRDefault="00693919" w:rsidP="00355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5. Культура объединяет все стороны человеческой личности. Нельзя быть культурным в одной области и оставаться невежественным в другой. Уважение к разным сторонам культуры, к разным ее формам — вот черта истинно культурного человека</w:t>
      </w:r>
    </w:p>
    <w:p w:rsidR="00693919" w:rsidRPr="009309C7" w:rsidRDefault="00693919" w:rsidP="00355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10. Культура есть память. Поэтому она связана с историей, всегда подразумевает непрерывность нравственной, интеллектуальной, духовной жизни.</w:t>
      </w:r>
    </w:p>
    <w:p w:rsidR="00693919" w:rsidRPr="009309C7" w:rsidRDefault="00693919" w:rsidP="00355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15.</w:t>
      </w:r>
      <w:r w:rsidRPr="009309C7">
        <w:rPr>
          <w:rFonts w:ascii="Times New Roman" w:hAnsi="Times New Roman" w:cs="Times New Roman"/>
          <w:bCs/>
          <w:sz w:val="28"/>
          <w:szCs w:val="28"/>
        </w:rPr>
        <w:t xml:space="preserve"> Культура</w:t>
      </w:r>
      <w:r w:rsidRPr="009309C7">
        <w:rPr>
          <w:rFonts w:ascii="Times New Roman" w:hAnsi="Times New Roman" w:cs="Times New Roman"/>
          <w:sz w:val="28"/>
          <w:szCs w:val="28"/>
        </w:rPr>
        <w:t>— это не количество прочитанных книг, а количество понятых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919" w:rsidRPr="009309C7" w:rsidRDefault="00693919" w:rsidP="00693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20. Читай, твори и путешествуй, пусть будет жизнь твоя чудесной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919" w:rsidRPr="009309C7" w:rsidRDefault="00693919" w:rsidP="0069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25. Общение с человеком другой культуры сложно из-за разного отношения к народным традициям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919" w:rsidRPr="00A64847" w:rsidRDefault="00693919" w:rsidP="006939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47">
        <w:rPr>
          <w:rFonts w:ascii="Times New Roman" w:hAnsi="Times New Roman" w:cs="Times New Roman"/>
          <w:b/>
          <w:sz w:val="28"/>
          <w:szCs w:val="28"/>
        </w:rPr>
        <w:t>30. Современному человеку совсем не обязательно знать особенности национальной культуры.</w:t>
      </w:r>
    </w:p>
    <w:p w:rsidR="00693919" w:rsidRPr="00A64847" w:rsidRDefault="00693919" w:rsidP="006939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47">
        <w:rPr>
          <w:rFonts w:ascii="Times New Roman" w:hAnsi="Times New Roman" w:cs="Times New Roman"/>
          <w:b/>
          <w:sz w:val="28"/>
          <w:szCs w:val="28"/>
        </w:rPr>
        <w:t>35. Культура речи нужна только в некоторых жизненных ситуациях.</w:t>
      </w:r>
    </w:p>
    <w:p w:rsidR="00693919" w:rsidRPr="000A2DCB" w:rsidRDefault="000A2DCB" w:rsidP="000A2DC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A2D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55EF8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данных </w:t>
      </w:r>
      <w:r w:rsidRPr="000A2DCB">
        <w:rPr>
          <w:rFonts w:ascii="Times New Roman" w:hAnsi="Times New Roman" w:cs="Times New Roman"/>
          <w:b/>
          <w:sz w:val="28"/>
          <w:szCs w:val="28"/>
        </w:rPr>
        <w:t>мониторинга</w:t>
      </w:r>
    </w:p>
    <w:p w:rsidR="00CD5FD7" w:rsidRDefault="000A2DCB" w:rsidP="00390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390319">
        <w:rPr>
          <w:rFonts w:ascii="Times New Roman" w:hAnsi="Times New Roman" w:cs="Times New Roman"/>
          <w:b/>
          <w:sz w:val="28"/>
          <w:szCs w:val="28"/>
        </w:rPr>
        <w:t>Участники мониторинга</w:t>
      </w:r>
    </w:p>
    <w:p w:rsidR="00930B0E" w:rsidRDefault="00930B0E" w:rsidP="00837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0E">
        <w:rPr>
          <w:rFonts w:ascii="Times New Roman" w:hAnsi="Times New Roman" w:cs="Times New Roman"/>
          <w:sz w:val="28"/>
          <w:szCs w:val="28"/>
        </w:rPr>
        <w:t>Мониторинг проводился в мае</w:t>
      </w:r>
      <w:r>
        <w:rPr>
          <w:rFonts w:ascii="Times New Roman" w:hAnsi="Times New Roman" w:cs="Times New Roman"/>
          <w:sz w:val="28"/>
          <w:szCs w:val="28"/>
        </w:rPr>
        <w:t xml:space="preserve"> 2019 года в соответствии с распоряжением Комитета общего и профессионального образования Ленинградской области. </w:t>
      </w:r>
    </w:p>
    <w:p w:rsidR="007032C2" w:rsidRDefault="0083740B" w:rsidP="00837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проведён во всех муниципальных районах области. </w:t>
      </w:r>
      <w:r w:rsidR="007032C2">
        <w:rPr>
          <w:rFonts w:ascii="Times New Roman" w:hAnsi="Times New Roman" w:cs="Times New Roman"/>
          <w:sz w:val="28"/>
          <w:szCs w:val="28"/>
        </w:rPr>
        <w:t xml:space="preserve">Количество участников мониторинга в некоторых районах явно не отражает реальную цифру обучающихся </w:t>
      </w:r>
      <w:proofErr w:type="gramStart"/>
      <w:r w:rsidR="007032C2">
        <w:rPr>
          <w:rFonts w:ascii="Times New Roman" w:hAnsi="Times New Roman" w:cs="Times New Roman"/>
          <w:sz w:val="28"/>
          <w:szCs w:val="28"/>
        </w:rPr>
        <w:t>в десятых</w:t>
      </w:r>
      <w:proofErr w:type="gramEnd"/>
      <w:r w:rsidR="007032C2">
        <w:rPr>
          <w:rFonts w:ascii="Times New Roman" w:hAnsi="Times New Roman" w:cs="Times New Roman"/>
          <w:sz w:val="28"/>
          <w:szCs w:val="28"/>
        </w:rPr>
        <w:t xml:space="preserve"> классах. Так</w:t>
      </w:r>
      <w:r w:rsidR="00983B51">
        <w:rPr>
          <w:rFonts w:ascii="Times New Roman" w:hAnsi="Times New Roman" w:cs="Times New Roman"/>
          <w:sz w:val="28"/>
          <w:szCs w:val="28"/>
        </w:rPr>
        <w:t>,</w:t>
      </w:r>
      <w:r w:rsidR="007032C2">
        <w:rPr>
          <w:rFonts w:ascii="Times New Roman" w:hAnsi="Times New Roman" w:cs="Times New Roman"/>
          <w:sz w:val="28"/>
          <w:szCs w:val="28"/>
        </w:rPr>
        <w:t xml:space="preserve"> в</w:t>
      </w:r>
      <w:r w:rsidR="00EA6E28">
        <w:rPr>
          <w:rFonts w:ascii="Times New Roman" w:hAnsi="Times New Roman" w:cs="Times New Roman"/>
          <w:sz w:val="28"/>
          <w:szCs w:val="28"/>
        </w:rPr>
        <w:t xml:space="preserve"> </w:t>
      </w:r>
      <w:r w:rsidR="007032C2">
        <w:rPr>
          <w:rFonts w:ascii="Times New Roman" w:hAnsi="Times New Roman" w:cs="Times New Roman"/>
          <w:sz w:val="28"/>
          <w:szCs w:val="28"/>
        </w:rPr>
        <w:t xml:space="preserve">Бокситогорском районе в мониторинг было вовлечено только тридцать (30) человек, в </w:t>
      </w:r>
      <w:proofErr w:type="spellStart"/>
      <w:r w:rsidR="007032C2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7032C2">
        <w:rPr>
          <w:rFonts w:ascii="Times New Roman" w:hAnsi="Times New Roman" w:cs="Times New Roman"/>
          <w:sz w:val="28"/>
          <w:szCs w:val="28"/>
        </w:rPr>
        <w:t xml:space="preserve"> - пятьдесят три (53), в </w:t>
      </w:r>
      <w:proofErr w:type="spellStart"/>
      <w:r w:rsidR="007032C2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="007032C2">
        <w:rPr>
          <w:rFonts w:ascii="Times New Roman" w:hAnsi="Times New Roman" w:cs="Times New Roman"/>
          <w:sz w:val="28"/>
          <w:szCs w:val="28"/>
        </w:rPr>
        <w:t xml:space="preserve"> - пятьдесят девять (59). Такое количество участников не даёт возможности муниципальным органам образования делать объективные выводы о состоянии результатов личностного развития старших подростков. </w:t>
      </w:r>
    </w:p>
    <w:p w:rsidR="00930B0E" w:rsidRDefault="007032C2" w:rsidP="00837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области н</w:t>
      </w:r>
      <w:r w:rsidR="00930B0E">
        <w:rPr>
          <w:rFonts w:ascii="Times New Roman" w:hAnsi="Times New Roman" w:cs="Times New Roman"/>
          <w:sz w:val="28"/>
          <w:szCs w:val="28"/>
        </w:rPr>
        <w:t>а вопросы анкеты ответили 3368</w:t>
      </w:r>
      <w:r w:rsidR="0083740B">
        <w:rPr>
          <w:rFonts w:ascii="Times New Roman" w:hAnsi="Times New Roman" w:cs="Times New Roman"/>
          <w:sz w:val="28"/>
          <w:szCs w:val="28"/>
        </w:rPr>
        <w:t xml:space="preserve"> человек. Количество участников в каждом районе отражено в таблице </w:t>
      </w:r>
    </w:p>
    <w:p w:rsidR="0083740B" w:rsidRDefault="0083740B" w:rsidP="008374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740B">
        <w:rPr>
          <w:rFonts w:ascii="Times New Roman" w:hAnsi="Times New Roman" w:cs="Times New Roman"/>
          <w:b/>
          <w:sz w:val="28"/>
          <w:szCs w:val="28"/>
        </w:rPr>
        <w:t>Количество участников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40B" w:rsidRPr="00930B0E" w:rsidRDefault="0083740B" w:rsidP="008374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(таблица №1)</w:t>
      </w:r>
    </w:p>
    <w:tbl>
      <w:tblPr>
        <w:tblStyle w:val="a5"/>
        <w:tblW w:w="0" w:type="auto"/>
        <w:tblInd w:w="1207" w:type="dxa"/>
        <w:tblLook w:val="04A0" w:firstRow="1" w:lastRow="0" w:firstColumn="1" w:lastColumn="0" w:noHBand="0" w:noVBand="1"/>
      </w:tblPr>
      <w:tblGrid>
        <w:gridCol w:w="1439"/>
        <w:gridCol w:w="2663"/>
        <w:gridCol w:w="1866"/>
        <w:gridCol w:w="2170"/>
      </w:tblGrid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68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175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%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868" w:type="dxa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83740B" w:rsidRPr="00803953" w:rsidTr="0083740B">
        <w:tc>
          <w:tcPr>
            <w:tcW w:w="1453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83740B" w:rsidRPr="00803953" w:rsidRDefault="0083740B" w:rsidP="003D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8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53">
              <w:rPr>
                <w:rFonts w:ascii="Times New Roman" w:hAnsi="Times New Roman" w:cs="Times New Roman"/>
                <w:b/>
                <w:sz w:val="24"/>
                <w:szCs w:val="24"/>
              </w:rPr>
              <w:t>3368</w:t>
            </w:r>
          </w:p>
        </w:tc>
        <w:tc>
          <w:tcPr>
            <w:tcW w:w="2175" w:type="dxa"/>
            <w:vAlign w:val="bottom"/>
          </w:tcPr>
          <w:p w:rsidR="0083740B" w:rsidRPr="00803953" w:rsidRDefault="0083740B" w:rsidP="003D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3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25252A" w:rsidRDefault="0025252A" w:rsidP="0025252A">
      <w:pPr>
        <w:pStyle w:val="a3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803953" w:rsidRPr="00803953" w:rsidRDefault="00803953" w:rsidP="0080395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анализа исключена только одна анкета, заполнение которой не соответствовало предложенным требованиям. </w:t>
      </w:r>
      <w:r w:rsidRPr="00803953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остальные </w:t>
      </w:r>
      <w:r w:rsidRPr="00803953">
        <w:rPr>
          <w:rFonts w:ascii="Times New Roman" w:hAnsi="Times New Roman"/>
          <w:sz w:val="28"/>
          <w:szCs w:val="28"/>
        </w:rPr>
        <w:t>участники мониторинга ответили</w:t>
      </w:r>
      <w:r>
        <w:rPr>
          <w:rFonts w:ascii="Times New Roman" w:hAnsi="Times New Roman"/>
          <w:sz w:val="28"/>
          <w:szCs w:val="28"/>
        </w:rPr>
        <w:t xml:space="preserve"> на вопросы анкеты в полном объёме.</w:t>
      </w:r>
    </w:p>
    <w:p w:rsidR="00A86FB7" w:rsidRDefault="00A86FB7" w:rsidP="0083740B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3740B" w:rsidRDefault="00FD7FDB" w:rsidP="0083740B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83740B">
        <w:rPr>
          <w:rFonts w:ascii="Times New Roman" w:hAnsi="Times New Roman"/>
          <w:b/>
          <w:sz w:val="28"/>
          <w:szCs w:val="28"/>
        </w:rPr>
        <w:t xml:space="preserve"> Анализ </w:t>
      </w:r>
      <w:r w:rsidR="00A86FB7">
        <w:rPr>
          <w:rFonts w:ascii="Times New Roman" w:hAnsi="Times New Roman"/>
          <w:b/>
          <w:sz w:val="28"/>
          <w:szCs w:val="28"/>
        </w:rPr>
        <w:t>состояния</w:t>
      </w:r>
      <w:r w:rsidR="0083740B">
        <w:rPr>
          <w:rFonts w:ascii="Times New Roman" w:hAnsi="Times New Roman"/>
          <w:b/>
          <w:sz w:val="28"/>
          <w:szCs w:val="28"/>
        </w:rPr>
        <w:t xml:space="preserve"> ценностного отношения</w:t>
      </w:r>
    </w:p>
    <w:p w:rsidR="00CD5FD7" w:rsidRDefault="00A86FB7" w:rsidP="0083740B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здоровому образу жизни</w:t>
      </w:r>
      <w:r w:rsidR="003848E5">
        <w:rPr>
          <w:rFonts w:ascii="Times New Roman" w:hAnsi="Times New Roman"/>
          <w:b/>
          <w:sz w:val="28"/>
          <w:szCs w:val="28"/>
        </w:rPr>
        <w:t xml:space="preserve"> (Я-здоровье)</w:t>
      </w:r>
    </w:p>
    <w:p w:rsidR="00A86FB7" w:rsidRPr="00A86FB7" w:rsidRDefault="006D50C0" w:rsidP="00A86FB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комплекс высказываний, которые предлагалось оценить   составили следующие суждения, имеющие в анкете порядковые номера:</w:t>
      </w:r>
    </w:p>
    <w:p w:rsidR="006D50C0" w:rsidRDefault="006D50C0" w:rsidP="006D50C0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86FB7" w:rsidRPr="00A86FB7">
        <w:rPr>
          <w:rFonts w:ascii="Times New Roman" w:hAnsi="Times New Roman" w:cs="Times New Roman"/>
          <w:bCs/>
          <w:sz w:val="28"/>
          <w:szCs w:val="28"/>
        </w:rPr>
        <w:t>Здоровый нищий счастливее больного короля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50C0" w:rsidRDefault="006D50C0" w:rsidP="006D50C0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A86FB7" w:rsidRPr="00A86FB7">
        <w:rPr>
          <w:rFonts w:ascii="Times New Roman" w:hAnsi="Times New Roman" w:cs="Times New Roman"/>
          <w:sz w:val="28"/>
          <w:szCs w:val="28"/>
        </w:rPr>
        <w:t xml:space="preserve"> Люди, которые не могут найти время для отдыха, рано или поздно будут обязаны найти время для болезни</w:t>
      </w:r>
      <w:r w:rsidR="00A86FB7" w:rsidRPr="00A86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0C0" w:rsidRDefault="006D50C0" w:rsidP="006D50C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A86FB7" w:rsidRPr="00A86FB7">
        <w:rPr>
          <w:rFonts w:ascii="Times New Roman" w:hAnsi="Times New Roman" w:cs="Times New Roman"/>
          <w:sz w:val="28"/>
          <w:szCs w:val="28"/>
        </w:rPr>
        <w:t xml:space="preserve">Современный мир разрушает здоровье быстрее, чем человек начинает о нём беспокоиться. </w:t>
      </w:r>
    </w:p>
    <w:p w:rsidR="006D50C0" w:rsidRDefault="006D50C0" w:rsidP="006D50C0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86FB7" w:rsidRPr="00A86FB7">
        <w:rPr>
          <w:rFonts w:ascii="Times New Roman" w:hAnsi="Times New Roman" w:cs="Times New Roman"/>
          <w:sz w:val="28"/>
          <w:szCs w:val="28"/>
        </w:rPr>
        <w:t xml:space="preserve">Живи в движении, танцуй и пой, и будет всё хорошо с тобой. </w:t>
      </w:r>
      <w:r>
        <w:rPr>
          <w:rFonts w:ascii="Times New Roman" w:hAnsi="Times New Roman" w:cs="Times New Roman"/>
          <w:sz w:val="28"/>
          <w:szCs w:val="28"/>
        </w:rPr>
        <w:t>21.</w:t>
      </w:r>
      <w:r w:rsidR="00A86FB7" w:rsidRPr="00A86FB7">
        <w:rPr>
          <w:rFonts w:ascii="Times New Roman" w:hAnsi="Times New Roman" w:cs="Times New Roman"/>
          <w:sz w:val="28"/>
          <w:szCs w:val="28"/>
        </w:rPr>
        <w:t>Многие великие люди курили и ничего, прожили долгую жизнь.</w:t>
      </w:r>
    </w:p>
    <w:p w:rsidR="00A86FB7" w:rsidRPr="00A86FB7" w:rsidRDefault="006D50C0" w:rsidP="006D50C0">
      <w:pPr>
        <w:spacing w:after="0" w:line="360" w:lineRule="auto"/>
        <w:ind w:left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A86FB7" w:rsidRPr="00A86FB7">
        <w:rPr>
          <w:rFonts w:ascii="Times New Roman" w:hAnsi="Times New Roman" w:cs="Times New Roman"/>
          <w:sz w:val="28"/>
          <w:szCs w:val="28"/>
        </w:rPr>
        <w:t xml:space="preserve"> Вредная привычка потому и привычка, что человеку с ней хорошо. </w:t>
      </w:r>
      <w:r>
        <w:rPr>
          <w:rFonts w:ascii="Times New Roman" w:hAnsi="Times New Roman" w:cs="Times New Roman"/>
          <w:sz w:val="28"/>
          <w:szCs w:val="28"/>
        </w:rPr>
        <w:t>31.</w:t>
      </w:r>
      <w:r w:rsidR="00A86FB7" w:rsidRPr="00A86FB7">
        <w:rPr>
          <w:rFonts w:ascii="Times New Roman" w:hAnsi="Times New Roman" w:cs="Times New Roman"/>
          <w:sz w:val="28"/>
          <w:szCs w:val="28"/>
        </w:rPr>
        <w:t>Думать о здоровье скучно, это разрушает позитивное настроение</w:t>
      </w:r>
      <w:r w:rsidR="0032150A">
        <w:rPr>
          <w:rFonts w:ascii="Times New Roman" w:hAnsi="Times New Roman" w:cs="Times New Roman"/>
          <w:sz w:val="28"/>
          <w:szCs w:val="28"/>
        </w:rPr>
        <w:t>.</w:t>
      </w:r>
    </w:p>
    <w:p w:rsidR="00983B51" w:rsidRPr="00983B51" w:rsidRDefault="00983B51" w:rsidP="00983B5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B51">
        <w:rPr>
          <w:rFonts w:ascii="Times New Roman" w:hAnsi="Times New Roman"/>
          <w:sz w:val="28"/>
          <w:szCs w:val="28"/>
        </w:rPr>
        <w:t>Обработка персональных анкет</w:t>
      </w:r>
      <w:r>
        <w:rPr>
          <w:rFonts w:ascii="Times New Roman" w:hAnsi="Times New Roman"/>
          <w:sz w:val="28"/>
          <w:szCs w:val="28"/>
        </w:rPr>
        <w:t xml:space="preserve"> выявила следующий уровень ответов, которые представлены в таблице.</w:t>
      </w:r>
    </w:p>
    <w:p w:rsidR="00983B51" w:rsidRDefault="00983B51" w:rsidP="00983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– здоровье»</w:t>
      </w:r>
    </w:p>
    <w:p w:rsidR="00380955" w:rsidRPr="00380955" w:rsidRDefault="00380955" w:rsidP="00983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0955">
        <w:rPr>
          <w:rFonts w:ascii="Times New Roman" w:hAnsi="Times New Roman"/>
          <w:b/>
          <w:sz w:val="28"/>
          <w:szCs w:val="28"/>
        </w:rPr>
        <w:t>(таблица №2)</w:t>
      </w:r>
    </w:p>
    <w:tbl>
      <w:tblPr>
        <w:tblStyle w:val="a5"/>
        <w:tblpPr w:leftFromText="180" w:rightFromText="180" w:vertAnchor="text" w:horzAnchor="page" w:tblpX="1216" w:tblpY="76"/>
        <w:tblW w:w="105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475"/>
        <w:gridCol w:w="601"/>
        <w:gridCol w:w="452"/>
        <w:gridCol w:w="601"/>
        <w:gridCol w:w="452"/>
        <w:gridCol w:w="601"/>
        <w:gridCol w:w="453"/>
        <w:gridCol w:w="601"/>
        <w:gridCol w:w="452"/>
        <w:gridCol w:w="618"/>
        <w:gridCol w:w="525"/>
        <w:gridCol w:w="673"/>
        <w:gridCol w:w="525"/>
        <w:gridCol w:w="673"/>
        <w:gridCol w:w="525"/>
        <w:gridCol w:w="673"/>
        <w:gridCol w:w="525"/>
        <w:gridCol w:w="679"/>
      </w:tblGrid>
      <w:tr w:rsidR="00380955" w:rsidRPr="0032150A" w:rsidTr="00380955">
        <w:trPr>
          <w:trHeight w:val="581"/>
        </w:trPr>
        <w:tc>
          <w:tcPr>
            <w:tcW w:w="427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5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601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2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601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2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601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3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601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52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5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5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5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5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9" w:type="dxa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80955" w:rsidRPr="0032150A" w:rsidTr="00380955">
        <w:trPr>
          <w:trHeight w:val="581"/>
        </w:trPr>
        <w:tc>
          <w:tcPr>
            <w:tcW w:w="427" w:type="dxa"/>
            <w:tcMar>
              <w:left w:w="57" w:type="dxa"/>
              <w:right w:w="57" w:type="dxa"/>
            </w:tcMar>
          </w:tcPr>
          <w:p w:rsidR="00380955" w:rsidRPr="0032150A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1,66</w:t>
            </w:r>
          </w:p>
        </w:tc>
        <w:tc>
          <w:tcPr>
            <w:tcW w:w="452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1,51</w:t>
            </w:r>
          </w:p>
        </w:tc>
        <w:tc>
          <w:tcPr>
            <w:tcW w:w="452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2,17</w:t>
            </w: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3,71</w:t>
            </w:r>
          </w:p>
        </w:tc>
        <w:tc>
          <w:tcPr>
            <w:tcW w:w="452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10,57</w:t>
            </w:r>
          </w:p>
        </w:tc>
        <w:tc>
          <w:tcPr>
            <w:tcW w:w="525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10,10</w:t>
            </w:r>
          </w:p>
        </w:tc>
        <w:tc>
          <w:tcPr>
            <w:tcW w:w="525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717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21,29</w:t>
            </w:r>
          </w:p>
        </w:tc>
        <w:tc>
          <w:tcPr>
            <w:tcW w:w="525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872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25,89</w:t>
            </w:r>
          </w:p>
        </w:tc>
        <w:tc>
          <w:tcPr>
            <w:tcW w:w="525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778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23,10</w:t>
            </w:r>
          </w:p>
        </w:tc>
      </w:tr>
      <w:tr w:rsidR="00380955" w:rsidRPr="0032150A" w:rsidTr="00380955">
        <w:trPr>
          <w:trHeight w:val="581"/>
        </w:trPr>
        <w:tc>
          <w:tcPr>
            <w:tcW w:w="427" w:type="dxa"/>
            <w:tcMar>
              <w:left w:w="57" w:type="dxa"/>
              <w:right w:w="57" w:type="dxa"/>
            </w:tcMar>
          </w:tcPr>
          <w:p w:rsidR="00380955" w:rsidRPr="0032150A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2,35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1,99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2,46</w:t>
            </w:r>
          </w:p>
        </w:tc>
        <w:tc>
          <w:tcPr>
            <w:tcW w:w="45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2,79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618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9,09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9,41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18,05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21,11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1103</w:t>
            </w:r>
          </w:p>
        </w:tc>
        <w:tc>
          <w:tcPr>
            <w:tcW w:w="679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32,75</w:t>
            </w:r>
          </w:p>
        </w:tc>
      </w:tr>
      <w:tr w:rsidR="00380955" w:rsidRPr="0032150A" w:rsidTr="00380955">
        <w:trPr>
          <w:trHeight w:val="581"/>
        </w:trPr>
        <w:tc>
          <w:tcPr>
            <w:tcW w:w="427" w:type="dxa"/>
            <w:tcMar>
              <w:left w:w="57" w:type="dxa"/>
              <w:right w:w="57" w:type="dxa"/>
            </w:tcMar>
          </w:tcPr>
          <w:p w:rsidR="00380955" w:rsidRPr="0032150A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3,47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3,09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3,86</w:t>
            </w:r>
          </w:p>
        </w:tc>
        <w:tc>
          <w:tcPr>
            <w:tcW w:w="45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5,08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448</w:t>
            </w:r>
          </w:p>
        </w:tc>
        <w:tc>
          <w:tcPr>
            <w:tcW w:w="618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13,30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11,05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19,74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643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19,09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718</w:t>
            </w:r>
          </w:p>
        </w:tc>
        <w:tc>
          <w:tcPr>
            <w:tcW w:w="679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21,32</w:t>
            </w:r>
          </w:p>
        </w:tc>
      </w:tr>
      <w:tr w:rsidR="00380955" w:rsidRPr="0032150A" w:rsidTr="00380955">
        <w:trPr>
          <w:trHeight w:val="581"/>
        </w:trPr>
        <w:tc>
          <w:tcPr>
            <w:tcW w:w="427" w:type="dxa"/>
            <w:tcMar>
              <w:left w:w="57" w:type="dxa"/>
              <w:right w:w="57" w:type="dxa"/>
            </w:tcMar>
          </w:tcPr>
          <w:p w:rsidR="00380955" w:rsidRPr="0032150A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0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7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5,14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4,60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4,75</w:t>
            </w:r>
          </w:p>
        </w:tc>
        <w:tc>
          <w:tcPr>
            <w:tcW w:w="45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3,74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618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15,86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11,31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16,18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15,23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781</w:t>
            </w:r>
          </w:p>
        </w:tc>
        <w:tc>
          <w:tcPr>
            <w:tcW w:w="679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23,19</w:t>
            </w:r>
          </w:p>
        </w:tc>
      </w:tr>
      <w:tr w:rsidR="00380955" w:rsidRPr="0032150A" w:rsidTr="00380955">
        <w:trPr>
          <w:trHeight w:val="581"/>
        </w:trPr>
        <w:tc>
          <w:tcPr>
            <w:tcW w:w="427" w:type="dxa"/>
            <w:tcMar>
              <w:left w:w="57" w:type="dxa"/>
              <w:right w:w="57" w:type="dxa"/>
            </w:tcMar>
          </w:tcPr>
          <w:p w:rsidR="00380955" w:rsidRPr="0032150A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0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7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12,32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7,19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7,01</w:t>
            </w:r>
          </w:p>
        </w:tc>
        <w:tc>
          <w:tcPr>
            <w:tcW w:w="45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5,17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740</w:t>
            </w:r>
          </w:p>
        </w:tc>
        <w:tc>
          <w:tcPr>
            <w:tcW w:w="618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21,97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7,96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10,30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9,44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679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18,65</w:t>
            </w:r>
          </w:p>
        </w:tc>
      </w:tr>
      <w:tr w:rsidR="00380955" w:rsidRPr="0032150A" w:rsidTr="00380955">
        <w:trPr>
          <w:trHeight w:val="581"/>
        </w:trPr>
        <w:tc>
          <w:tcPr>
            <w:tcW w:w="427" w:type="dxa"/>
            <w:tcMar>
              <w:left w:w="57" w:type="dxa"/>
              <w:right w:w="57" w:type="dxa"/>
            </w:tcMar>
          </w:tcPr>
          <w:p w:rsidR="00380955" w:rsidRPr="0032150A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47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12,89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9,77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7,54</w:t>
            </w:r>
          </w:p>
        </w:tc>
        <w:tc>
          <w:tcPr>
            <w:tcW w:w="45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6,18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</w:t>
            </w:r>
          </w:p>
        </w:tc>
        <w:tc>
          <w:tcPr>
            <w:tcW w:w="618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19,71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9,92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11,82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9,47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679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12,71</w:t>
            </w:r>
          </w:p>
        </w:tc>
      </w:tr>
      <w:tr w:rsidR="00380955" w:rsidRPr="0032150A" w:rsidTr="00380955">
        <w:trPr>
          <w:trHeight w:val="613"/>
        </w:trPr>
        <w:tc>
          <w:tcPr>
            <w:tcW w:w="427" w:type="dxa"/>
            <w:tcMar>
              <w:left w:w="57" w:type="dxa"/>
              <w:right w:w="57" w:type="dxa"/>
            </w:tcMar>
          </w:tcPr>
          <w:p w:rsidR="00380955" w:rsidRPr="0032150A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0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7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22,45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598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17,76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13,81</w:t>
            </w:r>
          </w:p>
        </w:tc>
        <w:tc>
          <w:tcPr>
            <w:tcW w:w="45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601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7,48</w:t>
            </w:r>
          </w:p>
        </w:tc>
        <w:tc>
          <w:tcPr>
            <w:tcW w:w="452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618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17,22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5,97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5,97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673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4,13</w:t>
            </w:r>
          </w:p>
        </w:tc>
        <w:tc>
          <w:tcPr>
            <w:tcW w:w="525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79" w:type="dxa"/>
            <w:vAlign w:val="center"/>
          </w:tcPr>
          <w:p w:rsidR="00380955" w:rsidRPr="00B62FD8" w:rsidRDefault="00380955" w:rsidP="003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F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5,23</w:t>
            </w:r>
          </w:p>
        </w:tc>
      </w:tr>
    </w:tbl>
    <w:p w:rsidR="00983B51" w:rsidRDefault="00983B51" w:rsidP="00380955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0129DB" w:rsidRDefault="00380955" w:rsidP="00380955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380955">
        <w:rPr>
          <w:rFonts w:ascii="Times New Roman" w:hAnsi="Times New Roman"/>
          <w:sz w:val="28"/>
          <w:szCs w:val="28"/>
        </w:rPr>
        <w:t>Обработка ответов по да</w:t>
      </w:r>
      <w:r>
        <w:rPr>
          <w:rFonts w:ascii="Times New Roman" w:hAnsi="Times New Roman"/>
          <w:sz w:val="28"/>
          <w:szCs w:val="28"/>
        </w:rPr>
        <w:t>нному вопросу позволяет утверждать, что десятиклассник</w:t>
      </w:r>
      <w:r w:rsidR="000129DB">
        <w:rPr>
          <w:rFonts w:ascii="Times New Roman" w:hAnsi="Times New Roman"/>
          <w:sz w:val="28"/>
          <w:szCs w:val="28"/>
        </w:rPr>
        <w:t>и в преобладающем большинстве задумываются о значении здоровья, понимают его важность и формируют устойчиво позитивное отношение к необходимости своевременного формирования привычек здорового образа жизни.</w:t>
      </w:r>
    </w:p>
    <w:p w:rsidR="00813661" w:rsidRDefault="000129DB" w:rsidP="00380955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необходимо отметить, что подростки далеко не всегда </w:t>
      </w:r>
      <w:r w:rsidR="00F40782">
        <w:rPr>
          <w:rFonts w:ascii="Times New Roman" w:hAnsi="Times New Roman"/>
          <w:sz w:val="28"/>
          <w:szCs w:val="28"/>
        </w:rPr>
        <w:t xml:space="preserve">задумываются над предложенными высказываниями, не видят </w:t>
      </w:r>
      <w:r>
        <w:rPr>
          <w:rFonts w:ascii="Times New Roman" w:hAnsi="Times New Roman"/>
          <w:sz w:val="28"/>
          <w:szCs w:val="28"/>
        </w:rPr>
        <w:t>спорные или ложные утверждения</w:t>
      </w:r>
      <w:r w:rsidR="00F40782">
        <w:rPr>
          <w:rFonts w:ascii="Times New Roman" w:hAnsi="Times New Roman"/>
          <w:sz w:val="28"/>
          <w:szCs w:val="28"/>
        </w:rPr>
        <w:t xml:space="preserve">. </w:t>
      </w:r>
    </w:p>
    <w:p w:rsidR="00813661" w:rsidRDefault="00813661" w:rsidP="00380955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т</w:t>
      </w:r>
      <w:r w:rsidR="00F40782">
        <w:rPr>
          <w:rFonts w:ascii="Times New Roman" w:hAnsi="Times New Roman"/>
          <w:sz w:val="28"/>
          <w:szCs w:val="28"/>
        </w:rPr>
        <w:t>ам, где смысловая единица выражена прямо и просто</w:t>
      </w:r>
      <w:r w:rsidR="00983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13661">
        <w:t xml:space="preserve"> </w:t>
      </w:r>
      <w:r>
        <w:t>«</w:t>
      </w:r>
      <w:r w:rsidRPr="00813661">
        <w:rPr>
          <w:rFonts w:ascii="Times New Roman" w:hAnsi="Times New Roman"/>
          <w:sz w:val="28"/>
          <w:szCs w:val="28"/>
        </w:rPr>
        <w:t>Здоровый нищий счастливее больного короля</w:t>
      </w:r>
      <w:r>
        <w:rPr>
          <w:rFonts w:ascii="Times New Roman" w:hAnsi="Times New Roman"/>
          <w:sz w:val="28"/>
          <w:szCs w:val="28"/>
        </w:rPr>
        <w:t>» -</w:t>
      </w:r>
      <w:r w:rsidR="001A7CE0">
        <w:rPr>
          <w:rFonts w:ascii="Times New Roman" w:hAnsi="Times New Roman"/>
          <w:sz w:val="28"/>
          <w:szCs w:val="28"/>
        </w:rPr>
        <w:t xml:space="preserve"> </w:t>
      </w:r>
      <w:r w:rsidR="00F40782">
        <w:rPr>
          <w:rFonts w:ascii="Times New Roman" w:hAnsi="Times New Roman"/>
          <w:sz w:val="28"/>
          <w:szCs w:val="28"/>
        </w:rPr>
        <w:t>ответы получают высокий позитивный процент</w:t>
      </w:r>
      <w:r>
        <w:rPr>
          <w:rFonts w:ascii="Times New Roman" w:hAnsi="Times New Roman"/>
          <w:sz w:val="28"/>
          <w:szCs w:val="28"/>
        </w:rPr>
        <w:t xml:space="preserve"> (48, 99%) или есть некоторые колебания в оценке </w:t>
      </w:r>
      <w:r w:rsidR="001A7CE0">
        <w:rPr>
          <w:rFonts w:ascii="Times New Roman" w:hAnsi="Times New Roman"/>
          <w:sz w:val="28"/>
          <w:szCs w:val="28"/>
        </w:rPr>
        <w:t>(31, 39%)</w:t>
      </w:r>
      <w:r>
        <w:rPr>
          <w:rFonts w:ascii="Times New Roman" w:hAnsi="Times New Roman"/>
          <w:sz w:val="28"/>
          <w:szCs w:val="28"/>
        </w:rPr>
        <w:t xml:space="preserve">. Отрицают этот постулат только </w:t>
      </w:r>
      <w:r w:rsidR="001A7CE0">
        <w:rPr>
          <w:rFonts w:ascii="Times New Roman" w:hAnsi="Times New Roman"/>
          <w:sz w:val="28"/>
          <w:szCs w:val="28"/>
        </w:rPr>
        <w:t>несколько человек (</w:t>
      </w:r>
      <w:r>
        <w:rPr>
          <w:rFonts w:ascii="Times New Roman" w:hAnsi="Times New Roman"/>
          <w:sz w:val="28"/>
          <w:szCs w:val="28"/>
        </w:rPr>
        <w:t>3, 17%</w:t>
      </w:r>
      <w:r w:rsidR="001A7C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Подобная же картина в оценках второго высказывания – «</w:t>
      </w:r>
      <w:r w:rsidRPr="00813661">
        <w:rPr>
          <w:rFonts w:ascii="Times New Roman" w:hAnsi="Times New Roman"/>
          <w:sz w:val="28"/>
          <w:szCs w:val="28"/>
        </w:rPr>
        <w:t>Люди, которые не могут найти время для отдыха, рано или поздно будут обязаны найти время для болезни</w:t>
      </w:r>
      <w:r>
        <w:rPr>
          <w:rFonts w:ascii="Times New Roman" w:hAnsi="Times New Roman"/>
          <w:sz w:val="28"/>
          <w:szCs w:val="28"/>
        </w:rPr>
        <w:t>». Здесь позитивная оценка самая высокая из всех ответов (53, 86% и 27, 46%). Несогласные, отрицающие данную норму здорового образа жизни составляют всего 4, 34% - очень сильное отрицание и 5,25</w:t>
      </w:r>
      <w:r w:rsidR="001A7C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колеблются в своей оценке.  </w:t>
      </w:r>
    </w:p>
    <w:p w:rsidR="00693CFC" w:rsidRDefault="003A16DA" w:rsidP="00380955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высказываний в этом блоке (21, 26, 31) носят скрыт</w:t>
      </w:r>
      <w:r w:rsidR="001A7CE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аморальн</w:t>
      </w:r>
      <w:r w:rsidR="001A7CE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A7CE0">
        <w:rPr>
          <w:rFonts w:ascii="Times New Roman" w:hAnsi="Times New Roman"/>
          <w:sz w:val="28"/>
          <w:szCs w:val="28"/>
        </w:rPr>
        <w:t>суждение.</w:t>
      </w:r>
      <w:r>
        <w:rPr>
          <w:rFonts w:ascii="Times New Roman" w:hAnsi="Times New Roman"/>
          <w:sz w:val="28"/>
          <w:szCs w:val="28"/>
        </w:rPr>
        <w:t xml:space="preserve"> Значительное количество участников мониторинга выразили полное убеждённое согласие с этими точками зрения. </w:t>
      </w:r>
      <w:proofErr w:type="gramStart"/>
      <w:r>
        <w:rPr>
          <w:rFonts w:ascii="Times New Roman" w:hAnsi="Times New Roman"/>
          <w:sz w:val="28"/>
          <w:szCs w:val="28"/>
        </w:rPr>
        <w:t>Так</w:t>
      </w:r>
      <w:r w:rsidR="00FC18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EA26CD">
        <w:rPr>
          <w:rFonts w:ascii="Times New Roman" w:hAnsi="Times New Roman"/>
          <w:sz w:val="28"/>
          <w:szCs w:val="28"/>
        </w:rPr>
        <w:t>высказывани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EA26CD">
        <w:rPr>
          <w:rFonts w:ascii="Times New Roman" w:hAnsi="Times New Roman"/>
          <w:sz w:val="28"/>
          <w:szCs w:val="28"/>
        </w:rPr>
        <w:t xml:space="preserve"> о курении (21 вопрос) получи</w:t>
      </w:r>
      <w:r w:rsidR="00693CFC">
        <w:rPr>
          <w:rFonts w:ascii="Times New Roman" w:hAnsi="Times New Roman"/>
          <w:sz w:val="28"/>
          <w:szCs w:val="28"/>
        </w:rPr>
        <w:t>ло</w:t>
      </w:r>
      <w:r w:rsidR="00EA26CD">
        <w:rPr>
          <w:rFonts w:ascii="Times New Roman" w:hAnsi="Times New Roman"/>
          <w:sz w:val="28"/>
          <w:szCs w:val="28"/>
        </w:rPr>
        <w:t xml:space="preserve">  высокий процент позитивной оценки </w:t>
      </w:r>
      <w:r w:rsidR="00D5230A">
        <w:rPr>
          <w:rFonts w:ascii="Times New Roman" w:hAnsi="Times New Roman"/>
          <w:sz w:val="28"/>
          <w:szCs w:val="28"/>
        </w:rPr>
        <w:t xml:space="preserve">старших подростков </w:t>
      </w:r>
      <w:r w:rsidR="001A7CE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28, 09%</w:t>
      </w:r>
      <w:r w:rsidR="001A7C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несколько менее яркую поддержку выразило 18, 26% участников опроса.</w:t>
      </w:r>
      <w:r w:rsidR="001E79BA">
        <w:rPr>
          <w:rFonts w:ascii="Times New Roman" w:hAnsi="Times New Roman"/>
          <w:sz w:val="28"/>
          <w:szCs w:val="28"/>
        </w:rPr>
        <w:t xml:space="preserve"> Высокую степень о</w:t>
      </w:r>
      <w:r w:rsidR="00EA26CD">
        <w:rPr>
          <w:rFonts w:ascii="Times New Roman" w:hAnsi="Times New Roman"/>
          <w:sz w:val="28"/>
          <w:szCs w:val="28"/>
        </w:rPr>
        <w:t>трицани</w:t>
      </w:r>
      <w:r w:rsidR="001E79BA">
        <w:rPr>
          <w:rFonts w:ascii="Times New Roman" w:hAnsi="Times New Roman"/>
          <w:sz w:val="28"/>
          <w:szCs w:val="28"/>
        </w:rPr>
        <w:t>я</w:t>
      </w:r>
      <w:r w:rsidR="00EA26CD">
        <w:rPr>
          <w:rFonts w:ascii="Times New Roman" w:hAnsi="Times New Roman"/>
          <w:sz w:val="28"/>
          <w:szCs w:val="28"/>
        </w:rPr>
        <w:t xml:space="preserve"> данного утверждения</w:t>
      </w:r>
      <w:r w:rsidR="001E79BA">
        <w:rPr>
          <w:rFonts w:ascii="Times New Roman" w:hAnsi="Times New Roman"/>
          <w:sz w:val="28"/>
          <w:szCs w:val="28"/>
        </w:rPr>
        <w:t xml:space="preserve"> выразило 19, 51% подростков, 12,18% были не столь уверены в своём отрицании.</w:t>
      </w:r>
      <w:r w:rsidR="00EA26CD">
        <w:rPr>
          <w:rFonts w:ascii="Times New Roman" w:hAnsi="Times New Roman"/>
          <w:sz w:val="28"/>
          <w:szCs w:val="28"/>
        </w:rPr>
        <w:t xml:space="preserve"> Это</w:t>
      </w:r>
      <w:r w:rsidR="001E79BA">
        <w:rPr>
          <w:rFonts w:ascii="Times New Roman" w:hAnsi="Times New Roman"/>
          <w:sz w:val="28"/>
          <w:szCs w:val="28"/>
        </w:rPr>
        <w:t xml:space="preserve"> может</w:t>
      </w:r>
      <w:r w:rsidR="00EA26CD">
        <w:rPr>
          <w:rFonts w:ascii="Times New Roman" w:hAnsi="Times New Roman"/>
          <w:sz w:val="28"/>
          <w:szCs w:val="28"/>
        </w:rPr>
        <w:t xml:space="preserve"> говорит</w:t>
      </w:r>
      <w:r w:rsidR="001E79BA">
        <w:rPr>
          <w:rFonts w:ascii="Times New Roman" w:hAnsi="Times New Roman"/>
          <w:sz w:val="28"/>
          <w:szCs w:val="28"/>
        </w:rPr>
        <w:t>ь, как</w:t>
      </w:r>
      <w:r w:rsidR="00EA26CD">
        <w:rPr>
          <w:rFonts w:ascii="Times New Roman" w:hAnsi="Times New Roman"/>
          <w:sz w:val="28"/>
          <w:szCs w:val="28"/>
        </w:rPr>
        <w:t xml:space="preserve"> о недостаточно развитой </w:t>
      </w:r>
      <w:r w:rsidR="00FB2C58">
        <w:rPr>
          <w:rFonts w:ascii="Times New Roman" w:hAnsi="Times New Roman"/>
          <w:sz w:val="28"/>
          <w:szCs w:val="28"/>
        </w:rPr>
        <w:t>критично</w:t>
      </w:r>
      <w:r w:rsidR="00EA26CD">
        <w:rPr>
          <w:rFonts w:ascii="Times New Roman" w:hAnsi="Times New Roman"/>
          <w:sz w:val="28"/>
          <w:szCs w:val="28"/>
        </w:rPr>
        <w:t>сти</w:t>
      </w:r>
      <w:r w:rsidR="00FB2C58">
        <w:rPr>
          <w:rFonts w:ascii="Times New Roman" w:hAnsi="Times New Roman"/>
          <w:sz w:val="28"/>
          <w:szCs w:val="28"/>
        </w:rPr>
        <w:t xml:space="preserve"> </w:t>
      </w:r>
      <w:r w:rsidR="00FB2C58">
        <w:rPr>
          <w:rFonts w:ascii="Times New Roman" w:hAnsi="Times New Roman"/>
          <w:sz w:val="28"/>
          <w:szCs w:val="28"/>
        </w:rPr>
        <w:lastRenderedPageBreak/>
        <w:t>воспри</w:t>
      </w:r>
      <w:r w:rsidR="00693CFC">
        <w:rPr>
          <w:rFonts w:ascii="Times New Roman" w:hAnsi="Times New Roman"/>
          <w:sz w:val="28"/>
          <w:szCs w:val="28"/>
        </w:rPr>
        <w:t>ятия смыслового содержания</w:t>
      </w:r>
      <w:r w:rsidR="001E79BA">
        <w:rPr>
          <w:rFonts w:ascii="Times New Roman" w:hAnsi="Times New Roman"/>
          <w:sz w:val="28"/>
          <w:szCs w:val="28"/>
        </w:rPr>
        <w:t>, так и в полной уверенности в его справедливости</w:t>
      </w:r>
      <w:r w:rsidR="00693CFC">
        <w:rPr>
          <w:rFonts w:ascii="Times New Roman" w:hAnsi="Times New Roman"/>
          <w:sz w:val="28"/>
          <w:szCs w:val="28"/>
        </w:rPr>
        <w:t>.</w:t>
      </w:r>
      <w:r w:rsidR="00FB2C58">
        <w:rPr>
          <w:rFonts w:ascii="Times New Roman" w:hAnsi="Times New Roman"/>
          <w:sz w:val="28"/>
          <w:szCs w:val="28"/>
        </w:rPr>
        <w:t xml:space="preserve"> </w:t>
      </w:r>
    </w:p>
    <w:p w:rsidR="00380955" w:rsidRDefault="00B62FD8" w:rsidP="00380955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также отметить, что легкомысленное отношение к здоровью (</w:t>
      </w:r>
      <w:r w:rsidRPr="00B62FD8">
        <w:rPr>
          <w:rFonts w:ascii="Times New Roman" w:hAnsi="Times New Roman"/>
          <w:sz w:val="28"/>
          <w:szCs w:val="28"/>
        </w:rPr>
        <w:t>Живи в движении, танцуй и пой, и будет всё хорошо с тобой</w:t>
      </w:r>
      <w:r>
        <w:rPr>
          <w:rFonts w:ascii="Times New Roman" w:hAnsi="Times New Roman"/>
          <w:sz w:val="28"/>
          <w:szCs w:val="28"/>
        </w:rPr>
        <w:t xml:space="preserve">) не привлекло подростков, они остались равнодушны к такой жизненной позиции. </w:t>
      </w:r>
    </w:p>
    <w:p w:rsidR="00B62FD8" w:rsidRDefault="00B62FD8" w:rsidP="00380955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среди отвечавших присутствует </w:t>
      </w:r>
      <w:r w:rsidR="00F40782">
        <w:rPr>
          <w:rFonts w:ascii="Times New Roman" w:hAnsi="Times New Roman"/>
          <w:sz w:val="28"/>
          <w:szCs w:val="28"/>
        </w:rPr>
        <w:t xml:space="preserve">достаточно большой разброс оценок как позитивного, так и негативного отношения, что отражает поисковый характер жизненных смыслов, свойственный данному возрасту. </w:t>
      </w:r>
    </w:p>
    <w:p w:rsidR="00C138B3" w:rsidRDefault="00332B3E" w:rsidP="00EC3FF2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осознанности личной ответственности за формирование здорового образа жизни можно </w:t>
      </w:r>
      <w:r w:rsidR="00EC3FF2" w:rsidRPr="00EC3FF2">
        <w:rPr>
          <w:rFonts w:ascii="Times New Roman" w:hAnsi="Times New Roman"/>
          <w:sz w:val="28"/>
          <w:szCs w:val="28"/>
        </w:rPr>
        <w:t xml:space="preserve">увидеть, </w:t>
      </w:r>
      <w:r>
        <w:rPr>
          <w:rFonts w:ascii="Times New Roman" w:hAnsi="Times New Roman"/>
          <w:sz w:val="28"/>
          <w:szCs w:val="28"/>
        </w:rPr>
        <w:t>через оценку</w:t>
      </w:r>
      <w:r w:rsidR="00EC3FF2">
        <w:rPr>
          <w:rFonts w:ascii="Times New Roman" w:hAnsi="Times New Roman"/>
          <w:sz w:val="28"/>
          <w:szCs w:val="28"/>
        </w:rPr>
        <w:t xml:space="preserve"> </w:t>
      </w:r>
      <w:r w:rsidR="00EC3FF2" w:rsidRPr="00EC3FF2">
        <w:rPr>
          <w:rFonts w:ascii="Times New Roman" w:hAnsi="Times New Roman"/>
          <w:sz w:val="28"/>
          <w:szCs w:val="28"/>
        </w:rPr>
        <w:t>высказывани</w:t>
      </w:r>
      <w:r>
        <w:rPr>
          <w:rFonts w:ascii="Times New Roman" w:hAnsi="Times New Roman"/>
          <w:sz w:val="28"/>
          <w:szCs w:val="28"/>
        </w:rPr>
        <w:t>й</w:t>
      </w:r>
      <w:r w:rsidR="00EC3FF2" w:rsidRPr="00EC3FF2">
        <w:rPr>
          <w:rFonts w:ascii="Times New Roman" w:hAnsi="Times New Roman"/>
          <w:sz w:val="28"/>
          <w:szCs w:val="28"/>
        </w:rPr>
        <w:t xml:space="preserve"> с</w:t>
      </w:r>
      <w:r w:rsidR="00EC3FF2">
        <w:rPr>
          <w:rFonts w:ascii="Times New Roman" w:hAnsi="Times New Roman"/>
          <w:sz w:val="28"/>
          <w:szCs w:val="28"/>
        </w:rPr>
        <w:t xml:space="preserve"> открытым </w:t>
      </w:r>
      <w:r w:rsidR="00C138B3">
        <w:rPr>
          <w:rFonts w:ascii="Times New Roman" w:hAnsi="Times New Roman"/>
          <w:sz w:val="28"/>
          <w:szCs w:val="28"/>
        </w:rPr>
        <w:t xml:space="preserve">утверждением </w:t>
      </w:r>
      <w:r w:rsidR="00EC3FF2">
        <w:rPr>
          <w:rFonts w:ascii="Times New Roman" w:hAnsi="Times New Roman"/>
          <w:sz w:val="28"/>
          <w:szCs w:val="28"/>
        </w:rPr>
        <w:t>нравственн</w:t>
      </w:r>
      <w:r w:rsidR="00C138B3">
        <w:rPr>
          <w:rFonts w:ascii="Times New Roman" w:hAnsi="Times New Roman"/>
          <w:sz w:val="28"/>
          <w:szCs w:val="28"/>
        </w:rPr>
        <w:t>ого</w:t>
      </w:r>
      <w:r w:rsidR="00EC3FF2">
        <w:rPr>
          <w:rFonts w:ascii="Times New Roman" w:hAnsi="Times New Roman"/>
          <w:sz w:val="28"/>
          <w:szCs w:val="28"/>
        </w:rPr>
        <w:t xml:space="preserve"> смысл</w:t>
      </w:r>
      <w:r w:rsidR="00C138B3">
        <w:rPr>
          <w:rFonts w:ascii="Times New Roman" w:hAnsi="Times New Roman"/>
          <w:sz w:val="28"/>
          <w:szCs w:val="28"/>
        </w:rPr>
        <w:t>а</w:t>
      </w:r>
      <w:r w:rsidR="005409D8">
        <w:rPr>
          <w:rFonts w:ascii="Times New Roman" w:hAnsi="Times New Roman"/>
          <w:sz w:val="28"/>
          <w:szCs w:val="28"/>
        </w:rPr>
        <w:t>. Такая установка</w:t>
      </w:r>
      <w:r w:rsidR="00EC3FF2">
        <w:rPr>
          <w:rFonts w:ascii="Times New Roman" w:hAnsi="Times New Roman"/>
          <w:sz w:val="28"/>
          <w:szCs w:val="28"/>
        </w:rPr>
        <w:t xml:space="preserve"> поддержива</w:t>
      </w:r>
      <w:r w:rsidR="005409D8">
        <w:rPr>
          <w:rFonts w:ascii="Times New Roman" w:hAnsi="Times New Roman"/>
          <w:sz w:val="28"/>
          <w:szCs w:val="28"/>
        </w:rPr>
        <w:t>е</w:t>
      </w:r>
      <w:r w:rsidR="00EC3FF2">
        <w:rPr>
          <w:rFonts w:ascii="Times New Roman" w:hAnsi="Times New Roman"/>
          <w:sz w:val="28"/>
          <w:szCs w:val="28"/>
        </w:rPr>
        <w:t xml:space="preserve">тся </w:t>
      </w:r>
      <w:r w:rsidR="00C138B3">
        <w:rPr>
          <w:rFonts w:ascii="Times New Roman" w:hAnsi="Times New Roman"/>
          <w:sz w:val="28"/>
          <w:szCs w:val="28"/>
        </w:rPr>
        <w:t xml:space="preserve">только </w:t>
      </w:r>
      <w:r w:rsidR="00EC3FF2">
        <w:rPr>
          <w:rFonts w:ascii="Times New Roman" w:hAnsi="Times New Roman"/>
          <w:sz w:val="28"/>
          <w:szCs w:val="28"/>
        </w:rPr>
        <w:t>половиной подростков</w:t>
      </w:r>
      <w:r w:rsidR="00C138B3">
        <w:rPr>
          <w:rFonts w:ascii="Times New Roman" w:hAnsi="Times New Roman"/>
          <w:sz w:val="28"/>
          <w:szCs w:val="28"/>
        </w:rPr>
        <w:t>.</w:t>
      </w:r>
      <w:r w:rsidR="00EC3FF2">
        <w:rPr>
          <w:rFonts w:ascii="Times New Roman" w:hAnsi="Times New Roman"/>
          <w:sz w:val="28"/>
          <w:szCs w:val="28"/>
        </w:rPr>
        <w:t xml:space="preserve"> Высказывания, </w:t>
      </w:r>
      <w:r w:rsidR="00C138B3">
        <w:rPr>
          <w:rFonts w:ascii="Times New Roman" w:hAnsi="Times New Roman"/>
          <w:sz w:val="28"/>
          <w:szCs w:val="28"/>
        </w:rPr>
        <w:t xml:space="preserve">где ценностная установка достаточно сомнительна, </w:t>
      </w:r>
      <w:r w:rsidR="003848E5">
        <w:rPr>
          <w:rFonts w:ascii="Times New Roman" w:hAnsi="Times New Roman"/>
          <w:sz w:val="28"/>
          <w:szCs w:val="28"/>
        </w:rPr>
        <w:t xml:space="preserve">к сожалению, </w:t>
      </w:r>
      <w:r w:rsidR="00C138B3">
        <w:rPr>
          <w:rFonts w:ascii="Times New Roman" w:hAnsi="Times New Roman"/>
          <w:sz w:val="28"/>
          <w:szCs w:val="28"/>
        </w:rPr>
        <w:t xml:space="preserve">не получили отрицательной оценки, что говорит о неустойчивости ценностного отношения. </w:t>
      </w:r>
      <w:r w:rsidR="005409D8">
        <w:rPr>
          <w:rFonts w:ascii="Times New Roman" w:hAnsi="Times New Roman"/>
          <w:sz w:val="28"/>
          <w:szCs w:val="28"/>
        </w:rPr>
        <w:t xml:space="preserve">К сожалению, необходимость выстраивать здоровый образ жизни как осознанную норму в сознании </w:t>
      </w:r>
      <w:r w:rsidR="00FC187E">
        <w:rPr>
          <w:rFonts w:ascii="Times New Roman" w:hAnsi="Times New Roman"/>
          <w:sz w:val="28"/>
          <w:szCs w:val="28"/>
        </w:rPr>
        <w:t xml:space="preserve">большинства </w:t>
      </w:r>
      <w:r w:rsidR="005409D8">
        <w:rPr>
          <w:rFonts w:ascii="Times New Roman" w:hAnsi="Times New Roman"/>
          <w:sz w:val="28"/>
          <w:szCs w:val="28"/>
        </w:rPr>
        <w:t>старших подростков не имеет устойчивой позитивной установки. Они с лёгкостью допускают реальность вредных привычек и перекладывают ответственность за здоровье на условия современной жизни.</w:t>
      </w:r>
    </w:p>
    <w:p w:rsidR="00CD5FD7" w:rsidRPr="0032150A" w:rsidRDefault="00380955" w:rsidP="0096079F">
      <w:pPr>
        <w:pStyle w:val="a3"/>
        <w:spacing w:after="0" w:line="360" w:lineRule="auto"/>
        <w:ind w:left="0" w:firstLine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269F" w:rsidRDefault="00FD7FDB" w:rsidP="004F269F">
      <w:pPr>
        <w:pStyle w:val="a3"/>
        <w:ind w:left="15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390319" w:rsidRPr="009607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269F" w:rsidRPr="0096079F">
        <w:rPr>
          <w:rFonts w:ascii="Times New Roman" w:hAnsi="Times New Roman"/>
          <w:b/>
          <w:sz w:val="28"/>
          <w:szCs w:val="28"/>
        </w:rPr>
        <w:t>Отношение к роли образования в современном мире</w:t>
      </w:r>
    </w:p>
    <w:p w:rsidR="003848E5" w:rsidRDefault="003848E5" w:rsidP="003848E5">
      <w:pPr>
        <w:pStyle w:val="a3"/>
        <w:ind w:left="15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(Я-образование)</w:t>
      </w:r>
    </w:p>
    <w:p w:rsidR="0096079F" w:rsidRPr="0096079F" w:rsidRDefault="0096079F" w:rsidP="004F269F">
      <w:pPr>
        <w:pStyle w:val="a3"/>
        <w:ind w:left="1500"/>
        <w:rPr>
          <w:rFonts w:ascii="Times New Roman" w:hAnsi="Times New Roman"/>
          <w:b/>
          <w:sz w:val="28"/>
          <w:szCs w:val="28"/>
        </w:rPr>
      </w:pPr>
    </w:p>
    <w:p w:rsidR="0096079F" w:rsidRPr="0096079F" w:rsidRDefault="0096079F" w:rsidP="005B3AF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>В комплекс высказываний</w:t>
      </w:r>
      <w:r>
        <w:rPr>
          <w:rFonts w:ascii="Times New Roman" w:hAnsi="Times New Roman"/>
          <w:sz w:val="28"/>
          <w:szCs w:val="28"/>
        </w:rPr>
        <w:t xml:space="preserve"> о роли образования в современном мире были включены высказывания</w:t>
      </w:r>
      <w:r w:rsidRPr="009607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96079F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ли</w:t>
      </w:r>
      <w:r w:rsidRPr="0096079F">
        <w:rPr>
          <w:rFonts w:ascii="Times New Roman" w:hAnsi="Times New Roman"/>
          <w:sz w:val="28"/>
          <w:szCs w:val="28"/>
        </w:rPr>
        <w:t xml:space="preserve"> в анкете порядковые номера:</w:t>
      </w:r>
    </w:p>
    <w:p w:rsidR="00BD1049" w:rsidRPr="0096079F" w:rsidRDefault="00496174" w:rsidP="005B3AFA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 xml:space="preserve">2. </w:t>
      </w:r>
      <w:r w:rsidR="00BD1049" w:rsidRPr="0096079F">
        <w:rPr>
          <w:rFonts w:ascii="Times New Roman" w:hAnsi="Times New Roman"/>
          <w:sz w:val="28"/>
          <w:szCs w:val="28"/>
        </w:rPr>
        <w:t>Образованный человек тем и отличается от необразованного, что продолжает считать своё образование незаконченным</w:t>
      </w:r>
      <w:r w:rsidR="0096079F">
        <w:rPr>
          <w:rFonts w:ascii="Times New Roman" w:hAnsi="Times New Roman"/>
          <w:sz w:val="28"/>
          <w:szCs w:val="28"/>
        </w:rPr>
        <w:t>.</w:t>
      </w:r>
    </w:p>
    <w:p w:rsidR="00496174" w:rsidRPr="0096079F" w:rsidRDefault="00496174" w:rsidP="005B3AFA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>7. Признак хорошего образования – говорить о самых высоких предметах самыми простыми словами</w:t>
      </w:r>
      <w:r w:rsidR="0096079F">
        <w:rPr>
          <w:rFonts w:ascii="Times New Roman" w:hAnsi="Times New Roman"/>
          <w:sz w:val="28"/>
          <w:szCs w:val="28"/>
        </w:rPr>
        <w:t>.</w:t>
      </w:r>
    </w:p>
    <w:p w:rsidR="00496174" w:rsidRPr="0096079F" w:rsidRDefault="00496174" w:rsidP="005B3AFA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>12. Диплом не защищает от жизненных проблем, но способствует грамотному их решению</w:t>
      </w:r>
      <w:r w:rsidR="0096079F">
        <w:rPr>
          <w:rFonts w:ascii="Times New Roman" w:hAnsi="Times New Roman"/>
          <w:sz w:val="28"/>
          <w:szCs w:val="28"/>
        </w:rPr>
        <w:t>.</w:t>
      </w:r>
    </w:p>
    <w:p w:rsidR="00496174" w:rsidRPr="0096079F" w:rsidRDefault="00496174" w:rsidP="005B3AFA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lastRenderedPageBreak/>
        <w:t>17.Читайте всегда вы прекрасные строки – с души вмиг уйдут боль, печаль и пороки</w:t>
      </w:r>
      <w:r w:rsidR="0096079F">
        <w:rPr>
          <w:rFonts w:ascii="Times New Roman" w:hAnsi="Times New Roman"/>
          <w:sz w:val="28"/>
          <w:szCs w:val="28"/>
        </w:rPr>
        <w:t>.</w:t>
      </w:r>
    </w:p>
    <w:p w:rsidR="00496174" w:rsidRPr="0096079F" w:rsidRDefault="00496174" w:rsidP="005B3AFA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>22. Умей пользоваться интернетом и никакие вопросы не поставят тебя в тупик.</w:t>
      </w:r>
    </w:p>
    <w:p w:rsidR="00496174" w:rsidRPr="0096079F" w:rsidRDefault="00496174" w:rsidP="005B3AFA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>27.Образование не определяет успешную жизненную карьеру</w:t>
      </w:r>
      <w:r w:rsidR="0096079F">
        <w:rPr>
          <w:rFonts w:ascii="Times New Roman" w:hAnsi="Times New Roman"/>
          <w:sz w:val="28"/>
          <w:szCs w:val="28"/>
        </w:rPr>
        <w:t>.</w:t>
      </w:r>
    </w:p>
    <w:p w:rsidR="00496174" w:rsidRPr="0096079F" w:rsidRDefault="00496174" w:rsidP="005B3AFA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6079F">
        <w:rPr>
          <w:rFonts w:ascii="Times New Roman" w:hAnsi="Times New Roman"/>
          <w:sz w:val="28"/>
          <w:szCs w:val="28"/>
        </w:rPr>
        <w:t xml:space="preserve">32.Главное – оказаться в нужном месте в нужное время, а </w:t>
      </w:r>
      <w:proofErr w:type="gramStart"/>
      <w:r w:rsidRPr="0096079F">
        <w:rPr>
          <w:rFonts w:ascii="Times New Roman" w:hAnsi="Times New Roman"/>
          <w:sz w:val="28"/>
          <w:szCs w:val="28"/>
        </w:rPr>
        <w:t>образование  -</w:t>
      </w:r>
      <w:proofErr w:type="gramEnd"/>
      <w:r w:rsidRPr="0096079F">
        <w:rPr>
          <w:rFonts w:ascii="Times New Roman" w:hAnsi="Times New Roman"/>
          <w:sz w:val="28"/>
          <w:szCs w:val="28"/>
        </w:rPr>
        <w:t xml:space="preserve"> приложится.</w:t>
      </w:r>
    </w:p>
    <w:p w:rsidR="00496174" w:rsidRPr="0096079F" w:rsidRDefault="0096079F" w:rsidP="002C3745">
      <w:pPr>
        <w:pStyle w:val="a3"/>
        <w:spacing w:after="0"/>
        <w:ind w:left="1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96079F">
        <w:rPr>
          <w:rFonts w:ascii="Times New Roman" w:hAnsi="Times New Roman"/>
          <w:b/>
          <w:sz w:val="28"/>
          <w:szCs w:val="28"/>
        </w:rPr>
        <w:t>ол</w:t>
      </w:r>
      <w:r>
        <w:rPr>
          <w:rFonts w:ascii="Times New Roman" w:hAnsi="Times New Roman"/>
          <w:b/>
          <w:sz w:val="28"/>
          <w:szCs w:val="28"/>
        </w:rPr>
        <w:t>ь</w:t>
      </w:r>
      <w:r w:rsidRPr="0096079F">
        <w:rPr>
          <w:rFonts w:ascii="Times New Roman" w:hAnsi="Times New Roman"/>
          <w:b/>
          <w:sz w:val="28"/>
          <w:szCs w:val="28"/>
        </w:rPr>
        <w:t xml:space="preserve"> образования в современном мире</w:t>
      </w:r>
    </w:p>
    <w:p w:rsidR="004F269F" w:rsidRPr="002C3745" w:rsidRDefault="005409D8" w:rsidP="002C3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079F" w:rsidRPr="002C3745">
        <w:rPr>
          <w:rFonts w:ascii="Times New Roman" w:hAnsi="Times New Roman" w:cs="Times New Roman"/>
          <w:sz w:val="28"/>
          <w:szCs w:val="28"/>
        </w:rPr>
        <w:t>Таблица №3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106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1"/>
        <w:gridCol w:w="430"/>
        <w:gridCol w:w="580"/>
        <w:gridCol w:w="430"/>
        <w:gridCol w:w="580"/>
        <w:gridCol w:w="430"/>
        <w:gridCol w:w="580"/>
        <w:gridCol w:w="529"/>
        <w:gridCol w:w="580"/>
        <w:gridCol w:w="529"/>
        <w:gridCol w:w="678"/>
        <w:gridCol w:w="529"/>
        <w:gridCol w:w="678"/>
        <w:gridCol w:w="529"/>
        <w:gridCol w:w="678"/>
        <w:gridCol w:w="529"/>
        <w:gridCol w:w="678"/>
        <w:gridCol w:w="608"/>
        <w:gridCol w:w="607"/>
      </w:tblGrid>
      <w:tr w:rsidR="00496174" w:rsidTr="00496174">
        <w:trPr>
          <w:trHeight w:val="576"/>
        </w:trPr>
        <w:tc>
          <w:tcPr>
            <w:tcW w:w="431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-4</w:t>
            </w:r>
          </w:p>
        </w:tc>
        <w:tc>
          <w:tcPr>
            <w:tcW w:w="580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0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-3</w:t>
            </w:r>
          </w:p>
        </w:tc>
        <w:tc>
          <w:tcPr>
            <w:tcW w:w="580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0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580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529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580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529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529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8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529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529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08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%</w:t>
            </w:r>
          </w:p>
        </w:tc>
      </w:tr>
      <w:tr w:rsidR="00496174" w:rsidTr="00496174">
        <w:trPr>
          <w:trHeight w:val="603"/>
        </w:trPr>
        <w:tc>
          <w:tcPr>
            <w:tcW w:w="431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274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598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17,76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889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26,40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35,24</w:t>
            </w:r>
          </w:p>
        </w:tc>
      </w:tr>
      <w:tr w:rsidR="00496174" w:rsidTr="00496174">
        <w:trPr>
          <w:trHeight w:val="576"/>
        </w:trPr>
        <w:tc>
          <w:tcPr>
            <w:tcW w:w="431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385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11,43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711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762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22,62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823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24,44</w:t>
            </w:r>
          </w:p>
        </w:tc>
      </w:tr>
      <w:tr w:rsidR="00496174" w:rsidTr="00496174">
        <w:trPr>
          <w:trHeight w:val="576"/>
        </w:trPr>
        <w:tc>
          <w:tcPr>
            <w:tcW w:w="431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4,78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580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17,22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18,65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11,88</w:t>
            </w:r>
          </w:p>
        </w:tc>
      </w:tr>
      <w:tr w:rsidR="00496174" w:rsidTr="00496174">
        <w:trPr>
          <w:trHeight w:val="576"/>
        </w:trPr>
        <w:tc>
          <w:tcPr>
            <w:tcW w:w="431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6,18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5,02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5,64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635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18,85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462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13,72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621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18,44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444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13,18</w:t>
            </w:r>
          </w:p>
        </w:tc>
      </w:tr>
      <w:tr w:rsidR="00496174" w:rsidTr="00496174">
        <w:trPr>
          <w:trHeight w:val="576"/>
        </w:trPr>
        <w:tc>
          <w:tcPr>
            <w:tcW w:w="431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4,87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5,29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512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12,32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593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17,61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15,74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654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19,42</w:t>
            </w:r>
          </w:p>
        </w:tc>
      </w:tr>
      <w:tr w:rsidR="00496174" w:rsidTr="00496174">
        <w:trPr>
          <w:trHeight w:val="603"/>
        </w:trPr>
        <w:tc>
          <w:tcPr>
            <w:tcW w:w="431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417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12,38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9,95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14,64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17,52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857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25,45</w:t>
            </w:r>
          </w:p>
        </w:tc>
      </w:tr>
      <w:tr w:rsidR="00496174" w:rsidTr="00496174">
        <w:trPr>
          <w:trHeight w:val="603"/>
        </w:trPr>
        <w:tc>
          <w:tcPr>
            <w:tcW w:w="431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12,08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14,73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13,93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0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637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7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6,26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258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b/>
                <w:sz w:val="18"/>
                <w:szCs w:val="18"/>
              </w:rPr>
            </w:pPr>
            <w:r w:rsidRPr="002807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7,66</w:t>
            </w:r>
          </w:p>
        </w:tc>
      </w:tr>
    </w:tbl>
    <w:p w:rsidR="002C52E1" w:rsidRDefault="002C52E1" w:rsidP="002C5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129" w:rsidRDefault="00455129" w:rsidP="005B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данных в этой области ценностных отношений выявила следующую картину.</w:t>
      </w:r>
    </w:p>
    <w:p w:rsidR="00BF722B" w:rsidRDefault="00F85794" w:rsidP="005B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6CD5">
        <w:rPr>
          <w:rFonts w:ascii="Times New Roman" w:hAnsi="Times New Roman" w:cs="Times New Roman"/>
          <w:sz w:val="28"/>
          <w:szCs w:val="28"/>
        </w:rPr>
        <w:t>одростки</w:t>
      </w:r>
      <w:r>
        <w:rPr>
          <w:rFonts w:ascii="Times New Roman" w:hAnsi="Times New Roman" w:cs="Times New Roman"/>
          <w:sz w:val="28"/>
          <w:szCs w:val="28"/>
        </w:rPr>
        <w:t xml:space="preserve"> видят</w:t>
      </w:r>
      <w:r w:rsidR="00D210F5">
        <w:rPr>
          <w:rFonts w:ascii="Times New Roman" w:hAnsi="Times New Roman" w:cs="Times New Roman"/>
          <w:sz w:val="28"/>
          <w:szCs w:val="28"/>
        </w:rPr>
        <w:t xml:space="preserve"> ключевы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5129">
        <w:rPr>
          <w:rFonts w:ascii="Times New Roman" w:hAnsi="Times New Roman" w:cs="Times New Roman"/>
          <w:sz w:val="28"/>
          <w:szCs w:val="28"/>
        </w:rPr>
        <w:t xml:space="preserve"> </w:t>
      </w:r>
      <w:r w:rsidR="00D210F5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10F5">
        <w:rPr>
          <w:rFonts w:ascii="Times New Roman" w:hAnsi="Times New Roman" w:cs="Times New Roman"/>
          <w:sz w:val="28"/>
          <w:szCs w:val="28"/>
        </w:rPr>
        <w:t xml:space="preserve"> современно образованного человека</w:t>
      </w:r>
      <w:r>
        <w:rPr>
          <w:rFonts w:ascii="Times New Roman" w:hAnsi="Times New Roman" w:cs="Times New Roman"/>
          <w:sz w:val="28"/>
          <w:szCs w:val="28"/>
        </w:rPr>
        <w:t>. Эта способность отражена в оценке утверждения о том</w:t>
      </w:r>
      <w:r w:rsidR="00455129">
        <w:rPr>
          <w:rFonts w:ascii="Times New Roman" w:hAnsi="Times New Roman" w:cs="Times New Roman"/>
          <w:sz w:val="28"/>
          <w:szCs w:val="28"/>
        </w:rPr>
        <w:t>, что «</w:t>
      </w:r>
      <w:r w:rsidR="00455129" w:rsidRPr="00455129">
        <w:rPr>
          <w:rFonts w:ascii="Times New Roman" w:hAnsi="Times New Roman" w:cs="Times New Roman"/>
          <w:sz w:val="28"/>
          <w:szCs w:val="28"/>
        </w:rPr>
        <w:t>Образованный человек тем и отличается от необразованного, что продолжает считать своё образование незаконченным</w:t>
      </w:r>
      <w:r w:rsidR="004551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5129">
        <w:rPr>
          <w:rFonts w:ascii="Times New Roman" w:hAnsi="Times New Roman" w:cs="Times New Roman"/>
          <w:sz w:val="28"/>
          <w:szCs w:val="28"/>
        </w:rPr>
        <w:t xml:space="preserve">ысокий уровень согласия </w:t>
      </w:r>
      <w:r>
        <w:rPr>
          <w:rFonts w:ascii="Times New Roman" w:hAnsi="Times New Roman" w:cs="Times New Roman"/>
          <w:sz w:val="28"/>
          <w:szCs w:val="28"/>
        </w:rPr>
        <w:t>выразили</w:t>
      </w:r>
      <w:r w:rsidR="00D210F5">
        <w:rPr>
          <w:rFonts w:ascii="Times New Roman" w:hAnsi="Times New Roman" w:cs="Times New Roman"/>
          <w:sz w:val="28"/>
          <w:szCs w:val="28"/>
        </w:rPr>
        <w:t xml:space="preserve"> </w:t>
      </w:r>
      <w:r w:rsidR="009F12BD">
        <w:rPr>
          <w:rFonts w:ascii="Times New Roman" w:hAnsi="Times New Roman" w:cs="Times New Roman"/>
          <w:sz w:val="28"/>
          <w:szCs w:val="28"/>
        </w:rPr>
        <w:t>61,</w:t>
      </w:r>
      <w:r w:rsidR="001F33B7">
        <w:rPr>
          <w:rFonts w:ascii="Times New Roman" w:hAnsi="Times New Roman" w:cs="Times New Roman"/>
          <w:sz w:val="28"/>
          <w:szCs w:val="28"/>
        </w:rPr>
        <w:t>64%</w:t>
      </w:r>
      <w:r>
        <w:rPr>
          <w:rFonts w:ascii="Times New Roman" w:hAnsi="Times New Roman" w:cs="Times New Roman"/>
          <w:sz w:val="28"/>
          <w:szCs w:val="28"/>
        </w:rPr>
        <w:t xml:space="preserve"> участников мониторинга.</w:t>
      </w:r>
      <w:r w:rsidR="00455129">
        <w:rPr>
          <w:rFonts w:ascii="Times New Roman" w:hAnsi="Times New Roman" w:cs="Times New Roman"/>
          <w:sz w:val="28"/>
          <w:szCs w:val="28"/>
        </w:rPr>
        <w:t xml:space="preserve"> Близкое по смысловой нагрузке утверждение о том, что п</w:t>
      </w:r>
      <w:r w:rsidR="00455129" w:rsidRPr="00455129">
        <w:rPr>
          <w:rFonts w:ascii="Times New Roman" w:hAnsi="Times New Roman" w:cs="Times New Roman"/>
          <w:sz w:val="28"/>
          <w:szCs w:val="28"/>
        </w:rPr>
        <w:t>ризнак</w:t>
      </w:r>
      <w:r w:rsidR="00455129">
        <w:rPr>
          <w:rFonts w:ascii="Times New Roman" w:hAnsi="Times New Roman" w:cs="Times New Roman"/>
          <w:sz w:val="28"/>
          <w:szCs w:val="28"/>
        </w:rPr>
        <w:t>ом</w:t>
      </w:r>
      <w:r w:rsidR="00455129" w:rsidRPr="00455129">
        <w:rPr>
          <w:rFonts w:ascii="Times New Roman" w:hAnsi="Times New Roman" w:cs="Times New Roman"/>
          <w:sz w:val="28"/>
          <w:szCs w:val="28"/>
        </w:rPr>
        <w:t xml:space="preserve"> хорошего образования </w:t>
      </w:r>
      <w:r w:rsidR="00455129">
        <w:rPr>
          <w:rFonts w:ascii="Times New Roman" w:hAnsi="Times New Roman" w:cs="Times New Roman"/>
          <w:sz w:val="28"/>
          <w:szCs w:val="28"/>
        </w:rPr>
        <w:t xml:space="preserve">является способность </w:t>
      </w:r>
      <w:r w:rsidR="00BF722B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455129" w:rsidRPr="00455129">
        <w:rPr>
          <w:rFonts w:ascii="Times New Roman" w:hAnsi="Times New Roman" w:cs="Times New Roman"/>
          <w:sz w:val="28"/>
          <w:szCs w:val="28"/>
        </w:rPr>
        <w:t xml:space="preserve">говорить о самых высоких предметах самыми простыми </w:t>
      </w:r>
      <w:r w:rsidR="00455129" w:rsidRPr="00455129">
        <w:rPr>
          <w:rFonts w:ascii="Times New Roman" w:hAnsi="Times New Roman" w:cs="Times New Roman"/>
          <w:sz w:val="28"/>
          <w:szCs w:val="28"/>
        </w:rPr>
        <w:lastRenderedPageBreak/>
        <w:t>словами</w:t>
      </w:r>
      <w:r w:rsidR="00BF722B">
        <w:rPr>
          <w:rFonts w:ascii="Times New Roman" w:hAnsi="Times New Roman" w:cs="Times New Roman"/>
          <w:sz w:val="28"/>
          <w:szCs w:val="28"/>
        </w:rPr>
        <w:t>,</w:t>
      </w:r>
      <w:r w:rsidR="00455129">
        <w:rPr>
          <w:rFonts w:ascii="Times New Roman" w:hAnsi="Times New Roman" w:cs="Times New Roman"/>
          <w:sz w:val="28"/>
          <w:szCs w:val="28"/>
        </w:rPr>
        <w:t xml:space="preserve"> получила полную поддержку у </w:t>
      </w:r>
      <w:r w:rsidR="00D210F5">
        <w:rPr>
          <w:rFonts w:ascii="Times New Roman" w:hAnsi="Times New Roman" w:cs="Times New Roman"/>
          <w:sz w:val="28"/>
          <w:szCs w:val="28"/>
        </w:rPr>
        <w:t>47,06%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1F33B7">
        <w:rPr>
          <w:rFonts w:ascii="Times New Roman" w:hAnsi="Times New Roman" w:cs="Times New Roman"/>
          <w:sz w:val="28"/>
          <w:szCs w:val="28"/>
        </w:rPr>
        <w:t>и</w:t>
      </w:r>
      <w:r w:rsidR="00BF722B">
        <w:rPr>
          <w:rFonts w:ascii="Times New Roman" w:hAnsi="Times New Roman" w:cs="Times New Roman"/>
          <w:sz w:val="28"/>
          <w:szCs w:val="28"/>
        </w:rPr>
        <w:t xml:space="preserve"> только 3,4% активно возражают против такой точки зрения.</w:t>
      </w:r>
    </w:p>
    <w:p w:rsidR="00A00334" w:rsidRDefault="001F33B7" w:rsidP="005B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BB1">
        <w:rPr>
          <w:rFonts w:ascii="Times New Roman" w:hAnsi="Times New Roman" w:cs="Times New Roman"/>
          <w:sz w:val="28"/>
          <w:szCs w:val="28"/>
        </w:rPr>
        <w:t>Р</w:t>
      </w:r>
      <w:r w:rsidR="001938AA">
        <w:rPr>
          <w:rFonts w:ascii="Times New Roman" w:hAnsi="Times New Roman" w:cs="Times New Roman"/>
          <w:sz w:val="28"/>
          <w:szCs w:val="28"/>
        </w:rPr>
        <w:t xml:space="preserve">яд </w:t>
      </w:r>
      <w:r w:rsidR="009F12BD">
        <w:rPr>
          <w:rFonts w:ascii="Times New Roman" w:hAnsi="Times New Roman" w:cs="Times New Roman"/>
          <w:sz w:val="28"/>
          <w:szCs w:val="28"/>
        </w:rPr>
        <w:t>высказываний</w:t>
      </w:r>
      <w:r w:rsidR="004A2BB1">
        <w:rPr>
          <w:rFonts w:ascii="Times New Roman" w:hAnsi="Times New Roman" w:cs="Times New Roman"/>
          <w:sz w:val="28"/>
          <w:szCs w:val="28"/>
        </w:rPr>
        <w:t>, предложенных для выражения своего отношения к ним,</w:t>
      </w:r>
      <w:r w:rsidR="009F12BD">
        <w:rPr>
          <w:rFonts w:ascii="Times New Roman" w:hAnsi="Times New Roman" w:cs="Times New Roman"/>
          <w:sz w:val="28"/>
          <w:szCs w:val="28"/>
        </w:rPr>
        <w:t xml:space="preserve"> отражали</w:t>
      </w:r>
      <w:r w:rsidR="001938AA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9F12BD">
        <w:rPr>
          <w:rFonts w:ascii="Times New Roman" w:hAnsi="Times New Roman" w:cs="Times New Roman"/>
          <w:sz w:val="28"/>
          <w:szCs w:val="28"/>
        </w:rPr>
        <w:t>е</w:t>
      </w:r>
      <w:r w:rsidR="001938AA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9F12BD">
        <w:rPr>
          <w:rFonts w:ascii="Times New Roman" w:hAnsi="Times New Roman" w:cs="Times New Roman"/>
          <w:sz w:val="28"/>
          <w:szCs w:val="28"/>
        </w:rPr>
        <w:t>е</w:t>
      </w:r>
      <w:r w:rsidR="001938AA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F12BD">
        <w:rPr>
          <w:rFonts w:ascii="Times New Roman" w:hAnsi="Times New Roman" w:cs="Times New Roman"/>
          <w:sz w:val="28"/>
          <w:szCs w:val="28"/>
        </w:rPr>
        <w:t>и</w:t>
      </w:r>
      <w:r w:rsidR="001938AA">
        <w:rPr>
          <w:rFonts w:ascii="Times New Roman" w:hAnsi="Times New Roman" w:cs="Times New Roman"/>
          <w:sz w:val="28"/>
          <w:szCs w:val="28"/>
        </w:rPr>
        <w:t xml:space="preserve">. </w:t>
      </w:r>
      <w:r w:rsidR="00D12B96">
        <w:rPr>
          <w:rFonts w:ascii="Times New Roman" w:hAnsi="Times New Roman" w:cs="Times New Roman"/>
          <w:sz w:val="28"/>
          <w:szCs w:val="28"/>
        </w:rPr>
        <w:t>Понимание их сущности позволяет нам говорить о степени взрослости и осознанности социального смысла суждений. Как показала обработка данных</w:t>
      </w:r>
      <w:r w:rsidR="00BF722B">
        <w:rPr>
          <w:rFonts w:ascii="Times New Roman" w:hAnsi="Times New Roman" w:cs="Times New Roman"/>
          <w:sz w:val="28"/>
          <w:szCs w:val="28"/>
        </w:rPr>
        <w:t xml:space="preserve"> по высказыванию о том, что диплом только помогает решать сложные ситуации, но не защищает от них</w:t>
      </w:r>
      <w:r w:rsidR="00634EA9">
        <w:rPr>
          <w:rFonts w:ascii="Times New Roman" w:hAnsi="Times New Roman" w:cs="Times New Roman"/>
          <w:sz w:val="28"/>
          <w:szCs w:val="28"/>
        </w:rPr>
        <w:t xml:space="preserve">, </w:t>
      </w:r>
      <w:r w:rsidR="00C26D02">
        <w:rPr>
          <w:rFonts w:ascii="Times New Roman" w:hAnsi="Times New Roman" w:cs="Times New Roman"/>
          <w:sz w:val="28"/>
          <w:szCs w:val="28"/>
        </w:rPr>
        <w:t>58,8%</w:t>
      </w:r>
      <w:r w:rsidR="00D12B96">
        <w:rPr>
          <w:rFonts w:ascii="Times New Roman" w:hAnsi="Times New Roman" w:cs="Times New Roman"/>
          <w:sz w:val="28"/>
          <w:szCs w:val="28"/>
        </w:rPr>
        <w:t xml:space="preserve"> п</w:t>
      </w:r>
      <w:r w:rsidR="001938AA">
        <w:rPr>
          <w:rFonts w:ascii="Times New Roman" w:hAnsi="Times New Roman" w:cs="Times New Roman"/>
          <w:sz w:val="28"/>
          <w:szCs w:val="28"/>
        </w:rPr>
        <w:t>одростк</w:t>
      </w:r>
      <w:r w:rsidR="00C26D02">
        <w:rPr>
          <w:rFonts w:ascii="Times New Roman" w:hAnsi="Times New Roman" w:cs="Times New Roman"/>
          <w:sz w:val="28"/>
          <w:szCs w:val="28"/>
        </w:rPr>
        <w:t>ов</w:t>
      </w:r>
      <w:r w:rsidR="00BF722B">
        <w:rPr>
          <w:rFonts w:ascii="Times New Roman" w:hAnsi="Times New Roman" w:cs="Times New Roman"/>
          <w:sz w:val="28"/>
          <w:szCs w:val="28"/>
        </w:rPr>
        <w:t xml:space="preserve"> </w:t>
      </w:r>
      <w:r w:rsidR="00C26D02">
        <w:rPr>
          <w:rFonts w:ascii="Times New Roman" w:hAnsi="Times New Roman" w:cs="Times New Roman"/>
          <w:sz w:val="28"/>
          <w:szCs w:val="28"/>
        </w:rPr>
        <w:t>знают о такой</w:t>
      </w:r>
      <w:r w:rsidR="00634EA9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C26D02">
        <w:rPr>
          <w:rFonts w:ascii="Times New Roman" w:hAnsi="Times New Roman" w:cs="Times New Roman"/>
          <w:sz w:val="28"/>
          <w:szCs w:val="28"/>
        </w:rPr>
        <w:t>ой</w:t>
      </w:r>
      <w:r w:rsidR="00634EA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26D02">
        <w:rPr>
          <w:rFonts w:ascii="Times New Roman" w:hAnsi="Times New Roman" w:cs="Times New Roman"/>
          <w:sz w:val="28"/>
          <w:szCs w:val="28"/>
        </w:rPr>
        <w:t>е</w:t>
      </w:r>
      <w:r w:rsidR="00466844">
        <w:rPr>
          <w:rFonts w:ascii="Times New Roman" w:hAnsi="Times New Roman" w:cs="Times New Roman"/>
          <w:sz w:val="28"/>
          <w:szCs w:val="28"/>
        </w:rPr>
        <w:t xml:space="preserve"> и подобные ситуации </w:t>
      </w:r>
      <w:r w:rsidR="00104380">
        <w:rPr>
          <w:rFonts w:ascii="Times New Roman" w:hAnsi="Times New Roman" w:cs="Times New Roman"/>
          <w:sz w:val="28"/>
          <w:szCs w:val="28"/>
        </w:rPr>
        <w:t>для них</w:t>
      </w:r>
      <w:r w:rsidR="00104380" w:rsidRPr="00104380">
        <w:rPr>
          <w:rFonts w:ascii="Times New Roman" w:hAnsi="Times New Roman" w:cs="Times New Roman"/>
          <w:sz w:val="28"/>
          <w:szCs w:val="28"/>
        </w:rPr>
        <w:t xml:space="preserve"> </w:t>
      </w:r>
      <w:r w:rsidR="00466844">
        <w:rPr>
          <w:rFonts w:ascii="Times New Roman" w:hAnsi="Times New Roman" w:cs="Times New Roman"/>
          <w:sz w:val="28"/>
          <w:szCs w:val="28"/>
        </w:rPr>
        <w:t>не станут неожиданностью.</w:t>
      </w:r>
      <w:r w:rsidR="001938AA">
        <w:rPr>
          <w:rFonts w:ascii="Times New Roman" w:hAnsi="Times New Roman" w:cs="Times New Roman"/>
          <w:sz w:val="28"/>
          <w:szCs w:val="28"/>
        </w:rPr>
        <w:t xml:space="preserve"> </w:t>
      </w:r>
      <w:r w:rsidR="00A0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334" w:rsidRDefault="00B51C89" w:rsidP="005B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Высказывания, предложенные в мониторинге, </w:t>
      </w:r>
      <w:r w:rsidR="005B6CD5">
        <w:rPr>
          <w:rFonts w:ascii="Times New Roman" w:hAnsi="Times New Roman" w:cs="Times New Roman"/>
          <w:sz w:val="28"/>
          <w:szCs w:val="28"/>
        </w:rPr>
        <w:t>сформулированы таким о</w:t>
      </w:r>
      <w:r w:rsidR="001F33B7">
        <w:rPr>
          <w:rFonts w:ascii="Times New Roman" w:hAnsi="Times New Roman" w:cs="Times New Roman"/>
          <w:sz w:val="28"/>
          <w:szCs w:val="28"/>
        </w:rPr>
        <w:t>бразом, чтобы подростки могли определить своё понимание тех проблем, с которыми образованный человек сталкивается в реальной жизни.</w:t>
      </w:r>
      <w:r w:rsidR="00A06F11">
        <w:rPr>
          <w:rFonts w:ascii="Times New Roman" w:hAnsi="Times New Roman" w:cs="Times New Roman"/>
          <w:sz w:val="28"/>
          <w:szCs w:val="28"/>
        </w:rPr>
        <w:t xml:space="preserve"> Одно из наиболее распространё</w:t>
      </w:r>
      <w:r w:rsidR="00A00334">
        <w:rPr>
          <w:rFonts w:ascii="Times New Roman" w:hAnsi="Times New Roman" w:cs="Times New Roman"/>
          <w:sz w:val="28"/>
          <w:szCs w:val="28"/>
        </w:rPr>
        <w:t>нн</w:t>
      </w:r>
      <w:r w:rsidR="00A06F11">
        <w:rPr>
          <w:rFonts w:ascii="Times New Roman" w:hAnsi="Times New Roman" w:cs="Times New Roman"/>
          <w:sz w:val="28"/>
          <w:szCs w:val="28"/>
        </w:rPr>
        <w:t xml:space="preserve">ых суждений о роли ситуации для </w:t>
      </w:r>
      <w:r w:rsidR="00A00334">
        <w:rPr>
          <w:rFonts w:ascii="Times New Roman" w:hAnsi="Times New Roman" w:cs="Times New Roman"/>
          <w:sz w:val="28"/>
          <w:szCs w:val="28"/>
        </w:rPr>
        <w:t>успешн</w:t>
      </w:r>
      <w:r w:rsidR="00A06F11">
        <w:rPr>
          <w:rFonts w:ascii="Times New Roman" w:hAnsi="Times New Roman" w:cs="Times New Roman"/>
          <w:sz w:val="28"/>
          <w:szCs w:val="28"/>
        </w:rPr>
        <w:t>ости в жизни представлено под номером 32</w:t>
      </w:r>
      <w:r w:rsidR="00D5230A">
        <w:rPr>
          <w:rFonts w:ascii="Times New Roman" w:hAnsi="Times New Roman" w:cs="Times New Roman"/>
          <w:sz w:val="28"/>
          <w:szCs w:val="28"/>
        </w:rPr>
        <w:t xml:space="preserve"> (</w:t>
      </w:r>
      <w:r w:rsidR="00D5230A" w:rsidRPr="00D5230A">
        <w:rPr>
          <w:rFonts w:ascii="Times New Roman" w:hAnsi="Times New Roman" w:cs="Times New Roman"/>
          <w:sz w:val="28"/>
          <w:szCs w:val="28"/>
        </w:rPr>
        <w:t>Главное – оказаться в нужном месте в нужное время, а образование - приложится</w:t>
      </w:r>
      <w:r w:rsidR="00D5230A">
        <w:rPr>
          <w:rFonts w:ascii="Times New Roman" w:hAnsi="Times New Roman" w:cs="Times New Roman"/>
          <w:sz w:val="28"/>
          <w:szCs w:val="28"/>
        </w:rPr>
        <w:t>)</w:t>
      </w:r>
      <w:r w:rsidR="00A06F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довольно рас</w:t>
      </w:r>
      <w:r w:rsidR="000B5307">
        <w:rPr>
          <w:rFonts w:ascii="Times New Roman" w:hAnsi="Times New Roman" w:cs="Times New Roman"/>
          <w:sz w:val="28"/>
          <w:szCs w:val="28"/>
        </w:rPr>
        <w:t xml:space="preserve">пространённое </w:t>
      </w:r>
      <w:r>
        <w:rPr>
          <w:rFonts w:ascii="Times New Roman" w:hAnsi="Times New Roman" w:cs="Times New Roman"/>
          <w:sz w:val="28"/>
          <w:szCs w:val="28"/>
        </w:rPr>
        <w:t xml:space="preserve">суждение, тем не менее, </w:t>
      </w:r>
      <w:r w:rsidR="00A06F11">
        <w:rPr>
          <w:rFonts w:ascii="Times New Roman" w:hAnsi="Times New Roman" w:cs="Times New Roman"/>
          <w:sz w:val="28"/>
          <w:szCs w:val="28"/>
        </w:rPr>
        <w:t xml:space="preserve">получило довольно высокую степень несогласия </w:t>
      </w:r>
      <w:r w:rsidR="00466844">
        <w:rPr>
          <w:rFonts w:ascii="Times New Roman" w:hAnsi="Times New Roman" w:cs="Times New Roman"/>
          <w:sz w:val="28"/>
          <w:szCs w:val="28"/>
        </w:rPr>
        <w:t>26, 81%</w:t>
      </w:r>
      <w:r w:rsidR="0017751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еустойчивая позиция, т.е. скорее нет, чем да </w:t>
      </w:r>
      <w:r w:rsidR="00177513">
        <w:rPr>
          <w:rFonts w:ascii="Times New Roman" w:hAnsi="Times New Roman" w:cs="Times New Roman"/>
          <w:sz w:val="28"/>
          <w:szCs w:val="28"/>
        </w:rPr>
        <w:t xml:space="preserve">отмечена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17751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22, 81%</w:t>
      </w:r>
      <w:r w:rsidR="00177513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466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A27">
        <w:rPr>
          <w:rFonts w:ascii="Times New Roman" w:hAnsi="Times New Roman" w:cs="Times New Roman"/>
          <w:sz w:val="28"/>
          <w:szCs w:val="28"/>
        </w:rPr>
        <w:t>Противоположную позицию</w:t>
      </w:r>
      <w:r w:rsidR="00466844">
        <w:rPr>
          <w:rFonts w:ascii="Times New Roman" w:hAnsi="Times New Roman" w:cs="Times New Roman"/>
          <w:sz w:val="28"/>
          <w:szCs w:val="28"/>
        </w:rPr>
        <w:t>, т.е.</w:t>
      </w:r>
      <w:r w:rsidR="00177513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466844">
        <w:rPr>
          <w:rFonts w:ascii="Times New Roman" w:hAnsi="Times New Roman" w:cs="Times New Roman"/>
          <w:sz w:val="28"/>
          <w:szCs w:val="28"/>
        </w:rPr>
        <w:t>тех</w:t>
      </w:r>
      <w:r w:rsidR="00045FF1">
        <w:rPr>
          <w:rFonts w:ascii="Times New Roman" w:hAnsi="Times New Roman" w:cs="Times New Roman"/>
          <w:sz w:val="28"/>
          <w:szCs w:val="28"/>
        </w:rPr>
        <w:t>,</w:t>
      </w:r>
      <w:r w:rsidR="00466844">
        <w:rPr>
          <w:rFonts w:ascii="Times New Roman" w:hAnsi="Times New Roman" w:cs="Times New Roman"/>
          <w:sz w:val="28"/>
          <w:szCs w:val="28"/>
        </w:rPr>
        <w:t xml:space="preserve"> кто</w:t>
      </w:r>
      <w:r w:rsidR="00D71A27">
        <w:rPr>
          <w:rFonts w:ascii="Times New Roman" w:hAnsi="Times New Roman" w:cs="Times New Roman"/>
          <w:sz w:val="28"/>
          <w:szCs w:val="28"/>
        </w:rPr>
        <w:t xml:space="preserve"> твёрдо поддержива</w:t>
      </w:r>
      <w:r w:rsidR="00466844">
        <w:rPr>
          <w:rFonts w:ascii="Times New Roman" w:hAnsi="Times New Roman" w:cs="Times New Roman"/>
          <w:sz w:val="28"/>
          <w:szCs w:val="28"/>
        </w:rPr>
        <w:t>ет</w:t>
      </w:r>
      <w:r w:rsidR="00D71A27">
        <w:rPr>
          <w:rFonts w:ascii="Times New Roman" w:hAnsi="Times New Roman" w:cs="Times New Roman"/>
          <w:sz w:val="28"/>
          <w:szCs w:val="28"/>
        </w:rPr>
        <w:t xml:space="preserve"> такую точку зрения</w:t>
      </w:r>
      <w:r w:rsidR="00466844">
        <w:rPr>
          <w:rFonts w:ascii="Times New Roman" w:hAnsi="Times New Roman" w:cs="Times New Roman"/>
          <w:sz w:val="28"/>
          <w:szCs w:val="28"/>
        </w:rPr>
        <w:t>,</w:t>
      </w:r>
      <w:r w:rsidR="00D71A27">
        <w:rPr>
          <w:rFonts w:ascii="Times New Roman" w:hAnsi="Times New Roman" w:cs="Times New Roman"/>
          <w:sz w:val="28"/>
          <w:szCs w:val="28"/>
        </w:rPr>
        <w:t xml:space="preserve"> </w:t>
      </w:r>
      <w:r w:rsidR="00466844">
        <w:rPr>
          <w:rFonts w:ascii="Times New Roman" w:hAnsi="Times New Roman" w:cs="Times New Roman"/>
          <w:sz w:val="28"/>
          <w:szCs w:val="28"/>
        </w:rPr>
        <w:t>заняло</w:t>
      </w:r>
      <w:r w:rsidR="00A06F11">
        <w:rPr>
          <w:rFonts w:ascii="Times New Roman" w:hAnsi="Times New Roman" w:cs="Times New Roman"/>
          <w:sz w:val="28"/>
          <w:szCs w:val="28"/>
        </w:rPr>
        <w:t xml:space="preserve"> 13,92% </w:t>
      </w:r>
      <w:proofErr w:type="gramStart"/>
      <w:r w:rsidR="00A06F11">
        <w:rPr>
          <w:rFonts w:ascii="Times New Roman" w:hAnsi="Times New Roman" w:cs="Times New Roman"/>
          <w:sz w:val="28"/>
          <w:szCs w:val="28"/>
        </w:rPr>
        <w:t>опрошенных</w:t>
      </w:r>
      <w:r w:rsidR="00177513">
        <w:rPr>
          <w:rFonts w:ascii="Times New Roman" w:hAnsi="Times New Roman" w:cs="Times New Roman"/>
          <w:sz w:val="28"/>
          <w:szCs w:val="28"/>
        </w:rPr>
        <w:t xml:space="preserve">, </w:t>
      </w:r>
      <w:r w:rsidR="00D71A27">
        <w:rPr>
          <w:rFonts w:ascii="Times New Roman" w:hAnsi="Times New Roman" w:cs="Times New Roman"/>
          <w:sz w:val="28"/>
          <w:szCs w:val="28"/>
        </w:rPr>
        <w:t xml:space="preserve"> частично</w:t>
      </w:r>
      <w:proofErr w:type="gramEnd"/>
      <w:r w:rsidR="00D71A27">
        <w:rPr>
          <w:rFonts w:ascii="Times New Roman" w:hAnsi="Times New Roman" w:cs="Times New Roman"/>
          <w:sz w:val="28"/>
          <w:szCs w:val="28"/>
        </w:rPr>
        <w:t xml:space="preserve"> согласны </w:t>
      </w:r>
      <w:r w:rsidR="00A06F11">
        <w:rPr>
          <w:rFonts w:ascii="Times New Roman" w:hAnsi="Times New Roman" w:cs="Times New Roman"/>
          <w:sz w:val="28"/>
          <w:szCs w:val="28"/>
        </w:rPr>
        <w:t>с таким</w:t>
      </w:r>
      <w:r w:rsidR="00D71A27">
        <w:rPr>
          <w:rFonts w:ascii="Times New Roman" w:hAnsi="Times New Roman" w:cs="Times New Roman"/>
          <w:sz w:val="28"/>
          <w:szCs w:val="28"/>
        </w:rPr>
        <w:t xml:space="preserve"> утверждением 17, 55%</w:t>
      </w:r>
      <w:r w:rsidR="00A06F11">
        <w:rPr>
          <w:rFonts w:ascii="Times New Roman" w:hAnsi="Times New Roman" w:cs="Times New Roman"/>
          <w:sz w:val="28"/>
          <w:szCs w:val="28"/>
        </w:rPr>
        <w:t>.</w:t>
      </w:r>
    </w:p>
    <w:p w:rsidR="00D71A27" w:rsidRDefault="00466844" w:rsidP="005B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Значение интернета для информированности в современном мире получило высокую степень поддержки у 35,16% подростков, несколько менее уверенно подержало</w:t>
      </w:r>
      <w:r w:rsidR="007B2CCC">
        <w:rPr>
          <w:rFonts w:ascii="Times New Roman" w:hAnsi="Times New Roman" w:cs="Times New Roman"/>
          <w:sz w:val="28"/>
          <w:szCs w:val="28"/>
        </w:rPr>
        <w:t xml:space="preserve"> эту позицию</w:t>
      </w:r>
      <w:r>
        <w:rPr>
          <w:rFonts w:ascii="Times New Roman" w:hAnsi="Times New Roman" w:cs="Times New Roman"/>
          <w:sz w:val="28"/>
          <w:szCs w:val="28"/>
        </w:rPr>
        <w:t xml:space="preserve"> ещё 29, 93%, что </w:t>
      </w:r>
      <w:r w:rsidR="001D5F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 представляет </w:t>
      </w:r>
      <w:r w:rsidR="001D5F5B">
        <w:rPr>
          <w:rFonts w:ascii="Times New Roman" w:hAnsi="Times New Roman" w:cs="Times New Roman"/>
          <w:sz w:val="28"/>
          <w:szCs w:val="28"/>
        </w:rPr>
        <w:t xml:space="preserve">65, 09%. </w:t>
      </w:r>
      <w:r w:rsidR="00F4622E">
        <w:rPr>
          <w:rFonts w:ascii="Times New Roman" w:hAnsi="Times New Roman" w:cs="Times New Roman"/>
          <w:sz w:val="28"/>
          <w:szCs w:val="28"/>
        </w:rPr>
        <w:t>Это</w:t>
      </w:r>
      <w:r w:rsidR="001D5F5B">
        <w:rPr>
          <w:rFonts w:ascii="Times New Roman" w:hAnsi="Times New Roman" w:cs="Times New Roman"/>
          <w:sz w:val="28"/>
          <w:szCs w:val="28"/>
        </w:rPr>
        <w:t xml:space="preserve"> </w:t>
      </w:r>
      <w:r w:rsidR="00F4622E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1D5F5B">
        <w:rPr>
          <w:rFonts w:ascii="Times New Roman" w:hAnsi="Times New Roman" w:cs="Times New Roman"/>
          <w:sz w:val="28"/>
          <w:szCs w:val="28"/>
        </w:rPr>
        <w:t>часть десятиклассников</w:t>
      </w:r>
      <w:r w:rsidR="00E477C3">
        <w:rPr>
          <w:rFonts w:ascii="Times New Roman" w:hAnsi="Times New Roman" w:cs="Times New Roman"/>
          <w:sz w:val="28"/>
          <w:szCs w:val="28"/>
        </w:rPr>
        <w:t>,</w:t>
      </w:r>
      <w:r w:rsidR="001D5F5B">
        <w:rPr>
          <w:rFonts w:ascii="Times New Roman" w:hAnsi="Times New Roman" w:cs="Times New Roman"/>
          <w:sz w:val="28"/>
          <w:szCs w:val="28"/>
        </w:rPr>
        <w:t xml:space="preserve"> ориентиру</w:t>
      </w:r>
      <w:r w:rsidR="00F4622E">
        <w:rPr>
          <w:rFonts w:ascii="Times New Roman" w:hAnsi="Times New Roman" w:cs="Times New Roman"/>
          <w:sz w:val="28"/>
          <w:szCs w:val="28"/>
        </w:rPr>
        <w:t>ющих</w:t>
      </w:r>
      <w:r w:rsidR="007B2CCC">
        <w:rPr>
          <w:rFonts w:ascii="Times New Roman" w:hAnsi="Times New Roman" w:cs="Times New Roman"/>
          <w:sz w:val="28"/>
          <w:szCs w:val="28"/>
        </w:rPr>
        <w:t xml:space="preserve">ся в образовании на </w:t>
      </w:r>
      <w:proofErr w:type="spellStart"/>
      <w:r w:rsidR="007B2CCC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7B2CCC">
        <w:rPr>
          <w:rFonts w:ascii="Times New Roman" w:hAnsi="Times New Roman" w:cs="Times New Roman"/>
          <w:sz w:val="28"/>
          <w:szCs w:val="28"/>
        </w:rPr>
        <w:t>.</w:t>
      </w:r>
      <w:r w:rsidR="00F4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11" w:rsidRDefault="00A06F11" w:rsidP="005B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Нейтральное, равнодушное отношение </w:t>
      </w:r>
      <w:r w:rsidR="000A76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роли образования в дальнейшей жизни свойственно одной пятой опрошенных десят</w:t>
      </w:r>
      <w:r w:rsidR="000A7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классников, разброс </w:t>
      </w:r>
      <w:r w:rsidR="000A76B0">
        <w:rPr>
          <w:rFonts w:ascii="Times New Roman" w:hAnsi="Times New Roman" w:cs="Times New Roman"/>
          <w:sz w:val="28"/>
          <w:szCs w:val="28"/>
        </w:rPr>
        <w:t xml:space="preserve">оценок </w:t>
      </w:r>
      <w:r w:rsidR="007B2CCC">
        <w:rPr>
          <w:rFonts w:ascii="Times New Roman" w:hAnsi="Times New Roman" w:cs="Times New Roman"/>
          <w:sz w:val="28"/>
          <w:szCs w:val="28"/>
        </w:rPr>
        <w:t xml:space="preserve">по всем вопросам этого блока </w:t>
      </w:r>
      <w:r w:rsidR="000A76B0">
        <w:rPr>
          <w:rFonts w:ascii="Times New Roman" w:hAnsi="Times New Roman" w:cs="Times New Roman"/>
          <w:sz w:val="28"/>
          <w:szCs w:val="28"/>
        </w:rPr>
        <w:t xml:space="preserve">составляет от 8,14% до 18, 91%. </w:t>
      </w:r>
    </w:p>
    <w:p w:rsidR="008B2875" w:rsidRDefault="000A76B0" w:rsidP="005B3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848E5">
        <w:rPr>
          <w:rFonts w:ascii="Times New Roman" w:hAnsi="Times New Roman" w:cs="Times New Roman"/>
          <w:sz w:val="28"/>
          <w:szCs w:val="28"/>
        </w:rPr>
        <w:t xml:space="preserve">осознание себя в пространстве образования и своей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отношение к образованию как ценности в современном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мире носит по</w:t>
      </w:r>
      <w:r w:rsidR="005B6CD5">
        <w:rPr>
          <w:rFonts w:ascii="Times New Roman" w:hAnsi="Times New Roman" w:cs="Times New Roman"/>
          <w:sz w:val="28"/>
          <w:szCs w:val="28"/>
        </w:rPr>
        <w:t>зитивный характер</w:t>
      </w:r>
      <w:r w:rsidR="002F1F1F">
        <w:rPr>
          <w:rFonts w:ascii="Times New Roman" w:hAnsi="Times New Roman" w:cs="Times New Roman"/>
          <w:sz w:val="28"/>
          <w:szCs w:val="28"/>
        </w:rPr>
        <w:t xml:space="preserve"> у </w:t>
      </w:r>
      <w:r w:rsidR="00C019EB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E477C3">
        <w:rPr>
          <w:rFonts w:ascii="Times New Roman" w:hAnsi="Times New Roman" w:cs="Times New Roman"/>
          <w:sz w:val="28"/>
          <w:szCs w:val="28"/>
        </w:rPr>
        <w:t>опрошенных</w:t>
      </w:r>
      <w:r w:rsidR="00D84CCF">
        <w:rPr>
          <w:rFonts w:ascii="Times New Roman" w:hAnsi="Times New Roman" w:cs="Times New Roman"/>
          <w:sz w:val="28"/>
          <w:szCs w:val="28"/>
        </w:rPr>
        <w:t xml:space="preserve"> </w:t>
      </w:r>
      <w:r w:rsidR="002F1F1F">
        <w:rPr>
          <w:rFonts w:ascii="Times New Roman" w:hAnsi="Times New Roman" w:cs="Times New Roman"/>
          <w:sz w:val="28"/>
          <w:szCs w:val="28"/>
        </w:rPr>
        <w:t xml:space="preserve">подростков. </w:t>
      </w:r>
      <w:r w:rsidR="00D71A27">
        <w:rPr>
          <w:rFonts w:ascii="Times New Roman" w:hAnsi="Times New Roman" w:cs="Times New Roman"/>
          <w:sz w:val="28"/>
          <w:szCs w:val="28"/>
        </w:rPr>
        <w:t>Безусловно, в сфере образования у них уже есть достаточный опыт, чтобы выработать мнение о себе и свих способностях, именно поэтому в</w:t>
      </w:r>
      <w:r w:rsidR="002F1F1F">
        <w:rPr>
          <w:rFonts w:ascii="Times New Roman" w:hAnsi="Times New Roman" w:cs="Times New Roman"/>
          <w:sz w:val="28"/>
          <w:szCs w:val="28"/>
        </w:rPr>
        <w:t xml:space="preserve"> этой области они обладают большей нравственной </w:t>
      </w:r>
      <w:proofErr w:type="spellStart"/>
      <w:proofErr w:type="gramStart"/>
      <w:r w:rsidR="002F1F1F">
        <w:rPr>
          <w:rFonts w:ascii="Times New Roman" w:hAnsi="Times New Roman" w:cs="Times New Roman"/>
          <w:sz w:val="28"/>
          <w:szCs w:val="28"/>
        </w:rPr>
        <w:t>мотивированностью</w:t>
      </w:r>
      <w:proofErr w:type="spellEnd"/>
      <w:r w:rsidR="00E477C3">
        <w:rPr>
          <w:rFonts w:ascii="Times New Roman" w:hAnsi="Times New Roman" w:cs="Times New Roman"/>
          <w:sz w:val="28"/>
          <w:szCs w:val="28"/>
        </w:rPr>
        <w:t xml:space="preserve">, </w:t>
      </w:r>
      <w:r w:rsidR="002F1F1F">
        <w:rPr>
          <w:rFonts w:ascii="Times New Roman" w:hAnsi="Times New Roman" w:cs="Times New Roman"/>
          <w:sz w:val="28"/>
          <w:szCs w:val="28"/>
        </w:rPr>
        <w:t xml:space="preserve"> достаточно</w:t>
      </w:r>
      <w:proofErr w:type="gramEnd"/>
      <w:r w:rsidR="002F1F1F">
        <w:rPr>
          <w:rFonts w:ascii="Times New Roman" w:hAnsi="Times New Roman" w:cs="Times New Roman"/>
          <w:sz w:val="28"/>
          <w:szCs w:val="28"/>
        </w:rPr>
        <w:t xml:space="preserve"> точно дают негативную оценку высказываниям, имеющим сомнительный нравственный смысл.</w:t>
      </w:r>
      <w:r w:rsidR="005B6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9F" w:rsidRDefault="00FD7FDB" w:rsidP="00D2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4F269F" w:rsidRPr="0096079F">
        <w:rPr>
          <w:rFonts w:ascii="Times New Roman" w:hAnsi="Times New Roman" w:cs="Times New Roman"/>
          <w:b/>
          <w:sz w:val="28"/>
          <w:szCs w:val="28"/>
        </w:rPr>
        <w:t xml:space="preserve"> Отношение</w:t>
      </w:r>
      <w:r w:rsidR="00960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69F" w:rsidRPr="0096079F">
        <w:rPr>
          <w:rFonts w:ascii="Times New Roman" w:hAnsi="Times New Roman" w:cs="Times New Roman"/>
          <w:b/>
          <w:sz w:val="28"/>
          <w:szCs w:val="28"/>
        </w:rPr>
        <w:t>к выбору профессии</w:t>
      </w:r>
    </w:p>
    <w:p w:rsidR="00D22850" w:rsidRPr="0096079F" w:rsidRDefault="00D22850" w:rsidP="00D22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50">
        <w:rPr>
          <w:rFonts w:ascii="Times New Roman" w:hAnsi="Times New Roman" w:cs="Times New Roman"/>
          <w:sz w:val="28"/>
          <w:szCs w:val="28"/>
        </w:rPr>
        <w:t>(Я-профессия)</w:t>
      </w:r>
    </w:p>
    <w:p w:rsidR="0096079F" w:rsidRPr="0096079F" w:rsidRDefault="0014373C" w:rsidP="005B3A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</w:t>
      </w:r>
      <w:r w:rsidR="002F1F1F">
        <w:rPr>
          <w:rFonts w:ascii="Times New Roman" w:hAnsi="Times New Roman" w:cs="Times New Roman"/>
          <w:sz w:val="28"/>
          <w:szCs w:val="28"/>
        </w:rPr>
        <w:t xml:space="preserve"> отношения к будущей профессиональной деятельности одно из наиболее сложных</w:t>
      </w:r>
      <w:r>
        <w:rPr>
          <w:rFonts w:ascii="Times New Roman" w:hAnsi="Times New Roman" w:cs="Times New Roman"/>
          <w:sz w:val="28"/>
          <w:szCs w:val="28"/>
        </w:rPr>
        <w:t xml:space="preserve"> выборов у современного подростка</w:t>
      </w:r>
      <w:r w:rsidR="002F1F1F">
        <w:rPr>
          <w:rFonts w:ascii="Times New Roman" w:hAnsi="Times New Roman" w:cs="Times New Roman"/>
          <w:sz w:val="28"/>
          <w:szCs w:val="28"/>
        </w:rPr>
        <w:t xml:space="preserve">. </w:t>
      </w:r>
      <w:r w:rsidR="00D22850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2F1F1F">
        <w:rPr>
          <w:rFonts w:ascii="Times New Roman" w:hAnsi="Times New Roman" w:cs="Times New Roman"/>
          <w:sz w:val="28"/>
          <w:szCs w:val="28"/>
        </w:rPr>
        <w:t>к</w:t>
      </w:r>
      <w:r w:rsidR="0096079F" w:rsidRPr="0096079F">
        <w:rPr>
          <w:rFonts w:ascii="Times New Roman" w:hAnsi="Times New Roman" w:cs="Times New Roman"/>
          <w:sz w:val="28"/>
          <w:szCs w:val="28"/>
        </w:rPr>
        <w:t xml:space="preserve">омплекс высказываний, </w:t>
      </w:r>
      <w:r w:rsidR="00280758">
        <w:rPr>
          <w:rFonts w:ascii="Times New Roman" w:hAnsi="Times New Roman" w:cs="Times New Roman"/>
          <w:sz w:val="28"/>
          <w:szCs w:val="28"/>
        </w:rPr>
        <w:t xml:space="preserve">к </w:t>
      </w:r>
      <w:r w:rsidR="0096079F" w:rsidRPr="0096079F">
        <w:rPr>
          <w:rFonts w:ascii="Times New Roman" w:hAnsi="Times New Roman" w:cs="Times New Roman"/>
          <w:sz w:val="28"/>
          <w:szCs w:val="28"/>
        </w:rPr>
        <w:t>которы</w:t>
      </w:r>
      <w:r w:rsidR="00280758">
        <w:rPr>
          <w:rFonts w:ascii="Times New Roman" w:hAnsi="Times New Roman" w:cs="Times New Roman"/>
          <w:sz w:val="28"/>
          <w:szCs w:val="28"/>
        </w:rPr>
        <w:t>м</w:t>
      </w:r>
      <w:r w:rsidR="0096079F" w:rsidRPr="0096079F">
        <w:rPr>
          <w:rFonts w:ascii="Times New Roman" w:hAnsi="Times New Roman" w:cs="Times New Roman"/>
          <w:sz w:val="28"/>
          <w:szCs w:val="28"/>
        </w:rPr>
        <w:t xml:space="preserve"> </w:t>
      </w:r>
      <w:r w:rsidR="002F1F1F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 xml:space="preserve">было выразить своё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</w:t>
      </w:r>
      <w:r w:rsidR="00280758">
        <w:rPr>
          <w:rFonts w:ascii="Times New Roman" w:hAnsi="Times New Roman" w:cs="Times New Roman"/>
          <w:sz w:val="28"/>
          <w:szCs w:val="28"/>
        </w:rPr>
        <w:t>шение</w:t>
      </w:r>
      <w:r w:rsidR="00D22850">
        <w:rPr>
          <w:rFonts w:ascii="Times New Roman" w:hAnsi="Times New Roman" w:cs="Times New Roman"/>
          <w:sz w:val="28"/>
          <w:szCs w:val="28"/>
        </w:rPr>
        <w:t>,</w:t>
      </w:r>
      <w:r w:rsidR="0096079F" w:rsidRPr="009607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2850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96079F" w:rsidRPr="0096079F">
        <w:rPr>
          <w:rFonts w:ascii="Times New Roman" w:hAnsi="Times New Roman" w:cs="Times New Roman"/>
          <w:sz w:val="28"/>
          <w:szCs w:val="28"/>
        </w:rPr>
        <w:t xml:space="preserve">суждения, имеющие </w:t>
      </w:r>
      <w:r w:rsidR="00D22850">
        <w:rPr>
          <w:rFonts w:ascii="Times New Roman" w:hAnsi="Times New Roman" w:cs="Times New Roman"/>
          <w:sz w:val="28"/>
          <w:szCs w:val="28"/>
        </w:rPr>
        <w:t xml:space="preserve">как открытое нравственное содержание, так и </w:t>
      </w:r>
      <w:r w:rsidR="00E969CE">
        <w:rPr>
          <w:rFonts w:ascii="Times New Roman" w:hAnsi="Times New Roman" w:cs="Times New Roman"/>
          <w:sz w:val="28"/>
          <w:szCs w:val="28"/>
        </w:rPr>
        <w:t>спорный ценностный</w:t>
      </w:r>
      <w:r>
        <w:rPr>
          <w:rFonts w:ascii="Times New Roman" w:hAnsi="Times New Roman" w:cs="Times New Roman"/>
          <w:sz w:val="28"/>
          <w:szCs w:val="28"/>
        </w:rPr>
        <w:t xml:space="preserve"> смысл. В</w:t>
      </w:r>
      <w:r w:rsidR="0096079F" w:rsidRPr="0096079F">
        <w:rPr>
          <w:rFonts w:ascii="Times New Roman" w:hAnsi="Times New Roman" w:cs="Times New Roman"/>
          <w:sz w:val="28"/>
          <w:szCs w:val="28"/>
        </w:rPr>
        <w:t xml:space="preserve"> анкете</w:t>
      </w:r>
      <w:r>
        <w:rPr>
          <w:rFonts w:ascii="Times New Roman" w:hAnsi="Times New Roman" w:cs="Times New Roman"/>
          <w:sz w:val="28"/>
          <w:szCs w:val="28"/>
        </w:rPr>
        <w:t xml:space="preserve"> эти высказывания идут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96079F" w:rsidRPr="0096079F">
        <w:rPr>
          <w:rFonts w:ascii="Times New Roman" w:hAnsi="Times New Roman" w:cs="Times New Roman"/>
          <w:sz w:val="28"/>
          <w:szCs w:val="28"/>
        </w:rPr>
        <w:t xml:space="preserve"> порядковы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96079F" w:rsidRPr="0096079F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6079F" w:rsidRPr="0096079F">
        <w:rPr>
          <w:rFonts w:ascii="Times New Roman" w:hAnsi="Times New Roman" w:cs="Times New Roman"/>
          <w:sz w:val="28"/>
          <w:szCs w:val="28"/>
        </w:rPr>
        <w:t>:</w:t>
      </w:r>
    </w:p>
    <w:p w:rsidR="00496174" w:rsidRPr="00280758" w:rsidRDefault="00496174" w:rsidP="00071ED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3.</w:t>
      </w:r>
      <w:r w:rsidRPr="00280758">
        <w:rPr>
          <w:rFonts w:ascii="Times New Roman" w:hAnsi="Times New Roman" w:cs="Times New Roman"/>
          <w:iCs/>
          <w:sz w:val="28"/>
          <w:szCs w:val="28"/>
        </w:rPr>
        <w:t xml:space="preserve"> Для успеха в работе важно быть преданным своему делу до конца</w:t>
      </w:r>
      <w:r w:rsidR="00280758">
        <w:rPr>
          <w:rFonts w:ascii="Times New Roman" w:hAnsi="Times New Roman" w:cs="Times New Roman"/>
          <w:iCs/>
          <w:sz w:val="28"/>
          <w:szCs w:val="28"/>
        </w:rPr>
        <w:t>.</w:t>
      </w:r>
    </w:p>
    <w:p w:rsidR="00496174" w:rsidRPr="00280758" w:rsidRDefault="00496174" w:rsidP="00071ED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8.</w:t>
      </w:r>
      <w:r w:rsidRPr="00280758">
        <w:rPr>
          <w:rFonts w:ascii="Times New Roman" w:hAnsi="Times New Roman" w:cs="Times New Roman"/>
          <w:iCs/>
          <w:sz w:val="28"/>
          <w:szCs w:val="28"/>
        </w:rPr>
        <w:t xml:space="preserve"> Не обязательно достигать какого-то звездного успеха, но быть честным перед самим собой в выбранной профессии — обязательно</w:t>
      </w:r>
      <w:r w:rsidR="00280758">
        <w:rPr>
          <w:rFonts w:ascii="Times New Roman" w:hAnsi="Times New Roman" w:cs="Times New Roman"/>
          <w:iCs/>
          <w:sz w:val="28"/>
          <w:szCs w:val="28"/>
        </w:rPr>
        <w:t>.</w:t>
      </w:r>
    </w:p>
    <w:p w:rsidR="00496174" w:rsidRPr="00280758" w:rsidRDefault="00496174" w:rsidP="00071ED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13. Хорошо, когда у человека есть возможность выбрать себе профессию не по необходимости, а сообразуясь с душевными склонностями</w:t>
      </w:r>
      <w:r w:rsidR="00280758">
        <w:rPr>
          <w:rFonts w:ascii="Times New Roman" w:hAnsi="Times New Roman" w:cs="Times New Roman"/>
          <w:sz w:val="28"/>
          <w:szCs w:val="28"/>
        </w:rPr>
        <w:t>.</w:t>
      </w:r>
    </w:p>
    <w:p w:rsidR="00496174" w:rsidRPr="00280758" w:rsidRDefault="00496174" w:rsidP="00071ED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18.</w:t>
      </w:r>
      <w:r w:rsidRPr="00280758">
        <w:rPr>
          <w:rFonts w:ascii="Times New Roman" w:hAnsi="Times New Roman" w:cs="Times New Roman"/>
          <w:bCs/>
          <w:sz w:val="28"/>
          <w:szCs w:val="28"/>
        </w:rPr>
        <w:t>Землю солнце красит, а человека – труд.</w:t>
      </w:r>
    </w:p>
    <w:p w:rsidR="00496174" w:rsidRPr="00280758" w:rsidRDefault="00496174" w:rsidP="00071ED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23.</w:t>
      </w:r>
      <w:r w:rsidRPr="00280758">
        <w:rPr>
          <w:rFonts w:ascii="Times New Roman" w:hAnsi="Times New Roman" w:cs="Times New Roman"/>
          <w:iCs/>
          <w:sz w:val="28"/>
          <w:szCs w:val="28"/>
        </w:rPr>
        <w:t xml:space="preserve"> Нет неувлекательных специальностей, а есть люди, не способные увлечься тем, что перед ними.</w:t>
      </w:r>
    </w:p>
    <w:p w:rsidR="00496174" w:rsidRPr="00280758" w:rsidRDefault="00496174" w:rsidP="00071ED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28. Профессия может быть любой – главное зарплата</w:t>
      </w:r>
      <w:r w:rsidR="00280758">
        <w:rPr>
          <w:rFonts w:ascii="Times New Roman" w:hAnsi="Times New Roman" w:cs="Times New Roman"/>
          <w:sz w:val="28"/>
          <w:szCs w:val="28"/>
        </w:rPr>
        <w:t>.</w:t>
      </w:r>
    </w:p>
    <w:p w:rsidR="00496174" w:rsidRPr="00280758" w:rsidRDefault="00496174" w:rsidP="00071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33</w:t>
      </w:r>
      <w:r w:rsidRPr="00280758">
        <w:rPr>
          <w:rFonts w:ascii="Times New Roman" w:hAnsi="Times New Roman" w:cs="Times New Roman"/>
          <w:b/>
          <w:sz w:val="28"/>
          <w:szCs w:val="28"/>
        </w:rPr>
        <w:t>.</w:t>
      </w:r>
      <w:r w:rsidRPr="00280758">
        <w:rPr>
          <w:rFonts w:ascii="Times New Roman" w:hAnsi="Times New Roman" w:cs="Times New Roman"/>
          <w:sz w:val="28"/>
          <w:szCs w:val="28"/>
        </w:rPr>
        <w:t xml:space="preserve"> Нет профессий с большим будущим, если у тебя нет нужных знакомых</w:t>
      </w:r>
      <w:r w:rsidR="00280758">
        <w:rPr>
          <w:rFonts w:ascii="Times New Roman" w:hAnsi="Times New Roman" w:cs="Times New Roman"/>
          <w:sz w:val="28"/>
          <w:szCs w:val="28"/>
        </w:rPr>
        <w:t>.</w:t>
      </w:r>
    </w:p>
    <w:p w:rsidR="004F269F" w:rsidRPr="0014373C" w:rsidRDefault="00280758" w:rsidP="00280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3C">
        <w:rPr>
          <w:rFonts w:ascii="Times New Roman" w:hAnsi="Times New Roman" w:cs="Times New Roman"/>
          <w:b/>
          <w:sz w:val="24"/>
          <w:szCs w:val="24"/>
        </w:rPr>
        <w:t>Таблица №</w:t>
      </w:r>
      <w:r w:rsidR="001A7CE0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W w:w="105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3"/>
        <w:gridCol w:w="422"/>
        <w:gridCol w:w="569"/>
        <w:gridCol w:w="422"/>
        <w:gridCol w:w="569"/>
        <w:gridCol w:w="422"/>
        <w:gridCol w:w="569"/>
        <w:gridCol w:w="519"/>
        <w:gridCol w:w="569"/>
        <w:gridCol w:w="519"/>
        <w:gridCol w:w="665"/>
        <w:gridCol w:w="519"/>
        <w:gridCol w:w="665"/>
        <w:gridCol w:w="519"/>
        <w:gridCol w:w="665"/>
        <w:gridCol w:w="519"/>
        <w:gridCol w:w="665"/>
        <w:gridCol w:w="596"/>
        <w:gridCol w:w="713"/>
      </w:tblGrid>
      <w:tr w:rsidR="004F269F" w:rsidRPr="00280758" w:rsidTr="007105A0">
        <w:trPr>
          <w:trHeight w:val="561"/>
        </w:trPr>
        <w:tc>
          <w:tcPr>
            <w:tcW w:w="423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569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2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569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2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569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19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569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19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19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19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19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5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96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F269F" w:rsidRPr="00280758" w:rsidTr="007105A0">
        <w:trPr>
          <w:trHeight w:val="561"/>
        </w:trPr>
        <w:tc>
          <w:tcPr>
            <w:tcW w:w="423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13,12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26,96</w:t>
            </w:r>
          </w:p>
        </w:tc>
        <w:tc>
          <w:tcPr>
            <w:tcW w:w="596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50,06</w:t>
            </w:r>
          </w:p>
        </w:tc>
      </w:tr>
      <w:tr w:rsidR="004F269F" w:rsidRPr="00280758" w:rsidTr="007105A0">
        <w:trPr>
          <w:trHeight w:val="561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15,26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878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596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38,69</w:t>
            </w:r>
          </w:p>
        </w:tc>
      </w:tr>
      <w:tr w:rsidR="004F269F" w:rsidRPr="00280758" w:rsidTr="007105A0">
        <w:trPr>
          <w:trHeight w:val="561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9,83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820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24,35</w:t>
            </w:r>
          </w:p>
        </w:tc>
        <w:tc>
          <w:tcPr>
            <w:tcW w:w="596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57,33</w:t>
            </w:r>
          </w:p>
        </w:tc>
      </w:tr>
      <w:tr w:rsidR="004F269F" w:rsidRPr="00280758" w:rsidTr="007105A0">
        <w:trPr>
          <w:trHeight w:val="586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596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27,61</w:t>
            </w:r>
          </w:p>
        </w:tc>
      </w:tr>
      <w:tr w:rsidR="004F269F" w:rsidRPr="00280758" w:rsidTr="007105A0">
        <w:trPr>
          <w:trHeight w:val="561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14,61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661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596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19,09</w:t>
            </w:r>
          </w:p>
        </w:tc>
      </w:tr>
      <w:tr w:rsidR="004F269F" w:rsidRPr="00280758" w:rsidTr="007105A0">
        <w:trPr>
          <w:trHeight w:val="561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8,61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21,38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596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8,82</w:t>
            </w:r>
          </w:p>
        </w:tc>
      </w:tr>
      <w:tr w:rsidR="004F269F" w:rsidRPr="00280758" w:rsidTr="007105A0">
        <w:trPr>
          <w:trHeight w:val="586"/>
        </w:trPr>
        <w:tc>
          <w:tcPr>
            <w:tcW w:w="423" w:type="dxa"/>
            <w:tcMar>
              <w:left w:w="57" w:type="dxa"/>
              <w:right w:w="57" w:type="dxa"/>
            </w:tcMar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12,41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596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 w:rsidR="004F269F" w:rsidRPr="00280758" w:rsidRDefault="004F269F" w:rsidP="003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6,56</w:t>
            </w:r>
          </w:p>
        </w:tc>
      </w:tr>
    </w:tbl>
    <w:p w:rsidR="004F269F" w:rsidRDefault="004F269F" w:rsidP="004F269F">
      <w:pPr>
        <w:rPr>
          <w:b/>
          <w:sz w:val="20"/>
          <w:szCs w:val="20"/>
        </w:rPr>
      </w:pPr>
    </w:p>
    <w:p w:rsidR="0014373C" w:rsidRDefault="004212BE" w:rsidP="005B3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в этом блоке идёт через ключевой вопрос </w:t>
      </w:r>
      <w:r w:rsidR="005D61EF">
        <w:rPr>
          <w:rFonts w:ascii="Times New Roman" w:hAnsi="Times New Roman" w:cs="Times New Roman"/>
          <w:sz w:val="28"/>
          <w:szCs w:val="28"/>
        </w:rPr>
        <w:t>33</w:t>
      </w:r>
      <w:r w:rsidR="0078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4E5C" w:rsidRPr="00280758">
        <w:rPr>
          <w:rFonts w:ascii="Times New Roman" w:hAnsi="Times New Roman" w:cs="Times New Roman"/>
          <w:sz w:val="28"/>
          <w:szCs w:val="28"/>
        </w:rPr>
        <w:t>Нет профессий с большим будущим, если у тебя нет нужных знакомых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4E5C">
        <w:rPr>
          <w:rFonts w:ascii="Times New Roman" w:hAnsi="Times New Roman" w:cs="Times New Roman"/>
          <w:sz w:val="28"/>
          <w:szCs w:val="28"/>
        </w:rPr>
        <w:t>. Устойчивое отрицание данного утверждения проявили 29,72% и неустойчивое отрицание – 20, 43% подростков. Это даёт возможность предположить, что подростки достаточно уверены в своих силах и</w:t>
      </w:r>
      <w:r w:rsidR="00D84CCF">
        <w:rPr>
          <w:rFonts w:ascii="Times New Roman" w:hAnsi="Times New Roman" w:cs="Times New Roman"/>
          <w:sz w:val="28"/>
          <w:szCs w:val="28"/>
        </w:rPr>
        <w:t xml:space="preserve"> хотят строить своё будущее, занимаясь интересным делом.</w:t>
      </w:r>
      <w:r w:rsidR="00784E5C">
        <w:rPr>
          <w:rFonts w:ascii="Times New Roman" w:hAnsi="Times New Roman" w:cs="Times New Roman"/>
          <w:sz w:val="28"/>
          <w:szCs w:val="28"/>
        </w:rPr>
        <w:t xml:space="preserve"> Однако 12, 53% проявили полную зависимость от знакомых и связей, ещё 20,22% отвечавших придержива</w:t>
      </w:r>
      <w:r w:rsidR="00D84CCF">
        <w:rPr>
          <w:rFonts w:ascii="Times New Roman" w:hAnsi="Times New Roman" w:cs="Times New Roman"/>
          <w:sz w:val="28"/>
          <w:szCs w:val="28"/>
        </w:rPr>
        <w:t>ясь</w:t>
      </w:r>
      <w:r w:rsidR="00784E5C">
        <w:rPr>
          <w:rFonts w:ascii="Times New Roman" w:hAnsi="Times New Roman" w:cs="Times New Roman"/>
          <w:sz w:val="28"/>
          <w:szCs w:val="28"/>
        </w:rPr>
        <w:t xml:space="preserve"> этой позиции</w:t>
      </w:r>
      <w:r w:rsidR="00D84CCF">
        <w:rPr>
          <w:rFonts w:ascii="Times New Roman" w:hAnsi="Times New Roman" w:cs="Times New Roman"/>
          <w:sz w:val="28"/>
          <w:szCs w:val="28"/>
        </w:rPr>
        <w:t xml:space="preserve">, не придают связям особого </w:t>
      </w:r>
      <w:proofErr w:type="gramStart"/>
      <w:r w:rsidR="00D84CCF">
        <w:rPr>
          <w:rFonts w:ascii="Times New Roman" w:hAnsi="Times New Roman" w:cs="Times New Roman"/>
          <w:sz w:val="28"/>
          <w:szCs w:val="28"/>
        </w:rPr>
        <w:t>значения,  ценность</w:t>
      </w:r>
      <w:proofErr w:type="gramEnd"/>
      <w:r w:rsidR="00D84CCF">
        <w:rPr>
          <w:rFonts w:ascii="Times New Roman" w:hAnsi="Times New Roman" w:cs="Times New Roman"/>
          <w:sz w:val="28"/>
          <w:szCs w:val="28"/>
        </w:rPr>
        <w:t xml:space="preserve"> их в сознании подростков неустойчива</w:t>
      </w:r>
      <w:r w:rsidR="00784E5C">
        <w:rPr>
          <w:rFonts w:ascii="Times New Roman" w:hAnsi="Times New Roman" w:cs="Times New Roman"/>
          <w:sz w:val="28"/>
          <w:szCs w:val="28"/>
        </w:rPr>
        <w:t>.</w:t>
      </w:r>
    </w:p>
    <w:p w:rsidR="00295C1F" w:rsidRDefault="00DD6FF8" w:rsidP="005B3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сложный выбор оценки был предложен по вопросу 28 </w:t>
      </w:r>
      <w:r w:rsidR="004212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2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6FF8">
        <w:rPr>
          <w:rFonts w:ascii="Times New Roman" w:hAnsi="Times New Roman" w:cs="Times New Roman"/>
          <w:sz w:val="28"/>
          <w:szCs w:val="28"/>
        </w:rPr>
        <w:t>рофессия может быть любой – главное зарплата</w:t>
      </w:r>
      <w:r w:rsidR="004212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Здесь оценочные суждения разделились следующим образом: Устойчивое отрицание выбора профессии только по зарплате проявили 24, 53% и несколько колебались в своём отрицании 19, 09%. Т</w:t>
      </w:r>
      <w:r w:rsidR="00355797">
        <w:rPr>
          <w:rFonts w:ascii="Times New Roman" w:hAnsi="Times New Roman" w:cs="Times New Roman"/>
          <w:sz w:val="28"/>
          <w:szCs w:val="28"/>
        </w:rPr>
        <w:t xml:space="preserve">акие данные позволяют говорить, что </w:t>
      </w:r>
      <w:proofErr w:type="gramStart"/>
      <w:r w:rsidR="00355797">
        <w:rPr>
          <w:rFonts w:ascii="Times New Roman" w:hAnsi="Times New Roman" w:cs="Times New Roman"/>
          <w:sz w:val="28"/>
          <w:szCs w:val="28"/>
        </w:rPr>
        <w:t>ребята  думают</w:t>
      </w:r>
      <w:proofErr w:type="gramEnd"/>
      <w:r w:rsidR="00355797">
        <w:rPr>
          <w:rFonts w:ascii="Times New Roman" w:hAnsi="Times New Roman" w:cs="Times New Roman"/>
          <w:sz w:val="28"/>
          <w:szCs w:val="28"/>
        </w:rPr>
        <w:t xml:space="preserve"> о реализации свих интересов и способностей. Часть (</w:t>
      </w:r>
      <w:r w:rsidR="00355797" w:rsidRPr="00355797">
        <w:rPr>
          <w:rFonts w:ascii="Times New Roman" w:hAnsi="Times New Roman" w:cs="Times New Roman"/>
          <w:sz w:val="28"/>
          <w:szCs w:val="28"/>
        </w:rPr>
        <w:t>21, 38%</w:t>
      </w:r>
      <w:r w:rsidR="00355797">
        <w:rPr>
          <w:rFonts w:ascii="Times New Roman" w:hAnsi="Times New Roman" w:cs="Times New Roman"/>
          <w:sz w:val="28"/>
          <w:szCs w:val="28"/>
        </w:rPr>
        <w:t>) десятиклассников проявила некоторую инфантильность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797">
        <w:rPr>
          <w:rFonts w:ascii="Times New Roman" w:hAnsi="Times New Roman" w:cs="Times New Roman"/>
          <w:sz w:val="28"/>
          <w:szCs w:val="28"/>
        </w:rPr>
        <w:t xml:space="preserve">своей позиции, а вот большинство распределилось следующим образом -24, 53% твёрдо уверены, что выбор будет связан с размером зарплаты, и 19, 09% - колеблются между интересной работой и зарплатой. Такое отношение может быть вызвано многими факторами. </w:t>
      </w:r>
    </w:p>
    <w:p w:rsidR="00E97EC5" w:rsidRDefault="00295C1F" w:rsidP="005B3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212BE" w:rsidRPr="004212BE">
        <w:rPr>
          <w:rFonts w:ascii="Times New Roman" w:hAnsi="Times New Roman" w:cs="Times New Roman"/>
          <w:sz w:val="28"/>
          <w:szCs w:val="28"/>
        </w:rPr>
        <w:t>остаточно низким</w:t>
      </w:r>
      <w:r>
        <w:rPr>
          <w:rFonts w:ascii="Times New Roman" w:hAnsi="Times New Roman" w:cs="Times New Roman"/>
          <w:sz w:val="28"/>
          <w:szCs w:val="28"/>
        </w:rPr>
        <w:t xml:space="preserve"> оказалось</w:t>
      </w:r>
      <w:r w:rsidR="004212BE" w:rsidRPr="0042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97EC5">
        <w:rPr>
          <w:rFonts w:ascii="Times New Roman" w:hAnsi="Times New Roman" w:cs="Times New Roman"/>
          <w:sz w:val="28"/>
          <w:szCs w:val="28"/>
        </w:rPr>
        <w:t xml:space="preserve">остояние ценностных отношений к трудовой деятельности </w:t>
      </w:r>
      <w:r>
        <w:rPr>
          <w:rFonts w:ascii="Times New Roman" w:hAnsi="Times New Roman" w:cs="Times New Roman"/>
          <w:sz w:val="28"/>
          <w:szCs w:val="28"/>
        </w:rPr>
        <w:t>по позициям, где было</w:t>
      </w:r>
      <w:r w:rsidR="00E97EC5">
        <w:rPr>
          <w:rFonts w:ascii="Times New Roman" w:hAnsi="Times New Roman" w:cs="Times New Roman"/>
          <w:sz w:val="28"/>
          <w:szCs w:val="28"/>
        </w:rPr>
        <w:t xml:space="preserve"> открыто </w:t>
      </w:r>
      <w:r>
        <w:rPr>
          <w:rFonts w:ascii="Times New Roman" w:hAnsi="Times New Roman" w:cs="Times New Roman"/>
          <w:sz w:val="28"/>
          <w:szCs w:val="28"/>
        </w:rPr>
        <w:t xml:space="preserve">выражено </w:t>
      </w:r>
      <w:r w:rsidR="00E97EC5">
        <w:rPr>
          <w:rFonts w:ascii="Times New Roman" w:hAnsi="Times New Roman" w:cs="Times New Roman"/>
          <w:sz w:val="28"/>
          <w:szCs w:val="28"/>
        </w:rPr>
        <w:t>нравственн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97EC5">
        <w:rPr>
          <w:rFonts w:ascii="Times New Roman" w:hAnsi="Times New Roman" w:cs="Times New Roman"/>
          <w:sz w:val="28"/>
          <w:szCs w:val="28"/>
        </w:rPr>
        <w:t xml:space="preserve"> 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7EC5">
        <w:rPr>
          <w:rFonts w:ascii="Times New Roman" w:hAnsi="Times New Roman" w:cs="Times New Roman"/>
          <w:sz w:val="28"/>
          <w:szCs w:val="28"/>
        </w:rPr>
        <w:t>:</w:t>
      </w:r>
    </w:p>
    <w:p w:rsidR="00E97EC5" w:rsidRPr="00E97EC5" w:rsidRDefault="00E97EC5" w:rsidP="005B3AF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EC5">
        <w:rPr>
          <w:rFonts w:ascii="Times New Roman" w:hAnsi="Times New Roman"/>
          <w:sz w:val="28"/>
          <w:szCs w:val="28"/>
        </w:rPr>
        <w:t>Для успеха в работе важно быть преданным своему делу до конца</w:t>
      </w:r>
      <w:r>
        <w:rPr>
          <w:rFonts w:ascii="Times New Roman" w:hAnsi="Times New Roman"/>
          <w:sz w:val="28"/>
          <w:szCs w:val="28"/>
        </w:rPr>
        <w:t>.</w:t>
      </w:r>
      <w:r w:rsidRPr="00E97EC5">
        <w:rPr>
          <w:rFonts w:ascii="Times New Roman" w:hAnsi="Times New Roman"/>
          <w:sz w:val="28"/>
          <w:szCs w:val="28"/>
        </w:rPr>
        <w:t xml:space="preserve"> </w:t>
      </w:r>
    </w:p>
    <w:p w:rsidR="00E97EC5" w:rsidRDefault="00E97EC5" w:rsidP="005B3AF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EC5">
        <w:rPr>
          <w:rFonts w:ascii="Times New Roman" w:hAnsi="Times New Roman"/>
          <w:sz w:val="28"/>
          <w:szCs w:val="28"/>
        </w:rPr>
        <w:t>Не обязательно достигать какого-то звездного успеха, но быть честным перед самим собой в выбранной профессии — обязательно</w:t>
      </w:r>
      <w:r>
        <w:rPr>
          <w:rFonts w:ascii="Times New Roman" w:hAnsi="Times New Roman"/>
          <w:sz w:val="28"/>
          <w:szCs w:val="28"/>
        </w:rPr>
        <w:t>.</w:t>
      </w:r>
    </w:p>
    <w:p w:rsidR="00E97EC5" w:rsidRPr="00E97EC5" w:rsidRDefault="00E97EC5" w:rsidP="005B3A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 позитивное отношение выразили только 14, 79% десятиклассников, а колеблются в оценке значимости такого отношения к выбранной профессии 20,22%.</w:t>
      </w:r>
    </w:p>
    <w:p w:rsidR="0014373C" w:rsidRPr="00295C1F" w:rsidRDefault="00295C1F" w:rsidP="00295C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F">
        <w:rPr>
          <w:rFonts w:ascii="Times New Roman" w:hAnsi="Times New Roman" w:cs="Times New Roman"/>
          <w:sz w:val="28"/>
          <w:szCs w:val="28"/>
        </w:rPr>
        <w:t xml:space="preserve">Приоритеты </w:t>
      </w:r>
      <w:proofErr w:type="gramStart"/>
      <w:r w:rsidRPr="00295C1F">
        <w:rPr>
          <w:rFonts w:ascii="Times New Roman" w:hAnsi="Times New Roman" w:cs="Times New Roman"/>
          <w:sz w:val="28"/>
          <w:szCs w:val="28"/>
        </w:rPr>
        <w:t>выбора  пока</w:t>
      </w:r>
      <w:proofErr w:type="gramEnd"/>
      <w:r w:rsidRPr="00295C1F">
        <w:rPr>
          <w:rFonts w:ascii="Times New Roman" w:hAnsi="Times New Roman" w:cs="Times New Roman"/>
          <w:sz w:val="28"/>
          <w:szCs w:val="28"/>
        </w:rPr>
        <w:t xml:space="preserve"> ещё очень зыбки, что побуждает к более глубокой </w:t>
      </w:r>
      <w:proofErr w:type="spellStart"/>
      <w:r w:rsidRPr="00295C1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95C1F">
        <w:rPr>
          <w:rFonts w:ascii="Times New Roman" w:hAnsi="Times New Roman" w:cs="Times New Roman"/>
          <w:sz w:val="28"/>
          <w:szCs w:val="28"/>
        </w:rPr>
        <w:t xml:space="preserve"> работе в школе, с участием психологов и соответствующих тренингов</w:t>
      </w:r>
    </w:p>
    <w:p w:rsidR="004F269F" w:rsidRDefault="004F269F" w:rsidP="003848E5">
      <w:pPr>
        <w:spacing w:after="0"/>
      </w:pPr>
    </w:p>
    <w:p w:rsidR="003848E5" w:rsidRDefault="00FD7FDB" w:rsidP="00384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269F" w:rsidRPr="00384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F269F" w:rsidRPr="003848E5">
        <w:rPr>
          <w:rFonts w:ascii="Times New Roman" w:hAnsi="Times New Roman" w:cs="Times New Roman"/>
          <w:b/>
          <w:sz w:val="28"/>
          <w:szCs w:val="28"/>
        </w:rPr>
        <w:t xml:space="preserve"> Отношение к </w:t>
      </w:r>
      <w:r w:rsidR="003848E5">
        <w:rPr>
          <w:rFonts w:ascii="Times New Roman" w:hAnsi="Times New Roman" w:cs="Times New Roman"/>
          <w:b/>
          <w:sz w:val="28"/>
          <w:szCs w:val="28"/>
        </w:rPr>
        <w:t xml:space="preserve">осознанности позиции в области </w:t>
      </w:r>
    </w:p>
    <w:p w:rsidR="004F269F" w:rsidRPr="003848E5" w:rsidRDefault="003848E5" w:rsidP="00384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«Я-гражданское общество»</w:t>
      </w:r>
    </w:p>
    <w:p w:rsidR="00E969CE" w:rsidRDefault="00E969CE" w:rsidP="00384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7A9" w:rsidRDefault="00D477A9" w:rsidP="005B3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первостепенных задач воспитания в современной школе является формирование гражданской позиции. Школа призвана 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опережающий  социальный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опыт, который позволит войти в жизнь гражданского общества в период его становления. </w:t>
      </w:r>
    </w:p>
    <w:p w:rsidR="0096079F" w:rsidRPr="003848E5" w:rsidRDefault="0096079F" w:rsidP="005B3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В комплекс высказываний, которые предлагалось оценить   составили следующие суждения, имеющие в анкете порядковые номера:</w:t>
      </w:r>
    </w:p>
    <w:p w:rsidR="007105A0" w:rsidRPr="003848E5" w:rsidRDefault="007105A0" w:rsidP="00295C1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4. Если человек ощущает свое участие в жизни общества, он создает не только материальные ценности для людей — он создает и самого себя</w:t>
      </w:r>
      <w:r w:rsidR="00295C1F">
        <w:rPr>
          <w:rFonts w:ascii="Times New Roman" w:hAnsi="Times New Roman" w:cs="Times New Roman"/>
          <w:sz w:val="28"/>
          <w:szCs w:val="28"/>
        </w:rPr>
        <w:t>.</w:t>
      </w:r>
    </w:p>
    <w:p w:rsidR="007105A0" w:rsidRPr="003848E5" w:rsidRDefault="007105A0" w:rsidP="00295C1F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9.Когда ясно видишь цель, всё вокруг становится простым и понятным</w:t>
      </w:r>
      <w:r w:rsidR="00295C1F">
        <w:rPr>
          <w:rFonts w:ascii="Times New Roman" w:hAnsi="Times New Roman" w:cs="Times New Roman"/>
          <w:sz w:val="28"/>
          <w:szCs w:val="28"/>
        </w:rPr>
        <w:t>.</w:t>
      </w:r>
    </w:p>
    <w:p w:rsidR="007105A0" w:rsidRPr="003848E5" w:rsidRDefault="007105A0" w:rsidP="00295C1F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14. Человек лишь там чего-то добивается, где он верит в свои силы</w:t>
      </w:r>
      <w:r w:rsidR="00295C1F">
        <w:rPr>
          <w:rFonts w:ascii="Times New Roman" w:hAnsi="Times New Roman" w:cs="Times New Roman"/>
          <w:sz w:val="28"/>
          <w:szCs w:val="28"/>
        </w:rPr>
        <w:t>.</w:t>
      </w:r>
    </w:p>
    <w:p w:rsidR="007105A0" w:rsidRPr="003848E5" w:rsidRDefault="007105A0" w:rsidP="00295C1F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19. Я смогу все, стоит мне только захотеть</w:t>
      </w:r>
      <w:r w:rsidR="00295C1F">
        <w:rPr>
          <w:rFonts w:ascii="Times New Roman" w:hAnsi="Times New Roman" w:cs="Times New Roman"/>
          <w:sz w:val="28"/>
          <w:szCs w:val="28"/>
        </w:rPr>
        <w:t>.</w:t>
      </w:r>
    </w:p>
    <w:p w:rsidR="007105A0" w:rsidRPr="003848E5" w:rsidRDefault="007105A0" w:rsidP="00295C1F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>24. Нужно делать не то, что нравиться, а то, что нужно</w:t>
      </w:r>
      <w:r w:rsidR="00295C1F">
        <w:rPr>
          <w:rFonts w:ascii="Times New Roman" w:hAnsi="Times New Roman" w:cs="Times New Roman"/>
          <w:sz w:val="28"/>
          <w:szCs w:val="28"/>
        </w:rPr>
        <w:t>.</w:t>
      </w:r>
    </w:p>
    <w:p w:rsidR="007105A0" w:rsidRPr="003848E5" w:rsidRDefault="007105A0" w:rsidP="00295C1F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lastRenderedPageBreak/>
        <w:t>29. Взять на себя ответственность за свою жизнь можно, но нести её тяжело</w:t>
      </w:r>
    </w:p>
    <w:p w:rsidR="007105A0" w:rsidRPr="003848E5" w:rsidRDefault="007105A0" w:rsidP="00295C1F">
      <w:pPr>
        <w:ind w:left="567" w:firstLine="709"/>
        <w:jc w:val="both"/>
        <w:rPr>
          <w:sz w:val="28"/>
          <w:szCs w:val="28"/>
        </w:rPr>
      </w:pPr>
      <w:r w:rsidRPr="003848E5">
        <w:rPr>
          <w:rFonts w:ascii="Times New Roman" w:hAnsi="Times New Roman" w:cs="Times New Roman"/>
          <w:sz w:val="28"/>
          <w:szCs w:val="28"/>
        </w:rPr>
        <w:t xml:space="preserve">34. Человек хочет </w:t>
      </w:r>
      <w:proofErr w:type="gramStart"/>
      <w:r w:rsidRPr="003848E5">
        <w:rPr>
          <w:rFonts w:ascii="Times New Roman" w:hAnsi="Times New Roman" w:cs="Times New Roman"/>
          <w:sz w:val="28"/>
          <w:szCs w:val="28"/>
        </w:rPr>
        <w:t>стать  хозяином</w:t>
      </w:r>
      <w:proofErr w:type="gramEnd"/>
      <w:r w:rsidRPr="003848E5">
        <w:rPr>
          <w:rFonts w:ascii="Times New Roman" w:hAnsi="Times New Roman" w:cs="Times New Roman"/>
          <w:sz w:val="28"/>
          <w:szCs w:val="28"/>
        </w:rPr>
        <w:t xml:space="preserve"> своей жизни, но ему постоянно кто-то мешает</w:t>
      </w:r>
      <w:r w:rsidR="00295C1F">
        <w:rPr>
          <w:rFonts w:ascii="Times New Roman" w:hAnsi="Times New Roman" w:cs="Times New Roman"/>
          <w:sz w:val="28"/>
          <w:szCs w:val="28"/>
        </w:rPr>
        <w:t>.</w:t>
      </w:r>
    </w:p>
    <w:p w:rsidR="004F269F" w:rsidRDefault="001A7CE0" w:rsidP="002C5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</w:p>
    <w:tbl>
      <w:tblPr>
        <w:tblStyle w:val="a5"/>
        <w:tblW w:w="103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9"/>
        <w:gridCol w:w="418"/>
        <w:gridCol w:w="563"/>
        <w:gridCol w:w="418"/>
        <w:gridCol w:w="540"/>
        <w:gridCol w:w="443"/>
        <w:gridCol w:w="563"/>
        <w:gridCol w:w="516"/>
        <w:gridCol w:w="563"/>
        <w:gridCol w:w="516"/>
        <w:gridCol w:w="661"/>
        <w:gridCol w:w="516"/>
        <w:gridCol w:w="661"/>
        <w:gridCol w:w="516"/>
        <w:gridCol w:w="661"/>
        <w:gridCol w:w="516"/>
        <w:gridCol w:w="661"/>
        <w:gridCol w:w="590"/>
        <w:gridCol w:w="589"/>
      </w:tblGrid>
      <w:tr w:rsidR="00340024" w:rsidTr="00340024">
        <w:trPr>
          <w:trHeight w:val="639"/>
        </w:trPr>
        <w:tc>
          <w:tcPr>
            <w:tcW w:w="419" w:type="dxa"/>
          </w:tcPr>
          <w:p w:rsidR="004F269F" w:rsidRPr="0004796A" w:rsidRDefault="004F269F" w:rsidP="003D55C0">
            <w:pPr>
              <w:rPr>
                <w:b/>
              </w:rPr>
            </w:pPr>
          </w:p>
        </w:tc>
        <w:tc>
          <w:tcPr>
            <w:tcW w:w="418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-4</w:t>
            </w:r>
          </w:p>
        </w:tc>
        <w:tc>
          <w:tcPr>
            <w:tcW w:w="563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%</w:t>
            </w:r>
          </w:p>
        </w:tc>
        <w:tc>
          <w:tcPr>
            <w:tcW w:w="418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-3</w:t>
            </w:r>
          </w:p>
        </w:tc>
        <w:tc>
          <w:tcPr>
            <w:tcW w:w="540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%</w:t>
            </w:r>
          </w:p>
        </w:tc>
        <w:tc>
          <w:tcPr>
            <w:tcW w:w="443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-2</w:t>
            </w:r>
          </w:p>
        </w:tc>
        <w:tc>
          <w:tcPr>
            <w:tcW w:w="563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%</w:t>
            </w:r>
          </w:p>
        </w:tc>
        <w:tc>
          <w:tcPr>
            <w:tcW w:w="516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-1</w:t>
            </w:r>
          </w:p>
        </w:tc>
        <w:tc>
          <w:tcPr>
            <w:tcW w:w="563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%</w:t>
            </w:r>
          </w:p>
        </w:tc>
        <w:tc>
          <w:tcPr>
            <w:tcW w:w="516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0</w:t>
            </w:r>
          </w:p>
        </w:tc>
        <w:tc>
          <w:tcPr>
            <w:tcW w:w="661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%</w:t>
            </w:r>
          </w:p>
        </w:tc>
        <w:tc>
          <w:tcPr>
            <w:tcW w:w="516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1</w:t>
            </w:r>
          </w:p>
        </w:tc>
        <w:tc>
          <w:tcPr>
            <w:tcW w:w="661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%</w:t>
            </w:r>
          </w:p>
        </w:tc>
        <w:tc>
          <w:tcPr>
            <w:tcW w:w="516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2</w:t>
            </w:r>
          </w:p>
        </w:tc>
        <w:tc>
          <w:tcPr>
            <w:tcW w:w="661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%</w:t>
            </w:r>
          </w:p>
        </w:tc>
        <w:tc>
          <w:tcPr>
            <w:tcW w:w="516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3</w:t>
            </w:r>
          </w:p>
        </w:tc>
        <w:tc>
          <w:tcPr>
            <w:tcW w:w="661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%</w:t>
            </w:r>
          </w:p>
        </w:tc>
        <w:tc>
          <w:tcPr>
            <w:tcW w:w="590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4</w:t>
            </w:r>
          </w:p>
        </w:tc>
        <w:tc>
          <w:tcPr>
            <w:tcW w:w="589" w:type="dxa"/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%</w:t>
            </w:r>
          </w:p>
        </w:tc>
      </w:tr>
      <w:tr w:rsidR="00340024" w:rsidTr="00340024">
        <w:trPr>
          <w:trHeight w:val="639"/>
        </w:trPr>
        <w:tc>
          <w:tcPr>
            <w:tcW w:w="419" w:type="dxa"/>
            <w:tcMar>
              <w:left w:w="57" w:type="dxa"/>
              <w:right w:w="57" w:type="dxa"/>
            </w:tcMar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4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7,36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634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18,82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974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28,92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589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33,19</w:t>
            </w:r>
          </w:p>
        </w:tc>
      </w:tr>
      <w:tr w:rsidR="00340024" w:rsidTr="00340024">
        <w:trPr>
          <w:trHeight w:val="639"/>
        </w:trPr>
        <w:tc>
          <w:tcPr>
            <w:tcW w:w="419" w:type="dxa"/>
            <w:tcMar>
              <w:left w:w="57" w:type="dxa"/>
              <w:right w:w="57" w:type="dxa"/>
            </w:tcMar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9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8,28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9,12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16,75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816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589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31,35</w:t>
            </w:r>
          </w:p>
        </w:tc>
      </w:tr>
      <w:tr w:rsidR="00340024" w:rsidTr="00340024">
        <w:trPr>
          <w:trHeight w:val="639"/>
        </w:trPr>
        <w:tc>
          <w:tcPr>
            <w:tcW w:w="419" w:type="dxa"/>
            <w:tcMar>
              <w:left w:w="57" w:type="dxa"/>
              <w:right w:w="57" w:type="dxa"/>
            </w:tcMar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14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7,48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549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890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26,43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589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36,85</w:t>
            </w:r>
          </w:p>
        </w:tc>
      </w:tr>
      <w:tr w:rsidR="00340024" w:rsidTr="00340024">
        <w:trPr>
          <w:trHeight w:val="669"/>
        </w:trPr>
        <w:tc>
          <w:tcPr>
            <w:tcW w:w="419" w:type="dxa"/>
            <w:tcMar>
              <w:left w:w="57" w:type="dxa"/>
              <w:right w:w="57" w:type="dxa"/>
            </w:tcMar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19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7,16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491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14,58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713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21,17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589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39,16</w:t>
            </w:r>
          </w:p>
        </w:tc>
      </w:tr>
      <w:tr w:rsidR="00340024" w:rsidTr="00340024">
        <w:trPr>
          <w:trHeight w:val="639"/>
        </w:trPr>
        <w:tc>
          <w:tcPr>
            <w:tcW w:w="419" w:type="dxa"/>
            <w:tcMar>
              <w:left w:w="57" w:type="dxa"/>
              <w:right w:w="57" w:type="dxa"/>
            </w:tcMar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24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647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19,21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11,07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684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8,17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8,82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89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5,76</w:t>
            </w:r>
          </w:p>
        </w:tc>
      </w:tr>
      <w:tr w:rsidR="00340024" w:rsidTr="00340024">
        <w:trPr>
          <w:trHeight w:val="639"/>
        </w:trPr>
        <w:tc>
          <w:tcPr>
            <w:tcW w:w="419" w:type="dxa"/>
            <w:tcMar>
              <w:left w:w="57" w:type="dxa"/>
              <w:right w:w="57" w:type="dxa"/>
            </w:tcMar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29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349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10,36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624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18,53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591</w:t>
            </w:r>
          </w:p>
        </w:tc>
        <w:tc>
          <w:tcPr>
            <w:tcW w:w="589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17,55</w:t>
            </w:r>
          </w:p>
        </w:tc>
      </w:tr>
      <w:tr w:rsidR="00340024" w:rsidTr="00340024">
        <w:trPr>
          <w:trHeight w:val="669"/>
        </w:trPr>
        <w:tc>
          <w:tcPr>
            <w:tcW w:w="419" w:type="dxa"/>
            <w:tcMar>
              <w:left w:w="57" w:type="dxa"/>
              <w:right w:w="57" w:type="dxa"/>
            </w:tcMar>
          </w:tcPr>
          <w:p w:rsidR="004F269F" w:rsidRPr="0004796A" w:rsidRDefault="004F269F" w:rsidP="003D55C0">
            <w:pPr>
              <w:rPr>
                <w:b/>
              </w:rPr>
            </w:pPr>
            <w:r w:rsidRPr="0004796A">
              <w:rPr>
                <w:b/>
              </w:rPr>
              <w:t>34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379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418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9,83</w:t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771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22,89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9,77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10,04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7,01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89" w:type="dxa"/>
            <w:tcMar>
              <w:left w:w="57" w:type="dxa"/>
              <w:right w:w="57" w:type="dxa"/>
            </w:tcMar>
            <w:vAlign w:val="center"/>
          </w:tcPr>
          <w:p w:rsidR="004F269F" w:rsidRPr="00340024" w:rsidRDefault="004F269F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0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9,06</w:t>
            </w:r>
          </w:p>
        </w:tc>
      </w:tr>
    </w:tbl>
    <w:p w:rsidR="00295C1F" w:rsidRDefault="00295C1F" w:rsidP="005B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C86" w:rsidRDefault="0082381A" w:rsidP="005B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 позитивное отношение к утверждению –</w:t>
      </w:r>
      <w:r w:rsidRPr="0082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381A">
        <w:rPr>
          <w:rFonts w:ascii="Times New Roman" w:hAnsi="Times New Roman" w:cs="Times New Roman"/>
          <w:sz w:val="28"/>
          <w:szCs w:val="28"/>
        </w:rPr>
        <w:t>Если человек ощущает свое участие в жизни общества, он создает не только материальные ценности для людей — он создает и самого себя</w:t>
      </w:r>
      <w:r>
        <w:rPr>
          <w:rFonts w:ascii="Times New Roman" w:hAnsi="Times New Roman" w:cs="Times New Roman"/>
          <w:sz w:val="28"/>
          <w:szCs w:val="28"/>
        </w:rPr>
        <w:t>» - выразили 62, 11% и несколько колебались -26, 18%. Это очень в</w:t>
      </w:r>
      <w:r w:rsidR="00AD0C86">
        <w:rPr>
          <w:rFonts w:ascii="Times New Roman" w:hAnsi="Times New Roman" w:cs="Times New Roman"/>
          <w:sz w:val="28"/>
          <w:szCs w:val="28"/>
        </w:rPr>
        <w:t xml:space="preserve">ысокая степень осознанности ответственности за собственное развитие. Эта позиция закрепляется и в понимании высказывания о ясности цели в жизни. Устойчиво позитивную оценку </w:t>
      </w:r>
      <w:proofErr w:type="gramStart"/>
      <w:r w:rsidR="00AD0C86">
        <w:rPr>
          <w:rFonts w:ascii="Times New Roman" w:hAnsi="Times New Roman" w:cs="Times New Roman"/>
          <w:sz w:val="28"/>
          <w:szCs w:val="28"/>
        </w:rPr>
        <w:t>дали  55</w:t>
      </w:r>
      <w:proofErr w:type="gramEnd"/>
      <w:r w:rsidR="00AD0C86">
        <w:rPr>
          <w:rFonts w:ascii="Times New Roman" w:hAnsi="Times New Roman" w:cs="Times New Roman"/>
          <w:sz w:val="28"/>
          <w:szCs w:val="28"/>
        </w:rPr>
        <w:t>, 58% , колебались в позитивной оценке 25, 87%.</w:t>
      </w:r>
    </w:p>
    <w:p w:rsidR="005B3AFA" w:rsidRDefault="008B47CF" w:rsidP="005B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выраженная протестная позиция </w:t>
      </w:r>
      <w:r w:rsidR="004B31AC">
        <w:rPr>
          <w:rFonts w:ascii="Times New Roman" w:hAnsi="Times New Roman" w:cs="Times New Roman"/>
          <w:sz w:val="28"/>
          <w:szCs w:val="28"/>
        </w:rPr>
        <w:t xml:space="preserve">подростков </w:t>
      </w:r>
      <w:r>
        <w:rPr>
          <w:rFonts w:ascii="Times New Roman" w:hAnsi="Times New Roman" w:cs="Times New Roman"/>
          <w:sz w:val="28"/>
          <w:szCs w:val="28"/>
        </w:rPr>
        <w:t>отражена в оценке суждения о том, что «н</w:t>
      </w:r>
      <w:r w:rsidRPr="008B47CF">
        <w:rPr>
          <w:rFonts w:ascii="Times New Roman" w:hAnsi="Times New Roman" w:cs="Times New Roman"/>
          <w:sz w:val="28"/>
          <w:szCs w:val="28"/>
        </w:rPr>
        <w:t>ужно делать не то, что нравиться, а то, что нужно</w:t>
      </w:r>
      <w:r>
        <w:rPr>
          <w:rFonts w:ascii="Times New Roman" w:hAnsi="Times New Roman" w:cs="Times New Roman"/>
          <w:sz w:val="28"/>
          <w:szCs w:val="28"/>
        </w:rPr>
        <w:t xml:space="preserve">». Здесь </w:t>
      </w:r>
      <w:r w:rsidR="004B31AC">
        <w:rPr>
          <w:rFonts w:ascii="Times New Roman" w:hAnsi="Times New Roman" w:cs="Times New Roman"/>
          <w:sz w:val="28"/>
          <w:szCs w:val="28"/>
        </w:rPr>
        <w:t>31,38% категорически не согласны и 20, 16% скорее не согласны. Позитивное отношение</w:t>
      </w:r>
      <w:r w:rsidR="005B3AFA">
        <w:rPr>
          <w:rFonts w:ascii="Times New Roman" w:hAnsi="Times New Roman" w:cs="Times New Roman"/>
          <w:sz w:val="28"/>
          <w:szCs w:val="28"/>
        </w:rPr>
        <w:t xml:space="preserve"> к данному высказыванию</w:t>
      </w:r>
      <w:r w:rsidR="004B31AC">
        <w:rPr>
          <w:rFonts w:ascii="Times New Roman" w:hAnsi="Times New Roman" w:cs="Times New Roman"/>
          <w:sz w:val="28"/>
          <w:szCs w:val="28"/>
        </w:rPr>
        <w:t>, т.е. понимание необходимости долженствования в жизни общества выразило только 11, 16%</w:t>
      </w:r>
      <w:r w:rsidR="005B3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AFA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AE48C3">
        <w:rPr>
          <w:rFonts w:ascii="Times New Roman" w:hAnsi="Times New Roman" w:cs="Times New Roman"/>
          <w:sz w:val="28"/>
          <w:szCs w:val="28"/>
        </w:rPr>
        <w:t xml:space="preserve"> </w:t>
      </w:r>
      <w:r w:rsidR="004B31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31AC">
        <w:rPr>
          <w:rFonts w:ascii="Times New Roman" w:hAnsi="Times New Roman" w:cs="Times New Roman"/>
          <w:sz w:val="28"/>
          <w:szCs w:val="28"/>
        </w:rPr>
        <w:t xml:space="preserve"> слабое согласие выразили ещё 16, 99%. </w:t>
      </w:r>
    </w:p>
    <w:p w:rsidR="00AE48C3" w:rsidRDefault="005B3AFA" w:rsidP="005B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иному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подростки отнеслись к </w:t>
      </w:r>
      <w:r w:rsidR="00E201FF">
        <w:rPr>
          <w:rFonts w:ascii="Times New Roman" w:hAnsi="Times New Roman" w:cs="Times New Roman"/>
          <w:sz w:val="28"/>
          <w:szCs w:val="28"/>
        </w:rPr>
        <w:t xml:space="preserve">тому, что нести ответственность за свою жизнь достаточно тяжело. Устойчивое </w:t>
      </w:r>
      <w:r w:rsidR="00AE48C3">
        <w:rPr>
          <w:rFonts w:ascii="Times New Roman" w:hAnsi="Times New Roman" w:cs="Times New Roman"/>
          <w:sz w:val="28"/>
          <w:szCs w:val="28"/>
        </w:rPr>
        <w:t>понимание ответ</w:t>
      </w:r>
      <w:r w:rsidR="00E201FF">
        <w:rPr>
          <w:rFonts w:ascii="Times New Roman" w:hAnsi="Times New Roman" w:cs="Times New Roman"/>
          <w:sz w:val="28"/>
          <w:szCs w:val="28"/>
        </w:rPr>
        <w:t>ственности за свою жизнь</w:t>
      </w:r>
      <w:r w:rsidR="00AE48C3">
        <w:rPr>
          <w:rFonts w:ascii="Times New Roman" w:hAnsi="Times New Roman" w:cs="Times New Roman"/>
          <w:sz w:val="28"/>
          <w:szCs w:val="28"/>
        </w:rPr>
        <w:t xml:space="preserve"> присуще только трети опрошенных</w:t>
      </w:r>
      <w:r w:rsidR="00295C1F">
        <w:rPr>
          <w:rFonts w:ascii="Times New Roman" w:hAnsi="Times New Roman" w:cs="Times New Roman"/>
          <w:sz w:val="28"/>
          <w:szCs w:val="28"/>
        </w:rPr>
        <w:t>. П</w:t>
      </w:r>
      <w:r w:rsidR="00AE48C3">
        <w:rPr>
          <w:rFonts w:ascii="Times New Roman" w:hAnsi="Times New Roman" w:cs="Times New Roman"/>
          <w:sz w:val="28"/>
          <w:szCs w:val="28"/>
        </w:rPr>
        <w:t xml:space="preserve">олностью согласны </w:t>
      </w:r>
      <w:r w:rsidR="00E201FF">
        <w:rPr>
          <w:rFonts w:ascii="Times New Roman" w:hAnsi="Times New Roman" w:cs="Times New Roman"/>
          <w:sz w:val="28"/>
          <w:szCs w:val="28"/>
        </w:rPr>
        <w:t xml:space="preserve">с этим утверждением </w:t>
      </w:r>
      <w:r w:rsidR="00AE48C3">
        <w:rPr>
          <w:rFonts w:ascii="Times New Roman" w:hAnsi="Times New Roman" w:cs="Times New Roman"/>
          <w:sz w:val="28"/>
          <w:szCs w:val="28"/>
        </w:rPr>
        <w:t>36,08% и скорее согласны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 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C3">
        <w:rPr>
          <w:rFonts w:ascii="Times New Roman" w:hAnsi="Times New Roman" w:cs="Times New Roman"/>
          <w:sz w:val="28"/>
          <w:szCs w:val="28"/>
        </w:rPr>
        <w:t>30, 35%</w:t>
      </w:r>
      <w:r>
        <w:rPr>
          <w:rFonts w:ascii="Times New Roman" w:hAnsi="Times New Roman" w:cs="Times New Roman"/>
          <w:sz w:val="28"/>
          <w:szCs w:val="28"/>
        </w:rPr>
        <w:t>. Не принимают ответст</w:t>
      </w:r>
      <w:r w:rsidR="00E201FF">
        <w:rPr>
          <w:rFonts w:ascii="Times New Roman" w:hAnsi="Times New Roman" w:cs="Times New Roman"/>
          <w:sz w:val="28"/>
          <w:szCs w:val="28"/>
        </w:rPr>
        <w:t>венности за свою жизнь и поступки на себя только 6, 62%.</w:t>
      </w:r>
    </w:p>
    <w:p w:rsidR="00295C1F" w:rsidRDefault="00295C1F" w:rsidP="00DF5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86" w:rsidRDefault="00FD7FDB" w:rsidP="00DF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0319" w:rsidRPr="009607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F5486" w:rsidRPr="009309C7">
        <w:rPr>
          <w:rFonts w:ascii="Times New Roman" w:hAnsi="Times New Roman" w:cs="Times New Roman"/>
          <w:b/>
          <w:sz w:val="28"/>
          <w:szCs w:val="28"/>
        </w:rPr>
        <w:t>Отношение к культуре личности в современном обществе</w:t>
      </w:r>
    </w:p>
    <w:p w:rsidR="001A7CE0" w:rsidRPr="009309C7" w:rsidRDefault="001A7CE0" w:rsidP="00DF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(Я- культура)</w:t>
      </w:r>
    </w:p>
    <w:p w:rsidR="00295C1F" w:rsidRDefault="009309C7" w:rsidP="00295C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09C7">
        <w:rPr>
          <w:rFonts w:ascii="Times New Roman" w:hAnsi="Times New Roman" w:cs="Times New Roman"/>
          <w:sz w:val="28"/>
          <w:szCs w:val="28"/>
        </w:rPr>
        <w:t>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9C7">
        <w:rPr>
          <w:rFonts w:ascii="Times New Roman" w:hAnsi="Times New Roman" w:cs="Times New Roman"/>
          <w:sz w:val="28"/>
          <w:szCs w:val="28"/>
        </w:rPr>
        <w:t xml:space="preserve"> самоопределения в поликультурном пространстве современного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B92">
        <w:rPr>
          <w:rFonts w:ascii="Times New Roman" w:hAnsi="Times New Roman" w:cs="Times New Roman"/>
          <w:sz w:val="28"/>
          <w:szCs w:val="28"/>
        </w:rPr>
        <w:t>является базовым для личностного развития, т.к. культура является основой мирного взаимодействия представителей разных культур, составляющих современную Россию. Учитывая многогранность проявления культуры, для мониторинга были выбраны высказывания с открытым нравственным смыслом. Этот комплекс составили следующие высказывания:</w:t>
      </w:r>
    </w:p>
    <w:p w:rsidR="007105A0" w:rsidRPr="009309C7" w:rsidRDefault="007105A0" w:rsidP="0085229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5. Культура объединяет все стороны человеческой личности. Нельзя быть культурным в одной области и оставаться невежественным в другой. Уважение к разным сторонам культуры, к разным ее формам — вот черта истинно культурного человека</w:t>
      </w:r>
    </w:p>
    <w:p w:rsidR="007105A0" w:rsidRPr="009309C7" w:rsidRDefault="007105A0" w:rsidP="0085229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10. Культура есть память. Поэтому она связана с историей, всегда подразумевает непрерывность нравственной, интеллектуальной, духовной жизни.</w:t>
      </w:r>
    </w:p>
    <w:p w:rsidR="007105A0" w:rsidRPr="009309C7" w:rsidRDefault="007105A0" w:rsidP="0085229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15.</w:t>
      </w:r>
      <w:r w:rsidRPr="009309C7">
        <w:rPr>
          <w:rFonts w:ascii="Times New Roman" w:hAnsi="Times New Roman" w:cs="Times New Roman"/>
          <w:bCs/>
          <w:sz w:val="28"/>
          <w:szCs w:val="28"/>
        </w:rPr>
        <w:t xml:space="preserve"> Культура</w:t>
      </w:r>
      <w:r w:rsidRPr="009309C7">
        <w:rPr>
          <w:rFonts w:ascii="Times New Roman" w:hAnsi="Times New Roman" w:cs="Times New Roman"/>
          <w:sz w:val="28"/>
          <w:szCs w:val="28"/>
        </w:rPr>
        <w:t>— это не количество прочитанных книг, а количество понятых</w:t>
      </w:r>
      <w:r w:rsidR="009309C7">
        <w:rPr>
          <w:rFonts w:ascii="Times New Roman" w:hAnsi="Times New Roman" w:cs="Times New Roman"/>
          <w:sz w:val="28"/>
          <w:szCs w:val="28"/>
        </w:rPr>
        <w:t>.</w:t>
      </w:r>
    </w:p>
    <w:p w:rsidR="007105A0" w:rsidRPr="009309C7" w:rsidRDefault="007105A0" w:rsidP="0085229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20. Читай, твори и путешествуй, пусть будет жизнь твоя чудесной</w:t>
      </w:r>
      <w:r w:rsidR="009309C7">
        <w:rPr>
          <w:rFonts w:ascii="Times New Roman" w:hAnsi="Times New Roman" w:cs="Times New Roman"/>
          <w:sz w:val="28"/>
          <w:szCs w:val="28"/>
        </w:rPr>
        <w:t>.</w:t>
      </w:r>
    </w:p>
    <w:p w:rsidR="007105A0" w:rsidRPr="009309C7" w:rsidRDefault="007105A0" w:rsidP="0085229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25. Общение с человеком другой культуры сложно из-за разного отношения к народным традициям</w:t>
      </w:r>
      <w:r w:rsidR="009309C7">
        <w:rPr>
          <w:rFonts w:ascii="Times New Roman" w:hAnsi="Times New Roman" w:cs="Times New Roman"/>
          <w:sz w:val="28"/>
          <w:szCs w:val="28"/>
        </w:rPr>
        <w:t>.</w:t>
      </w:r>
    </w:p>
    <w:p w:rsidR="007105A0" w:rsidRPr="009309C7" w:rsidRDefault="007105A0" w:rsidP="0085229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t>30. Современному человеку совсем не обязательно знать особенности национальной культуры</w:t>
      </w:r>
      <w:r w:rsidR="00AE38A9" w:rsidRPr="009309C7">
        <w:rPr>
          <w:rFonts w:ascii="Times New Roman" w:hAnsi="Times New Roman" w:cs="Times New Roman"/>
          <w:sz w:val="28"/>
          <w:szCs w:val="28"/>
        </w:rPr>
        <w:t>.</w:t>
      </w:r>
    </w:p>
    <w:p w:rsidR="007105A0" w:rsidRDefault="007105A0" w:rsidP="0085229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C7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="00AE38A9" w:rsidRPr="009309C7">
        <w:rPr>
          <w:rFonts w:ascii="Times New Roman" w:hAnsi="Times New Roman" w:cs="Times New Roman"/>
          <w:sz w:val="28"/>
          <w:szCs w:val="28"/>
        </w:rPr>
        <w:t>Культура речи нужна только в некоторых жизненных ситуациях</w:t>
      </w:r>
      <w:r w:rsidR="00A32B92">
        <w:rPr>
          <w:rFonts w:ascii="Times New Roman" w:hAnsi="Times New Roman" w:cs="Times New Roman"/>
          <w:sz w:val="28"/>
          <w:szCs w:val="28"/>
        </w:rPr>
        <w:t>.</w:t>
      </w:r>
    </w:p>
    <w:p w:rsidR="00A32B92" w:rsidRPr="009309C7" w:rsidRDefault="00A32B92" w:rsidP="006E5B8F">
      <w:pPr>
        <w:spacing w:after="0" w:line="360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ответов представлена в таблице </w:t>
      </w:r>
    </w:p>
    <w:p w:rsidR="00DF5486" w:rsidRPr="00A32B92" w:rsidRDefault="00A32B92" w:rsidP="00A32B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92">
        <w:rPr>
          <w:rFonts w:ascii="Times New Roman" w:hAnsi="Times New Roman" w:cs="Times New Roman"/>
          <w:b/>
          <w:sz w:val="28"/>
          <w:szCs w:val="28"/>
        </w:rPr>
        <w:t>Таблица №6</w:t>
      </w:r>
    </w:p>
    <w:tbl>
      <w:tblPr>
        <w:tblStyle w:val="a5"/>
        <w:tblW w:w="105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8"/>
        <w:gridCol w:w="427"/>
        <w:gridCol w:w="575"/>
        <w:gridCol w:w="427"/>
        <w:gridCol w:w="575"/>
        <w:gridCol w:w="427"/>
        <w:gridCol w:w="575"/>
        <w:gridCol w:w="526"/>
        <w:gridCol w:w="575"/>
        <w:gridCol w:w="526"/>
        <w:gridCol w:w="673"/>
        <w:gridCol w:w="526"/>
        <w:gridCol w:w="673"/>
        <w:gridCol w:w="526"/>
        <w:gridCol w:w="673"/>
        <w:gridCol w:w="526"/>
        <w:gridCol w:w="673"/>
        <w:gridCol w:w="603"/>
        <w:gridCol w:w="602"/>
      </w:tblGrid>
      <w:tr w:rsidR="00DF5486" w:rsidTr="00AE38A9">
        <w:trPr>
          <w:trHeight w:val="810"/>
        </w:trPr>
        <w:tc>
          <w:tcPr>
            <w:tcW w:w="428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7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575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27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575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27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575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6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75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6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3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6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3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6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3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6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3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03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2" w:type="dxa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F5486" w:rsidTr="00AE38A9">
        <w:trPr>
          <w:trHeight w:val="810"/>
        </w:trPr>
        <w:tc>
          <w:tcPr>
            <w:tcW w:w="428" w:type="dxa"/>
            <w:tcMar>
              <w:left w:w="57" w:type="dxa"/>
              <w:right w:w="57" w:type="dxa"/>
            </w:tcMar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7,33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589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17,49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921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27,35</w:t>
            </w:r>
          </w:p>
        </w:tc>
        <w:tc>
          <w:tcPr>
            <w:tcW w:w="60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33,94</w:t>
            </w:r>
          </w:p>
        </w:tc>
      </w:tr>
      <w:tr w:rsidR="00DF5486" w:rsidTr="00AE38A9">
        <w:trPr>
          <w:trHeight w:val="847"/>
        </w:trPr>
        <w:tc>
          <w:tcPr>
            <w:tcW w:w="428" w:type="dxa"/>
            <w:tcMar>
              <w:left w:w="57" w:type="dxa"/>
              <w:right w:w="57" w:type="dxa"/>
            </w:tcMar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302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8,97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9,26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19,89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945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60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995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29,54</w:t>
            </w:r>
          </w:p>
        </w:tc>
      </w:tr>
      <w:tr w:rsidR="00DF5486" w:rsidTr="00AE38A9">
        <w:trPr>
          <w:trHeight w:val="810"/>
        </w:trPr>
        <w:tc>
          <w:tcPr>
            <w:tcW w:w="428" w:type="dxa"/>
            <w:tcMar>
              <w:left w:w="57" w:type="dxa"/>
              <w:right w:w="57" w:type="dxa"/>
            </w:tcMar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7,07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429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12,74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24,73</w:t>
            </w:r>
          </w:p>
        </w:tc>
        <w:tc>
          <w:tcPr>
            <w:tcW w:w="60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45,75</w:t>
            </w:r>
          </w:p>
        </w:tc>
      </w:tr>
      <w:tr w:rsidR="00DF5486" w:rsidTr="00AE38A9">
        <w:trPr>
          <w:trHeight w:val="810"/>
        </w:trPr>
        <w:tc>
          <w:tcPr>
            <w:tcW w:w="428" w:type="dxa"/>
            <w:tcMar>
              <w:left w:w="57" w:type="dxa"/>
              <w:right w:w="57" w:type="dxa"/>
            </w:tcMar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325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9,65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9,17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557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16,54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728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21,62</w:t>
            </w:r>
          </w:p>
        </w:tc>
        <w:tc>
          <w:tcPr>
            <w:tcW w:w="60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37,02</w:t>
            </w:r>
          </w:p>
        </w:tc>
      </w:tr>
      <w:tr w:rsidR="00DF5486" w:rsidTr="00AE38A9">
        <w:trPr>
          <w:trHeight w:val="810"/>
        </w:trPr>
        <w:tc>
          <w:tcPr>
            <w:tcW w:w="428" w:type="dxa"/>
            <w:tcMar>
              <w:left w:w="57" w:type="dxa"/>
              <w:right w:w="57" w:type="dxa"/>
            </w:tcMar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10,36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406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12,05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704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20,90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376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11,16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7,07</w:t>
            </w:r>
          </w:p>
        </w:tc>
        <w:tc>
          <w:tcPr>
            <w:tcW w:w="60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5,26</w:t>
            </w:r>
          </w:p>
        </w:tc>
      </w:tr>
      <w:tr w:rsidR="00DF5486" w:rsidTr="00AE38A9">
        <w:trPr>
          <w:trHeight w:val="810"/>
        </w:trPr>
        <w:tc>
          <w:tcPr>
            <w:tcW w:w="428" w:type="dxa"/>
            <w:tcMar>
              <w:left w:w="57" w:type="dxa"/>
              <w:right w:w="57" w:type="dxa"/>
            </w:tcMar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18,11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569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16,89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545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16,18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10,15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16,06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60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5,23</w:t>
            </w:r>
          </w:p>
        </w:tc>
      </w:tr>
      <w:tr w:rsidR="00DF5486" w:rsidTr="00AE38A9">
        <w:trPr>
          <w:trHeight w:val="847"/>
        </w:trPr>
        <w:tc>
          <w:tcPr>
            <w:tcW w:w="428" w:type="dxa"/>
            <w:tcMar>
              <w:left w:w="57" w:type="dxa"/>
              <w:right w:w="57" w:type="dxa"/>
            </w:tcMar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</w:rPr>
            </w:pPr>
            <w:r w:rsidRPr="009309C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746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22,15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698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7,24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488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14,49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7,24</w:t>
            </w:r>
          </w:p>
        </w:tc>
        <w:tc>
          <w:tcPr>
            <w:tcW w:w="526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603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DF5486" w:rsidRPr="009309C7" w:rsidRDefault="00DF5486" w:rsidP="003D55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5,29</w:t>
            </w:r>
          </w:p>
        </w:tc>
      </w:tr>
    </w:tbl>
    <w:p w:rsidR="00DF5486" w:rsidRDefault="00DF5486" w:rsidP="00DF5486"/>
    <w:p w:rsidR="0029541A" w:rsidRDefault="0029541A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1A">
        <w:rPr>
          <w:rFonts w:ascii="Times New Roman" w:hAnsi="Times New Roman" w:cs="Times New Roman"/>
          <w:sz w:val="28"/>
          <w:szCs w:val="28"/>
        </w:rPr>
        <w:t xml:space="preserve">Ключевыми </w:t>
      </w:r>
      <w:r>
        <w:rPr>
          <w:rFonts w:ascii="Times New Roman" w:hAnsi="Times New Roman" w:cs="Times New Roman"/>
          <w:sz w:val="28"/>
          <w:szCs w:val="28"/>
        </w:rPr>
        <w:t xml:space="preserve">высказываниями </w:t>
      </w:r>
      <w:r w:rsidRPr="0029541A">
        <w:rPr>
          <w:rFonts w:ascii="Times New Roman" w:hAnsi="Times New Roman" w:cs="Times New Roman"/>
          <w:sz w:val="28"/>
          <w:szCs w:val="28"/>
        </w:rPr>
        <w:t>для понимания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ориентации в поликультурном пространстве России являются 25 (</w:t>
      </w:r>
      <w:r w:rsidRPr="0029541A">
        <w:rPr>
          <w:rFonts w:ascii="Times New Roman" w:hAnsi="Times New Roman" w:cs="Times New Roman"/>
          <w:sz w:val="28"/>
          <w:szCs w:val="28"/>
        </w:rPr>
        <w:t>Общение с человеком другой культуры сложно из-за разного отношения к народным традициям</w:t>
      </w:r>
      <w:r>
        <w:rPr>
          <w:rFonts w:ascii="Times New Roman" w:hAnsi="Times New Roman" w:cs="Times New Roman"/>
          <w:sz w:val="28"/>
          <w:szCs w:val="28"/>
        </w:rPr>
        <w:t>) и 30 (</w:t>
      </w:r>
      <w:r w:rsidRPr="0029541A">
        <w:rPr>
          <w:rFonts w:ascii="Times New Roman" w:hAnsi="Times New Roman" w:cs="Times New Roman"/>
          <w:sz w:val="28"/>
          <w:szCs w:val="28"/>
        </w:rPr>
        <w:t>Современному человеку совсем не обязательно знать особенности национальной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). Остальные вопросы давали представление о понимании общей культуры. </w:t>
      </w:r>
    </w:p>
    <w:p w:rsidR="00DF5486" w:rsidRDefault="0029541A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признаках общей культуры ведущее место занимает культура речи. Предполагается, что к десятому классу понимание роли культуры речи в жизни должно сложиться у всех обучающихся, однако мониторинг показал, что 10, 4% </w:t>
      </w:r>
      <w:r w:rsidR="008A155B">
        <w:rPr>
          <w:rFonts w:ascii="Times New Roman" w:hAnsi="Times New Roman" w:cs="Times New Roman"/>
          <w:sz w:val="28"/>
          <w:szCs w:val="28"/>
        </w:rPr>
        <w:t xml:space="preserve">совершенно убеждены в том, что речевая культура нужна только в некоторых местах, близкую с ними позицию занимают ещё 12, 82% опрошенных. </w:t>
      </w:r>
      <w:r w:rsidR="00D15CAC">
        <w:rPr>
          <w:rFonts w:ascii="Times New Roman" w:hAnsi="Times New Roman" w:cs="Times New Roman"/>
          <w:sz w:val="28"/>
          <w:szCs w:val="28"/>
        </w:rPr>
        <w:t xml:space="preserve">Понимают и принимают необходимость речевой культуры 42, </w:t>
      </w:r>
      <w:r w:rsidR="00D15CAC">
        <w:rPr>
          <w:rFonts w:ascii="Times New Roman" w:hAnsi="Times New Roman" w:cs="Times New Roman"/>
          <w:sz w:val="28"/>
          <w:szCs w:val="28"/>
        </w:rPr>
        <w:lastRenderedPageBreak/>
        <w:t xml:space="preserve">87% участников мониторинга и занимают близкую, но недостаточно устойчивую позицию ещё 19, 41%. </w:t>
      </w:r>
    </w:p>
    <w:p w:rsidR="00D15CAC" w:rsidRDefault="00D15CAC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понимание накладывается необходимость вдумываться в содержание прочитанного, </w:t>
      </w:r>
      <w:r w:rsidR="00354DA8">
        <w:rPr>
          <w:rFonts w:ascii="Times New Roman" w:hAnsi="Times New Roman" w:cs="Times New Roman"/>
          <w:sz w:val="28"/>
          <w:szCs w:val="28"/>
        </w:rPr>
        <w:t xml:space="preserve">важность </w:t>
      </w:r>
      <w:r>
        <w:rPr>
          <w:rFonts w:ascii="Times New Roman" w:hAnsi="Times New Roman" w:cs="Times New Roman"/>
          <w:sz w:val="28"/>
          <w:szCs w:val="28"/>
        </w:rPr>
        <w:t>осознани</w:t>
      </w:r>
      <w:r w:rsidR="00354D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смыслов, заложенных в текст книги</w:t>
      </w:r>
      <w:r w:rsidR="00354D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разделяет примерно такое же количество подростков.</w:t>
      </w:r>
    </w:p>
    <w:p w:rsidR="00354DA8" w:rsidRDefault="00354DA8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десятиклассники признают объединяющую роль культуры. Высокая степень уверенности выражена у 61, 29% участников мониторинга и 25, 6% близки к этой позиции. Не видят объединяющей роли культуры 2,14% и затрудняются ответить 3, 65%.</w:t>
      </w:r>
    </w:p>
    <w:p w:rsidR="00C50100" w:rsidRDefault="00354DA8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позиция размывается, когда речь заходит о знании национальных культур. Только 9, 45% считают это ценностью, близкую к ним позицию занимают те, кто не совсем в этом уверен 13, 15%, но и не отрицает важность понимания национальной культуры. Здесь важно отметить,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давая развёрнутые ответы о влиянии на формирование ценностных ориентаций</w:t>
      </w:r>
      <w:r w:rsidR="00C50100">
        <w:rPr>
          <w:rFonts w:ascii="Times New Roman" w:hAnsi="Times New Roman" w:cs="Times New Roman"/>
          <w:sz w:val="28"/>
          <w:szCs w:val="28"/>
        </w:rPr>
        <w:t>, несколько человек отметили культура моего народа, национальный менталитет.</w:t>
      </w:r>
    </w:p>
    <w:p w:rsidR="00354DA8" w:rsidRDefault="00C50100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Высокую степень сложности общения с представителями другой национальной культуры отметили 22, 06% и испытывают трудности 20, 9%. Присутствие в жизни многих территорий национальных диаспор, с которыми отсутствует диалоговое общение, делают такую тенденцию устойчивой. Это положение нуждается в системном решении.</w:t>
      </w:r>
      <w:r w:rsidR="0035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7B" w:rsidRDefault="00822D7B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FDB" w:rsidRDefault="00FD7FDB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FDB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D62964">
        <w:rPr>
          <w:rFonts w:ascii="Times New Roman" w:hAnsi="Times New Roman" w:cs="Times New Roman"/>
          <w:b/>
          <w:sz w:val="28"/>
          <w:szCs w:val="28"/>
        </w:rPr>
        <w:t>Устойчивость о</w:t>
      </w:r>
      <w:r w:rsidRPr="00FD7FDB">
        <w:rPr>
          <w:rFonts w:ascii="Times New Roman" w:hAnsi="Times New Roman" w:cs="Times New Roman"/>
          <w:b/>
          <w:sz w:val="28"/>
          <w:szCs w:val="28"/>
        </w:rPr>
        <w:t>тношени</w:t>
      </w:r>
      <w:r w:rsidR="00D62964">
        <w:rPr>
          <w:rFonts w:ascii="Times New Roman" w:hAnsi="Times New Roman" w:cs="Times New Roman"/>
          <w:b/>
          <w:sz w:val="28"/>
          <w:szCs w:val="28"/>
        </w:rPr>
        <w:t>й</w:t>
      </w:r>
      <w:r w:rsidRPr="00FD7FDB">
        <w:rPr>
          <w:rFonts w:ascii="Times New Roman" w:hAnsi="Times New Roman" w:cs="Times New Roman"/>
          <w:b/>
          <w:sz w:val="28"/>
          <w:szCs w:val="28"/>
        </w:rPr>
        <w:t xml:space="preserve"> десятиклассников ко всем ценностям</w:t>
      </w:r>
    </w:p>
    <w:p w:rsidR="00FD7FDB" w:rsidRDefault="00FD7FDB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DB">
        <w:rPr>
          <w:rFonts w:ascii="Times New Roman" w:hAnsi="Times New Roman" w:cs="Times New Roman"/>
          <w:sz w:val="28"/>
          <w:szCs w:val="28"/>
        </w:rPr>
        <w:t>Для определения степени устойчивости выявленных отношений к разным объектам, а это ситуативные и устойчивые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можно рассматривать как с позитивной, так и негативной сторон проявления, </w:t>
      </w:r>
      <w:r w:rsidR="00071ED2">
        <w:rPr>
          <w:rFonts w:ascii="Times New Roman" w:hAnsi="Times New Roman" w:cs="Times New Roman"/>
          <w:sz w:val="28"/>
          <w:szCs w:val="28"/>
        </w:rPr>
        <w:t xml:space="preserve">полученные ответы </w:t>
      </w:r>
      <w:r>
        <w:rPr>
          <w:rFonts w:ascii="Times New Roman" w:hAnsi="Times New Roman" w:cs="Times New Roman"/>
          <w:sz w:val="28"/>
          <w:szCs w:val="28"/>
        </w:rPr>
        <w:t>были сгруппированы следующим образом:</w:t>
      </w:r>
    </w:p>
    <w:p w:rsidR="00D62964" w:rsidRDefault="00D62964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FDB">
        <w:rPr>
          <w:rFonts w:ascii="Times New Roman" w:hAnsi="Times New Roman" w:cs="Times New Roman"/>
          <w:sz w:val="28"/>
          <w:szCs w:val="28"/>
        </w:rPr>
        <w:t>т -28 до -14</w:t>
      </w:r>
      <w:r>
        <w:rPr>
          <w:rFonts w:ascii="Times New Roman" w:hAnsi="Times New Roman" w:cs="Times New Roman"/>
          <w:sz w:val="28"/>
          <w:szCs w:val="28"/>
        </w:rPr>
        <w:t xml:space="preserve"> - это проявление </w:t>
      </w:r>
      <w:r w:rsidR="00D43D56">
        <w:rPr>
          <w:rFonts w:ascii="Times New Roman" w:hAnsi="Times New Roman" w:cs="Times New Roman"/>
          <w:sz w:val="28"/>
          <w:szCs w:val="28"/>
        </w:rPr>
        <w:t>устойчиво-</w:t>
      </w:r>
      <w:r>
        <w:rPr>
          <w:rFonts w:ascii="Times New Roman" w:hAnsi="Times New Roman" w:cs="Times New Roman"/>
          <w:sz w:val="28"/>
          <w:szCs w:val="28"/>
        </w:rPr>
        <w:t>негативных отношений;</w:t>
      </w:r>
    </w:p>
    <w:p w:rsidR="00D62964" w:rsidRDefault="00D62964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14 до </w:t>
      </w:r>
      <w:r w:rsidR="00390CE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- это проявление </w:t>
      </w:r>
      <w:r w:rsidR="00D43D56">
        <w:rPr>
          <w:rFonts w:ascii="Times New Roman" w:hAnsi="Times New Roman" w:cs="Times New Roman"/>
          <w:sz w:val="28"/>
          <w:szCs w:val="28"/>
        </w:rPr>
        <w:t>ситуационно-</w:t>
      </w:r>
      <w:r>
        <w:rPr>
          <w:rFonts w:ascii="Times New Roman" w:hAnsi="Times New Roman" w:cs="Times New Roman"/>
          <w:sz w:val="28"/>
          <w:szCs w:val="28"/>
        </w:rPr>
        <w:t>негативн</w:t>
      </w:r>
      <w:r w:rsidR="00D43D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отношений;</w:t>
      </w:r>
    </w:p>
    <w:p w:rsidR="00D62964" w:rsidRDefault="00D62964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14 – это проявление </w:t>
      </w:r>
      <w:r w:rsidR="00D43D56">
        <w:rPr>
          <w:rFonts w:ascii="Times New Roman" w:hAnsi="Times New Roman" w:cs="Times New Roman"/>
          <w:sz w:val="28"/>
          <w:szCs w:val="28"/>
        </w:rPr>
        <w:t>ситуационно-</w:t>
      </w:r>
      <w:r>
        <w:rPr>
          <w:rFonts w:ascii="Times New Roman" w:hAnsi="Times New Roman" w:cs="Times New Roman"/>
          <w:sz w:val="28"/>
          <w:szCs w:val="28"/>
        </w:rPr>
        <w:t>позитивных отношений;</w:t>
      </w:r>
    </w:p>
    <w:p w:rsidR="00390CEB" w:rsidRDefault="00D62964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14 до 28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проявление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D56">
        <w:rPr>
          <w:rFonts w:ascii="Times New Roman" w:hAnsi="Times New Roman" w:cs="Times New Roman"/>
          <w:sz w:val="28"/>
          <w:szCs w:val="28"/>
        </w:rPr>
        <w:t>устойчиво-</w:t>
      </w:r>
      <w:r>
        <w:rPr>
          <w:rFonts w:ascii="Times New Roman" w:hAnsi="Times New Roman" w:cs="Times New Roman"/>
          <w:sz w:val="28"/>
          <w:szCs w:val="28"/>
        </w:rPr>
        <w:t>позитивных отношений</w:t>
      </w:r>
      <w:r w:rsidR="00390CEB">
        <w:rPr>
          <w:rFonts w:ascii="Times New Roman" w:hAnsi="Times New Roman" w:cs="Times New Roman"/>
          <w:sz w:val="28"/>
          <w:szCs w:val="28"/>
        </w:rPr>
        <w:t>;</w:t>
      </w:r>
    </w:p>
    <w:p w:rsidR="00FD7FDB" w:rsidRDefault="00390CEB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«0» - рассматривался как безразличное отношение</w:t>
      </w:r>
      <w:r w:rsidR="001774F6">
        <w:rPr>
          <w:rFonts w:ascii="Times New Roman" w:hAnsi="Times New Roman" w:cs="Times New Roman"/>
          <w:sz w:val="28"/>
          <w:szCs w:val="28"/>
        </w:rPr>
        <w:t>.</w:t>
      </w:r>
      <w:r w:rsidR="00D62964">
        <w:rPr>
          <w:rFonts w:ascii="Times New Roman" w:hAnsi="Times New Roman" w:cs="Times New Roman"/>
          <w:sz w:val="28"/>
          <w:szCs w:val="28"/>
        </w:rPr>
        <w:t xml:space="preserve"> </w:t>
      </w:r>
      <w:r w:rsidR="00FD7FDB" w:rsidRPr="00FD7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5C" w:rsidRDefault="00E70F5C" w:rsidP="00E70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результатов осуществлялся с учетом смены знака с «+» на «-» в случаях, когда </w:t>
      </w:r>
      <w:r w:rsidR="00864DCF">
        <w:rPr>
          <w:rFonts w:ascii="Times New Roman" w:hAnsi="Times New Roman" w:cs="Times New Roman"/>
          <w:sz w:val="28"/>
          <w:szCs w:val="28"/>
        </w:rPr>
        <w:t xml:space="preserve">предполагаемое ценностное отношение рассматривалось десятиклассниками как </w:t>
      </w:r>
      <w:proofErr w:type="spellStart"/>
      <w:r w:rsidR="00864DCF">
        <w:rPr>
          <w:rFonts w:ascii="Times New Roman" w:hAnsi="Times New Roman" w:cs="Times New Roman"/>
          <w:sz w:val="28"/>
          <w:szCs w:val="28"/>
        </w:rPr>
        <w:t>антиценностное</w:t>
      </w:r>
      <w:proofErr w:type="spellEnd"/>
      <w:r w:rsidR="00864DCF">
        <w:rPr>
          <w:rFonts w:ascii="Times New Roman" w:hAnsi="Times New Roman" w:cs="Times New Roman"/>
          <w:sz w:val="28"/>
          <w:szCs w:val="28"/>
        </w:rPr>
        <w:t xml:space="preserve">. Знак менялся при анализе ответов на высказывания под номерами, выделенными жирным шрифтом.   </w:t>
      </w:r>
    </w:p>
    <w:p w:rsidR="000A2DCB" w:rsidRPr="00B02BD8" w:rsidRDefault="000A2DCB" w:rsidP="00E70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D8">
        <w:rPr>
          <w:rFonts w:ascii="Times New Roman" w:hAnsi="Times New Roman" w:cs="Times New Roman"/>
          <w:b/>
          <w:sz w:val="28"/>
          <w:szCs w:val="28"/>
        </w:rPr>
        <w:t>Таблица 1 Я- здоровье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A2DCB" w:rsidRPr="000A2DCB" w:rsidTr="00234E6F">
        <w:tc>
          <w:tcPr>
            <w:tcW w:w="1557" w:type="dxa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sz w:val="24"/>
                <w:szCs w:val="24"/>
              </w:rPr>
              <w:t>Номера вопросов</w:t>
            </w:r>
          </w:p>
        </w:tc>
        <w:tc>
          <w:tcPr>
            <w:tcW w:w="1557" w:type="dxa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sz w:val="24"/>
                <w:szCs w:val="24"/>
              </w:rPr>
              <w:t>-4 и -3</w:t>
            </w:r>
          </w:p>
        </w:tc>
        <w:tc>
          <w:tcPr>
            <w:tcW w:w="1557" w:type="dxa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sz w:val="24"/>
                <w:szCs w:val="24"/>
              </w:rPr>
              <w:t>-2 и -1</w:t>
            </w:r>
          </w:p>
        </w:tc>
        <w:tc>
          <w:tcPr>
            <w:tcW w:w="1558" w:type="dxa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sz w:val="24"/>
                <w:szCs w:val="24"/>
              </w:rPr>
              <w:t>1 и 2</w:t>
            </w:r>
          </w:p>
        </w:tc>
        <w:tc>
          <w:tcPr>
            <w:tcW w:w="1558" w:type="dxa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sz w:val="24"/>
                <w:szCs w:val="24"/>
              </w:rPr>
              <w:t>3 и 4</w:t>
            </w:r>
          </w:p>
        </w:tc>
      </w:tr>
      <w:tr w:rsidR="000A2DCB" w:rsidRPr="000A2DCB" w:rsidTr="00234E6F">
        <w:tc>
          <w:tcPr>
            <w:tcW w:w="1557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558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10,57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31,39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48,99</w:t>
            </w:r>
          </w:p>
        </w:tc>
      </w:tr>
      <w:tr w:rsidR="000A2DCB" w:rsidRPr="000A2DCB" w:rsidTr="00234E6F">
        <w:tc>
          <w:tcPr>
            <w:tcW w:w="1557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558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53,86</w:t>
            </w:r>
          </w:p>
        </w:tc>
      </w:tr>
      <w:tr w:rsidR="000A2DCB" w:rsidRPr="000A2DCB" w:rsidTr="00234E6F">
        <w:tc>
          <w:tcPr>
            <w:tcW w:w="1557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8,94</w:t>
            </w:r>
          </w:p>
        </w:tc>
        <w:tc>
          <w:tcPr>
            <w:tcW w:w="1558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30,79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40,41</w:t>
            </w:r>
          </w:p>
        </w:tc>
      </w:tr>
      <w:tr w:rsidR="000A2DCB" w:rsidRPr="000A2DCB" w:rsidTr="00234E6F">
        <w:tc>
          <w:tcPr>
            <w:tcW w:w="1557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9,74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1558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27,49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38,42</w:t>
            </w:r>
          </w:p>
        </w:tc>
      </w:tr>
      <w:tr w:rsidR="000A2DCB" w:rsidRPr="000A2DCB" w:rsidTr="00234E6F">
        <w:tc>
          <w:tcPr>
            <w:tcW w:w="1557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12,18</w:t>
            </w:r>
          </w:p>
        </w:tc>
        <w:tc>
          <w:tcPr>
            <w:tcW w:w="1558" w:type="dxa"/>
            <w:vAlign w:val="center"/>
          </w:tcPr>
          <w:p w:rsidR="000A2DCB" w:rsidRPr="009B631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18,26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28,09</w:t>
            </w:r>
          </w:p>
        </w:tc>
      </w:tr>
      <w:tr w:rsidR="000A2DCB" w:rsidRPr="000A2DCB" w:rsidTr="00234E6F">
        <w:tc>
          <w:tcPr>
            <w:tcW w:w="1557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22,66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13,72</w:t>
            </w:r>
          </w:p>
        </w:tc>
        <w:tc>
          <w:tcPr>
            <w:tcW w:w="1558" w:type="dxa"/>
            <w:vAlign w:val="center"/>
          </w:tcPr>
          <w:p w:rsidR="000A2DCB" w:rsidRPr="009B631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19,71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22,18</w:t>
            </w:r>
          </w:p>
        </w:tc>
      </w:tr>
      <w:tr w:rsidR="000A2DCB" w:rsidRPr="000A2DCB" w:rsidTr="00234E6F">
        <w:tc>
          <w:tcPr>
            <w:tcW w:w="1557" w:type="dxa"/>
            <w:vAlign w:val="center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40,21</w:t>
            </w:r>
          </w:p>
        </w:tc>
        <w:tc>
          <w:tcPr>
            <w:tcW w:w="1557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1558" w:type="dxa"/>
            <w:vAlign w:val="center"/>
          </w:tcPr>
          <w:p w:rsidR="000A2DCB" w:rsidRPr="009B631B" w:rsidRDefault="000A2DCB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11,94</w:t>
            </w:r>
          </w:p>
        </w:tc>
        <w:tc>
          <w:tcPr>
            <w:tcW w:w="1558" w:type="dxa"/>
            <w:vAlign w:val="bottom"/>
          </w:tcPr>
          <w:p w:rsidR="000A2DCB" w:rsidRPr="000A2DCB" w:rsidRDefault="000A2DCB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9,36</w:t>
            </w:r>
          </w:p>
        </w:tc>
      </w:tr>
    </w:tbl>
    <w:p w:rsidR="00574D54" w:rsidRDefault="00574D54" w:rsidP="00234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DCB" w:rsidRDefault="00234E6F" w:rsidP="00234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F">
        <w:rPr>
          <w:rFonts w:ascii="Times New Roman" w:hAnsi="Times New Roman" w:cs="Times New Roman"/>
          <w:sz w:val="28"/>
          <w:szCs w:val="28"/>
        </w:rPr>
        <w:t xml:space="preserve">Анализ данных таблицы </w:t>
      </w:r>
      <w:r w:rsidR="00B02BD8">
        <w:rPr>
          <w:rFonts w:ascii="Times New Roman" w:hAnsi="Times New Roman" w:cs="Times New Roman"/>
          <w:sz w:val="28"/>
          <w:szCs w:val="28"/>
        </w:rPr>
        <w:t xml:space="preserve">1 </w:t>
      </w:r>
      <w:r w:rsidRPr="00234E6F">
        <w:rPr>
          <w:rFonts w:ascii="Times New Roman" w:hAnsi="Times New Roman" w:cs="Times New Roman"/>
          <w:sz w:val="28"/>
          <w:szCs w:val="28"/>
        </w:rPr>
        <w:t>позволяет определить группы обучающихся, демонстрирующих различное отношение к такой важной ценности как здоровье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2BD8">
        <w:rPr>
          <w:rFonts w:ascii="Times New Roman" w:hAnsi="Times New Roman" w:cs="Times New Roman"/>
          <w:sz w:val="28"/>
          <w:szCs w:val="28"/>
        </w:rPr>
        <w:t>что представлено в ниже приведенной таблице 1.1.</w:t>
      </w:r>
      <w:r w:rsidRPr="00234E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2BD8" w:rsidRPr="00B02BD8" w:rsidRDefault="00B02BD8" w:rsidP="00234E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D8">
        <w:rPr>
          <w:rFonts w:ascii="Times New Roman" w:hAnsi="Times New Roman" w:cs="Times New Roman"/>
          <w:b/>
          <w:sz w:val="28"/>
          <w:szCs w:val="28"/>
        </w:rPr>
        <w:t>Таблица 1.1. Характер отношений к здоровью как ценности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4DCF" w:rsidTr="00864DCF">
        <w:tc>
          <w:tcPr>
            <w:tcW w:w="4672" w:type="dxa"/>
          </w:tcPr>
          <w:p w:rsidR="00864DCF" w:rsidRPr="00864DCF" w:rsidRDefault="00864DCF" w:rsidP="000A2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C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</w:t>
            </w:r>
          </w:p>
        </w:tc>
        <w:tc>
          <w:tcPr>
            <w:tcW w:w="4673" w:type="dxa"/>
          </w:tcPr>
          <w:p w:rsidR="00864DCF" w:rsidRPr="009B631B" w:rsidRDefault="009B631B" w:rsidP="009B6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% </w:t>
            </w:r>
          </w:p>
        </w:tc>
      </w:tr>
      <w:tr w:rsidR="00864DCF" w:rsidTr="00864DCF">
        <w:tc>
          <w:tcPr>
            <w:tcW w:w="4672" w:type="dxa"/>
          </w:tcPr>
          <w:p w:rsidR="00864DCF" w:rsidRDefault="009B631B" w:rsidP="009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 -</w:t>
            </w:r>
            <w:r w:rsidR="00864DCF">
              <w:rPr>
                <w:rFonts w:ascii="Times New Roman" w:hAnsi="Times New Roman" w:cs="Times New Roman"/>
                <w:sz w:val="28"/>
                <w:szCs w:val="28"/>
              </w:rPr>
              <w:t>негативное</w:t>
            </w:r>
          </w:p>
        </w:tc>
        <w:tc>
          <w:tcPr>
            <w:tcW w:w="4673" w:type="dxa"/>
          </w:tcPr>
          <w:p w:rsidR="00864DCF" w:rsidRDefault="006E7D05" w:rsidP="000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83,44</w:t>
            </w:r>
            <w:r w:rsidR="005C2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2CB0" w:rsidRPr="005C2CB0">
              <w:rPr>
                <w:rFonts w:ascii="Times New Roman" w:hAnsi="Times New Roman" w:cs="Times New Roman"/>
                <w:b/>
                <w:sz w:val="24"/>
                <w:szCs w:val="24"/>
              </w:rPr>
              <w:t>11,92 %</w:t>
            </w:r>
          </w:p>
        </w:tc>
      </w:tr>
      <w:tr w:rsidR="00864DCF" w:rsidTr="00864DCF">
        <w:tc>
          <w:tcPr>
            <w:tcW w:w="4672" w:type="dxa"/>
          </w:tcPr>
          <w:p w:rsidR="00864DCF" w:rsidRDefault="009B631B" w:rsidP="009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ситуационно-</w:t>
            </w:r>
            <w:r w:rsidR="00864DCF">
              <w:rPr>
                <w:rFonts w:ascii="Times New Roman" w:hAnsi="Times New Roman" w:cs="Times New Roman"/>
                <w:sz w:val="28"/>
                <w:szCs w:val="28"/>
              </w:rPr>
              <w:t>негативно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64DCF" w:rsidRDefault="006E7D05" w:rsidP="009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  <w:r w:rsidR="009B63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631B" w:rsidRPr="009B631B">
              <w:rPr>
                <w:rFonts w:ascii="Times New Roman" w:hAnsi="Times New Roman" w:cs="Times New Roman"/>
                <w:b/>
                <w:sz w:val="24"/>
                <w:szCs w:val="24"/>
              </w:rPr>
              <w:t>11,5 %</w:t>
            </w:r>
            <w:r w:rsidR="005C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DCF" w:rsidTr="00864DCF">
        <w:tc>
          <w:tcPr>
            <w:tcW w:w="4672" w:type="dxa"/>
          </w:tcPr>
          <w:p w:rsidR="00864DCF" w:rsidRDefault="009B631B" w:rsidP="009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ситуационно-</w:t>
            </w:r>
            <w:r w:rsidR="00864DCF">
              <w:rPr>
                <w:rFonts w:ascii="Times New Roman" w:hAnsi="Times New Roman" w:cs="Times New Roman"/>
                <w:sz w:val="28"/>
                <w:szCs w:val="28"/>
              </w:rPr>
              <w:t>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64DCF" w:rsidRDefault="006E7D05" w:rsidP="000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164,32</w:t>
            </w:r>
            <w:r w:rsidR="009B631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9B631B" w:rsidRPr="009B631B">
              <w:rPr>
                <w:rFonts w:ascii="Times New Roman" w:hAnsi="Times New Roman" w:cs="Times New Roman"/>
                <w:b/>
                <w:sz w:val="24"/>
                <w:szCs w:val="24"/>
              </w:rPr>
              <w:t>23,5 %</w:t>
            </w:r>
          </w:p>
        </w:tc>
      </w:tr>
      <w:tr w:rsidR="00864DCF" w:rsidTr="00864DCF">
        <w:tc>
          <w:tcPr>
            <w:tcW w:w="4672" w:type="dxa"/>
          </w:tcPr>
          <w:p w:rsidR="00864DCF" w:rsidRDefault="009B631B" w:rsidP="009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 -</w:t>
            </w:r>
            <w:r w:rsidR="00864DCF">
              <w:rPr>
                <w:rFonts w:ascii="Times New Roman" w:hAnsi="Times New Roman" w:cs="Times New Roman"/>
                <w:sz w:val="28"/>
                <w:szCs w:val="28"/>
              </w:rPr>
              <w:t>позитивное</w:t>
            </w:r>
          </w:p>
        </w:tc>
        <w:tc>
          <w:tcPr>
            <w:tcW w:w="4673" w:type="dxa"/>
          </w:tcPr>
          <w:p w:rsidR="00864DCF" w:rsidRDefault="006E7D05" w:rsidP="000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264,06</w:t>
            </w:r>
            <w:r w:rsidR="009B631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B631B" w:rsidRPr="009B631B">
              <w:rPr>
                <w:rFonts w:ascii="Times New Roman" w:hAnsi="Times New Roman" w:cs="Times New Roman"/>
                <w:b/>
                <w:sz w:val="24"/>
                <w:szCs w:val="24"/>
              </w:rPr>
              <w:t>37,7 %</w:t>
            </w:r>
          </w:p>
        </w:tc>
      </w:tr>
      <w:tr w:rsidR="005C2CB0" w:rsidTr="00864DCF">
        <w:tc>
          <w:tcPr>
            <w:tcW w:w="4672" w:type="dxa"/>
          </w:tcPr>
          <w:p w:rsidR="005C2CB0" w:rsidRDefault="009B631B" w:rsidP="0086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безразличное отношение </w:t>
            </w:r>
          </w:p>
        </w:tc>
        <w:tc>
          <w:tcPr>
            <w:tcW w:w="4673" w:type="dxa"/>
          </w:tcPr>
          <w:p w:rsidR="005C2CB0" w:rsidRDefault="009B631B" w:rsidP="000A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107,72/ </w:t>
            </w:r>
            <w:r w:rsidRPr="009B631B">
              <w:rPr>
                <w:rFonts w:ascii="Times New Roman" w:hAnsi="Times New Roman" w:cs="Times New Roman"/>
                <w:b/>
                <w:sz w:val="24"/>
                <w:szCs w:val="24"/>
              </w:rPr>
              <w:t>15,4 %</w:t>
            </w:r>
          </w:p>
        </w:tc>
      </w:tr>
    </w:tbl>
    <w:p w:rsidR="00864DCF" w:rsidRPr="00822D7B" w:rsidRDefault="009B631B" w:rsidP="00822D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7B">
        <w:rPr>
          <w:rFonts w:ascii="Times New Roman" w:hAnsi="Times New Roman" w:cs="Times New Roman"/>
          <w:sz w:val="28"/>
          <w:szCs w:val="28"/>
        </w:rPr>
        <w:t>Как свидетельствуют полученные данные</w:t>
      </w:r>
      <w:r w:rsidR="00822D7B">
        <w:rPr>
          <w:rFonts w:ascii="Times New Roman" w:hAnsi="Times New Roman" w:cs="Times New Roman"/>
          <w:sz w:val="28"/>
          <w:szCs w:val="28"/>
        </w:rPr>
        <w:t xml:space="preserve">, процент обучающихся, у которых сформировано позитивно - ценностное отношение к здоровью -61,2 % в три раза превышает показатель процента ребят, которые демонстрируют негативное </w:t>
      </w:r>
      <w:proofErr w:type="gramStart"/>
      <w:r w:rsidR="00822D7B">
        <w:rPr>
          <w:rFonts w:ascii="Times New Roman" w:hAnsi="Times New Roman" w:cs="Times New Roman"/>
          <w:sz w:val="28"/>
          <w:szCs w:val="28"/>
        </w:rPr>
        <w:t>ценностное  отношение</w:t>
      </w:r>
      <w:proofErr w:type="gramEnd"/>
      <w:r w:rsidR="00822D7B">
        <w:rPr>
          <w:rFonts w:ascii="Times New Roman" w:hAnsi="Times New Roman" w:cs="Times New Roman"/>
          <w:sz w:val="28"/>
          <w:szCs w:val="28"/>
        </w:rPr>
        <w:t xml:space="preserve"> – 23,4 %.  Тревожная цифра – 15, 4 % </w:t>
      </w:r>
      <w:r w:rsidR="00574D54">
        <w:rPr>
          <w:rFonts w:ascii="Times New Roman" w:hAnsi="Times New Roman" w:cs="Times New Roman"/>
          <w:sz w:val="28"/>
          <w:szCs w:val="28"/>
        </w:rPr>
        <w:t xml:space="preserve">у </w:t>
      </w:r>
      <w:r w:rsidR="00822D7B">
        <w:rPr>
          <w:rFonts w:ascii="Times New Roman" w:hAnsi="Times New Roman" w:cs="Times New Roman"/>
          <w:sz w:val="28"/>
          <w:szCs w:val="28"/>
        </w:rPr>
        <w:t xml:space="preserve">ребят, у которых это отношение пока еще не сформировано. </w:t>
      </w:r>
    </w:p>
    <w:p w:rsidR="009F4405" w:rsidRPr="00905CF7" w:rsidRDefault="009F4405" w:rsidP="00905C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5CF7">
        <w:rPr>
          <w:rFonts w:ascii="Times New Roman" w:hAnsi="Times New Roman" w:cs="Times New Roman"/>
          <w:b/>
          <w:sz w:val="28"/>
          <w:szCs w:val="28"/>
        </w:rPr>
        <w:t>Таблица 2. Я-образование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F4405" w:rsidRPr="009F4405" w:rsidTr="00234E6F">
        <w:tc>
          <w:tcPr>
            <w:tcW w:w="1557" w:type="dxa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sz w:val="24"/>
                <w:szCs w:val="24"/>
              </w:rPr>
              <w:t>Номера вопросов</w:t>
            </w:r>
          </w:p>
        </w:tc>
        <w:tc>
          <w:tcPr>
            <w:tcW w:w="1557" w:type="dxa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sz w:val="24"/>
                <w:szCs w:val="24"/>
              </w:rPr>
              <w:t>-4 и -3</w:t>
            </w:r>
          </w:p>
        </w:tc>
        <w:tc>
          <w:tcPr>
            <w:tcW w:w="1557" w:type="dxa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sz w:val="24"/>
                <w:szCs w:val="24"/>
              </w:rPr>
              <w:t>-2 и -1</w:t>
            </w:r>
          </w:p>
        </w:tc>
        <w:tc>
          <w:tcPr>
            <w:tcW w:w="1558" w:type="dxa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sz w:val="24"/>
                <w:szCs w:val="24"/>
              </w:rPr>
              <w:t>1 и 2</w:t>
            </w:r>
          </w:p>
        </w:tc>
        <w:tc>
          <w:tcPr>
            <w:tcW w:w="1558" w:type="dxa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sz w:val="24"/>
                <w:szCs w:val="24"/>
              </w:rPr>
              <w:t>3 и 4</w:t>
            </w:r>
          </w:p>
        </w:tc>
      </w:tr>
      <w:tr w:rsidR="009F4405" w:rsidRPr="009F4405" w:rsidTr="00234E6F">
        <w:tc>
          <w:tcPr>
            <w:tcW w:w="1557" w:type="dxa"/>
            <w:vAlign w:val="center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558" w:type="dxa"/>
            <w:vAlign w:val="center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24,41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</w:tr>
      <w:tr w:rsidR="009F4405" w:rsidRPr="009F4405" w:rsidTr="00234E6F">
        <w:tc>
          <w:tcPr>
            <w:tcW w:w="1557" w:type="dxa"/>
            <w:vAlign w:val="center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32,16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</w:tr>
      <w:tr w:rsidR="009F4405" w:rsidRPr="009F4405" w:rsidTr="00234E6F">
        <w:tc>
          <w:tcPr>
            <w:tcW w:w="1557" w:type="dxa"/>
            <w:vAlign w:val="center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11,87</w:t>
            </w:r>
          </w:p>
        </w:tc>
        <w:tc>
          <w:tcPr>
            <w:tcW w:w="1558" w:type="dxa"/>
            <w:vAlign w:val="center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31,65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26,73</w:t>
            </w:r>
          </w:p>
        </w:tc>
      </w:tr>
      <w:tr w:rsidR="009F4405" w:rsidRPr="009F4405" w:rsidTr="00234E6F">
        <w:tc>
          <w:tcPr>
            <w:tcW w:w="1557" w:type="dxa"/>
            <w:vAlign w:val="center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58" w:type="dxa"/>
            <w:vAlign w:val="center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18,85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32,16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26,69</w:t>
            </w:r>
          </w:p>
        </w:tc>
      </w:tr>
      <w:tr w:rsidR="009F4405" w:rsidRPr="009F4405" w:rsidTr="00234E6F">
        <w:tc>
          <w:tcPr>
            <w:tcW w:w="1557" w:type="dxa"/>
            <w:vAlign w:val="center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10,99</w:t>
            </w:r>
          </w:p>
        </w:tc>
        <w:tc>
          <w:tcPr>
            <w:tcW w:w="1558" w:type="dxa"/>
            <w:vAlign w:val="center"/>
          </w:tcPr>
          <w:p w:rsidR="009F4405" w:rsidRPr="00FC5270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29,93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35,16</w:t>
            </w:r>
          </w:p>
        </w:tc>
      </w:tr>
      <w:tr w:rsidR="009F4405" w:rsidRPr="009F4405" w:rsidTr="00234E6F">
        <w:tc>
          <w:tcPr>
            <w:tcW w:w="1557" w:type="dxa"/>
            <w:vAlign w:val="center"/>
          </w:tcPr>
          <w:p w:rsidR="009F4405" w:rsidRPr="00241DCE" w:rsidRDefault="009F4405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7" w:type="dxa"/>
            <w:vAlign w:val="bottom"/>
          </w:tcPr>
          <w:p w:rsidR="009F4405" w:rsidRPr="00241DCE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557" w:type="dxa"/>
            <w:vAlign w:val="bottom"/>
          </w:tcPr>
          <w:p w:rsidR="009F4405" w:rsidRPr="00241DCE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10,84</w:t>
            </w:r>
          </w:p>
        </w:tc>
        <w:tc>
          <w:tcPr>
            <w:tcW w:w="1558" w:type="dxa"/>
            <w:vAlign w:val="center"/>
          </w:tcPr>
          <w:p w:rsidR="009F4405" w:rsidRPr="00241DCE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12,38</w:t>
            </w:r>
          </w:p>
        </w:tc>
        <w:tc>
          <w:tcPr>
            <w:tcW w:w="1558" w:type="dxa"/>
            <w:vAlign w:val="bottom"/>
          </w:tcPr>
          <w:p w:rsidR="009F4405" w:rsidRPr="00241DCE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1558" w:type="dxa"/>
            <w:vAlign w:val="bottom"/>
          </w:tcPr>
          <w:p w:rsidR="009F4405" w:rsidRPr="00241DCE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42,97</w:t>
            </w:r>
          </w:p>
        </w:tc>
      </w:tr>
      <w:tr w:rsidR="009F4405" w:rsidRPr="009F4405" w:rsidTr="00234E6F">
        <w:tc>
          <w:tcPr>
            <w:tcW w:w="1557" w:type="dxa"/>
            <w:vAlign w:val="center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26,81</w:t>
            </w:r>
          </w:p>
        </w:tc>
        <w:tc>
          <w:tcPr>
            <w:tcW w:w="1557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22,81</w:t>
            </w:r>
          </w:p>
        </w:tc>
        <w:tc>
          <w:tcPr>
            <w:tcW w:w="1558" w:type="dxa"/>
            <w:vAlign w:val="center"/>
          </w:tcPr>
          <w:p w:rsidR="009F4405" w:rsidRPr="00FC5270" w:rsidRDefault="009F4405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18,91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17,55</w:t>
            </w:r>
          </w:p>
        </w:tc>
        <w:tc>
          <w:tcPr>
            <w:tcW w:w="1558" w:type="dxa"/>
            <w:vAlign w:val="bottom"/>
          </w:tcPr>
          <w:p w:rsidR="009F4405" w:rsidRPr="009F4405" w:rsidRDefault="009F4405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13,92</w:t>
            </w:r>
          </w:p>
        </w:tc>
      </w:tr>
    </w:tbl>
    <w:p w:rsidR="00905CF7" w:rsidRPr="007C0BDB" w:rsidRDefault="00905CF7" w:rsidP="00905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5CF7">
        <w:rPr>
          <w:rFonts w:ascii="Times New Roman" w:hAnsi="Times New Roman" w:cs="Times New Roman"/>
          <w:sz w:val="28"/>
          <w:szCs w:val="28"/>
        </w:rPr>
        <w:t>Анализ данных таблицы 2 позволяет сформировать группы учащихся</w:t>
      </w:r>
      <w:r>
        <w:rPr>
          <w:rFonts w:ascii="Times New Roman" w:hAnsi="Times New Roman" w:cs="Times New Roman"/>
          <w:sz w:val="28"/>
          <w:szCs w:val="28"/>
        </w:rPr>
        <w:t>, выразивших как позитивное, так и негативное отношение к такой ценности как образование, что представлено в таблице 2.1.</w:t>
      </w:r>
    </w:p>
    <w:p w:rsidR="00FC5270" w:rsidRDefault="00905CF7" w:rsidP="00905C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5CF7">
        <w:rPr>
          <w:rFonts w:ascii="Times New Roman" w:hAnsi="Times New Roman" w:cs="Times New Roman"/>
          <w:b/>
          <w:sz w:val="28"/>
          <w:szCs w:val="28"/>
        </w:rPr>
        <w:t>Таблица 2.1. Характер отношений к образованию как ценности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5270" w:rsidTr="00234E6F">
        <w:tc>
          <w:tcPr>
            <w:tcW w:w="4672" w:type="dxa"/>
          </w:tcPr>
          <w:p w:rsidR="00FC5270" w:rsidRPr="00864DCF" w:rsidRDefault="00FC5270" w:rsidP="00234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C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</w:t>
            </w:r>
          </w:p>
        </w:tc>
        <w:tc>
          <w:tcPr>
            <w:tcW w:w="4673" w:type="dxa"/>
          </w:tcPr>
          <w:p w:rsidR="00FC5270" w:rsidRPr="009B631B" w:rsidRDefault="00FC5270" w:rsidP="00234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% </w:t>
            </w:r>
          </w:p>
        </w:tc>
      </w:tr>
      <w:tr w:rsidR="00FC5270" w:rsidTr="00234E6F">
        <w:tc>
          <w:tcPr>
            <w:tcW w:w="4672" w:type="dxa"/>
          </w:tcPr>
          <w:p w:rsidR="00FC5270" w:rsidRDefault="00FC5270" w:rsidP="0023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 -негативное</w:t>
            </w:r>
          </w:p>
        </w:tc>
        <w:tc>
          <w:tcPr>
            <w:tcW w:w="4673" w:type="dxa"/>
          </w:tcPr>
          <w:p w:rsidR="00FC5270" w:rsidRDefault="00FC5270" w:rsidP="0024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C75D58" w:rsidRPr="00C75D58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241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75D58" w:rsidRPr="00C7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C5270" w:rsidTr="00234E6F">
        <w:tc>
          <w:tcPr>
            <w:tcW w:w="4672" w:type="dxa"/>
          </w:tcPr>
          <w:p w:rsidR="00FC5270" w:rsidRDefault="00FC5270" w:rsidP="0023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ситуационно-негативное </w:t>
            </w:r>
          </w:p>
        </w:tc>
        <w:tc>
          <w:tcPr>
            <w:tcW w:w="4673" w:type="dxa"/>
          </w:tcPr>
          <w:p w:rsidR="00FC5270" w:rsidRDefault="00BD1447" w:rsidP="00BD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  <w:r w:rsidR="00C75D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5D58" w:rsidRPr="00C75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5D58" w:rsidRPr="00C75D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5D58" w:rsidRPr="00C7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C5270" w:rsidTr="00234E6F">
        <w:tc>
          <w:tcPr>
            <w:tcW w:w="4672" w:type="dxa"/>
          </w:tcPr>
          <w:p w:rsidR="00FC5270" w:rsidRDefault="00FC5270" w:rsidP="0023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ситуационно-позитивное </w:t>
            </w:r>
          </w:p>
        </w:tc>
        <w:tc>
          <w:tcPr>
            <w:tcW w:w="4673" w:type="dxa"/>
          </w:tcPr>
          <w:p w:rsidR="00FC5270" w:rsidRDefault="00C75D58" w:rsidP="004D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D5D">
              <w:rPr>
                <w:rFonts w:ascii="Times New Roman" w:hAnsi="Times New Roman" w:cs="Times New Roman"/>
                <w:sz w:val="24"/>
                <w:szCs w:val="24"/>
              </w:rPr>
              <w:t>78,77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75D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2D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75D58">
              <w:rPr>
                <w:rFonts w:ascii="Times New Roman" w:hAnsi="Times New Roman" w:cs="Times New Roman"/>
                <w:b/>
                <w:sz w:val="24"/>
                <w:szCs w:val="24"/>
              </w:rPr>
              <w:t>,5 %</w:t>
            </w:r>
          </w:p>
        </w:tc>
      </w:tr>
      <w:tr w:rsidR="00FC5270" w:rsidTr="00234E6F">
        <w:tc>
          <w:tcPr>
            <w:tcW w:w="4672" w:type="dxa"/>
          </w:tcPr>
          <w:p w:rsidR="00FC5270" w:rsidRDefault="00FC5270" w:rsidP="0023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 -позитивное</w:t>
            </w:r>
          </w:p>
        </w:tc>
        <w:tc>
          <w:tcPr>
            <w:tcW w:w="4673" w:type="dxa"/>
          </w:tcPr>
          <w:p w:rsidR="00FC5270" w:rsidRDefault="00C75D58" w:rsidP="009E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0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10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E10CA" w:rsidRPr="009E10CA">
              <w:rPr>
                <w:rFonts w:ascii="Times New Roman" w:hAnsi="Times New Roman" w:cs="Times New Roman"/>
                <w:b/>
                <w:sz w:val="24"/>
                <w:szCs w:val="24"/>
              </w:rPr>
              <w:t>34,37</w:t>
            </w:r>
            <w:r w:rsidRPr="00C75D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C5270" w:rsidTr="00234E6F">
        <w:tc>
          <w:tcPr>
            <w:tcW w:w="4672" w:type="dxa"/>
          </w:tcPr>
          <w:p w:rsidR="00FC5270" w:rsidRDefault="00FC5270" w:rsidP="0023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безразличное отношение </w:t>
            </w:r>
          </w:p>
        </w:tc>
        <w:tc>
          <w:tcPr>
            <w:tcW w:w="4673" w:type="dxa"/>
          </w:tcPr>
          <w:p w:rsidR="00FC5270" w:rsidRDefault="00C75D58" w:rsidP="0023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102,13/</w:t>
            </w:r>
            <w:r w:rsidRPr="00C75D58">
              <w:rPr>
                <w:rFonts w:ascii="Times New Roman" w:hAnsi="Times New Roman" w:cs="Times New Roman"/>
                <w:b/>
                <w:sz w:val="24"/>
                <w:szCs w:val="24"/>
              </w:rPr>
              <w:t>14,59 %</w:t>
            </w:r>
          </w:p>
        </w:tc>
      </w:tr>
    </w:tbl>
    <w:p w:rsidR="00FC5270" w:rsidRPr="00E91BB7" w:rsidRDefault="00C75D58" w:rsidP="00E91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91BB7">
        <w:rPr>
          <w:rFonts w:ascii="Times New Roman" w:hAnsi="Times New Roman" w:cs="Times New Roman"/>
          <w:sz w:val="28"/>
          <w:szCs w:val="28"/>
        </w:rPr>
        <w:t xml:space="preserve">Как показывает анализ полученных данных, лишь половина респондентов </w:t>
      </w:r>
      <w:r w:rsidR="00E91BB7" w:rsidRPr="00E91BB7">
        <w:rPr>
          <w:rFonts w:ascii="Times New Roman" w:hAnsi="Times New Roman" w:cs="Times New Roman"/>
          <w:sz w:val="28"/>
          <w:szCs w:val="28"/>
        </w:rPr>
        <w:t>– 5</w:t>
      </w:r>
      <w:r w:rsidR="009E10CA">
        <w:rPr>
          <w:rFonts w:ascii="Times New Roman" w:hAnsi="Times New Roman" w:cs="Times New Roman"/>
          <w:sz w:val="28"/>
          <w:szCs w:val="28"/>
        </w:rPr>
        <w:t>9</w:t>
      </w:r>
      <w:r w:rsidR="00E91BB7" w:rsidRPr="00E91BB7">
        <w:rPr>
          <w:rFonts w:ascii="Times New Roman" w:hAnsi="Times New Roman" w:cs="Times New Roman"/>
          <w:sz w:val="28"/>
          <w:szCs w:val="28"/>
        </w:rPr>
        <w:t>,</w:t>
      </w:r>
      <w:r w:rsidR="009E10CA">
        <w:rPr>
          <w:rFonts w:ascii="Times New Roman" w:hAnsi="Times New Roman" w:cs="Times New Roman"/>
          <w:sz w:val="28"/>
          <w:szCs w:val="28"/>
        </w:rPr>
        <w:t>87</w:t>
      </w:r>
      <w:r w:rsidR="00E91BB7" w:rsidRPr="00E91BB7">
        <w:rPr>
          <w:rFonts w:ascii="Times New Roman" w:hAnsi="Times New Roman" w:cs="Times New Roman"/>
          <w:sz w:val="28"/>
          <w:szCs w:val="28"/>
        </w:rPr>
        <w:t xml:space="preserve"> % </w:t>
      </w:r>
      <w:r w:rsidRPr="00E91BB7">
        <w:rPr>
          <w:rFonts w:ascii="Times New Roman" w:hAnsi="Times New Roman" w:cs="Times New Roman"/>
          <w:sz w:val="28"/>
          <w:szCs w:val="28"/>
        </w:rPr>
        <w:t>демонстрируют позитивное отношение</w:t>
      </w:r>
      <w:r w:rsidR="00E91BB7" w:rsidRPr="00E91BB7">
        <w:rPr>
          <w:rFonts w:ascii="Times New Roman" w:hAnsi="Times New Roman" w:cs="Times New Roman"/>
          <w:sz w:val="28"/>
          <w:szCs w:val="28"/>
        </w:rPr>
        <w:t xml:space="preserve"> к такой важнейшей ценности как образование. К сожалению</w:t>
      </w:r>
      <w:r w:rsidR="00E91BB7">
        <w:rPr>
          <w:rFonts w:ascii="Times New Roman" w:hAnsi="Times New Roman" w:cs="Times New Roman"/>
          <w:sz w:val="28"/>
          <w:szCs w:val="28"/>
        </w:rPr>
        <w:t>,</w:t>
      </w:r>
      <w:r w:rsidR="00E91BB7" w:rsidRPr="00E91BB7">
        <w:rPr>
          <w:rFonts w:ascii="Times New Roman" w:hAnsi="Times New Roman" w:cs="Times New Roman"/>
          <w:sz w:val="28"/>
          <w:szCs w:val="28"/>
        </w:rPr>
        <w:t xml:space="preserve"> высок процент тех ребят, кому образование безразлично – </w:t>
      </w:r>
      <w:r w:rsidR="00E91BB7">
        <w:rPr>
          <w:rFonts w:ascii="Times New Roman" w:hAnsi="Times New Roman" w:cs="Times New Roman"/>
          <w:sz w:val="28"/>
          <w:szCs w:val="28"/>
        </w:rPr>
        <w:t xml:space="preserve">их </w:t>
      </w:r>
      <w:r w:rsidR="00E91BB7" w:rsidRPr="00E91BB7">
        <w:rPr>
          <w:rFonts w:ascii="Times New Roman" w:hAnsi="Times New Roman" w:cs="Times New Roman"/>
          <w:sz w:val="28"/>
          <w:szCs w:val="28"/>
        </w:rPr>
        <w:t>почти 15 %</w:t>
      </w:r>
      <w:r w:rsidR="00E91BB7">
        <w:rPr>
          <w:rFonts w:ascii="Times New Roman" w:hAnsi="Times New Roman" w:cs="Times New Roman"/>
          <w:sz w:val="28"/>
          <w:szCs w:val="28"/>
        </w:rPr>
        <w:t>. Тем не менее</w:t>
      </w:r>
      <w:r w:rsidR="00E91BB7" w:rsidRPr="00E91BB7">
        <w:rPr>
          <w:rFonts w:ascii="Times New Roman" w:hAnsi="Times New Roman" w:cs="Times New Roman"/>
          <w:sz w:val="28"/>
          <w:szCs w:val="28"/>
        </w:rPr>
        <w:t xml:space="preserve"> они все- таки, при таком отношении, поступили и учатся в 10 классе. </w:t>
      </w:r>
      <w:r w:rsidR="00E91BB7">
        <w:rPr>
          <w:rFonts w:ascii="Times New Roman" w:hAnsi="Times New Roman" w:cs="Times New Roman"/>
          <w:sz w:val="28"/>
          <w:szCs w:val="28"/>
        </w:rPr>
        <w:t xml:space="preserve">Высок процент и </w:t>
      </w:r>
      <w:r w:rsidR="001774F6">
        <w:rPr>
          <w:rFonts w:ascii="Times New Roman" w:hAnsi="Times New Roman" w:cs="Times New Roman"/>
          <w:sz w:val="28"/>
          <w:szCs w:val="28"/>
        </w:rPr>
        <w:t>обучающихся</w:t>
      </w:r>
      <w:r w:rsidR="00E91BB7">
        <w:rPr>
          <w:rFonts w:ascii="Times New Roman" w:hAnsi="Times New Roman" w:cs="Times New Roman"/>
          <w:sz w:val="28"/>
          <w:szCs w:val="28"/>
        </w:rPr>
        <w:t>, которые открыто демонстрируют негативное отношение к образованию – 2</w:t>
      </w:r>
      <w:r w:rsidR="009E10CA">
        <w:rPr>
          <w:rFonts w:ascii="Times New Roman" w:hAnsi="Times New Roman" w:cs="Times New Roman"/>
          <w:sz w:val="28"/>
          <w:szCs w:val="28"/>
        </w:rPr>
        <w:t>5</w:t>
      </w:r>
      <w:r w:rsidR="00E91BB7">
        <w:rPr>
          <w:rFonts w:ascii="Times New Roman" w:hAnsi="Times New Roman" w:cs="Times New Roman"/>
          <w:sz w:val="28"/>
          <w:szCs w:val="28"/>
        </w:rPr>
        <w:t>,</w:t>
      </w:r>
      <w:r w:rsidR="009E10CA">
        <w:rPr>
          <w:rFonts w:ascii="Times New Roman" w:hAnsi="Times New Roman" w:cs="Times New Roman"/>
          <w:sz w:val="28"/>
          <w:szCs w:val="28"/>
        </w:rPr>
        <w:t>7</w:t>
      </w:r>
      <w:r w:rsidR="00E91BB7">
        <w:rPr>
          <w:rFonts w:ascii="Times New Roman" w:hAnsi="Times New Roman" w:cs="Times New Roman"/>
          <w:sz w:val="28"/>
          <w:szCs w:val="28"/>
        </w:rPr>
        <w:t xml:space="preserve">%. </w:t>
      </w:r>
      <w:r w:rsidR="001774F6">
        <w:rPr>
          <w:rFonts w:ascii="Times New Roman" w:hAnsi="Times New Roman" w:cs="Times New Roman"/>
          <w:sz w:val="28"/>
          <w:szCs w:val="28"/>
        </w:rPr>
        <w:t>С</w:t>
      </w:r>
      <w:r w:rsidR="00E91BB7" w:rsidRPr="00E91BB7">
        <w:rPr>
          <w:rFonts w:ascii="Times New Roman" w:hAnsi="Times New Roman" w:cs="Times New Roman"/>
          <w:sz w:val="28"/>
          <w:szCs w:val="28"/>
        </w:rPr>
        <w:t xml:space="preserve">корее всего, </w:t>
      </w:r>
      <w:r w:rsidR="001774F6">
        <w:rPr>
          <w:rFonts w:ascii="Times New Roman" w:hAnsi="Times New Roman" w:cs="Times New Roman"/>
          <w:sz w:val="28"/>
          <w:szCs w:val="28"/>
        </w:rPr>
        <w:t xml:space="preserve">они </w:t>
      </w:r>
      <w:r w:rsidR="00E91BB7" w:rsidRPr="00E91BB7">
        <w:rPr>
          <w:rFonts w:ascii="Times New Roman" w:hAnsi="Times New Roman" w:cs="Times New Roman"/>
          <w:sz w:val="28"/>
          <w:szCs w:val="28"/>
        </w:rPr>
        <w:t xml:space="preserve">не связывают свой профессиональный выбор с получением высшего профессионального образования.  </w:t>
      </w:r>
    </w:p>
    <w:p w:rsidR="00F91E9C" w:rsidRPr="00C75693" w:rsidRDefault="00F91E9C" w:rsidP="00C756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5693">
        <w:rPr>
          <w:rFonts w:ascii="Times New Roman" w:hAnsi="Times New Roman" w:cs="Times New Roman"/>
          <w:b/>
          <w:sz w:val="28"/>
          <w:szCs w:val="28"/>
        </w:rPr>
        <w:t>Таблица 3. Я- профессия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91E9C" w:rsidRPr="00F91E9C" w:rsidTr="00234E6F">
        <w:tc>
          <w:tcPr>
            <w:tcW w:w="1557" w:type="dxa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sz w:val="24"/>
                <w:szCs w:val="24"/>
              </w:rPr>
              <w:t>Номера вопросов</w:t>
            </w:r>
          </w:p>
        </w:tc>
        <w:tc>
          <w:tcPr>
            <w:tcW w:w="1557" w:type="dxa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sz w:val="24"/>
                <w:szCs w:val="24"/>
              </w:rPr>
              <w:t>-4 и -3</w:t>
            </w:r>
          </w:p>
        </w:tc>
        <w:tc>
          <w:tcPr>
            <w:tcW w:w="1557" w:type="dxa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sz w:val="24"/>
                <w:szCs w:val="24"/>
              </w:rPr>
              <w:t>-2 и -1</w:t>
            </w:r>
          </w:p>
        </w:tc>
        <w:tc>
          <w:tcPr>
            <w:tcW w:w="1558" w:type="dxa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sz w:val="24"/>
                <w:szCs w:val="24"/>
              </w:rPr>
              <w:t>1 и 2</w:t>
            </w:r>
          </w:p>
        </w:tc>
        <w:tc>
          <w:tcPr>
            <w:tcW w:w="1558" w:type="dxa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sz w:val="24"/>
                <w:szCs w:val="24"/>
              </w:rPr>
              <w:t>3 и 4</w:t>
            </w:r>
          </w:p>
        </w:tc>
      </w:tr>
      <w:tr w:rsidR="00F91E9C" w:rsidRPr="00F91E9C" w:rsidTr="00234E6F">
        <w:tc>
          <w:tcPr>
            <w:tcW w:w="1557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558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77,02</w:t>
            </w:r>
          </w:p>
        </w:tc>
      </w:tr>
      <w:tr w:rsidR="00F91E9C" w:rsidRPr="00F91E9C" w:rsidTr="00234E6F">
        <w:tc>
          <w:tcPr>
            <w:tcW w:w="1557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558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22,09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64,76</w:t>
            </w:r>
          </w:p>
        </w:tc>
      </w:tr>
      <w:tr w:rsidR="00F91E9C" w:rsidRPr="00F91E9C" w:rsidTr="00234E6F">
        <w:tc>
          <w:tcPr>
            <w:tcW w:w="1557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558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81,68</w:t>
            </w:r>
          </w:p>
        </w:tc>
      </w:tr>
      <w:tr w:rsidR="00F91E9C" w:rsidRPr="00F91E9C" w:rsidTr="00234E6F">
        <w:tc>
          <w:tcPr>
            <w:tcW w:w="1557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558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10,39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30,37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52,11</w:t>
            </w:r>
          </w:p>
        </w:tc>
      </w:tr>
      <w:tr w:rsidR="00F91E9C" w:rsidRPr="00F91E9C" w:rsidTr="00234E6F">
        <w:tc>
          <w:tcPr>
            <w:tcW w:w="1557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558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38,72</w:t>
            </w:r>
          </w:p>
        </w:tc>
      </w:tr>
      <w:tr w:rsidR="00F91E9C" w:rsidRPr="00F91E9C" w:rsidTr="00234E6F">
        <w:tc>
          <w:tcPr>
            <w:tcW w:w="1557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19,09</w:t>
            </w:r>
          </w:p>
        </w:tc>
        <w:tc>
          <w:tcPr>
            <w:tcW w:w="1558" w:type="dxa"/>
            <w:vAlign w:val="center"/>
          </w:tcPr>
          <w:p w:rsidR="00F91E9C" w:rsidRPr="003A51F3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20,22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14,79</w:t>
            </w:r>
          </w:p>
        </w:tc>
      </w:tr>
      <w:tr w:rsidR="00F91E9C" w:rsidRPr="00F91E9C" w:rsidTr="00234E6F">
        <w:tc>
          <w:tcPr>
            <w:tcW w:w="1557" w:type="dxa"/>
            <w:vAlign w:val="center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29,72</w:t>
            </w:r>
          </w:p>
        </w:tc>
        <w:tc>
          <w:tcPr>
            <w:tcW w:w="1557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20,43</w:t>
            </w:r>
          </w:p>
        </w:tc>
        <w:tc>
          <w:tcPr>
            <w:tcW w:w="1558" w:type="dxa"/>
            <w:vAlign w:val="center"/>
          </w:tcPr>
          <w:p w:rsidR="00F91E9C" w:rsidRPr="003A51F3" w:rsidRDefault="00F91E9C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19,27</w:t>
            </w:r>
          </w:p>
        </w:tc>
        <w:tc>
          <w:tcPr>
            <w:tcW w:w="1558" w:type="dxa"/>
            <w:vAlign w:val="bottom"/>
          </w:tcPr>
          <w:p w:rsidR="00F91E9C" w:rsidRPr="00F91E9C" w:rsidRDefault="00F91E9C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12,77</w:t>
            </w:r>
          </w:p>
        </w:tc>
      </w:tr>
    </w:tbl>
    <w:p w:rsidR="007511E6" w:rsidRDefault="00C75693" w:rsidP="00C75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6F">
        <w:rPr>
          <w:rFonts w:ascii="Times New Roman" w:hAnsi="Times New Roman" w:cs="Times New Roman"/>
          <w:sz w:val="28"/>
          <w:szCs w:val="28"/>
        </w:rPr>
        <w:t xml:space="preserve">Анализ данных позволяет определить группы обучающихся, демонстрирующих различное отношение к </w:t>
      </w:r>
      <w:r>
        <w:rPr>
          <w:rFonts w:ascii="Times New Roman" w:hAnsi="Times New Roman" w:cs="Times New Roman"/>
          <w:sz w:val="28"/>
          <w:szCs w:val="28"/>
        </w:rPr>
        <w:t xml:space="preserve">столь значимой </w:t>
      </w:r>
      <w:r w:rsidRPr="00234E6F">
        <w:rPr>
          <w:rFonts w:ascii="Times New Roman" w:hAnsi="Times New Roman" w:cs="Times New Roman"/>
          <w:sz w:val="28"/>
          <w:szCs w:val="28"/>
        </w:rPr>
        <w:t xml:space="preserve">ценности как </w:t>
      </w:r>
      <w:r>
        <w:rPr>
          <w:rFonts w:ascii="Times New Roman" w:hAnsi="Times New Roman" w:cs="Times New Roman"/>
          <w:sz w:val="28"/>
          <w:szCs w:val="28"/>
        </w:rPr>
        <w:t xml:space="preserve">профессия, что представлено в ниже приведенной таблице </w:t>
      </w:r>
      <w:r w:rsidR="00DD3AE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693" w:rsidRDefault="00C75693" w:rsidP="00C756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693">
        <w:rPr>
          <w:rFonts w:ascii="Times New Roman" w:hAnsi="Times New Roman" w:cs="Times New Roman"/>
          <w:b/>
          <w:sz w:val="28"/>
          <w:szCs w:val="28"/>
        </w:rPr>
        <w:t xml:space="preserve">Таблица 3.1. </w:t>
      </w:r>
      <w:r w:rsidRPr="00B02BD8">
        <w:rPr>
          <w:rFonts w:ascii="Times New Roman" w:hAnsi="Times New Roman" w:cs="Times New Roman"/>
          <w:b/>
          <w:sz w:val="28"/>
          <w:szCs w:val="28"/>
        </w:rPr>
        <w:t xml:space="preserve">Характер отношений к </w:t>
      </w:r>
      <w:r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B02BD8">
        <w:rPr>
          <w:rFonts w:ascii="Times New Roman" w:hAnsi="Times New Roman" w:cs="Times New Roman"/>
          <w:b/>
          <w:sz w:val="28"/>
          <w:szCs w:val="28"/>
        </w:rPr>
        <w:t xml:space="preserve"> как ценности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5693" w:rsidTr="00C24516">
        <w:tc>
          <w:tcPr>
            <w:tcW w:w="4672" w:type="dxa"/>
          </w:tcPr>
          <w:p w:rsidR="00C75693" w:rsidRPr="00864DCF" w:rsidRDefault="00C75693" w:rsidP="00C2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C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</w:t>
            </w:r>
          </w:p>
        </w:tc>
        <w:tc>
          <w:tcPr>
            <w:tcW w:w="4673" w:type="dxa"/>
          </w:tcPr>
          <w:p w:rsidR="00C75693" w:rsidRPr="009B631B" w:rsidRDefault="00C75693" w:rsidP="00C2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% </w:t>
            </w:r>
          </w:p>
        </w:tc>
      </w:tr>
      <w:tr w:rsidR="00C75693" w:rsidTr="00C24516">
        <w:tc>
          <w:tcPr>
            <w:tcW w:w="4672" w:type="dxa"/>
          </w:tcPr>
          <w:p w:rsidR="00C75693" w:rsidRDefault="00C75693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 -негативное</w:t>
            </w:r>
          </w:p>
        </w:tc>
        <w:tc>
          <w:tcPr>
            <w:tcW w:w="4673" w:type="dxa"/>
          </w:tcPr>
          <w:p w:rsidR="00C75693" w:rsidRDefault="00C75693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41,24/</w:t>
            </w:r>
            <w:r w:rsidRPr="00C75693">
              <w:rPr>
                <w:rFonts w:ascii="Times New Roman" w:hAnsi="Times New Roman" w:cs="Times New Roman"/>
                <w:b/>
                <w:sz w:val="24"/>
                <w:szCs w:val="24"/>
              </w:rPr>
              <w:t>5,89 %</w:t>
            </w:r>
          </w:p>
        </w:tc>
      </w:tr>
      <w:tr w:rsidR="00C75693" w:rsidTr="00C24516">
        <w:tc>
          <w:tcPr>
            <w:tcW w:w="4672" w:type="dxa"/>
          </w:tcPr>
          <w:p w:rsidR="00C75693" w:rsidRDefault="00C75693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ситуационно-негативное </w:t>
            </w:r>
          </w:p>
        </w:tc>
        <w:tc>
          <w:tcPr>
            <w:tcW w:w="4673" w:type="dxa"/>
          </w:tcPr>
          <w:p w:rsidR="00C75693" w:rsidRDefault="00C75693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58,07/</w:t>
            </w:r>
            <w:r w:rsidRPr="00C75693">
              <w:rPr>
                <w:rFonts w:ascii="Times New Roman" w:hAnsi="Times New Roman" w:cs="Times New Roman"/>
                <w:b/>
                <w:sz w:val="24"/>
                <w:szCs w:val="24"/>
              </w:rPr>
              <w:t>8,29 %</w:t>
            </w:r>
          </w:p>
        </w:tc>
      </w:tr>
      <w:tr w:rsidR="00C75693" w:rsidTr="00C24516">
        <w:tc>
          <w:tcPr>
            <w:tcW w:w="4672" w:type="dxa"/>
          </w:tcPr>
          <w:p w:rsidR="00C75693" w:rsidRDefault="00C75693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ситуационно-позитивное </w:t>
            </w:r>
          </w:p>
        </w:tc>
        <w:tc>
          <w:tcPr>
            <w:tcW w:w="4673" w:type="dxa"/>
          </w:tcPr>
          <w:p w:rsidR="00C75693" w:rsidRDefault="00FE1F86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  <w:r w:rsidRPr="00FE1F86">
              <w:rPr>
                <w:rFonts w:ascii="Times New Roman" w:hAnsi="Times New Roman" w:cs="Times New Roman"/>
                <w:b/>
                <w:sz w:val="24"/>
                <w:szCs w:val="24"/>
              </w:rPr>
              <w:t>/21,9 %</w:t>
            </w:r>
          </w:p>
        </w:tc>
      </w:tr>
      <w:tr w:rsidR="00C75693" w:rsidTr="00C24516">
        <w:tc>
          <w:tcPr>
            <w:tcW w:w="4672" w:type="dxa"/>
          </w:tcPr>
          <w:p w:rsidR="00C75693" w:rsidRDefault="00C75693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 -позитивное</w:t>
            </w:r>
          </w:p>
        </w:tc>
        <w:tc>
          <w:tcPr>
            <w:tcW w:w="4673" w:type="dxa"/>
          </w:tcPr>
          <w:p w:rsidR="00C75693" w:rsidRDefault="00FE1F86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368,54/</w:t>
            </w:r>
            <w:r w:rsidRPr="00FE1F86">
              <w:rPr>
                <w:rFonts w:ascii="Times New Roman" w:hAnsi="Times New Roman" w:cs="Times New Roman"/>
                <w:b/>
                <w:sz w:val="24"/>
                <w:szCs w:val="24"/>
              </w:rPr>
              <w:t>52,64 %</w:t>
            </w:r>
          </w:p>
        </w:tc>
      </w:tr>
      <w:tr w:rsidR="00C75693" w:rsidTr="00C24516">
        <w:tc>
          <w:tcPr>
            <w:tcW w:w="4672" w:type="dxa"/>
          </w:tcPr>
          <w:p w:rsidR="00C75693" w:rsidRDefault="00C75693" w:rsidP="00C2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безразличное отношение </w:t>
            </w:r>
          </w:p>
        </w:tc>
        <w:tc>
          <w:tcPr>
            <w:tcW w:w="4673" w:type="dxa"/>
          </w:tcPr>
          <w:p w:rsidR="00C75693" w:rsidRDefault="00FE1F86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78,44/</w:t>
            </w:r>
            <w:r w:rsidRPr="00FE1F86">
              <w:rPr>
                <w:rFonts w:ascii="Times New Roman" w:hAnsi="Times New Roman" w:cs="Times New Roman"/>
                <w:b/>
                <w:sz w:val="24"/>
                <w:szCs w:val="24"/>
              </w:rPr>
              <w:t>11,2 %</w:t>
            </w:r>
          </w:p>
        </w:tc>
      </w:tr>
    </w:tbl>
    <w:p w:rsidR="00C75693" w:rsidRDefault="00C75693" w:rsidP="00A20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7B">
        <w:rPr>
          <w:rFonts w:ascii="Times New Roman" w:hAnsi="Times New Roman" w:cs="Times New Roman"/>
          <w:sz w:val="28"/>
          <w:szCs w:val="28"/>
        </w:rPr>
        <w:t>Как свидетельствуют полученные данные</w:t>
      </w:r>
      <w:r>
        <w:rPr>
          <w:rFonts w:ascii="Times New Roman" w:hAnsi="Times New Roman" w:cs="Times New Roman"/>
          <w:sz w:val="28"/>
          <w:szCs w:val="28"/>
        </w:rPr>
        <w:t>, процент обучающихся,</w:t>
      </w:r>
      <w:r w:rsidR="00E20379" w:rsidRPr="00E20379">
        <w:rPr>
          <w:rFonts w:ascii="Times New Roman" w:hAnsi="Times New Roman" w:cs="Times New Roman"/>
          <w:sz w:val="28"/>
          <w:szCs w:val="28"/>
        </w:rPr>
        <w:t xml:space="preserve"> </w:t>
      </w:r>
      <w:r w:rsidR="00E20379">
        <w:rPr>
          <w:rFonts w:ascii="Times New Roman" w:hAnsi="Times New Roman" w:cs="Times New Roman"/>
          <w:sz w:val="28"/>
          <w:szCs w:val="28"/>
        </w:rPr>
        <w:t xml:space="preserve">для кого ценность «профессия» позитивно принята составляет -74,54 %, при этом высок показатель устойчиво-позитивного отношения – 52,64 %.  Сопоставление полученных данных по определению отношений к профессии и образованию у десятиклассников свидетельствует о том, что часть обучающихся, а это примерно 20 %, никак не связывают эти понятия. </w:t>
      </w:r>
      <w:proofErr w:type="gramStart"/>
      <w:r w:rsidR="00E20379">
        <w:rPr>
          <w:rFonts w:ascii="Times New Roman" w:hAnsi="Times New Roman" w:cs="Times New Roman"/>
          <w:sz w:val="28"/>
          <w:szCs w:val="28"/>
        </w:rPr>
        <w:t>При  достаточно</w:t>
      </w:r>
      <w:proofErr w:type="gramEnd"/>
      <w:r w:rsidR="00E20379">
        <w:rPr>
          <w:rFonts w:ascii="Times New Roman" w:hAnsi="Times New Roman" w:cs="Times New Roman"/>
          <w:sz w:val="28"/>
          <w:szCs w:val="28"/>
        </w:rPr>
        <w:t xml:space="preserve"> высоких оценках значения профессии в жизни человека,  они не видят роли образования, не придают </w:t>
      </w:r>
      <w:r w:rsidR="00DD3AEE">
        <w:rPr>
          <w:rFonts w:ascii="Times New Roman" w:hAnsi="Times New Roman" w:cs="Times New Roman"/>
          <w:sz w:val="28"/>
          <w:szCs w:val="28"/>
        </w:rPr>
        <w:t xml:space="preserve">ей </w:t>
      </w:r>
      <w:r w:rsidR="00E20379">
        <w:rPr>
          <w:rFonts w:ascii="Times New Roman" w:hAnsi="Times New Roman" w:cs="Times New Roman"/>
          <w:sz w:val="28"/>
          <w:szCs w:val="28"/>
        </w:rPr>
        <w:t xml:space="preserve">значения для достижения успеха в профессии.  </w:t>
      </w:r>
    </w:p>
    <w:p w:rsidR="00E20379" w:rsidRPr="00E20379" w:rsidRDefault="00E20379" w:rsidP="00C756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Представляет несомненный интерес анализ данных, полученных при выяснении отношения десятиклассников к такой ценности как гражданское общество</w:t>
      </w:r>
      <w:r w:rsidR="00A20586">
        <w:rPr>
          <w:rFonts w:ascii="Times New Roman" w:hAnsi="Times New Roman" w:cs="Times New Roman"/>
          <w:sz w:val="28"/>
          <w:szCs w:val="28"/>
        </w:rPr>
        <w:t>. Об этом свидетельствуют данные таблицы 4.</w:t>
      </w:r>
    </w:p>
    <w:p w:rsidR="007511E6" w:rsidRPr="00E20379" w:rsidRDefault="007511E6" w:rsidP="00A205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0379">
        <w:rPr>
          <w:rFonts w:ascii="Times New Roman" w:hAnsi="Times New Roman" w:cs="Times New Roman"/>
          <w:b/>
          <w:sz w:val="28"/>
          <w:szCs w:val="28"/>
        </w:rPr>
        <w:t>Таблица 4. Я- гражданское общество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511E6" w:rsidRPr="007511E6" w:rsidTr="00234E6F">
        <w:tc>
          <w:tcPr>
            <w:tcW w:w="1557" w:type="dxa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sz w:val="24"/>
                <w:szCs w:val="24"/>
              </w:rPr>
              <w:t>Номера вопросов</w:t>
            </w:r>
          </w:p>
        </w:tc>
        <w:tc>
          <w:tcPr>
            <w:tcW w:w="1557" w:type="dxa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sz w:val="24"/>
                <w:szCs w:val="24"/>
              </w:rPr>
              <w:t>-4 и -3</w:t>
            </w:r>
          </w:p>
        </w:tc>
        <w:tc>
          <w:tcPr>
            <w:tcW w:w="1557" w:type="dxa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sz w:val="24"/>
                <w:szCs w:val="24"/>
              </w:rPr>
              <w:t>-2 и -1</w:t>
            </w:r>
          </w:p>
        </w:tc>
        <w:tc>
          <w:tcPr>
            <w:tcW w:w="1558" w:type="dxa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sz w:val="24"/>
                <w:szCs w:val="24"/>
              </w:rPr>
              <w:t>1 и 2</w:t>
            </w:r>
          </w:p>
        </w:tc>
        <w:tc>
          <w:tcPr>
            <w:tcW w:w="1558" w:type="dxa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sz w:val="24"/>
                <w:szCs w:val="24"/>
              </w:rPr>
              <w:t>3 и 4</w:t>
            </w:r>
          </w:p>
        </w:tc>
      </w:tr>
      <w:tr w:rsidR="007511E6" w:rsidRPr="007511E6" w:rsidTr="00234E6F">
        <w:tc>
          <w:tcPr>
            <w:tcW w:w="1557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1558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62,11</w:t>
            </w:r>
          </w:p>
        </w:tc>
      </w:tr>
      <w:tr w:rsidR="007511E6" w:rsidRPr="007511E6" w:rsidTr="00234E6F">
        <w:tc>
          <w:tcPr>
            <w:tcW w:w="1557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558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25,87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55,58</w:t>
            </w:r>
          </w:p>
        </w:tc>
      </w:tr>
      <w:tr w:rsidR="007511E6" w:rsidRPr="007511E6" w:rsidTr="00234E6F">
        <w:tc>
          <w:tcPr>
            <w:tcW w:w="1557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558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23,28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63,28</w:t>
            </w:r>
          </w:p>
        </w:tc>
      </w:tr>
      <w:tr w:rsidR="007511E6" w:rsidRPr="007511E6" w:rsidTr="00234E6F">
        <w:tc>
          <w:tcPr>
            <w:tcW w:w="1557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558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60,33</w:t>
            </w:r>
          </w:p>
        </w:tc>
      </w:tr>
      <w:tr w:rsidR="007511E6" w:rsidRPr="007511E6" w:rsidTr="00234E6F">
        <w:tc>
          <w:tcPr>
            <w:tcW w:w="1557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31,38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558" w:type="dxa"/>
            <w:vAlign w:val="center"/>
          </w:tcPr>
          <w:p w:rsidR="007511E6" w:rsidRPr="003A51F3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20,31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11,16</w:t>
            </w:r>
          </w:p>
        </w:tc>
      </w:tr>
      <w:tr w:rsidR="007511E6" w:rsidRPr="007511E6" w:rsidTr="00234E6F">
        <w:tc>
          <w:tcPr>
            <w:tcW w:w="1557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558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30,61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36,08</w:t>
            </w:r>
          </w:p>
        </w:tc>
      </w:tr>
      <w:tr w:rsidR="007511E6" w:rsidRPr="007511E6" w:rsidTr="00234E6F">
        <w:tc>
          <w:tcPr>
            <w:tcW w:w="1557" w:type="dxa"/>
            <w:vAlign w:val="center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1557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558" w:type="dxa"/>
            <w:vAlign w:val="center"/>
          </w:tcPr>
          <w:p w:rsidR="007511E6" w:rsidRPr="003A51F3" w:rsidRDefault="007511E6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19,81</w:t>
            </w:r>
          </w:p>
        </w:tc>
        <w:tc>
          <w:tcPr>
            <w:tcW w:w="1558" w:type="dxa"/>
            <w:vAlign w:val="bottom"/>
          </w:tcPr>
          <w:p w:rsidR="007511E6" w:rsidRPr="007511E6" w:rsidRDefault="007511E6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16,07</w:t>
            </w:r>
          </w:p>
        </w:tc>
      </w:tr>
    </w:tbl>
    <w:p w:rsidR="00A20586" w:rsidRDefault="00A20586" w:rsidP="003056A4">
      <w:pPr>
        <w:rPr>
          <w:rFonts w:ascii="Times New Roman" w:hAnsi="Times New Roman" w:cs="Times New Roman"/>
          <w:b/>
          <w:sz w:val="24"/>
          <w:szCs w:val="24"/>
        </w:rPr>
      </w:pPr>
    </w:p>
    <w:p w:rsidR="00A20586" w:rsidRDefault="00A20586" w:rsidP="00A2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0586">
        <w:rPr>
          <w:rFonts w:ascii="Times New Roman" w:hAnsi="Times New Roman" w:cs="Times New Roman"/>
          <w:sz w:val="28"/>
          <w:szCs w:val="28"/>
        </w:rPr>
        <w:t xml:space="preserve">Проведенный подсчет </w:t>
      </w:r>
      <w:r>
        <w:rPr>
          <w:rFonts w:ascii="Times New Roman" w:hAnsi="Times New Roman" w:cs="Times New Roman"/>
          <w:sz w:val="28"/>
          <w:szCs w:val="28"/>
        </w:rPr>
        <w:t>оценочных суждений</w:t>
      </w:r>
      <w:r w:rsidRPr="00A20586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ил сформировать таблицу 4.1., свидетельствующую об</w:t>
      </w:r>
      <w:r w:rsidRPr="00A20586">
        <w:rPr>
          <w:rFonts w:ascii="Times New Roman" w:hAnsi="Times New Roman" w:cs="Times New Roman"/>
          <w:sz w:val="28"/>
          <w:szCs w:val="28"/>
        </w:rPr>
        <w:t xml:space="preserve"> устойчивости отношений</w:t>
      </w:r>
      <w:r>
        <w:rPr>
          <w:rFonts w:ascii="Times New Roman" w:hAnsi="Times New Roman" w:cs="Times New Roman"/>
          <w:sz w:val="28"/>
          <w:szCs w:val="28"/>
        </w:rPr>
        <w:t xml:space="preserve"> к такой ценности как </w:t>
      </w:r>
      <w:r w:rsidRPr="00A20586">
        <w:rPr>
          <w:rFonts w:ascii="Times New Roman" w:hAnsi="Times New Roman" w:cs="Times New Roman"/>
          <w:sz w:val="28"/>
          <w:szCs w:val="28"/>
        </w:rPr>
        <w:t>гражданское 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586" w:rsidRPr="00A20586" w:rsidRDefault="00A20586" w:rsidP="00A205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586">
        <w:rPr>
          <w:rFonts w:ascii="Times New Roman" w:hAnsi="Times New Roman" w:cs="Times New Roman"/>
          <w:b/>
          <w:sz w:val="28"/>
          <w:szCs w:val="28"/>
        </w:rPr>
        <w:t xml:space="preserve">Таблица 4.1. </w:t>
      </w:r>
      <w:r>
        <w:rPr>
          <w:rFonts w:ascii="Times New Roman" w:hAnsi="Times New Roman" w:cs="Times New Roman"/>
          <w:b/>
          <w:sz w:val="28"/>
          <w:szCs w:val="28"/>
        </w:rPr>
        <w:t>Характер отношений к гражданскому обществу как ценности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0586" w:rsidRPr="009B631B" w:rsidTr="00C24516">
        <w:tc>
          <w:tcPr>
            <w:tcW w:w="4672" w:type="dxa"/>
          </w:tcPr>
          <w:p w:rsidR="00A20586" w:rsidRPr="00864DCF" w:rsidRDefault="00A20586" w:rsidP="00C2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C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</w:t>
            </w:r>
          </w:p>
        </w:tc>
        <w:tc>
          <w:tcPr>
            <w:tcW w:w="4673" w:type="dxa"/>
          </w:tcPr>
          <w:p w:rsidR="00A20586" w:rsidRPr="009B631B" w:rsidRDefault="00A20586" w:rsidP="00C2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% </w:t>
            </w:r>
          </w:p>
        </w:tc>
      </w:tr>
      <w:tr w:rsidR="00A20586" w:rsidTr="00C24516">
        <w:tc>
          <w:tcPr>
            <w:tcW w:w="4672" w:type="dxa"/>
          </w:tcPr>
          <w:p w:rsidR="00A20586" w:rsidRDefault="00A20586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 -негативное</w:t>
            </w:r>
          </w:p>
        </w:tc>
        <w:tc>
          <w:tcPr>
            <w:tcW w:w="4673" w:type="dxa"/>
          </w:tcPr>
          <w:p w:rsidR="00A20586" w:rsidRDefault="00A20586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34,65/</w:t>
            </w:r>
            <w:r w:rsidRPr="00A20586">
              <w:rPr>
                <w:rFonts w:ascii="Times New Roman" w:hAnsi="Times New Roman" w:cs="Times New Roman"/>
                <w:b/>
                <w:sz w:val="24"/>
                <w:szCs w:val="24"/>
              </w:rPr>
              <w:t>4,95%</w:t>
            </w:r>
          </w:p>
        </w:tc>
      </w:tr>
      <w:tr w:rsidR="00A20586" w:rsidTr="00C24516">
        <w:tc>
          <w:tcPr>
            <w:tcW w:w="4672" w:type="dxa"/>
          </w:tcPr>
          <w:p w:rsidR="00A20586" w:rsidRDefault="00A20586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ситуационно-негативное </w:t>
            </w:r>
          </w:p>
        </w:tc>
        <w:tc>
          <w:tcPr>
            <w:tcW w:w="4673" w:type="dxa"/>
          </w:tcPr>
          <w:p w:rsidR="00A20586" w:rsidRDefault="00A20586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62,93/</w:t>
            </w:r>
            <w:r w:rsidRPr="00A20586">
              <w:rPr>
                <w:rFonts w:ascii="Times New Roman" w:hAnsi="Times New Roman" w:cs="Times New Roman"/>
                <w:b/>
                <w:sz w:val="24"/>
                <w:szCs w:val="24"/>
              </w:rPr>
              <w:t>8,99 %</w:t>
            </w:r>
          </w:p>
        </w:tc>
      </w:tr>
      <w:tr w:rsidR="00A20586" w:rsidTr="00C24516">
        <w:tc>
          <w:tcPr>
            <w:tcW w:w="4672" w:type="dxa"/>
          </w:tcPr>
          <w:p w:rsidR="00A20586" w:rsidRDefault="00A20586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ситуационно-позитивное </w:t>
            </w:r>
          </w:p>
        </w:tc>
        <w:tc>
          <w:tcPr>
            <w:tcW w:w="4673" w:type="dxa"/>
          </w:tcPr>
          <w:p w:rsidR="00A20586" w:rsidRDefault="003A51F3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</w:t>
            </w:r>
            <w:r w:rsidRPr="003A51F3">
              <w:rPr>
                <w:rFonts w:ascii="Times New Roman" w:hAnsi="Times New Roman" w:cs="Times New Roman"/>
                <w:b/>
                <w:sz w:val="24"/>
                <w:szCs w:val="24"/>
              </w:rPr>
              <w:t>24 %</w:t>
            </w:r>
          </w:p>
        </w:tc>
      </w:tr>
      <w:tr w:rsidR="00A20586" w:rsidTr="00C24516">
        <w:tc>
          <w:tcPr>
            <w:tcW w:w="4672" w:type="dxa"/>
          </w:tcPr>
          <w:p w:rsidR="00A20586" w:rsidRDefault="00A20586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 -позитивное</w:t>
            </w:r>
          </w:p>
        </w:tc>
        <w:tc>
          <w:tcPr>
            <w:tcW w:w="4673" w:type="dxa"/>
          </w:tcPr>
          <w:p w:rsidR="00A20586" w:rsidRDefault="003A51F3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329,84/</w:t>
            </w:r>
            <w:r w:rsidRPr="003A51F3">
              <w:rPr>
                <w:rFonts w:ascii="Times New Roman" w:hAnsi="Times New Roman" w:cs="Times New Roman"/>
                <w:b/>
                <w:sz w:val="24"/>
                <w:szCs w:val="24"/>
              </w:rPr>
              <w:t>47,12 %</w:t>
            </w:r>
          </w:p>
        </w:tc>
      </w:tr>
      <w:tr w:rsidR="00A20586" w:rsidTr="00C24516">
        <w:tc>
          <w:tcPr>
            <w:tcW w:w="4672" w:type="dxa"/>
          </w:tcPr>
          <w:p w:rsidR="00A20586" w:rsidRDefault="00A20586" w:rsidP="00C2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безразличное отношение </w:t>
            </w:r>
          </w:p>
        </w:tc>
        <w:tc>
          <w:tcPr>
            <w:tcW w:w="4673" w:type="dxa"/>
          </w:tcPr>
          <w:p w:rsidR="00A20586" w:rsidRDefault="003A51F3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93,43/ </w:t>
            </w:r>
            <w:r w:rsidRPr="003A51F3">
              <w:rPr>
                <w:rFonts w:ascii="Times New Roman" w:hAnsi="Times New Roman" w:cs="Times New Roman"/>
                <w:b/>
                <w:sz w:val="24"/>
                <w:szCs w:val="24"/>
              </w:rPr>
              <w:t>13,34 %</w:t>
            </w:r>
          </w:p>
        </w:tc>
      </w:tr>
    </w:tbl>
    <w:p w:rsidR="00A20586" w:rsidRPr="00DB7024" w:rsidRDefault="003A51F3" w:rsidP="00DB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B7024">
        <w:rPr>
          <w:rFonts w:ascii="Times New Roman" w:hAnsi="Times New Roman" w:cs="Times New Roman"/>
          <w:sz w:val="28"/>
          <w:szCs w:val="28"/>
        </w:rPr>
        <w:t xml:space="preserve">Анализ полученных данных свидетельствует о том, что у 71,12 % десятиклассников гражданское общество </w:t>
      </w:r>
      <w:r w:rsidR="00DB7024">
        <w:rPr>
          <w:rFonts w:ascii="Times New Roman" w:hAnsi="Times New Roman" w:cs="Times New Roman"/>
          <w:sz w:val="28"/>
          <w:szCs w:val="28"/>
        </w:rPr>
        <w:t>осознаётся</w:t>
      </w:r>
      <w:r w:rsidRPr="00DB7024">
        <w:rPr>
          <w:rFonts w:ascii="Times New Roman" w:hAnsi="Times New Roman" w:cs="Times New Roman"/>
          <w:sz w:val="28"/>
          <w:szCs w:val="28"/>
        </w:rPr>
        <w:t xml:space="preserve"> как ценность и практически половина всех опрошенных</w:t>
      </w:r>
      <w:r w:rsidR="00DB7024" w:rsidRPr="00DB7024">
        <w:rPr>
          <w:rFonts w:ascii="Times New Roman" w:hAnsi="Times New Roman" w:cs="Times New Roman"/>
          <w:sz w:val="28"/>
          <w:szCs w:val="28"/>
        </w:rPr>
        <w:t xml:space="preserve"> – это 47,12 %</w:t>
      </w:r>
      <w:r w:rsidRPr="00DB7024">
        <w:rPr>
          <w:rFonts w:ascii="Times New Roman" w:hAnsi="Times New Roman" w:cs="Times New Roman"/>
          <w:sz w:val="28"/>
          <w:szCs w:val="28"/>
        </w:rPr>
        <w:t xml:space="preserve"> показывают устойчивое позитивное отношение к данной ценности.</w:t>
      </w:r>
      <w:r w:rsidR="00DB7024">
        <w:rPr>
          <w:rFonts w:ascii="Times New Roman" w:hAnsi="Times New Roman" w:cs="Times New Roman"/>
          <w:sz w:val="28"/>
          <w:szCs w:val="28"/>
        </w:rPr>
        <w:t xml:space="preserve"> Однако 13,94% десятиклассников относятся к данной ценности негативно, причем почти 5% демонстрируют откровенно негативное отношение. К сожалению, много учащихся не определилось в отношении данной ценности, это 13,34 %. </w:t>
      </w:r>
    </w:p>
    <w:p w:rsidR="00782E1C" w:rsidRPr="00782E1C" w:rsidRDefault="00782E1C" w:rsidP="00782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2E1C">
        <w:rPr>
          <w:rFonts w:ascii="Times New Roman" w:hAnsi="Times New Roman" w:cs="Times New Roman"/>
          <w:sz w:val="28"/>
          <w:szCs w:val="28"/>
        </w:rPr>
        <w:t xml:space="preserve">Немаловажное значение в жизни каждого человека имеет и такая ценность как культура. Отношение к данной ценности представлено в таблице 5, а устойчивость </w:t>
      </w:r>
      <w:proofErr w:type="spellStart"/>
      <w:r w:rsidRPr="00782E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82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отношения - </w:t>
      </w:r>
      <w:r w:rsidRPr="00782E1C">
        <w:rPr>
          <w:rFonts w:ascii="Times New Roman" w:hAnsi="Times New Roman" w:cs="Times New Roman"/>
          <w:sz w:val="28"/>
          <w:szCs w:val="28"/>
        </w:rPr>
        <w:t>в таблице 5.1.</w:t>
      </w:r>
    </w:p>
    <w:p w:rsidR="003056A4" w:rsidRPr="00782E1C" w:rsidRDefault="003056A4" w:rsidP="00782E1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E1C">
        <w:rPr>
          <w:rFonts w:ascii="Times New Roman" w:hAnsi="Times New Roman" w:cs="Times New Roman"/>
          <w:b/>
          <w:sz w:val="28"/>
          <w:szCs w:val="28"/>
        </w:rPr>
        <w:t>Таблица 5. Я-культура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056A4" w:rsidRPr="003056A4" w:rsidTr="00234E6F">
        <w:tc>
          <w:tcPr>
            <w:tcW w:w="1557" w:type="dxa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sz w:val="24"/>
                <w:szCs w:val="24"/>
              </w:rPr>
              <w:t>Номера вопросов</w:t>
            </w:r>
          </w:p>
        </w:tc>
        <w:tc>
          <w:tcPr>
            <w:tcW w:w="1557" w:type="dxa"/>
          </w:tcPr>
          <w:p w:rsidR="003056A4" w:rsidRPr="003056A4" w:rsidRDefault="003056A4" w:rsidP="0078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 </w:t>
            </w:r>
            <w:r w:rsidR="00782E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D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56A4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557" w:type="dxa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sz w:val="24"/>
                <w:szCs w:val="24"/>
              </w:rPr>
              <w:t>-2 и -1</w:t>
            </w:r>
          </w:p>
        </w:tc>
        <w:tc>
          <w:tcPr>
            <w:tcW w:w="1558" w:type="dxa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sz w:val="24"/>
                <w:szCs w:val="24"/>
              </w:rPr>
              <w:t>1 и 2</w:t>
            </w:r>
          </w:p>
        </w:tc>
        <w:tc>
          <w:tcPr>
            <w:tcW w:w="1558" w:type="dxa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sz w:val="24"/>
                <w:szCs w:val="24"/>
              </w:rPr>
              <w:t>3 и 4</w:t>
            </w:r>
          </w:p>
        </w:tc>
      </w:tr>
      <w:tr w:rsidR="003056A4" w:rsidRPr="003056A4" w:rsidTr="00234E6F">
        <w:tc>
          <w:tcPr>
            <w:tcW w:w="1557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558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61,29</w:t>
            </w:r>
          </w:p>
        </w:tc>
      </w:tr>
      <w:tr w:rsidR="003056A4" w:rsidRPr="003056A4" w:rsidTr="00234E6F">
        <w:tc>
          <w:tcPr>
            <w:tcW w:w="1557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558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8,97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</w:tr>
      <w:tr w:rsidR="003056A4" w:rsidRPr="003056A4" w:rsidTr="00234E6F">
        <w:tc>
          <w:tcPr>
            <w:tcW w:w="1557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558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70,48</w:t>
            </w:r>
          </w:p>
        </w:tc>
      </w:tr>
      <w:tr w:rsidR="003056A4" w:rsidRPr="003056A4" w:rsidTr="00234E6F">
        <w:tc>
          <w:tcPr>
            <w:tcW w:w="1557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558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25,71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58,64</w:t>
            </w:r>
          </w:p>
        </w:tc>
      </w:tr>
      <w:tr w:rsidR="003056A4" w:rsidRPr="003056A4" w:rsidTr="00234E6F">
        <w:tc>
          <w:tcPr>
            <w:tcW w:w="1557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22,06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558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12,33</w:t>
            </w:r>
          </w:p>
        </w:tc>
      </w:tr>
      <w:tr w:rsidR="003056A4" w:rsidRPr="003056A4" w:rsidTr="00234E6F">
        <w:tc>
          <w:tcPr>
            <w:tcW w:w="1557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1558" w:type="dxa"/>
            <w:vAlign w:val="center"/>
          </w:tcPr>
          <w:p w:rsidR="003056A4" w:rsidRPr="00597BED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16,06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9,45</w:t>
            </w:r>
          </w:p>
        </w:tc>
      </w:tr>
      <w:tr w:rsidR="003056A4" w:rsidRPr="003056A4" w:rsidTr="00234E6F">
        <w:tc>
          <w:tcPr>
            <w:tcW w:w="1557" w:type="dxa"/>
            <w:vAlign w:val="center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42,87</w:t>
            </w:r>
          </w:p>
        </w:tc>
        <w:tc>
          <w:tcPr>
            <w:tcW w:w="1557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19,41</w:t>
            </w:r>
          </w:p>
        </w:tc>
        <w:tc>
          <w:tcPr>
            <w:tcW w:w="1558" w:type="dxa"/>
            <w:vAlign w:val="center"/>
          </w:tcPr>
          <w:p w:rsidR="003056A4" w:rsidRPr="00597BED" w:rsidRDefault="003056A4" w:rsidP="0023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558" w:type="dxa"/>
            <w:vAlign w:val="bottom"/>
          </w:tcPr>
          <w:p w:rsidR="003056A4" w:rsidRPr="003056A4" w:rsidRDefault="003056A4" w:rsidP="00234E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10,4</w:t>
            </w:r>
          </w:p>
        </w:tc>
      </w:tr>
    </w:tbl>
    <w:p w:rsidR="00D15CAC" w:rsidRDefault="00D15CAC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E1C" w:rsidRDefault="00782E1C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E1C">
        <w:rPr>
          <w:rFonts w:ascii="Times New Roman" w:hAnsi="Times New Roman" w:cs="Times New Roman"/>
          <w:b/>
          <w:sz w:val="28"/>
          <w:szCs w:val="28"/>
        </w:rPr>
        <w:t>Таблица 5.1. Характер отношений к культуре как ценности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2E1C" w:rsidRPr="009B631B" w:rsidTr="00C24516">
        <w:tc>
          <w:tcPr>
            <w:tcW w:w="4672" w:type="dxa"/>
          </w:tcPr>
          <w:p w:rsidR="00782E1C" w:rsidRPr="00864DCF" w:rsidRDefault="00782E1C" w:rsidP="00C2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C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отношений</w:t>
            </w:r>
          </w:p>
        </w:tc>
        <w:tc>
          <w:tcPr>
            <w:tcW w:w="4673" w:type="dxa"/>
          </w:tcPr>
          <w:p w:rsidR="00782E1C" w:rsidRPr="009B631B" w:rsidRDefault="00782E1C" w:rsidP="00C2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% </w:t>
            </w:r>
          </w:p>
        </w:tc>
      </w:tr>
      <w:tr w:rsidR="00782E1C" w:rsidTr="00C24516">
        <w:tc>
          <w:tcPr>
            <w:tcW w:w="4672" w:type="dxa"/>
          </w:tcPr>
          <w:p w:rsidR="00782E1C" w:rsidRDefault="00782E1C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 -негативное</w:t>
            </w:r>
          </w:p>
        </w:tc>
        <w:tc>
          <w:tcPr>
            <w:tcW w:w="4673" w:type="dxa"/>
          </w:tcPr>
          <w:p w:rsidR="00782E1C" w:rsidRDefault="00782E1C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49,68/</w:t>
            </w:r>
            <w:r w:rsidR="00597BED" w:rsidRPr="00597BED">
              <w:rPr>
                <w:rFonts w:ascii="Times New Roman" w:hAnsi="Times New Roman" w:cs="Times New Roman"/>
                <w:b/>
                <w:sz w:val="24"/>
                <w:szCs w:val="24"/>
              </w:rPr>
              <w:t>7,09%</w:t>
            </w:r>
          </w:p>
        </w:tc>
      </w:tr>
      <w:tr w:rsidR="00782E1C" w:rsidTr="00C24516">
        <w:tc>
          <w:tcPr>
            <w:tcW w:w="4672" w:type="dxa"/>
          </w:tcPr>
          <w:p w:rsidR="00782E1C" w:rsidRDefault="00782E1C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ситуационно-негативное </w:t>
            </w:r>
          </w:p>
        </w:tc>
        <w:tc>
          <w:tcPr>
            <w:tcW w:w="4673" w:type="dxa"/>
          </w:tcPr>
          <w:p w:rsidR="00782E1C" w:rsidRDefault="00597BED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58,89/ </w:t>
            </w:r>
            <w:r w:rsidRPr="00597BED">
              <w:rPr>
                <w:rFonts w:ascii="Times New Roman" w:hAnsi="Times New Roman" w:cs="Times New Roman"/>
                <w:b/>
                <w:sz w:val="24"/>
                <w:szCs w:val="24"/>
              </w:rPr>
              <w:t>8,4 %</w:t>
            </w:r>
          </w:p>
        </w:tc>
      </w:tr>
      <w:tr w:rsidR="00782E1C" w:rsidTr="00C24516">
        <w:tc>
          <w:tcPr>
            <w:tcW w:w="4672" w:type="dxa"/>
          </w:tcPr>
          <w:p w:rsidR="00782E1C" w:rsidRDefault="00782E1C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ситуационно-позитивное </w:t>
            </w:r>
          </w:p>
        </w:tc>
        <w:tc>
          <w:tcPr>
            <w:tcW w:w="4673" w:type="dxa"/>
          </w:tcPr>
          <w:p w:rsidR="00782E1C" w:rsidRDefault="00597BED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168,72/</w:t>
            </w:r>
            <w:r w:rsidRPr="00597BED">
              <w:rPr>
                <w:rFonts w:ascii="Times New Roman" w:hAnsi="Times New Roman" w:cs="Times New Roman"/>
                <w:b/>
                <w:sz w:val="24"/>
                <w:szCs w:val="24"/>
              </w:rPr>
              <w:t>24.10%</w:t>
            </w:r>
          </w:p>
        </w:tc>
      </w:tr>
      <w:tr w:rsidR="00782E1C" w:rsidTr="00C24516">
        <w:tc>
          <w:tcPr>
            <w:tcW w:w="4672" w:type="dxa"/>
          </w:tcPr>
          <w:p w:rsidR="00782E1C" w:rsidRDefault="00782E1C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 -позитивное</w:t>
            </w:r>
          </w:p>
        </w:tc>
        <w:tc>
          <w:tcPr>
            <w:tcW w:w="4673" w:type="dxa"/>
          </w:tcPr>
          <w:p w:rsidR="00782E1C" w:rsidRDefault="00597BED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338,21/</w:t>
            </w:r>
            <w:r w:rsidRPr="00597BED">
              <w:rPr>
                <w:rFonts w:ascii="Times New Roman" w:hAnsi="Times New Roman" w:cs="Times New Roman"/>
                <w:b/>
                <w:sz w:val="24"/>
                <w:szCs w:val="24"/>
              </w:rPr>
              <w:t>48,3%</w:t>
            </w:r>
          </w:p>
        </w:tc>
      </w:tr>
      <w:tr w:rsidR="00782E1C" w:rsidTr="00C24516">
        <w:tc>
          <w:tcPr>
            <w:tcW w:w="4672" w:type="dxa"/>
          </w:tcPr>
          <w:p w:rsidR="00782E1C" w:rsidRDefault="00782E1C" w:rsidP="00C2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безразличное отношение </w:t>
            </w:r>
          </w:p>
        </w:tc>
        <w:tc>
          <w:tcPr>
            <w:tcW w:w="4673" w:type="dxa"/>
          </w:tcPr>
          <w:p w:rsidR="00782E1C" w:rsidRDefault="00597BED" w:rsidP="00C2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84,47/</w:t>
            </w:r>
            <w:r w:rsidRPr="00597BED">
              <w:rPr>
                <w:rFonts w:ascii="Times New Roman" w:hAnsi="Times New Roman" w:cs="Times New Roman"/>
                <w:b/>
                <w:sz w:val="24"/>
                <w:szCs w:val="24"/>
              </w:rPr>
              <w:t>12,06%</w:t>
            </w:r>
          </w:p>
        </w:tc>
      </w:tr>
    </w:tbl>
    <w:p w:rsidR="00782E1C" w:rsidRDefault="00782E1C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066" w:rsidRDefault="00597BED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ED">
        <w:rPr>
          <w:rFonts w:ascii="Times New Roman" w:hAnsi="Times New Roman" w:cs="Times New Roman"/>
          <w:sz w:val="28"/>
          <w:szCs w:val="28"/>
        </w:rPr>
        <w:t>В отношении к данной ценности большинство десятиклассников</w:t>
      </w:r>
      <w:r w:rsidR="0053006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72,4% </w:t>
      </w:r>
      <w:r w:rsidRPr="00597BED">
        <w:rPr>
          <w:rFonts w:ascii="Times New Roman" w:hAnsi="Times New Roman" w:cs="Times New Roman"/>
          <w:sz w:val="28"/>
          <w:szCs w:val="28"/>
        </w:rPr>
        <w:t>продемонстрировали позитивное отношение, устойчиво</w:t>
      </w:r>
      <w:r w:rsidR="0053006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30066">
        <w:rPr>
          <w:rFonts w:ascii="Times New Roman" w:hAnsi="Times New Roman" w:cs="Times New Roman"/>
          <w:sz w:val="28"/>
          <w:szCs w:val="28"/>
        </w:rPr>
        <w:t xml:space="preserve">позитивное </w:t>
      </w:r>
      <w:r w:rsidRPr="00597BED">
        <w:rPr>
          <w:rFonts w:ascii="Times New Roman" w:hAnsi="Times New Roman" w:cs="Times New Roman"/>
          <w:sz w:val="28"/>
          <w:szCs w:val="28"/>
        </w:rPr>
        <w:t xml:space="preserve"> </w:t>
      </w:r>
      <w:r w:rsidR="00530066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530066">
        <w:rPr>
          <w:rFonts w:ascii="Times New Roman" w:hAnsi="Times New Roman" w:cs="Times New Roman"/>
          <w:sz w:val="28"/>
          <w:szCs w:val="28"/>
        </w:rPr>
        <w:t xml:space="preserve"> сформировано у 48, 3 % респондентов. 15, 49% десятиклассников показывают негативное отношение, причем 7% демонстрируют негативно – устойчивое отношение. 12,06 % ребят безразличны к данной ценности.</w:t>
      </w:r>
    </w:p>
    <w:p w:rsidR="00782E1C" w:rsidRDefault="00530066" w:rsidP="002954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66">
        <w:rPr>
          <w:rFonts w:ascii="Times New Roman" w:hAnsi="Times New Roman" w:cs="Times New Roman"/>
          <w:b/>
          <w:sz w:val="28"/>
          <w:szCs w:val="28"/>
        </w:rPr>
        <w:t xml:space="preserve">Таблица 6. Сводная таблица характера отношений десятиклассников ко всем ценностям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992"/>
        <w:gridCol w:w="1276"/>
        <w:gridCol w:w="992"/>
        <w:gridCol w:w="1128"/>
      </w:tblGrid>
      <w:tr w:rsidR="00530066" w:rsidTr="005228D2">
        <w:tc>
          <w:tcPr>
            <w:tcW w:w="2405" w:type="dxa"/>
          </w:tcPr>
          <w:p w:rsidR="00530066" w:rsidRDefault="00530066" w:rsidP="00295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 отношений</w:t>
            </w:r>
          </w:p>
        </w:tc>
        <w:tc>
          <w:tcPr>
            <w:tcW w:w="1276" w:type="dxa"/>
          </w:tcPr>
          <w:p w:rsidR="00530066" w:rsidRPr="005228D2" w:rsidRDefault="00530066" w:rsidP="00295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276" w:type="dxa"/>
          </w:tcPr>
          <w:p w:rsidR="00530066" w:rsidRPr="005228D2" w:rsidRDefault="00530066" w:rsidP="00295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30066" w:rsidRPr="005228D2" w:rsidRDefault="00530066" w:rsidP="00295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276" w:type="dxa"/>
          </w:tcPr>
          <w:p w:rsidR="00530066" w:rsidRPr="005228D2" w:rsidRDefault="005228D2" w:rsidP="00295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общество</w:t>
            </w:r>
          </w:p>
        </w:tc>
        <w:tc>
          <w:tcPr>
            <w:tcW w:w="992" w:type="dxa"/>
          </w:tcPr>
          <w:p w:rsidR="00530066" w:rsidRPr="005228D2" w:rsidRDefault="005228D2" w:rsidP="00295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128" w:type="dxa"/>
          </w:tcPr>
          <w:p w:rsidR="00530066" w:rsidRPr="005228D2" w:rsidRDefault="005228D2" w:rsidP="00295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b/>
                <w:sz w:val="24"/>
                <w:szCs w:val="24"/>
              </w:rPr>
              <w:t>Общий %</w:t>
            </w:r>
          </w:p>
        </w:tc>
      </w:tr>
      <w:tr w:rsidR="00530066" w:rsidTr="005228D2">
        <w:tc>
          <w:tcPr>
            <w:tcW w:w="2405" w:type="dxa"/>
          </w:tcPr>
          <w:p w:rsidR="00530066" w:rsidRPr="005228D2" w:rsidRDefault="00530066" w:rsidP="00522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sz w:val="24"/>
                <w:szCs w:val="24"/>
              </w:rPr>
              <w:t>устойчиво -негативное</w:t>
            </w:r>
          </w:p>
        </w:tc>
        <w:tc>
          <w:tcPr>
            <w:tcW w:w="1276" w:type="dxa"/>
          </w:tcPr>
          <w:p w:rsidR="00530066" w:rsidRPr="0069295B" w:rsidRDefault="005228D2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11,92 %</w:t>
            </w:r>
          </w:p>
        </w:tc>
        <w:tc>
          <w:tcPr>
            <w:tcW w:w="1276" w:type="dxa"/>
          </w:tcPr>
          <w:p w:rsidR="00530066" w:rsidRPr="0069295B" w:rsidRDefault="003F0F34" w:rsidP="001035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10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5,89 %</w:t>
            </w:r>
          </w:p>
        </w:tc>
        <w:tc>
          <w:tcPr>
            <w:tcW w:w="1276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4,95%</w:t>
            </w:r>
          </w:p>
        </w:tc>
        <w:tc>
          <w:tcPr>
            <w:tcW w:w="992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7,09%</w:t>
            </w:r>
          </w:p>
        </w:tc>
        <w:tc>
          <w:tcPr>
            <w:tcW w:w="1128" w:type="dxa"/>
          </w:tcPr>
          <w:p w:rsidR="00530066" w:rsidRPr="0069295B" w:rsidRDefault="0069295B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A63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  <w:p w:rsidR="0069295B" w:rsidRDefault="0069295B" w:rsidP="00A6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  <w:r w:rsidR="00A639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530066" w:rsidTr="005228D2">
        <w:tc>
          <w:tcPr>
            <w:tcW w:w="2405" w:type="dxa"/>
          </w:tcPr>
          <w:p w:rsidR="00530066" w:rsidRPr="005228D2" w:rsidRDefault="00530066" w:rsidP="00522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sz w:val="24"/>
                <w:szCs w:val="24"/>
              </w:rPr>
              <w:t>ситуационно-негативное</w:t>
            </w:r>
          </w:p>
        </w:tc>
        <w:tc>
          <w:tcPr>
            <w:tcW w:w="1276" w:type="dxa"/>
          </w:tcPr>
          <w:p w:rsidR="00530066" w:rsidRPr="0069295B" w:rsidRDefault="005228D2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11,5 %</w:t>
            </w:r>
          </w:p>
        </w:tc>
        <w:tc>
          <w:tcPr>
            <w:tcW w:w="1276" w:type="dxa"/>
          </w:tcPr>
          <w:p w:rsidR="00530066" w:rsidRPr="0069295B" w:rsidRDefault="003F0F34" w:rsidP="001035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276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8,99 %</w:t>
            </w:r>
          </w:p>
        </w:tc>
        <w:tc>
          <w:tcPr>
            <w:tcW w:w="992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8,4 %</w:t>
            </w:r>
          </w:p>
        </w:tc>
        <w:tc>
          <w:tcPr>
            <w:tcW w:w="1128" w:type="dxa"/>
          </w:tcPr>
          <w:p w:rsidR="0069295B" w:rsidRDefault="0069295B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0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0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  <w:p w:rsidR="00530066" w:rsidRPr="0069295B" w:rsidRDefault="0069295B" w:rsidP="009D03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9D03E7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6929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30066" w:rsidTr="005228D2">
        <w:tc>
          <w:tcPr>
            <w:tcW w:w="2405" w:type="dxa"/>
          </w:tcPr>
          <w:p w:rsidR="00530066" w:rsidRPr="005228D2" w:rsidRDefault="00530066" w:rsidP="00522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sz w:val="24"/>
                <w:szCs w:val="24"/>
              </w:rPr>
              <w:t>ситуационно-позитивное</w:t>
            </w:r>
          </w:p>
        </w:tc>
        <w:tc>
          <w:tcPr>
            <w:tcW w:w="1276" w:type="dxa"/>
          </w:tcPr>
          <w:p w:rsidR="00530066" w:rsidRPr="0069295B" w:rsidRDefault="005228D2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23,5 %</w:t>
            </w:r>
          </w:p>
        </w:tc>
        <w:tc>
          <w:tcPr>
            <w:tcW w:w="1276" w:type="dxa"/>
          </w:tcPr>
          <w:p w:rsidR="00530066" w:rsidRPr="0069295B" w:rsidRDefault="003F0F34" w:rsidP="003F69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,5 %</w:t>
            </w:r>
          </w:p>
        </w:tc>
        <w:tc>
          <w:tcPr>
            <w:tcW w:w="992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21,9 %</w:t>
            </w:r>
          </w:p>
        </w:tc>
        <w:tc>
          <w:tcPr>
            <w:tcW w:w="1276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992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24.10%</w:t>
            </w:r>
          </w:p>
        </w:tc>
        <w:tc>
          <w:tcPr>
            <w:tcW w:w="1128" w:type="dxa"/>
          </w:tcPr>
          <w:p w:rsidR="00530066" w:rsidRPr="0069295B" w:rsidRDefault="0069295B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25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9295B" w:rsidRDefault="0069295B" w:rsidP="007125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</w:t>
            </w:r>
            <w:r w:rsidR="007125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530066" w:rsidTr="005228D2">
        <w:tc>
          <w:tcPr>
            <w:tcW w:w="2405" w:type="dxa"/>
          </w:tcPr>
          <w:p w:rsidR="00530066" w:rsidRPr="005228D2" w:rsidRDefault="00530066" w:rsidP="00522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sz w:val="24"/>
                <w:szCs w:val="24"/>
              </w:rPr>
              <w:t>устойчиво -позитивное</w:t>
            </w:r>
          </w:p>
        </w:tc>
        <w:tc>
          <w:tcPr>
            <w:tcW w:w="1276" w:type="dxa"/>
          </w:tcPr>
          <w:p w:rsidR="00530066" w:rsidRPr="0069295B" w:rsidRDefault="005228D2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37,7 %</w:t>
            </w:r>
          </w:p>
        </w:tc>
        <w:tc>
          <w:tcPr>
            <w:tcW w:w="1276" w:type="dxa"/>
          </w:tcPr>
          <w:p w:rsidR="00530066" w:rsidRPr="0069295B" w:rsidRDefault="003F69E1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34,37</w:t>
            </w:r>
            <w:r w:rsidR="003F0F34" w:rsidRPr="0069295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52,64 %</w:t>
            </w:r>
          </w:p>
        </w:tc>
        <w:tc>
          <w:tcPr>
            <w:tcW w:w="1276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47,12 %</w:t>
            </w:r>
          </w:p>
        </w:tc>
        <w:tc>
          <w:tcPr>
            <w:tcW w:w="992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48,3%</w:t>
            </w:r>
          </w:p>
        </w:tc>
        <w:tc>
          <w:tcPr>
            <w:tcW w:w="1128" w:type="dxa"/>
          </w:tcPr>
          <w:p w:rsidR="00530066" w:rsidRDefault="0069295B" w:rsidP="00295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5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69295B" w:rsidRDefault="0069295B" w:rsidP="007125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125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7125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30066" w:rsidTr="005228D2">
        <w:tc>
          <w:tcPr>
            <w:tcW w:w="2405" w:type="dxa"/>
          </w:tcPr>
          <w:p w:rsidR="00530066" w:rsidRPr="005228D2" w:rsidRDefault="00530066" w:rsidP="00522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D2">
              <w:rPr>
                <w:rFonts w:ascii="Times New Roman" w:hAnsi="Times New Roman" w:cs="Times New Roman"/>
                <w:sz w:val="24"/>
                <w:szCs w:val="24"/>
              </w:rPr>
              <w:t>безразличное отношение</w:t>
            </w:r>
          </w:p>
        </w:tc>
        <w:tc>
          <w:tcPr>
            <w:tcW w:w="1276" w:type="dxa"/>
          </w:tcPr>
          <w:p w:rsidR="00530066" w:rsidRPr="0069295B" w:rsidRDefault="005228D2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15,4 %</w:t>
            </w:r>
          </w:p>
        </w:tc>
        <w:tc>
          <w:tcPr>
            <w:tcW w:w="1276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14,59 %</w:t>
            </w:r>
          </w:p>
        </w:tc>
        <w:tc>
          <w:tcPr>
            <w:tcW w:w="992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11,2 %</w:t>
            </w:r>
          </w:p>
        </w:tc>
        <w:tc>
          <w:tcPr>
            <w:tcW w:w="1276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13,34 %</w:t>
            </w:r>
          </w:p>
        </w:tc>
        <w:tc>
          <w:tcPr>
            <w:tcW w:w="992" w:type="dxa"/>
          </w:tcPr>
          <w:p w:rsidR="00530066" w:rsidRPr="0069295B" w:rsidRDefault="003F0F34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4"/>
                <w:szCs w:val="24"/>
              </w:rPr>
              <w:t>12,06%</w:t>
            </w:r>
          </w:p>
        </w:tc>
        <w:tc>
          <w:tcPr>
            <w:tcW w:w="1128" w:type="dxa"/>
          </w:tcPr>
          <w:p w:rsidR="00530066" w:rsidRPr="0069295B" w:rsidRDefault="0069295B" w:rsidP="00295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5B">
              <w:rPr>
                <w:rFonts w:ascii="Times New Roman" w:hAnsi="Times New Roman" w:cs="Times New Roman"/>
                <w:sz w:val="28"/>
                <w:szCs w:val="28"/>
              </w:rPr>
              <w:t>66,59/</w:t>
            </w:r>
          </w:p>
          <w:p w:rsidR="0069295B" w:rsidRDefault="0069295B" w:rsidP="00295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13,31 %</w:t>
            </w:r>
          </w:p>
        </w:tc>
      </w:tr>
    </w:tbl>
    <w:p w:rsidR="008C209D" w:rsidRDefault="00F15484" w:rsidP="008C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484">
        <w:rPr>
          <w:rFonts w:ascii="Times New Roman" w:hAnsi="Times New Roman" w:cs="Times New Roman"/>
          <w:sz w:val="28"/>
          <w:szCs w:val="28"/>
        </w:rPr>
        <w:t xml:space="preserve">Сводная таблица свидетельствует о том, что </w:t>
      </w:r>
      <w:r>
        <w:rPr>
          <w:rFonts w:ascii="Times New Roman" w:hAnsi="Times New Roman" w:cs="Times New Roman"/>
          <w:sz w:val="28"/>
          <w:szCs w:val="28"/>
        </w:rPr>
        <w:t xml:space="preserve">выделяется группа обучающихся, это примерно 8%, которая демонстрирует негативно- устойчивое отношение к базовым ценностям общества и государства, в котором они живут. В зависимости от сложившейся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  рассматриваются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ценностные отношения либо как позитивные у 23</w:t>
      </w:r>
      <w:r w:rsidR="00E80501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%, либо как негативные </w:t>
      </w:r>
      <w:r w:rsidR="008C209D">
        <w:rPr>
          <w:rFonts w:ascii="Times New Roman" w:hAnsi="Times New Roman" w:cs="Times New Roman"/>
          <w:sz w:val="28"/>
          <w:szCs w:val="28"/>
        </w:rPr>
        <w:t>– у 10% обучающихся. Однако, как видим, примерно в 2 раза больше учащихся, которые склонны относится к базовым ценностям в позитивном, нежели негативном плане. Самый большой процент учащихся – 4</w:t>
      </w:r>
      <w:r w:rsidR="00E80501">
        <w:rPr>
          <w:rFonts w:ascii="Times New Roman" w:hAnsi="Times New Roman" w:cs="Times New Roman"/>
          <w:sz w:val="28"/>
          <w:szCs w:val="28"/>
        </w:rPr>
        <w:t>4</w:t>
      </w:r>
      <w:r w:rsidR="008C209D">
        <w:rPr>
          <w:rFonts w:ascii="Times New Roman" w:hAnsi="Times New Roman" w:cs="Times New Roman"/>
          <w:sz w:val="28"/>
          <w:szCs w:val="28"/>
        </w:rPr>
        <w:t xml:space="preserve"> % заявили о себе как о сформировавшихся личностях, способных видеть свою жизненную перспективу, опираясь на базовые ценности, рассматривая их как значимые для себя </w:t>
      </w:r>
      <w:r w:rsidR="00B53FC2">
        <w:rPr>
          <w:rFonts w:ascii="Times New Roman" w:hAnsi="Times New Roman" w:cs="Times New Roman"/>
          <w:sz w:val="28"/>
          <w:szCs w:val="28"/>
        </w:rPr>
        <w:t>в</w:t>
      </w:r>
      <w:r w:rsidR="008C209D">
        <w:rPr>
          <w:rFonts w:ascii="Times New Roman" w:hAnsi="Times New Roman" w:cs="Times New Roman"/>
          <w:sz w:val="28"/>
          <w:szCs w:val="28"/>
        </w:rPr>
        <w:t xml:space="preserve"> своей будущей жизненной и профессиональной стратегии развития.</w:t>
      </w:r>
      <w:r w:rsidR="00947871">
        <w:rPr>
          <w:rFonts w:ascii="Times New Roman" w:hAnsi="Times New Roman" w:cs="Times New Roman"/>
          <w:sz w:val="28"/>
          <w:szCs w:val="28"/>
        </w:rPr>
        <w:t xml:space="preserve"> В целом, позитивное отношение к базовым ценностям показали в своих ответах 6</w:t>
      </w:r>
      <w:r w:rsidR="00E80501">
        <w:rPr>
          <w:rFonts w:ascii="Times New Roman" w:hAnsi="Times New Roman" w:cs="Times New Roman"/>
          <w:sz w:val="28"/>
          <w:szCs w:val="28"/>
        </w:rPr>
        <w:t>7</w:t>
      </w:r>
      <w:r w:rsidR="00947871">
        <w:rPr>
          <w:rFonts w:ascii="Times New Roman" w:hAnsi="Times New Roman" w:cs="Times New Roman"/>
          <w:sz w:val="28"/>
          <w:szCs w:val="28"/>
        </w:rPr>
        <w:t>,</w:t>
      </w:r>
      <w:r w:rsidR="00E80501">
        <w:rPr>
          <w:rFonts w:ascii="Times New Roman" w:hAnsi="Times New Roman" w:cs="Times New Roman"/>
          <w:sz w:val="28"/>
          <w:szCs w:val="28"/>
        </w:rPr>
        <w:t>82</w:t>
      </w:r>
      <w:r w:rsidR="00947871">
        <w:rPr>
          <w:rFonts w:ascii="Times New Roman" w:hAnsi="Times New Roman" w:cs="Times New Roman"/>
          <w:sz w:val="28"/>
          <w:szCs w:val="28"/>
        </w:rPr>
        <w:t xml:space="preserve">% десятиклассников, что можно рассматривать как </w:t>
      </w:r>
      <w:r w:rsidR="00E77097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947871">
        <w:rPr>
          <w:rFonts w:ascii="Times New Roman" w:hAnsi="Times New Roman" w:cs="Times New Roman"/>
          <w:sz w:val="28"/>
          <w:szCs w:val="28"/>
        </w:rPr>
        <w:t xml:space="preserve">положительный результат </w:t>
      </w:r>
      <w:r w:rsidR="008A6A60">
        <w:rPr>
          <w:rFonts w:ascii="Times New Roman" w:hAnsi="Times New Roman" w:cs="Times New Roman"/>
          <w:sz w:val="28"/>
          <w:szCs w:val="28"/>
        </w:rPr>
        <w:t xml:space="preserve">в совместной работе </w:t>
      </w:r>
      <w:r w:rsidR="00E77097">
        <w:rPr>
          <w:rFonts w:ascii="Times New Roman" w:hAnsi="Times New Roman" w:cs="Times New Roman"/>
          <w:sz w:val="28"/>
          <w:szCs w:val="28"/>
        </w:rPr>
        <w:t>самих учащихся, их ближнего окружения, прежде всего родителей, и школы.</w:t>
      </w:r>
      <w:r w:rsidR="008A6A60">
        <w:rPr>
          <w:rFonts w:ascii="Times New Roman" w:hAnsi="Times New Roman" w:cs="Times New Roman"/>
          <w:sz w:val="28"/>
          <w:szCs w:val="28"/>
        </w:rPr>
        <w:t xml:space="preserve">  </w:t>
      </w:r>
      <w:r w:rsidR="009478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09D" w:rsidRDefault="005B7D9C" w:rsidP="008C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 не менее настораживает тот факт, что и</w:t>
      </w:r>
      <w:r w:rsidR="008C209D">
        <w:rPr>
          <w:rFonts w:ascii="Times New Roman" w:hAnsi="Times New Roman" w:cs="Times New Roman"/>
          <w:sz w:val="28"/>
          <w:szCs w:val="28"/>
        </w:rPr>
        <w:t>нфантилизм в определении отношения к базовым ценностям продемонстрировали 13,3 % десятиклассников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8C209D">
        <w:rPr>
          <w:rFonts w:ascii="Times New Roman" w:hAnsi="Times New Roman" w:cs="Times New Roman"/>
          <w:sz w:val="28"/>
          <w:szCs w:val="28"/>
        </w:rPr>
        <w:t xml:space="preserve"> вызывает определенную тревогу, как и в случае с наличием негативных отношений к </w:t>
      </w:r>
      <w:r w:rsidR="00530F17">
        <w:rPr>
          <w:rFonts w:ascii="Times New Roman" w:hAnsi="Times New Roman" w:cs="Times New Roman"/>
          <w:sz w:val="28"/>
          <w:szCs w:val="28"/>
        </w:rPr>
        <w:t xml:space="preserve">ценностям, </w:t>
      </w:r>
      <w:r w:rsidR="008A6A60">
        <w:rPr>
          <w:rFonts w:ascii="Times New Roman" w:hAnsi="Times New Roman" w:cs="Times New Roman"/>
          <w:sz w:val="28"/>
          <w:szCs w:val="28"/>
        </w:rPr>
        <w:t xml:space="preserve">к </w:t>
      </w:r>
      <w:r w:rsidR="008C209D">
        <w:rPr>
          <w:rFonts w:ascii="Times New Roman" w:hAnsi="Times New Roman" w:cs="Times New Roman"/>
          <w:sz w:val="28"/>
          <w:szCs w:val="28"/>
        </w:rPr>
        <w:t xml:space="preserve">тому, что важно для жизни каждого человека, поскольку придает ей смысл и дает импульс </w:t>
      </w:r>
      <w:r w:rsidR="00530F17">
        <w:rPr>
          <w:rFonts w:ascii="Times New Roman" w:hAnsi="Times New Roman" w:cs="Times New Roman"/>
          <w:sz w:val="28"/>
          <w:szCs w:val="28"/>
        </w:rPr>
        <w:t>само</w:t>
      </w:r>
      <w:r w:rsidR="008C209D">
        <w:rPr>
          <w:rFonts w:ascii="Times New Roman" w:hAnsi="Times New Roman" w:cs="Times New Roman"/>
          <w:sz w:val="28"/>
          <w:szCs w:val="28"/>
        </w:rPr>
        <w:t xml:space="preserve">развитию.  </w:t>
      </w:r>
    </w:p>
    <w:p w:rsidR="00390319" w:rsidRPr="0048564C" w:rsidRDefault="009309C7" w:rsidP="001937DE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64C">
        <w:rPr>
          <w:rFonts w:ascii="Times New Roman" w:hAnsi="Times New Roman"/>
          <w:b/>
          <w:sz w:val="28"/>
          <w:szCs w:val="28"/>
        </w:rPr>
        <w:t>Выявление средств в</w:t>
      </w:r>
      <w:r w:rsidR="00482A21" w:rsidRPr="0048564C">
        <w:rPr>
          <w:rFonts w:ascii="Times New Roman" w:hAnsi="Times New Roman"/>
          <w:b/>
          <w:sz w:val="28"/>
          <w:szCs w:val="28"/>
        </w:rPr>
        <w:t>лияни</w:t>
      </w:r>
      <w:r w:rsidRPr="0048564C">
        <w:rPr>
          <w:rFonts w:ascii="Times New Roman" w:hAnsi="Times New Roman"/>
          <w:b/>
          <w:sz w:val="28"/>
          <w:szCs w:val="28"/>
        </w:rPr>
        <w:t>я</w:t>
      </w:r>
      <w:r w:rsidR="00482A21" w:rsidRPr="0048564C">
        <w:rPr>
          <w:rFonts w:ascii="Times New Roman" w:hAnsi="Times New Roman"/>
          <w:b/>
          <w:sz w:val="28"/>
          <w:szCs w:val="28"/>
        </w:rPr>
        <w:t xml:space="preserve"> на формирование отношени</w:t>
      </w:r>
      <w:r w:rsidR="00057201" w:rsidRPr="0048564C">
        <w:rPr>
          <w:rFonts w:ascii="Times New Roman" w:hAnsi="Times New Roman"/>
          <w:b/>
          <w:sz w:val="28"/>
          <w:szCs w:val="28"/>
        </w:rPr>
        <w:t>й</w:t>
      </w:r>
      <w:r w:rsidR="00482A21" w:rsidRPr="0048564C">
        <w:rPr>
          <w:rFonts w:ascii="Times New Roman" w:hAnsi="Times New Roman"/>
          <w:b/>
          <w:sz w:val="28"/>
          <w:szCs w:val="28"/>
        </w:rPr>
        <w:t xml:space="preserve"> к базовым ценностям</w:t>
      </w:r>
    </w:p>
    <w:p w:rsidR="0048564C" w:rsidRDefault="0048564C" w:rsidP="001937DE">
      <w:pPr>
        <w:pStyle w:val="a3"/>
        <w:numPr>
          <w:ilvl w:val="1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564C">
        <w:rPr>
          <w:rFonts w:ascii="Times New Roman" w:hAnsi="Times New Roman"/>
          <w:b/>
          <w:sz w:val="28"/>
          <w:szCs w:val="28"/>
        </w:rPr>
        <w:t>Рейтинг (анализ)</w:t>
      </w:r>
      <w:bookmarkStart w:id="0" w:name="_GoBack"/>
      <w:bookmarkEnd w:id="0"/>
    </w:p>
    <w:p w:rsidR="001937DE" w:rsidRDefault="001937DE" w:rsidP="001937DE">
      <w:pPr>
        <w:pStyle w:val="a3"/>
        <w:spacing w:after="0"/>
        <w:ind w:left="1287"/>
        <w:jc w:val="center"/>
        <w:rPr>
          <w:rFonts w:ascii="Times New Roman" w:hAnsi="Times New Roman"/>
          <w:sz w:val="28"/>
          <w:szCs w:val="28"/>
        </w:rPr>
      </w:pPr>
      <w:r w:rsidRPr="001937DE">
        <w:rPr>
          <w:rFonts w:ascii="Times New Roman" w:hAnsi="Times New Roman"/>
          <w:sz w:val="28"/>
          <w:szCs w:val="28"/>
        </w:rPr>
        <w:t>Среднее значение</w:t>
      </w:r>
    </w:p>
    <w:p w:rsidR="005E01D7" w:rsidRDefault="001937DE" w:rsidP="001937D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Ранжирование средств влияния на формирование отношений к базовым ценностям показало, что десятиклассники, в подавляющем большинстве ответов, выразили очень близк</w:t>
      </w:r>
      <w:r w:rsidR="005E01D7">
        <w:rPr>
          <w:rFonts w:ascii="Times New Roman" w:hAnsi="Times New Roman"/>
          <w:sz w:val="28"/>
          <w:szCs w:val="28"/>
        </w:rPr>
        <w:t>ую оценку средств</w:t>
      </w:r>
      <w:r>
        <w:rPr>
          <w:rFonts w:ascii="Times New Roman" w:hAnsi="Times New Roman"/>
          <w:sz w:val="28"/>
          <w:szCs w:val="28"/>
        </w:rPr>
        <w:t xml:space="preserve"> влияния. Приоритеты вполне ожидаемы. Это возраст, когда они достаточно </w:t>
      </w:r>
      <w:proofErr w:type="gramStart"/>
      <w:r>
        <w:rPr>
          <w:rFonts w:ascii="Times New Roman" w:hAnsi="Times New Roman"/>
          <w:sz w:val="28"/>
          <w:szCs w:val="28"/>
        </w:rPr>
        <w:t>восприимчивы  ко</w:t>
      </w:r>
      <w:proofErr w:type="gramEnd"/>
      <w:r>
        <w:rPr>
          <w:rFonts w:ascii="Times New Roman" w:hAnsi="Times New Roman"/>
          <w:sz w:val="28"/>
          <w:szCs w:val="28"/>
        </w:rPr>
        <w:t xml:space="preserve"> всему, что их окружает. </w:t>
      </w:r>
    </w:p>
    <w:p w:rsidR="001937DE" w:rsidRDefault="001937DE" w:rsidP="001937D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в равной мере выделяют два социальных института: семья и школа, правда, семья отмечена с небольшим опережением в силе влияния на их восприятие окружающего мира и всего, что в нём происходит.</w:t>
      </w:r>
    </w:p>
    <w:p w:rsidR="00297A15" w:rsidRDefault="00297A15" w:rsidP="001937D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0,16 отстаёт от школы дополнительное образование. Это очень важный фактор влияния, т.к. показывает разносторонность образовательной среды, обеспечивающей индивидуальное развитие способностей. Важно, что для старших подростков дополнительное образование (приоритеты: спорт</w:t>
      </w:r>
      <w:r w:rsidR="005E01D7">
        <w:rPr>
          <w:rFonts w:ascii="Times New Roman" w:hAnsi="Times New Roman"/>
          <w:sz w:val="28"/>
          <w:szCs w:val="28"/>
        </w:rPr>
        <w:t>, музыка</w:t>
      </w:r>
      <w:r>
        <w:rPr>
          <w:rFonts w:ascii="Times New Roman" w:hAnsi="Times New Roman"/>
          <w:sz w:val="28"/>
          <w:szCs w:val="28"/>
        </w:rPr>
        <w:t>) не утратило своего значения.</w:t>
      </w:r>
    </w:p>
    <w:p w:rsidR="001F79B7" w:rsidRDefault="005E01D7" w:rsidP="001937D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обратить внимание на возрастающее влияние улицы, т.е. открытой среды взросления. Она уступает </w:t>
      </w:r>
      <w:r w:rsidR="001F79B7">
        <w:rPr>
          <w:rFonts w:ascii="Times New Roman" w:hAnsi="Times New Roman"/>
          <w:sz w:val="28"/>
          <w:szCs w:val="28"/>
        </w:rPr>
        <w:t xml:space="preserve">дополнительному образованию </w:t>
      </w:r>
      <w:r>
        <w:rPr>
          <w:rFonts w:ascii="Times New Roman" w:hAnsi="Times New Roman"/>
          <w:sz w:val="28"/>
          <w:szCs w:val="28"/>
        </w:rPr>
        <w:t xml:space="preserve">только на 0,10, а это значит, что подростки переходят от организованного педагогического воздействия в свободный выбор приоритетов в оценке окружающей действительности.  </w:t>
      </w:r>
    </w:p>
    <w:p w:rsidR="005E01D7" w:rsidRDefault="001F79B7" w:rsidP="001937D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Самоопределение в оценке окружающего мира соответствует возрастной потребности старших подростков, однако, ценностное поле «улицы» имеет разное смысловое и нравственное наполнение. В связи с этим, </w:t>
      </w:r>
      <w:r>
        <w:rPr>
          <w:rFonts w:ascii="Times New Roman" w:hAnsi="Times New Roman"/>
          <w:sz w:val="28"/>
          <w:szCs w:val="28"/>
        </w:rPr>
        <w:lastRenderedPageBreak/>
        <w:t xml:space="preserve">целенаправленное социальное воспитание в школе и дополнительном образовании должно найти такие средства воспитания, которые бы могли удовлетворить потребности подростка в «открытии мира». Педагогическая позиция работающих в старших классах предполагает более полное и точное использование методов и технологий, </w:t>
      </w:r>
      <w:r w:rsidR="00CA20CA">
        <w:rPr>
          <w:rFonts w:ascii="Times New Roman" w:hAnsi="Times New Roman"/>
          <w:sz w:val="28"/>
          <w:szCs w:val="28"/>
        </w:rPr>
        <w:t>опирающихся на воспитательные отношения сотрудничества.</w:t>
      </w:r>
    </w:p>
    <w:p w:rsidR="00CA20CA" w:rsidRDefault="00CA20CA" w:rsidP="001937D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Самостоятельность старших подростков в поиске ответов на интересующие их вопросы занимает последнее место в рейтинге, а это значит, что самоопределение выражено ещё очень слабо. </w:t>
      </w:r>
    </w:p>
    <w:p w:rsidR="001937DE" w:rsidRDefault="001937DE" w:rsidP="001937DE">
      <w:pPr>
        <w:pStyle w:val="a3"/>
        <w:spacing w:after="0"/>
        <w:ind w:left="128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1937DE" w:rsidRPr="00533DD7" w:rsidTr="006643AB">
        <w:tc>
          <w:tcPr>
            <w:tcW w:w="6658" w:type="dxa"/>
          </w:tcPr>
          <w:p w:rsidR="001937DE" w:rsidRPr="00533DD7" w:rsidRDefault="001937DE" w:rsidP="00664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37DE" w:rsidRPr="00533DD7" w:rsidRDefault="001937DE" w:rsidP="006643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Средняя оценка (ранг)</w:t>
            </w:r>
          </w:p>
        </w:tc>
      </w:tr>
      <w:tr w:rsidR="001937DE" w:rsidRPr="00533DD7" w:rsidTr="006643AB">
        <w:tc>
          <w:tcPr>
            <w:tcW w:w="6658" w:type="dxa"/>
          </w:tcPr>
          <w:p w:rsidR="001937DE" w:rsidRPr="00533DD7" w:rsidRDefault="001937DE" w:rsidP="00664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687" w:type="dxa"/>
          </w:tcPr>
          <w:p w:rsidR="001937DE" w:rsidRPr="00533DD7" w:rsidRDefault="001937DE" w:rsidP="00664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7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1937DE" w:rsidRPr="00533DD7" w:rsidTr="006643AB">
        <w:tc>
          <w:tcPr>
            <w:tcW w:w="6658" w:type="dxa"/>
          </w:tcPr>
          <w:p w:rsidR="001937DE" w:rsidRPr="00533DD7" w:rsidRDefault="001937DE" w:rsidP="00664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87" w:type="dxa"/>
          </w:tcPr>
          <w:p w:rsidR="001937DE" w:rsidRPr="00533DD7" w:rsidRDefault="001937DE" w:rsidP="00664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7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1937DE" w:rsidRPr="00533DD7" w:rsidTr="006643AB">
        <w:tc>
          <w:tcPr>
            <w:tcW w:w="6658" w:type="dxa"/>
          </w:tcPr>
          <w:p w:rsidR="001937DE" w:rsidRPr="00533DD7" w:rsidRDefault="001937DE" w:rsidP="00664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7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(занятия в кружках, секциях, клубах…)</w:t>
            </w:r>
          </w:p>
        </w:tc>
        <w:tc>
          <w:tcPr>
            <w:tcW w:w="2687" w:type="dxa"/>
          </w:tcPr>
          <w:p w:rsidR="001937DE" w:rsidRPr="00533DD7" w:rsidRDefault="001937DE" w:rsidP="00664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7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1937DE" w:rsidRPr="00533DD7" w:rsidTr="006643AB">
        <w:tc>
          <w:tcPr>
            <w:tcW w:w="6658" w:type="dxa"/>
          </w:tcPr>
          <w:p w:rsidR="001937DE" w:rsidRPr="00533DD7" w:rsidRDefault="001937DE" w:rsidP="00664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7">
              <w:rPr>
                <w:rFonts w:ascii="Times New Roman" w:hAnsi="Times New Roman" w:cs="Times New Roman"/>
                <w:sz w:val="24"/>
                <w:szCs w:val="24"/>
              </w:rPr>
              <w:t>Улица (дворовая компания, друзья по месту жительства)</w:t>
            </w:r>
          </w:p>
        </w:tc>
        <w:tc>
          <w:tcPr>
            <w:tcW w:w="2687" w:type="dxa"/>
          </w:tcPr>
          <w:p w:rsidR="001937DE" w:rsidRPr="00533DD7" w:rsidRDefault="001937DE" w:rsidP="00664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7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1937DE" w:rsidRPr="00533DD7" w:rsidTr="006643AB">
        <w:tc>
          <w:tcPr>
            <w:tcW w:w="6658" w:type="dxa"/>
          </w:tcPr>
          <w:p w:rsidR="001937DE" w:rsidRPr="00533DD7" w:rsidRDefault="001937DE" w:rsidP="006643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7">
              <w:rPr>
                <w:rFonts w:ascii="Times New Roman" w:hAnsi="Times New Roman" w:cs="Times New Roman"/>
                <w:sz w:val="24"/>
                <w:szCs w:val="24"/>
              </w:rPr>
              <w:t>Книги, журналы, телевидение, интернет</w:t>
            </w:r>
          </w:p>
        </w:tc>
        <w:tc>
          <w:tcPr>
            <w:tcW w:w="2687" w:type="dxa"/>
          </w:tcPr>
          <w:p w:rsidR="001937DE" w:rsidRPr="00533DD7" w:rsidRDefault="001937DE" w:rsidP="00664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7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</w:tbl>
    <w:p w:rsidR="001937DE" w:rsidRDefault="001937DE" w:rsidP="001937DE">
      <w:pPr>
        <w:pStyle w:val="a3"/>
        <w:spacing w:after="0"/>
        <w:ind w:left="1287"/>
        <w:jc w:val="center"/>
        <w:rPr>
          <w:rFonts w:ascii="Times New Roman" w:hAnsi="Times New Roman"/>
          <w:sz w:val="28"/>
          <w:szCs w:val="28"/>
        </w:rPr>
      </w:pPr>
    </w:p>
    <w:p w:rsidR="00460F6A" w:rsidRPr="001937DE" w:rsidRDefault="00460F6A" w:rsidP="006643A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 подробное представление о степени влияния на отношение к базовым ценностям представлено в следующей </w:t>
      </w:r>
      <w:r w:rsidR="001A223C">
        <w:rPr>
          <w:rFonts w:ascii="Times New Roman" w:hAnsi="Times New Roman"/>
          <w:sz w:val="28"/>
          <w:szCs w:val="28"/>
        </w:rPr>
        <w:t xml:space="preserve">диаграмме. </w:t>
      </w:r>
    </w:p>
    <w:p w:rsidR="0048564C" w:rsidRDefault="0048564C" w:rsidP="004856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CA344E" wp14:editId="724542A4">
            <wp:extent cx="5940425" cy="4004310"/>
            <wp:effectExtent l="0" t="0" r="317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564C" w:rsidRDefault="0048564C" w:rsidP="004856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3AB" w:rsidRPr="006643AB" w:rsidRDefault="006643AB" w:rsidP="006643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3AB">
        <w:rPr>
          <w:rFonts w:ascii="Times New Roman" w:hAnsi="Times New Roman"/>
          <w:b/>
          <w:sz w:val="28"/>
          <w:szCs w:val="28"/>
        </w:rPr>
        <w:t xml:space="preserve">. </w:t>
      </w:r>
      <w:r w:rsidRPr="006643AB">
        <w:rPr>
          <w:rFonts w:ascii="Times New Roman" w:hAnsi="Times New Roman"/>
          <w:sz w:val="28"/>
          <w:szCs w:val="28"/>
        </w:rPr>
        <w:t>Представленный в ней анализ позволяет увидеть количество индивидуальных предпочтений в тех средствах влияния, которые мы видели в предыдущей таблице.</w:t>
      </w:r>
    </w:p>
    <w:p w:rsidR="006643AB" w:rsidRPr="006643AB" w:rsidRDefault="006643AB" w:rsidP="006643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643AB">
        <w:rPr>
          <w:rFonts w:ascii="Times New Roman" w:hAnsi="Times New Roman"/>
          <w:sz w:val="28"/>
          <w:szCs w:val="28"/>
        </w:rPr>
        <w:t xml:space="preserve">Хотя семья и вышла на первое место по степени важности, отношение к ней среди подростков очень разное. Те, на кого семья ещё оказывает сильное </w:t>
      </w:r>
      <w:proofErr w:type="gramStart"/>
      <w:r w:rsidRPr="006643AB">
        <w:rPr>
          <w:rFonts w:ascii="Times New Roman" w:hAnsi="Times New Roman"/>
          <w:sz w:val="28"/>
          <w:szCs w:val="28"/>
        </w:rPr>
        <w:t>влияние,  составляют</w:t>
      </w:r>
      <w:proofErr w:type="gramEnd"/>
      <w:r w:rsidRPr="006643AB">
        <w:rPr>
          <w:rFonts w:ascii="Times New Roman" w:hAnsi="Times New Roman"/>
          <w:sz w:val="28"/>
          <w:szCs w:val="28"/>
        </w:rPr>
        <w:t xml:space="preserve"> всего 41, 9%, а далее это влияние идёт по ниспадающей. </w:t>
      </w:r>
      <w:r w:rsidR="00831DF6">
        <w:rPr>
          <w:rFonts w:ascii="Times New Roman" w:hAnsi="Times New Roman"/>
          <w:sz w:val="28"/>
          <w:szCs w:val="28"/>
        </w:rPr>
        <w:t>П</w:t>
      </w:r>
      <w:r w:rsidRPr="006643AB">
        <w:rPr>
          <w:rFonts w:ascii="Times New Roman" w:hAnsi="Times New Roman"/>
          <w:sz w:val="28"/>
          <w:szCs w:val="28"/>
        </w:rPr>
        <w:t>оказатель 8,7%</w:t>
      </w:r>
      <w:r w:rsidR="00831DF6">
        <w:rPr>
          <w:rFonts w:ascii="Times New Roman" w:hAnsi="Times New Roman"/>
          <w:sz w:val="28"/>
          <w:szCs w:val="28"/>
        </w:rPr>
        <w:t>. Отражает уже ослабление значения семьи,</w:t>
      </w:r>
      <w:r w:rsidRPr="006643AB">
        <w:rPr>
          <w:rFonts w:ascii="Times New Roman" w:hAnsi="Times New Roman"/>
          <w:sz w:val="28"/>
          <w:szCs w:val="28"/>
        </w:rPr>
        <w:t xml:space="preserve"> а последующие показатели говорят уже о чётко выраженной оценке с</w:t>
      </w:r>
      <w:r w:rsidR="00831DF6">
        <w:rPr>
          <w:rFonts w:ascii="Times New Roman" w:hAnsi="Times New Roman"/>
          <w:sz w:val="28"/>
          <w:szCs w:val="28"/>
        </w:rPr>
        <w:t>лабого значения семьи для 27,6%</w:t>
      </w:r>
      <w:r>
        <w:rPr>
          <w:rFonts w:ascii="Times New Roman" w:hAnsi="Times New Roman"/>
          <w:sz w:val="28"/>
          <w:szCs w:val="28"/>
        </w:rPr>
        <w:t xml:space="preserve">. С одной </w:t>
      </w:r>
      <w:proofErr w:type="gramStart"/>
      <w:r>
        <w:rPr>
          <w:rFonts w:ascii="Times New Roman" w:hAnsi="Times New Roman"/>
          <w:sz w:val="28"/>
          <w:szCs w:val="28"/>
        </w:rPr>
        <w:t>стороны,  это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закономерный этап социализации, на котором начинается освоение внешней среды</w:t>
      </w:r>
      <w:r w:rsidR="00831DF6">
        <w:rPr>
          <w:rFonts w:ascii="Times New Roman" w:hAnsi="Times New Roman"/>
          <w:sz w:val="28"/>
          <w:szCs w:val="28"/>
        </w:rPr>
        <w:t xml:space="preserve">, начинается сопоставление установок семьи и разнообразия норм в социуме, а, с другой стороны, </w:t>
      </w:r>
      <w:r w:rsidRPr="006643AB">
        <w:rPr>
          <w:rFonts w:ascii="Times New Roman" w:hAnsi="Times New Roman"/>
          <w:sz w:val="28"/>
          <w:szCs w:val="28"/>
        </w:rPr>
        <w:t>это достаточно тревожная цифра, которая может стать предметом особого рассмотрения и обсуждения родительской общественностью.</w:t>
      </w:r>
    </w:p>
    <w:p w:rsidR="006643AB" w:rsidRPr="006643AB" w:rsidRDefault="006643AB" w:rsidP="006643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AB">
        <w:rPr>
          <w:rFonts w:ascii="Times New Roman" w:hAnsi="Times New Roman"/>
          <w:sz w:val="28"/>
          <w:szCs w:val="28"/>
        </w:rPr>
        <w:t xml:space="preserve">Школа, занявшая в </w:t>
      </w:r>
      <w:proofErr w:type="gramStart"/>
      <w:r w:rsidRPr="006643AB">
        <w:rPr>
          <w:rFonts w:ascii="Times New Roman" w:hAnsi="Times New Roman"/>
          <w:sz w:val="28"/>
          <w:szCs w:val="28"/>
        </w:rPr>
        <w:t>ранжировании  вт</w:t>
      </w:r>
      <w:r w:rsidR="00405721">
        <w:rPr>
          <w:rFonts w:ascii="Times New Roman" w:hAnsi="Times New Roman"/>
          <w:sz w:val="28"/>
          <w:szCs w:val="28"/>
        </w:rPr>
        <w:t>о</w:t>
      </w:r>
      <w:r w:rsidRPr="006643AB">
        <w:rPr>
          <w:rFonts w:ascii="Times New Roman" w:hAnsi="Times New Roman"/>
          <w:sz w:val="28"/>
          <w:szCs w:val="28"/>
        </w:rPr>
        <w:t>рое</w:t>
      </w:r>
      <w:proofErr w:type="gramEnd"/>
      <w:r w:rsidRPr="006643AB">
        <w:rPr>
          <w:rFonts w:ascii="Times New Roman" w:hAnsi="Times New Roman"/>
          <w:sz w:val="28"/>
          <w:szCs w:val="28"/>
        </w:rPr>
        <w:t xml:space="preserve"> место, уступает семье по силе значения. Приведённые в диаграмме данные показывают, что </w:t>
      </w:r>
      <w:proofErr w:type="gramStart"/>
      <w:r w:rsidRPr="006643AB">
        <w:rPr>
          <w:rFonts w:ascii="Times New Roman" w:hAnsi="Times New Roman"/>
          <w:sz w:val="28"/>
          <w:szCs w:val="28"/>
        </w:rPr>
        <w:t>сильное  (</w:t>
      </w:r>
      <w:proofErr w:type="gramEnd"/>
      <w:r w:rsidRPr="006643AB">
        <w:rPr>
          <w:rFonts w:ascii="Times New Roman" w:hAnsi="Times New Roman"/>
          <w:sz w:val="28"/>
          <w:szCs w:val="28"/>
        </w:rPr>
        <w:t xml:space="preserve">12,1%) </w:t>
      </w:r>
      <w:r w:rsidRPr="006643AB">
        <w:rPr>
          <w:rFonts w:ascii="Times New Roman" w:hAnsi="Times New Roman"/>
          <w:sz w:val="28"/>
          <w:szCs w:val="28"/>
        </w:rPr>
        <w:lastRenderedPageBreak/>
        <w:t>и слабое (10, 7%) значение имеют примерно равное количественное соотношение.  Остальные показатели выражены большим количеством оценок, но они, тем самым только подчёркивают снижение значимости школы в степени влияния на их сознание, на формирование мировоззрения, на оценочные суждения.</w:t>
      </w:r>
    </w:p>
    <w:p w:rsidR="006643AB" w:rsidRDefault="006643AB" w:rsidP="00831D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AB">
        <w:rPr>
          <w:rFonts w:ascii="Times New Roman" w:hAnsi="Times New Roman"/>
          <w:sz w:val="28"/>
          <w:szCs w:val="28"/>
        </w:rPr>
        <w:t xml:space="preserve">Дополнительное образование в выборе значения для формирования отношения к базовым </w:t>
      </w:r>
      <w:proofErr w:type="gramStart"/>
      <w:r w:rsidRPr="006643AB">
        <w:rPr>
          <w:rFonts w:ascii="Times New Roman" w:hAnsi="Times New Roman"/>
          <w:sz w:val="28"/>
          <w:szCs w:val="28"/>
        </w:rPr>
        <w:t>ценностям  имеет</w:t>
      </w:r>
      <w:proofErr w:type="gramEnd"/>
      <w:r w:rsidRPr="006643AB">
        <w:rPr>
          <w:rFonts w:ascii="Times New Roman" w:hAnsi="Times New Roman"/>
          <w:sz w:val="28"/>
          <w:szCs w:val="28"/>
        </w:rPr>
        <w:t xml:space="preserve"> равное количество сильных (16,9%) и слабых выборов (16,8%). Эти цифры выше, чем значимость школьного влияния, а, следовательно, можно утверждать, что методики, используемые в дополнительном образовании, больше приближены к личности подростка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31DF6">
        <w:rPr>
          <w:rFonts w:ascii="Times New Roman" w:hAnsi="Times New Roman"/>
          <w:sz w:val="28"/>
          <w:szCs w:val="28"/>
        </w:rPr>
        <w:t>точнее реагируют на возрастные запросы.</w:t>
      </w:r>
    </w:p>
    <w:p w:rsidR="00940C40" w:rsidRDefault="00831DF6" w:rsidP="000073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Значение, которое подростки придают друзьям, свободному общению (улица) также закономерно. Выходя из устойчивой среды семьи, где к этому возрасту всё кажется им понятным и </w:t>
      </w:r>
      <w:proofErr w:type="gramStart"/>
      <w:r>
        <w:rPr>
          <w:rFonts w:ascii="Times New Roman" w:hAnsi="Times New Roman"/>
          <w:sz w:val="28"/>
          <w:szCs w:val="28"/>
        </w:rPr>
        <w:t>незыблемым,  они</w:t>
      </w:r>
      <w:proofErr w:type="gramEnd"/>
      <w:r>
        <w:rPr>
          <w:rFonts w:ascii="Times New Roman" w:hAnsi="Times New Roman"/>
          <w:sz w:val="28"/>
          <w:szCs w:val="28"/>
        </w:rPr>
        <w:t xml:space="preserve"> ищут и создают ту социальную группу, в которой будет выстраиваться их</w:t>
      </w:r>
      <w:r w:rsidR="000073D3">
        <w:rPr>
          <w:rFonts w:ascii="Times New Roman" w:hAnsi="Times New Roman"/>
          <w:sz w:val="28"/>
          <w:szCs w:val="28"/>
        </w:rPr>
        <w:t xml:space="preserve"> жизненная перспектива. Активное освоение среды свободного общения свойственно </w:t>
      </w:r>
      <w:r w:rsidR="00806989">
        <w:rPr>
          <w:rFonts w:ascii="Times New Roman" w:hAnsi="Times New Roman"/>
          <w:sz w:val="28"/>
          <w:szCs w:val="28"/>
        </w:rPr>
        <w:t xml:space="preserve">16,6% </w:t>
      </w:r>
      <w:r w:rsidR="000073D3">
        <w:rPr>
          <w:rFonts w:ascii="Times New Roman" w:hAnsi="Times New Roman"/>
          <w:sz w:val="28"/>
          <w:szCs w:val="28"/>
        </w:rPr>
        <w:t>старшеклассников,</w:t>
      </w:r>
      <w:r w:rsidR="00806989">
        <w:rPr>
          <w:rFonts w:ascii="Times New Roman" w:hAnsi="Times New Roman"/>
          <w:sz w:val="28"/>
          <w:szCs w:val="28"/>
        </w:rPr>
        <w:t xml:space="preserve"> значение это постепенно ослабевает 20, 1%. «Улица» не является средой сильного влияния для 22, 7% старшеклассников. </w:t>
      </w:r>
      <w:r w:rsidR="00940C40">
        <w:rPr>
          <w:rFonts w:ascii="Times New Roman" w:hAnsi="Times New Roman"/>
          <w:sz w:val="28"/>
          <w:szCs w:val="28"/>
        </w:rPr>
        <w:t xml:space="preserve">Для 22,7% «улица» мало значима, близка к этой позиции и группа составляющая 19, 3%. </w:t>
      </w:r>
    </w:p>
    <w:p w:rsidR="000073D3" w:rsidRDefault="00806989" w:rsidP="000073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показателей говорит о том, что при умелом использовании воспитательных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технологий </w:t>
      </w:r>
      <w:r w:rsidR="00007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целенаправленное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воздействие на формирование отношений к базовым ценностям может осуществляться достаточно результативно.</w:t>
      </w:r>
    </w:p>
    <w:p w:rsidR="00940C40" w:rsidRDefault="00940C40" w:rsidP="00940C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C40">
        <w:rPr>
          <w:rFonts w:ascii="Times New Roman" w:hAnsi="Times New Roman"/>
          <w:sz w:val="28"/>
          <w:szCs w:val="28"/>
        </w:rPr>
        <w:t xml:space="preserve">Очень важны данные по значимости </w:t>
      </w:r>
      <w:proofErr w:type="spellStart"/>
      <w:r w:rsidRPr="00940C40">
        <w:rPr>
          <w:rFonts w:ascii="Times New Roman" w:hAnsi="Times New Roman"/>
          <w:sz w:val="28"/>
          <w:szCs w:val="28"/>
        </w:rPr>
        <w:t>культуросообразной</w:t>
      </w:r>
      <w:proofErr w:type="spellEnd"/>
      <w:r w:rsidRPr="00940C40">
        <w:rPr>
          <w:rFonts w:ascii="Times New Roman" w:hAnsi="Times New Roman"/>
          <w:sz w:val="28"/>
          <w:szCs w:val="28"/>
        </w:rPr>
        <w:t xml:space="preserve"> среды</w:t>
      </w:r>
      <w:r>
        <w:rPr>
          <w:rFonts w:ascii="Times New Roman" w:hAnsi="Times New Roman"/>
          <w:sz w:val="28"/>
          <w:szCs w:val="28"/>
        </w:rPr>
        <w:t xml:space="preserve"> взросления. Здесь свободный выбор предметов и явлений, которые десятиклассники считают для себя значимыми. Устойчиво значима среда культуры для 12,8%, слабо значима для 18, 6%. Остальные выборы расположены между этими крайними показателями и являются основной </w:t>
      </w:r>
      <w:r>
        <w:rPr>
          <w:rFonts w:ascii="Times New Roman" w:hAnsi="Times New Roman"/>
          <w:sz w:val="28"/>
          <w:szCs w:val="28"/>
        </w:rPr>
        <w:lastRenderedPageBreak/>
        <w:t>группой подростков, которым необходимо открывать мир культуры и формировать способности ориентироваться в этой среде.</w:t>
      </w:r>
    </w:p>
    <w:p w:rsidR="0048564C" w:rsidRPr="0048564C" w:rsidRDefault="0048564C" w:rsidP="00940C4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564C">
        <w:rPr>
          <w:rFonts w:ascii="Times New Roman" w:hAnsi="Times New Roman"/>
          <w:b/>
          <w:sz w:val="28"/>
          <w:szCs w:val="28"/>
        </w:rPr>
        <w:t>А</w:t>
      </w:r>
      <w:r w:rsidR="00482A21" w:rsidRPr="0048564C">
        <w:rPr>
          <w:rFonts w:ascii="Times New Roman" w:hAnsi="Times New Roman"/>
          <w:b/>
          <w:sz w:val="28"/>
          <w:szCs w:val="28"/>
        </w:rPr>
        <w:t>нализ развёрнутых ответов</w:t>
      </w:r>
    </w:p>
    <w:p w:rsidR="00482A21" w:rsidRPr="00482A21" w:rsidRDefault="00482A21" w:rsidP="003654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мониторинга было предложено ответить на вопросы – Кто? или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? Влияет на формирование отношения к базовым ценностям. </w:t>
      </w:r>
      <w:r w:rsidR="00057201">
        <w:rPr>
          <w:rFonts w:ascii="Times New Roman" w:hAnsi="Times New Roman"/>
          <w:sz w:val="28"/>
          <w:szCs w:val="28"/>
        </w:rPr>
        <w:t xml:space="preserve">Развёрнутые ответы десятиклассников в полном объёме отражают те характерные черты, которые свойственны возрастным особенностям старших подростков.  Стремление к независимости, </w:t>
      </w:r>
      <w:r w:rsidR="00646D31">
        <w:rPr>
          <w:rFonts w:ascii="Times New Roman" w:hAnsi="Times New Roman"/>
          <w:sz w:val="28"/>
          <w:szCs w:val="28"/>
        </w:rPr>
        <w:t xml:space="preserve">освоение окружающего мира и событий в нём происходящих. </w:t>
      </w:r>
      <w:r>
        <w:rPr>
          <w:rFonts w:ascii="Times New Roman" w:hAnsi="Times New Roman"/>
          <w:sz w:val="28"/>
          <w:szCs w:val="28"/>
        </w:rPr>
        <w:t>Весь спектр ответов представлен в таблицах.</w:t>
      </w:r>
    </w:p>
    <w:p w:rsidR="003D55C0" w:rsidRPr="00482A21" w:rsidRDefault="003D55C0" w:rsidP="003654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21">
        <w:rPr>
          <w:rFonts w:ascii="Times New Roman" w:hAnsi="Times New Roman" w:cs="Times New Roman"/>
          <w:sz w:val="28"/>
          <w:szCs w:val="28"/>
        </w:rPr>
        <w:t>Сводные данные о влиянии на формирование ценностных ориентаций</w:t>
      </w:r>
    </w:p>
    <w:p w:rsidR="003D55C0" w:rsidRPr="00482A21" w:rsidRDefault="003D55C0" w:rsidP="003654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21">
        <w:rPr>
          <w:rFonts w:ascii="Times New Roman" w:hAnsi="Times New Roman" w:cs="Times New Roman"/>
          <w:sz w:val="28"/>
          <w:szCs w:val="28"/>
        </w:rPr>
        <w:t>Позитивные ответы</w:t>
      </w:r>
    </w:p>
    <w:tbl>
      <w:tblPr>
        <w:tblStyle w:val="a5"/>
        <w:tblW w:w="0" w:type="auto"/>
        <w:tblInd w:w="1099" w:type="dxa"/>
        <w:tblLook w:val="04A0" w:firstRow="1" w:lastRow="0" w:firstColumn="1" w:lastColumn="0" w:noHBand="0" w:noVBand="1"/>
      </w:tblPr>
      <w:tblGrid>
        <w:gridCol w:w="959"/>
        <w:gridCol w:w="5563"/>
        <w:gridCol w:w="1099"/>
      </w:tblGrid>
      <w:tr w:rsidR="003D55C0" w:rsidTr="003D55C0">
        <w:tc>
          <w:tcPr>
            <w:tcW w:w="959" w:type="dxa"/>
          </w:tcPr>
          <w:p w:rsidR="003D55C0" w:rsidRPr="000F0842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63" w:type="dxa"/>
          </w:tcPr>
          <w:p w:rsidR="003D55C0" w:rsidRPr="000F0842" w:rsidRDefault="003D55C0" w:rsidP="003D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Авторитетные общественные деятели, из них: </w:t>
            </w:r>
            <w:proofErr w:type="spellStart"/>
            <w:r>
              <w:rPr>
                <w:rFonts w:ascii="Times New Roman" w:hAnsi="Times New Roman" w:cs="Times New Roman"/>
              </w:rPr>
              <w:t>А.Навальный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3; </w:t>
            </w:r>
            <w:proofErr w:type="spellStart"/>
            <w:r>
              <w:rPr>
                <w:rFonts w:ascii="Times New Roman" w:hAnsi="Times New Roman" w:cs="Times New Roman"/>
              </w:rPr>
              <w:t>В.И.Ленин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2; </w:t>
            </w:r>
            <w:proofErr w:type="spellStart"/>
            <w:r>
              <w:rPr>
                <w:rFonts w:ascii="Times New Roman" w:hAnsi="Times New Roman" w:cs="Times New Roman"/>
              </w:rPr>
              <w:t>В.В.Путин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-13; </w:t>
            </w:r>
            <w:proofErr w:type="spellStart"/>
            <w:r>
              <w:rPr>
                <w:rFonts w:ascii="Times New Roman" w:hAnsi="Times New Roman" w:cs="Times New Roman"/>
              </w:rPr>
              <w:t>И.В.Сталин</w:t>
            </w:r>
            <w:proofErr w:type="spellEnd"/>
            <w:r>
              <w:rPr>
                <w:rFonts w:ascii="Times New Roman" w:hAnsi="Times New Roman" w:cs="Times New Roman"/>
              </w:rPr>
              <w:t>- 3</w:t>
            </w:r>
          </w:p>
        </w:tc>
        <w:tc>
          <w:tcPr>
            <w:tcW w:w="1099" w:type="dxa"/>
          </w:tcPr>
          <w:p w:rsidR="003D55C0" w:rsidRPr="00C97B77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Государство, власть</w:t>
            </w:r>
          </w:p>
        </w:tc>
        <w:tc>
          <w:tcPr>
            <w:tcW w:w="1099" w:type="dxa"/>
          </w:tcPr>
          <w:p w:rsidR="003D55C0" w:rsidRPr="00C97B77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 xml:space="preserve">Деятели культуры  </w:t>
            </w:r>
          </w:p>
        </w:tc>
        <w:tc>
          <w:tcPr>
            <w:tcW w:w="1099" w:type="dxa"/>
          </w:tcPr>
          <w:p w:rsidR="003D55C0" w:rsidRPr="00C97B77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5C0" w:rsidTr="003D55C0">
        <w:tc>
          <w:tcPr>
            <w:tcW w:w="959" w:type="dxa"/>
          </w:tcPr>
          <w:p w:rsidR="003D55C0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099" w:type="dxa"/>
          </w:tcPr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</w:p>
        </w:tc>
        <w:tc>
          <w:tcPr>
            <w:tcW w:w="1099" w:type="dxa"/>
          </w:tcPr>
          <w:p w:rsidR="003D55C0" w:rsidRPr="00C97B77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Жизнь, жизненный опыт</w:t>
            </w:r>
          </w:p>
        </w:tc>
        <w:tc>
          <w:tcPr>
            <w:tcW w:w="1099" w:type="dxa"/>
          </w:tcPr>
          <w:p w:rsidR="003D55C0" w:rsidRPr="00C97B77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Жители разных стран</w:t>
            </w:r>
          </w:p>
        </w:tc>
        <w:tc>
          <w:tcPr>
            <w:tcW w:w="1099" w:type="dxa"/>
          </w:tcPr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Знакомые, близкие люди</w:t>
            </w:r>
          </w:p>
        </w:tc>
        <w:tc>
          <w:tcPr>
            <w:tcW w:w="1099" w:type="dxa"/>
          </w:tcPr>
          <w:p w:rsidR="003D55C0" w:rsidRPr="00C97B77" w:rsidRDefault="003D55C0" w:rsidP="003D55C0">
            <w:pPr>
              <w:rPr>
                <w:rFonts w:ascii="Times New Roman" w:hAnsi="Times New Roman" w:cs="Times New Roman"/>
              </w:rPr>
            </w:pPr>
            <w:r w:rsidRPr="00C97B77">
              <w:rPr>
                <w:rFonts w:ascii="Times New Roman" w:hAnsi="Times New Roman" w:cs="Times New Roman"/>
              </w:rPr>
              <w:t>24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Знаменитые люди, достигшие успеха</w:t>
            </w:r>
          </w:p>
        </w:tc>
        <w:tc>
          <w:tcPr>
            <w:tcW w:w="1099" w:type="dxa"/>
          </w:tcPr>
          <w:p w:rsidR="003D55C0" w:rsidRPr="00C97B77" w:rsidRDefault="003D55C0" w:rsidP="003D55C0">
            <w:pPr>
              <w:rPr>
                <w:rFonts w:ascii="Times New Roman" w:hAnsi="Times New Roman" w:cs="Times New Roman"/>
              </w:rPr>
            </w:pPr>
            <w:r w:rsidRPr="00C97B77">
              <w:rPr>
                <w:rFonts w:ascii="Times New Roman" w:hAnsi="Times New Roman" w:cs="Times New Roman"/>
              </w:rPr>
              <w:t>44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3D55C0" w:rsidRPr="00C97B77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7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онлайн-игры</w:t>
            </w:r>
          </w:p>
        </w:tc>
        <w:tc>
          <w:tcPr>
            <w:tcW w:w="1099" w:type="dxa"/>
          </w:tcPr>
          <w:p w:rsidR="003D55C0" w:rsidRPr="00C97B77" w:rsidRDefault="003D55C0" w:rsidP="003D55C0">
            <w:pPr>
              <w:rPr>
                <w:rFonts w:ascii="Times New Roman" w:hAnsi="Times New Roman" w:cs="Times New Roman"/>
              </w:rPr>
            </w:pPr>
            <w:r>
              <w:t>8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3D55C0" w:rsidRPr="00874C3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55C0" w:rsidRPr="00874C3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1099" w:type="dxa"/>
          </w:tcPr>
          <w:p w:rsidR="003D55C0" w:rsidRDefault="003D55C0" w:rsidP="003D55C0">
            <w:r>
              <w:t>91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Искусство, музеи, театры</w:t>
            </w:r>
          </w:p>
        </w:tc>
        <w:tc>
          <w:tcPr>
            <w:tcW w:w="1099" w:type="dxa"/>
          </w:tcPr>
          <w:p w:rsidR="003D55C0" w:rsidRDefault="003D55C0" w:rsidP="003D55C0">
            <w:r>
              <w:t>36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099" w:type="dxa"/>
          </w:tcPr>
          <w:p w:rsidR="003D55C0" w:rsidRDefault="003D55C0" w:rsidP="003D55C0">
            <w:r>
              <w:t>11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3D55C0" w:rsidRPr="00AE38A9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55C0" w:rsidRPr="00AE38A9"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</w:p>
        </w:tc>
        <w:tc>
          <w:tcPr>
            <w:tcW w:w="1099" w:type="dxa"/>
          </w:tcPr>
          <w:p w:rsidR="003D55C0" w:rsidRDefault="003D55C0" w:rsidP="003D55C0">
            <w:r>
              <w:t>76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3D55C0" w:rsidRPr="00AE38A9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55C0" w:rsidRPr="00AE38A9">
              <w:rPr>
                <w:rFonts w:ascii="Times New Roman" w:hAnsi="Times New Roman" w:cs="Times New Roman"/>
                <w:sz w:val="24"/>
                <w:szCs w:val="24"/>
              </w:rPr>
              <w:t>умиры</w:t>
            </w:r>
          </w:p>
        </w:tc>
        <w:tc>
          <w:tcPr>
            <w:tcW w:w="1099" w:type="dxa"/>
          </w:tcPr>
          <w:p w:rsidR="003D55C0" w:rsidRDefault="003D55C0" w:rsidP="003D55C0">
            <w:r>
              <w:t>8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Личная свобода и независимость, совесть</w:t>
            </w:r>
          </w:p>
        </w:tc>
        <w:tc>
          <w:tcPr>
            <w:tcW w:w="1099" w:type="dxa"/>
          </w:tcPr>
          <w:p w:rsidR="003D55C0" w:rsidRDefault="003D55C0" w:rsidP="003D55C0">
            <w:r>
              <w:t>2/1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Любовь к Родине</w:t>
            </w:r>
          </w:p>
        </w:tc>
        <w:tc>
          <w:tcPr>
            <w:tcW w:w="1099" w:type="dxa"/>
          </w:tcPr>
          <w:p w:rsidR="003D55C0" w:rsidRDefault="003D55C0" w:rsidP="003D55C0">
            <w:r>
              <w:t>8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3D55C0" w:rsidRPr="00AE38A9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hAnsi="Times New Roman" w:cs="Times New Roman"/>
                <w:sz w:val="24"/>
                <w:szCs w:val="24"/>
              </w:rPr>
              <w:t>Любимый человек (девушка, молодой человек, подруга)</w:t>
            </w:r>
          </w:p>
        </w:tc>
        <w:tc>
          <w:tcPr>
            <w:tcW w:w="1099" w:type="dxa"/>
          </w:tcPr>
          <w:p w:rsidR="003D55C0" w:rsidRDefault="003D55C0" w:rsidP="003D55C0">
            <w:r>
              <w:t>46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3D55C0" w:rsidRPr="00263FA3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A3">
              <w:rPr>
                <w:rFonts w:ascii="Times New Roman" w:hAnsi="Times New Roman" w:cs="Times New Roman"/>
                <w:sz w:val="24"/>
                <w:szCs w:val="24"/>
              </w:rPr>
              <w:t>Малознакомые люди</w:t>
            </w:r>
          </w:p>
        </w:tc>
        <w:tc>
          <w:tcPr>
            <w:tcW w:w="1099" w:type="dxa"/>
          </w:tcPr>
          <w:p w:rsidR="003D55C0" w:rsidRPr="00263FA3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F">
              <w:rPr>
                <w:rFonts w:ascii="Times New Roman" w:hAnsi="Times New Roman" w:cs="Times New Roman"/>
                <w:sz w:val="24"/>
                <w:szCs w:val="24"/>
              </w:rPr>
              <w:t>Мои размышления</w:t>
            </w:r>
          </w:p>
        </w:tc>
        <w:tc>
          <w:tcPr>
            <w:tcW w:w="1099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национальность</w:t>
            </w:r>
          </w:p>
        </w:tc>
        <w:tc>
          <w:tcPr>
            <w:tcW w:w="1099" w:type="dxa"/>
          </w:tcPr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3D55C0" w:rsidRPr="001B5E1F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55C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099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философия, политика, история</w:t>
            </w:r>
          </w:p>
        </w:tc>
        <w:tc>
          <w:tcPr>
            <w:tcW w:w="1099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3D55C0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5C0">
              <w:rPr>
                <w:rFonts w:ascii="Times New Roman" w:hAnsi="Times New Roman" w:cs="Times New Roman"/>
                <w:sz w:val="24"/>
                <w:szCs w:val="24"/>
              </w:rPr>
              <w:t>дноклассники</w:t>
            </w:r>
          </w:p>
        </w:tc>
        <w:tc>
          <w:tcPr>
            <w:tcW w:w="1099" w:type="dxa"/>
          </w:tcPr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3D55C0" w:rsidRPr="001B5E1F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5C0">
              <w:rPr>
                <w:rFonts w:ascii="Times New Roman" w:hAnsi="Times New Roman" w:cs="Times New Roman"/>
                <w:sz w:val="24"/>
                <w:szCs w:val="24"/>
              </w:rPr>
              <w:t>кружение</w:t>
            </w:r>
          </w:p>
        </w:tc>
        <w:tc>
          <w:tcPr>
            <w:tcW w:w="1099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3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Общество, общественное мнение</w:t>
            </w:r>
          </w:p>
        </w:tc>
        <w:tc>
          <w:tcPr>
            <w:tcW w:w="1099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3" w:type="dxa"/>
          </w:tcPr>
          <w:p w:rsidR="003D55C0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5C0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099" w:type="dxa"/>
          </w:tcPr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3" w:type="dxa"/>
          </w:tcPr>
          <w:p w:rsidR="003D55C0" w:rsidRPr="001B5E1F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5C0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</w:p>
        </w:tc>
        <w:tc>
          <w:tcPr>
            <w:tcW w:w="1099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63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Путешествия, культура других стран, друзья в других странах</w:t>
            </w:r>
          </w:p>
        </w:tc>
        <w:tc>
          <w:tcPr>
            <w:tcW w:w="1099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3" w:type="dxa"/>
          </w:tcPr>
          <w:p w:rsidR="003D55C0" w:rsidRPr="001B5E1F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55C0">
              <w:rPr>
                <w:rFonts w:ascii="Times New Roman" w:hAnsi="Times New Roman" w:cs="Times New Roman"/>
                <w:sz w:val="24"/>
                <w:szCs w:val="24"/>
              </w:rPr>
              <w:t>елигия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D55C0" w:rsidTr="003D55C0">
        <w:tc>
          <w:tcPr>
            <w:tcW w:w="959" w:type="dxa"/>
          </w:tcPr>
          <w:p w:rsidR="003D55C0" w:rsidRPr="000F0842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3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Саморазвитие, самообразование</w:t>
            </w:r>
          </w:p>
        </w:tc>
        <w:tc>
          <w:tcPr>
            <w:tcW w:w="1099" w:type="dxa"/>
          </w:tcPr>
          <w:p w:rsidR="003D55C0" w:rsidRPr="00AB7468" w:rsidRDefault="009E39BE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3" w:type="dxa"/>
          </w:tcPr>
          <w:p w:rsidR="003D55C0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5C0">
              <w:rPr>
                <w:rFonts w:ascii="Times New Roman" w:hAnsi="Times New Roman" w:cs="Times New Roman"/>
                <w:sz w:val="24"/>
                <w:szCs w:val="24"/>
              </w:rPr>
              <w:t>емья (где-то особо: батя, мой дед, бабушка, мамуля, старший брат)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3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3" w:type="dxa"/>
          </w:tcPr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события в стране и мире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3" w:type="dxa"/>
          </w:tcPr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институты, общественные организации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63" w:type="dxa"/>
          </w:tcPr>
          <w:p w:rsidR="003D55C0" w:rsidRPr="001B5E1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63" w:type="dxa"/>
          </w:tcPr>
          <w:p w:rsidR="003D55C0" w:rsidRPr="00B11B04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5C0" w:rsidRPr="00B11B04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63" w:type="dxa"/>
          </w:tcPr>
          <w:p w:rsidR="003D55C0" w:rsidRPr="00B11B04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3" w:type="dxa"/>
          </w:tcPr>
          <w:p w:rsidR="003D55C0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55C0">
              <w:rPr>
                <w:rFonts w:ascii="Times New Roman" w:hAnsi="Times New Roman" w:cs="Times New Roman"/>
                <w:sz w:val="24"/>
                <w:szCs w:val="24"/>
              </w:rPr>
              <w:t>ильмы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63" w:type="dxa"/>
          </w:tcPr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(творчество, театр, музеи, 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63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7468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55C0" w:rsidTr="003D55C0">
        <w:tc>
          <w:tcPr>
            <w:tcW w:w="959" w:type="dxa"/>
          </w:tcPr>
          <w:p w:rsidR="003D55C0" w:rsidRPr="00646D31" w:rsidRDefault="00AE38A9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63" w:type="dxa"/>
          </w:tcPr>
          <w:p w:rsidR="003D55C0" w:rsidRPr="00E51FAF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AF">
              <w:rPr>
                <w:rFonts w:ascii="Times New Roman" w:hAnsi="Times New Roman" w:cs="Times New Roman"/>
                <w:sz w:val="24"/>
                <w:szCs w:val="24"/>
              </w:rPr>
              <w:t>Я -сам</w:t>
            </w:r>
          </w:p>
        </w:tc>
        <w:tc>
          <w:tcPr>
            <w:tcW w:w="1099" w:type="dxa"/>
          </w:tcPr>
          <w:p w:rsidR="003D55C0" w:rsidRPr="00AB7468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:rsidR="003D55C0" w:rsidRDefault="003D55C0" w:rsidP="003D55C0"/>
    <w:p w:rsidR="00053C3E" w:rsidRDefault="0058583A" w:rsidP="00E5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Естественное стремление старших подростков к самостоятельности подтверждается количеством утверждений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 что ценно, а что нет» (246 человек)</w:t>
      </w:r>
      <w:r w:rsidR="00695FB3">
        <w:rPr>
          <w:rFonts w:ascii="Times New Roman" w:hAnsi="Times New Roman" w:cs="Times New Roman"/>
          <w:sz w:val="28"/>
          <w:szCs w:val="28"/>
        </w:rPr>
        <w:t xml:space="preserve">. </w:t>
      </w:r>
      <w:r w:rsidR="00FA0490">
        <w:rPr>
          <w:rFonts w:ascii="Times New Roman" w:hAnsi="Times New Roman" w:cs="Times New Roman"/>
          <w:sz w:val="28"/>
          <w:szCs w:val="28"/>
        </w:rPr>
        <w:t>Этой группе свойственно такое обоснование выбора</w:t>
      </w:r>
      <w:r w:rsidR="00053C3E">
        <w:rPr>
          <w:rFonts w:ascii="Times New Roman" w:hAnsi="Times New Roman" w:cs="Times New Roman"/>
          <w:sz w:val="28"/>
          <w:szCs w:val="28"/>
        </w:rPr>
        <w:t>:</w:t>
      </w:r>
    </w:p>
    <w:p w:rsidR="00053C3E" w:rsidRPr="00053C3E" w:rsidRDefault="00053C3E" w:rsidP="00E50F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53C3E">
        <w:rPr>
          <w:rFonts w:ascii="Times New Roman" w:eastAsia="Times New Roman" w:hAnsi="Times New Roman"/>
          <w:i/>
          <w:sz w:val="28"/>
          <w:szCs w:val="28"/>
        </w:rPr>
        <w:t>«Я сам влияю на формирование своих базовых ценностей</w:t>
      </w:r>
      <w:r>
        <w:rPr>
          <w:rFonts w:ascii="Times New Roman" w:eastAsia="Times New Roman" w:hAnsi="Times New Roman"/>
          <w:i/>
          <w:sz w:val="28"/>
          <w:szCs w:val="28"/>
        </w:rPr>
        <w:t>».</w:t>
      </w:r>
    </w:p>
    <w:p w:rsidR="00FA0490" w:rsidRDefault="00FA0490" w:rsidP="00E50F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53C3E">
        <w:rPr>
          <w:rFonts w:ascii="Times New Roman" w:hAnsi="Times New Roman"/>
          <w:sz w:val="28"/>
          <w:szCs w:val="28"/>
        </w:rPr>
        <w:t>«</w:t>
      </w:r>
      <w:r w:rsidRPr="00053C3E">
        <w:rPr>
          <w:rFonts w:ascii="Times New Roman" w:eastAsia="Times New Roman" w:hAnsi="Times New Roman"/>
          <w:i/>
          <w:sz w:val="28"/>
          <w:szCs w:val="28"/>
        </w:rPr>
        <w:t xml:space="preserve">Сам человек оказывает влияние на формирование своего отношения к базовым ценностям. Ведь сейчас, когда он довольно взрослый и вполне понимающий, он тоже может способствовать этому. Ведь если человек захочет, он сможет все». </w:t>
      </w:r>
    </w:p>
    <w:p w:rsidR="00EE00CA" w:rsidRDefault="00053C3E" w:rsidP="00E50F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«</w:t>
      </w:r>
      <w:r w:rsidRPr="00053C3E">
        <w:rPr>
          <w:rFonts w:ascii="Times New Roman" w:eastAsia="Times New Roman" w:hAnsi="Times New Roman"/>
          <w:i/>
          <w:sz w:val="28"/>
          <w:szCs w:val="28"/>
        </w:rPr>
        <w:t>Я сам расставляю ценности для себя</w:t>
      </w:r>
      <w:r>
        <w:rPr>
          <w:rFonts w:ascii="Times New Roman" w:eastAsia="Times New Roman" w:hAnsi="Times New Roman"/>
          <w:i/>
          <w:sz w:val="28"/>
          <w:szCs w:val="28"/>
        </w:rPr>
        <w:t>»</w:t>
      </w:r>
      <w:r w:rsidRPr="00053C3E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053C3E" w:rsidRDefault="00EE00CA" w:rsidP="00E50F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«</w:t>
      </w:r>
      <w:r w:rsidRPr="00EE00CA">
        <w:rPr>
          <w:rFonts w:ascii="Times New Roman" w:eastAsia="Times New Roman" w:hAnsi="Times New Roman"/>
          <w:i/>
          <w:sz w:val="28"/>
          <w:szCs w:val="28"/>
        </w:rPr>
        <w:t xml:space="preserve"> Я</w:t>
      </w:r>
      <w:proofErr w:type="gramEnd"/>
      <w:r w:rsidRPr="00EE00CA">
        <w:rPr>
          <w:rFonts w:ascii="Times New Roman" w:eastAsia="Times New Roman" w:hAnsi="Times New Roman"/>
          <w:i/>
          <w:sz w:val="28"/>
          <w:szCs w:val="28"/>
        </w:rPr>
        <w:t xml:space="preserve"> сам сформирую мнение о той или иной вещи. Чужие взгляды меня не интересуют и их влияние минимально</w:t>
      </w:r>
      <w:r>
        <w:rPr>
          <w:rFonts w:ascii="Times New Roman" w:eastAsia="Times New Roman" w:hAnsi="Times New Roman"/>
          <w:i/>
          <w:sz w:val="28"/>
          <w:szCs w:val="28"/>
        </w:rPr>
        <w:t>»</w:t>
      </w:r>
    </w:p>
    <w:p w:rsidR="00053C3E" w:rsidRDefault="00695FB3" w:rsidP="00E50F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0490">
        <w:rPr>
          <w:rFonts w:ascii="Times New Roman" w:hAnsi="Times New Roman" w:cs="Times New Roman"/>
          <w:sz w:val="28"/>
          <w:szCs w:val="28"/>
        </w:rPr>
        <w:t>От</w:t>
      </w:r>
      <w:r w:rsidR="009471D4">
        <w:rPr>
          <w:rFonts w:ascii="Times New Roman" w:hAnsi="Times New Roman" w:cs="Times New Roman"/>
          <w:sz w:val="28"/>
          <w:szCs w:val="28"/>
        </w:rPr>
        <w:t xml:space="preserve"> позиции простого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9471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определять жизненные приоритеты отличается позиция, где прослеживается </w:t>
      </w:r>
      <w:r w:rsidR="009452D0">
        <w:rPr>
          <w:rFonts w:ascii="Times New Roman" w:hAnsi="Times New Roman" w:cs="Times New Roman"/>
          <w:sz w:val="28"/>
          <w:szCs w:val="28"/>
        </w:rPr>
        <w:t>более зрел</w:t>
      </w:r>
      <w:r>
        <w:rPr>
          <w:rFonts w:ascii="Times New Roman" w:hAnsi="Times New Roman" w:cs="Times New Roman"/>
          <w:sz w:val="28"/>
          <w:szCs w:val="28"/>
        </w:rPr>
        <w:t>ая мотивация этого права</w:t>
      </w:r>
      <w:r w:rsidR="004F0AE7">
        <w:rPr>
          <w:rFonts w:ascii="Times New Roman" w:hAnsi="Times New Roman" w:cs="Times New Roman"/>
          <w:sz w:val="28"/>
          <w:szCs w:val="28"/>
        </w:rPr>
        <w:t xml:space="preserve">. </w:t>
      </w:r>
      <w:r w:rsidR="006D639A">
        <w:rPr>
          <w:rFonts w:ascii="Times New Roman" w:hAnsi="Times New Roman" w:cs="Times New Roman"/>
          <w:sz w:val="28"/>
          <w:szCs w:val="28"/>
        </w:rPr>
        <w:t xml:space="preserve">Осознанную </w:t>
      </w:r>
      <w:r w:rsidR="00DE5654">
        <w:rPr>
          <w:rFonts w:ascii="Times New Roman" w:hAnsi="Times New Roman" w:cs="Times New Roman"/>
          <w:sz w:val="28"/>
          <w:szCs w:val="28"/>
        </w:rPr>
        <w:t>позици</w:t>
      </w:r>
      <w:r w:rsidR="006D639A">
        <w:rPr>
          <w:rFonts w:ascii="Times New Roman" w:hAnsi="Times New Roman" w:cs="Times New Roman"/>
          <w:sz w:val="28"/>
          <w:szCs w:val="28"/>
        </w:rPr>
        <w:t>ю</w:t>
      </w:r>
      <w:r w:rsidR="009E39BE">
        <w:rPr>
          <w:rFonts w:ascii="Times New Roman" w:hAnsi="Times New Roman" w:cs="Times New Roman"/>
          <w:sz w:val="28"/>
          <w:szCs w:val="28"/>
        </w:rPr>
        <w:t xml:space="preserve"> в</w:t>
      </w:r>
      <w:r w:rsidR="006D639A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 w:rsidR="009E39BE">
        <w:rPr>
          <w:rFonts w:ascii="Times New Roman" w:hAnsi="Times New Roman" w:cs="Times New Roman"/>
          <w:sz w:val="28"/>
          <w:szCs w:val="28"/>
        </w:rPr>
        <w:t>и</w:t>
      </w:r>
      <w:r w:rsidR="009452D0">
        <w:rPr>
          <w:rFonts w:ascii="Times New Roman" w:hAnsi="Times New Roman" w:cs="Times New Roman"/>
          <w:sz w:val="28"/>
          <w:szCs w:val="28"/>
        </w:rPr>
        <w:t xml:space="preserve"> можно проследить в ответах</w:t>
      </w:r>
      <w:r w:rsidR="003A2DA3">
        <w:rPr>
          <w:rFonts w:ascii="Times New Roman" w:hAnsi="Times New Roman" w:cs="Times New Roman"/>
          <w:sz w:val="28"/>
          <w:szCs w:val="28"/>
        </w:rPr>
        <w:t xml:space="preserve"> </w:t>
      </w:r>
      <w:r w:rsidR="003A2DA3" w:rsidRPr="003A2DA3">
        <w:rPr>
          <w:rFonts w:ascii="Times New Roman" w:hAnsi="Times New Roman" w:cs="Times New Roman"/>
          <w:sz w:val="28"/>
          <w:szCs w:val="28"/>
        </w:rPr>
        <w:t xml:space="preserve">«Мои размышления» -(30 </w:t>
      </w:r>
      <w:proofErr w:type="gramStart"/>
      <w:r w:rsidR="003A2DA3" w:rsidRPr="003A2DA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3A2DA3" w:rsidRPr="003A2DA3">
        <w:rPr>
          <w:rFonts w:ascii="Times New Roman" w:hAnsi="Times New Roman" w:cs="Times New Roman"/>
          <w:sz w:val="28"/>
          <w:szCs w:val="28"/>
        </w:rPr>
        <w:t>)</w:t>
      </w:r>
      <w:r w:rsidR="00053C3E" w:rsidRPr="00053C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53C3E" w:rsidRPr="00053C3E" w:rsidRDefault="00053C3E" w:rsidP="00E50F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53C3E">
        <w:rPr>
          <w:rFonts w:ascii="Times New Roman" w:eastAsia="Times New Roman" w:hAnsi="Times New Roman"/>
          <w:i/>
          <w:sz w:val="28"/>
          <w:szCs w:val="28"/>
        </w:rPr>
        <w:t>«Мои цели и перспективы, поиск своего жизненного пути»</w:t>
      </w:r>
    </w:p>
    <w:p w:rsidR="00053C3E" w:rsidRPr="00053C3E" w:rsidRDefault="00053C3E" w:rsidP="00E50F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«</w:t>
      </w:r>
      <w:r w:rsidRPr="00053C3E">
        <w:rPr>
          <w:rFonts w:ascii="Times New Roman" w:eastAsia="Times New Roman" w:hAnsi="Times New Roman"/>
          <w:i/>
          <w:sz w:val="28"/>
          <w:szCs w:val="28"/>
        </w:rPr>
        <w:t>Собственные рассуждения о последств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иях любого действия, с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 xml:space="preserve">оценкой </w:t>
      </w:r>
      <w:r w:rsidRPr="00053C3E">
        <w:rPr>
          <w:rFonts w:ascii="Times New Roman" w:eastAsia="Times New Roman" w:hAnsi="Times New Roman"/>
          <w:i/>
          <w:sz w:val="28"/>
          <w:szCs w:val="28"/>
        </w:rPr>
        <w:t xml:space="preserve"> всех</w:t>
      </w:r>
      <w:proofErr w:type="gramEnd"/>
      <w:r w:rsidRPr="00053C3E">
        <w:rPr>
          <w:rFonts w:ascii="Times New Roman" w:eastAsia="Times New Roman" w:hAnsi="Times New Roman"/>
          <w:i/>
          <w:sz w:val="28"/>
          <w:szCs w:val="28"/>
        </w:rPr>
        <w:t xml:space="preserve"> сторон происходящего</w:t>
      </w:r>
      <w:r>
        <w:rPr>
          <w:rFonts w:ascii="Times New Roman" w:eastAsia="Times New Roman" w:hAnsi="Times New Roman"/>
          <w:i/>
          <w:sz w:val="28"/>
          <w:szCs w:val="28"/>
        </w:rPr>
        <w:t>».</w:t>
      </w:r>
    </w:p>
    <w:p w:rsidR="00053C3E" w:rsidRDefault="00053C3E" w:rsidP="00E50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значительного числа школьников</w:t>
      </w:r>
      <w:r w:rsidR="00EE00CA">
        <w:rPr>
          <w:rFonts w:ascii="Times New Roman" w:hAnsi="Times New Roman" w:cs="Times New Roman"/>
          <w:sz w:val="28"/>
          <w:szCs w:val="28"/>
        </w:rPr>
        <w:t xml:space="preserve"> характерно</w:t>
      </w:r>
      <w:r w:rsidR="006D639A">
        <w:rPr>
          <w:rFonts w:ascii="Times New Roman" w:hAnsi="Times New Roman" w:cs="Times New Roman"/>
          <w:sz w:val="28"/>
          <w:szCs w:val="28"/>
        </w:rPr>
        <w:t xml:space="preserve"> </w:t>
      </w:r>
      <w:r w:rsidR="003A2DA3">
        <w:rPr>
          <w:rFonts w:ascii="Times New Roman" w:hAnsi="Times New Roman" w:cs="Times New Roman"/>
          <w:sz w:val="28"/>
          <w:szCs w:val="28"/>
        </w:rPr>
        <w:t>стремлени</w:t>
      </w:r>
      <w:r w:rsidR="00EE00CA">
        <w:rPr>
          <w:rFonts w:ascii="Times New Roman" w:hAnsi="Times New Roman" w:cs="Times New Roman"/>
          <w:sz w:val="28"/>
          <w:szCs w:val="28"/>
        </w:rPr>
        <w:t>е</w:t>
      </w:r>
      <w:r w:rsidR="003A2DA3">
        <w:rPr>
          <w:rFonts w:ascii="Times New Roman" w:hAnsi="Times New Roman" w:cs="Times New Roman"/>
          <w:sz w:val="28"/>
          <w:szCs w:val="28"/>
        </w:rPr>
        <w:t xml:space="preserve"> разобраться в жизненных </w:t>
      </w:r>
      <w:r w:rsidR="00695FB3">
        <w:rPr>
          <w:rFonts w:ascii="Times New Roman" w:hAnsi="Times New Roman" w:cs="Times New Roman"/>
          <w:sz w:val="28"/>
          <w:szCs w:val="28"/>
        </w:rPr>
        <w:t>ситуациях и понять природу ошибок, которые допускает сам</w:t>
      </w:r>
      <w:r w:rsidR="006D6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39A">
        <w:rPr>
          <w:rFonts w:ascii="Times New Roman" w:hAnsi="Times New Roman" w:cs="Times New Roman"/>
          <w:sz w:val="28"/>
          <w:szCs w:val="28"/>
        </w:rPr>
        <w:t xml:space="preserve">подросток </w:t>
      </w:r>
      <w:r w:rsidR="00695FB3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695FB3">
        <w:rPr>
          <w:rFonts w:ascii="Times New Roman" w:hAnsi="Times New Roman" w:cs="Times New Roman"/>
          <w:sz w:val="28"/>
          <w:szCs w:val="28"/>
        </w:rPr>
        <w:t xml:space="preserve"> совершают другие люди (88 человек)</w:t>
      </w:r>
      <w:r w:rsidR="006D639A">
        <w:rPr>
          <w:rFonts w:ascii="Times New Roman" w:hAnsi="Times New Roman" w:cs="Times New Roman"/>
          <w:sz w:val="28"/>
          <w:szCs w:val="28"/>
        </w:rPr>
        <w:t>.</w:t>
      </w:r>
      <w:r w:rsidR="0026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39A" w:rsidRDefault="009E39BE" w:rsidP="00E50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влияние на самоопределение оказывает самообразование и саморазвитие (31 человек)</w:t>
      </w:r>
      <w:r w:rsidR="006D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D31" w:rsidRDefault="006D639A" w:rsidP="00E5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Особую группу подростков, к сожалению, не столь многочисленную, составляют </w:t>
      </w:r>
      <w:r w:rsidR="009E39BE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для которых важна научная литература, философия, история, политика (21 человек) и </w:t>
      </w:r>
      <w:r w:rsidR="004F0AE7">
        <w:rPr>
          <w:rFonts w:ascii="Times New Roman" w:hAnsi="Times New Roman" w:cs="Times New Roman"/>
          <w:sz w:val="28"/>
          <w:szCs w:val="28"/>
        </w:rPr>
        <w:t>размышления о событиях в стране и мире (11 человек)</w:t>
      </w:r>
      <w:r w:rsidR="00695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341" w:rsidRDefault="006D639A" w:rsidP="00E5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Прочность социальных связей, несмотря на переходный период </w:t>
      </w:r>
      <w:r w:rsidR="009E39BE">
        <w:rPr>
          <w:rFonts w:ascii="Times New Roman" w:hAnsi="Times New Roman" w:cs="Times New Roman"/>
          <w:sz w:val="28"/>
          <w:szCs w:val="28"/>
        </w:rPr>
        <w:t>развития, выражен</w:t>
      </w:r>
      <w:r w:rsidR="00DE5654">
        <w:rPr>
          <w:rFonts w:ascii="Times New Roman" w:hAnsi="Times New Roman" w:cs="Times New Roman"/>
          <w:sz w:val="28"/>
          <w:szCs w:val="28"/>
        </w:rPr>
        <w:t>а</w:t>
      </w:r>
      <w:r w:rsidR="009E39BE">
        <w:rPr>
          <w:rFonts w:ascii="Times New Roman" w:hAnsi="Times New Roman" w:cs="Times New Roman"/>
          <w:sz w:val="28"/>
          <w:szCs w:val="28"/>
        </w:rPr>
        <w:t xml:space="preserve"> в выборе семьи, как самого влиятельного социального института (295человек) и близких знакомых семьи (24</w:t>
      </w:r>
      <w:r w:rsidR="00BB733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E39BE">
        <w:rPr>
          <w:rFonts w:ascii="Times New Roman" w:hAnsi="Times New Roman" w:cs="Times New Roman"/>
          <w:sz w:val="28"/>
          <w:szCs w:val="28"/>
        </w:rPr>
        <w:t>)</w:t>
      </w:r>
    </w:p>
    <w:p w:rsidR="00825341" w:rsidRPr="004C395E" w:rsidRDefault="00825341" w:rsidP="00E50FE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5341">
        <w:rPr>
          <w:rFonts w:ascii="Times New Roman" w:eastAsia="Times New Roman" w:hAnsi="Times New Roman"/>
          <w:i/>
          <w:sz w:val="28"/>
          <w:szCs w:val="28"/>
        </w:rPr>
        <w:t>«На формирование моих ценностей больше всего повлияла семья,</w:t>
      </w:r>
      <w:r w:rsidR="00DE5654">
        <w:rPr>
          <w:rFonts w:ascii="Times New Roman" w:eastAsia="Times New Roman" w:hAnsi="Times New Roman"/>
          <w:i/>
          <w:sz w:val="28"/>
          <w:szCs w:val="28"/>
        </w:rPr>
        <w:t xml:space="preserve"> друзья моих родителей,</w:t>
      </w:r>
      <w:r w:rsidRPr="00825341">
        <w:rPr>
          <w:rFonts w:ascii="Times New Roman" w:eastAsia="Times New Roman" w:hAnsi="Times New Roman"/>
          <w:i/>
          <w:sz w:val="28"/>
          <w:szCs w:val="28"/>
        </w:rPr>
        <w:t xml:space="preserve"> но лишь по началу. После я стал образовываться и познавать мир самостоятельно, отходя от окружения, преодолевая стороннее влияние».</w:t>
      </w:r>
    </w:p>
    <w:p w:rsidR="004C395E" w:rsidRPr="00825341" w:rsidRDefault="004C395E" w:rsidP="00E50FE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«</w:t>
      </w:r>
      <w:r w:rsidRPr="004C395E">
        <w:rPr>
          <w:rFonts w:ascii="Times New Roman" w:eastAsia="Times New Roman" w:hAnsi="Times New Roman"/>
          <w:i/>
          <w:sz w:val="28"/>
          <w:szCs w:val="28"/>
        </w:rPr>
        <w:t>Существенное влияние на формирование моего отношения</w:t>
      </w:r>
      <w:r w:rsidR="00DE5654">
        <w:rPr>
          <w:rFonts w:ascii="Times New Roman" w:eastAsia="Times New Roman" w:hAnsi="Times New Roman"/>
          <w:i/>
          <w:sz w:val="28"/>
          <w:szCs w:val="28"/>
        </w:rPr>
        <w:t xml:space="preserve"> к базовым ценностям оказывают </w:t>
      </w:r>
      <w:r w:rsidRPr="00DE5654">
        <w:rPr>
          <w:rFonts w:ascii="Times New Roman" w:eastAsia="Times New Roman" w:hAnsi="Times New Roman"/>
          <w:i/>
          <w:sz w:val="28"/>
          <w:szCs w:val="28"/>
        </w:rPr>
        <w:t>посещение культурных заведений,</w:t>
      </w:r>
      <w:r w:rsidR="00DE5654" w:rsidRPr="00DE565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="00DE5654" w:rsidRPr="00DE5654">
        <w:rPr>
          <w:rFonts w:ascii="Times New Roman" w:eastAsia="Times New Roman" w:hAnsi="Times New Roman"/>
          <w:i/>
          <w:sz w:val="28"/>
          <w:szCs w:val="28"/>
        </w:rPr>
        <w:t xml:space="preserve">музыка, </w:t>
      </w:r>
      <w:r w:rsidRPr="00DE5654">
        <w:rPr>
          <w:rFonts w:ascii="Times New Roman" w:eastAsia="Times New Roman" w:hAnsi="Times New Roman"/>
          <w:i/>
          <w:sz w:val="28"/>
          <w:szCs w:val="28"/>
        </w:rPr>
        <w:t xml:space="preserve"> также</w:t>
      </w:r>
      <w:proofErr w:type="gramEnd"/>
      <w:r w:rsidRPr="00DE5654">
        <w:rPr>
          <w:rFonts w:ascii="Times New Roman" w:eastAsia="Times New Roman" w:hAnsi="Times New Roman"/>
          <w:i/>
          <w:sz w:val="28"/>
          <w:szCs w:val="28"/>
        </w:rPr>
        <w:t xml:space="preserve"> влияе</w:t>
      </w:r>
      <w:r w:rsidR="00DE5654" w:rsidRPr="00DE5654">
        <w:rPr>
          <w:rFonts w:ascii="Times New Roman" w:eastAsia="Times New Roman" w:hAnsi="Times New Roman"/>
          <w:i/>
          <w:sz w:val="28"/>
          <w:szCs w:val="28"/>
        </w:rPr>
        <w:t>т</w:t>
      </w:r>
      <w:r w:rsidRPr="00DE5654">
        <w:rPr>
          <w:rFonts w:ascii="Times New Roman" w:eastAsia="Times New Roman" w:hAnsi="Times New Roman"/>
          <w:i/>
          <w:sz w:val="28"/>
          <w:szCs w:val="28"/>
        </w:rPr>
        <w:t>,</w:t>
      </w:r>
      <w:r w:rsidR="00DE5654" w:rsidRPr="00DE565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E5654">
        <w:rPr>
          <w:rFonts w:ascii="Times New Roman" w:eastAsia="Times New Roman" w:hAnsi="Times New Roman"/>
          <w:i/>
          <w:sz w:val="28"/>
          <w:szCs w:val="28"/>
        </w:rPr>
        <w:t>но менее существенное СМИ</w:t>
      </w:r>
      <w:r>
        <w:rPr>
          <w:rFonts w:ascii="Times New Roman" w:eastAsia="Times New Roman" w:hAnsi="Times New Roman"/>
          <w:i/>
          <w:sz w:val="28"/>
          <w:szCs w:val="28"/>
        </w:rPr>
        <w:t>»</w:t>
      </w:r>
      <w:r w:rsidRPr="004C395E">
        <w:rPr>
          <w:rFonts w:ascii="Times New Roman" w:eastAsia="Times New Roman" w:hAnsi="Times New Roman"/>
          <w:i/>
          <w:sz w:val="28"/>
          <w:szCs w:val="28"/>
        </w:rPr>
        <w:t xml:space="preserve">.  </w:t>
      </w:r>
    </w:p>
    <w:p w:rsidR="00260B7D" w:rsidRDefault="009E39BE" w:rsidP="00E5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При этом подростки выделяют особо какого-то члена семьи: батя, дед, бабушка, мамуля, старший брат. Выделяется группа выбора близких</w:t>
      </w:r>
      <w:r w:rsidR="00260B7D">
        <w:rPr>
          <w:rFonts w:ascii="Times New Roman" w:hAnsi="Times New Roman" w:cs="Times New Roman"/>
          <w:sz w:val="28"/>
          <w:szCs w:val="28"/>
        </w:rPr>
        <w:t>,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7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260B7D">
        <w:rPr>
          <w:rFonts w:ascii="Times New Roman" w:hAnsi="Times New Roman" w:cs="Times New Roman"/>
          <w:sz w:val="28"/>
          <w:szCs w:val="28"/>
        </w:rPr>
        <w:t>и людей (24 человека).</w:t>
      </w:r>
    </w:p>
    <w:p w:rsidR="00D12AA0" w:rsidRDefault="00D12AA0" w:rsidP="00E50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других значимых взрослых носит, либо не дифференцированное выделение, просто «окружающие» - (85 человек), либо общество в целом (46 человек)</w:t>
      </w:r>
      <w:r w:rsidR="008A1D35">
        <w:rPr>
          <w:rFonts w:ascii="Times New Roman" w:hAnsi="Times New Roman" w:cs="Times New Roman"/>
          <w:sz w:val="28"/>
          <w:szCs w:val="28"/>
        </w:rPr>
        <w:t xml:space="preserve">. Особую группу влиятельных взрослых составляют </w:t>
      </w:r>
      <w:r w:rsidR="00BB733F">
        <w:rPr>
          <w:rFonts w:ascii="Times New Roman" w:hAnsi="Times New Roman" w:cs="Times New Roman"/>
          <w:sz w:val="28"/>
          <w:szCs w:val="28"/>
        </w:rPr>
        <w:t xml:space="preserve">знаменитые, успешные люди (44), </w:t>
      </w:r>
      <w:r w:rsidR="008A1D35">
        <w:rPr>
          <w:rFonts w:ascii="Times New Roman" w:hAnsi="Times New Roman" w:cs="Times New Roman"/>
          <w:sz w:val="28"/>
          <w:szCs w:val="28"/>
        </w:rPr>
        <w:t>учителя (40человек), тренер (22 человека).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7D" w:rsidRDefault="00260B7D" w:rsidP="00E5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Расширение круга влияния</w:t>
      </w:r>
      <w:r w:rsidR="00D12AA0">
        <w:rPr>
          <w:rFonts w:ascii="Times New Roman" w:hAnsi="Times New Roman" w:cs="Times New Roman"/>
          <w:sz w:val="28"/>
          <w:szCs w:val="28"/>
        </w:rPr>
        <w:t xml:space="preserve"> на формирование ценностных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связанно с потребностью установления социальных связей вне семьи. Наибольшее влияние здесь имеют друзья (178 человек), появляется эмоциональная зависимость </w:t>
      </w:r>
      <w:r w:rsidR="00D12AA0">
        <w:rPr>
          <w:rFonts w:ascii="Times New Roman" w:hAnsi="Times New Roman" w:cs="Times New Roman"/>
          <w:sz w:val="28"/>
          <w:szCs w:val="28"/>
        </w:rPr>
        <w:t>оценки тех или иных явлений от отношения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люби</w:t>
      </w:r>
      <w:r w:rsidR="00D12AA0">
        <w:rPr>
          <w:rFonts w:ascii="Times New Roman" w:hAnsi="Times New Roman" w:cs="Times New Roman"/>
          <w:sz w:val="28"/>
          <w:szCs w:val="28"/>
        </w:rPr>
        <w:t>мого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(46 человек)</w:t>
      </w:r>
      <w:r w:rsidR="00D12AA0">
        <w:rPr>
          <w:rFonts w:ascii="Times New Roman" w:hAnsi="Times New Roman" w:cs="Times New Roman"/>
          <w:sz w:val="28"/>
          <w:szCs w:val="28"/>
        </w:rPr>
        <w:t>, при этом такую зависимость проявляют как юноши, так и девушки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95E" w:rsidRDefault="00D12AA0" w:rsidP="00E5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707">
        <w:rPr>
          <w:rFonts w:ascii="Times New Roman" w:hAnsi="Times New Roman" w:cs="Times New Roman"/>
          <w:sz w:val="28"/>
          <w:szCs w:val="28"/>
        </w:rPr>
        <w:t xml:space="preserve">Влияние образовательной среды достаточно разнообразно, и, одновременно, проблемно.  Наиболее сильное влияние оказывает, вполне ожидаемо, интернет и </w:t>
      </w:r>
      <w:proofErr w:type="spellStart"/>
      <w:r w:rsidR="001C1707">
        <w:rPr>
          <w:rFonts w:ascii="Times New Roman" w:hAnsi="Times New Roman" w:cs="Times New Roman"/>
          <w:sz w:val="28"/>
          <w:szCs w:val="28"/>
        </w:rPr>
        <w:t>онлай</w:t>
      </w:r>
      <w:proofErr w:type="spellEnd"/>
      <w:r w:rsidR="001C1707">
        <w:rPr>
          <w:rFonts w:ascii="Times New Roman" w:hAnsi="Times New Roman" w:cs="Times New Roman"/>
          <w:sz w:val="28"/>
          <w:szCs w:val="28"/>
        </w:rPr>
        <w:t>-игры (91/8 выборов).</w:t>
      </w:r>
    </w:p>
    <w:p w:rsidR="004C395E" w:rsidRPr="004C395E" w:rsidRDefault="004C395E" w:rsidP="00E50FE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4C395E">
        <w:rPr>
          <w:rFonts w:ascii="Times New Roman" w:hAnsi="Times New Roman"/>
          <w:i/>
          <w:sz w:val="28"/>
          <w:szCs w:val="28"/>
        </w:rPr>
        <w:t>Ну точно не современное телевидение, там такой "</w:t>
      </w:r>
      <w:proofErr w:type="spellStart"/>
      <w:r w:rsidRPr="004C395E">
        <w:rPr>
          <w:rFonts w:ascii="Times New Roman" w:hAnsi="Times New Roman"/>
          <w:i/>
          <w:sz w:val="28"/>
          <w:szCs w:val="28"/>
        </w:rPr>
        <w:t>пердюмонокль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4C395E">
        <w:rPr>
          <w:rFonts w:ascii="Times New Roman" w:hAnsi="Times New Roman"/>
          <w:i/>
          <w:sz w:val="28"/>
          <w:szCs w:val="28"/>
        </w:rPr>
        <w:t xml:space="preserve">(литературное слово)" </w:t>
      </w:r>
      <w:proofErr w:type="spellStart"/>
      <w:r w:rsidRPr="004C395E">
        <w:rPr>
          <w:rFonts w:ascii="Times New Roman" w:hAnsi="Times New Roman"/>
          <w:i/>
          <w:sz w:val="28"/>
          <w:szCs w:val="28"/>
        </w:rPr>
        <w:t>глаголят</w:t>
      </w:r>
      <w:proofErr w:type="spellEnd"/>
      <w:r w:rsidRPr="004C395E">
        <w:rPr>
          <w:rFonts w:ascii="Times New Roman" w:hAnsi="Times New Roman"/>
          <w:i/>
          <w:sz w:val="28"/>
          <w:szCs w:val="28"/>
        </w:rPr>
        <w:t xml:space="preserve">, что мне уж лучше довериться </w:t>
      </w:r>
      <w:proofErr w:type="spellStart"/>
      <w:r w:rsidRPr="004C395E">
        <w:rPr>
          <w:rFonts w:ascii="Times New Roman" w:hAnsi="Times New Roman"/>
          <w:i/>
          <w:sz w:val="28"/>
          <w:szCs w:val="28"/>
        </w:rPr>
        <w:t>довереному</w:t>
      </w:r>
      <w:proofErr w:type="spellEnd"/>
      <w:r w:rsidRPr="004C395E">
        <w:rPr>
          <w:rFonts w:ascii="Times New Roman" w:hAnsi="Times New Roman"/>
          <w:i/>
          <w:sz w:val="28"/>
          <w:szCs w:val="28"/>
        </w:rPr>
        <w:t xml:space="preserve"> обществу друзей из интернета...</w:t>
      </w:r>
    </w:p>
    <w:p w:rsidR="004C395E" w:rsidRPr="004C395E" w:rsidRDefault="004C395E" w:rsidP="00E50FE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4C395E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4C395E">
        <w:rPr>
          <w:rFonts w:ascii="Times New Roman" w:hAnsi="Times New Roman"/>
          <w:i/>
          <w:sz w:val="28"/>
          <w:szCs w:val="28"/>
        </w:rPr>
        <w:t>интернетах</w:t>
      </w:r>
      <w:proofErr w:type="spellEnd"/>
      <w:r w:rsidRPr="004C395E">
        <w:rPr>
          <w:rFonts w:ascii="Times New Roman" w:hAnsi="Times New Roman"/>
          <w:i/>
          <w:sz w:val="28"/>
          <w:szCs w:val="28"/>
        </w:rPr>
        <w:t xml:space="preserve"> достаточное количество сущностей, которые могут действительно трезво смотреть на мир</w:t>
      </w:r>
      <w:r>
        <w:rPr>
          <w:rFonts w:ascii="Times New Roman" w:hAnsi="Times New Roman"/>
          <w:i/>
          <w:sz w:val="28"/>
          <w:szCs w:val="28"/>
        </w:rPr>
        <w:t>.</w:t>
      </w:r>
      <w:r w:rsidRPr="004C395E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4C395E">
        <w:rPr>
          <w:rFonts w:ascii="Times New Roman" w:hAnsi="Times New Roman"/>
          <w:i/>
          <w:sz w:val="28"/>
          <w:szCs w:val="28"/>
        </w:rPr>
        <w:t>Главное, чтобы это были не "тролли</w:t>
      </w:r>
      <w:proofErr w:type="gramStart"/>
      <w:r w:rsidRPr="004C395E">
        <w:rPr>
          <w:rFonts w:ascii="Times New Roman" w:hAnsi="Times New Roman"/>
          <w:i/>
          <w:sz w:val="28"/>
          <w:szCs w:val="28"/>
        </w:rPr>
        <w:t>",  задроты</w:t>
      </w:r>
      <w:proofErr w:type="gramEnd"/>
      <w:r w:rsidRPr="004C395E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4C395E">
        <w:rPr>
          <w:rFonts w:ascii="Times New Roman" w:hAnsi="Times New Roman"/>
          <w:i/>
          <w:sz w:val="28"/>
          <w:szCs w:val="28"/>
        </w:rPr>
        <w:t>т.д</w:t>
      </w:r>
      <w:proofErr w:type="spellEnd"/>
      <w:r w:rsidRPr="004C395E">
        <w:rPr>
          <w:rFonts w:ascii="Times New Roman" w:hAnsi="Times New Roman"/>
          <w:i/>
          <w:sz w:val="28"/>
          <w:szCs w:val="28"/>
        </w:rPr>
        <w:t xml:space="preserve"> и я им </w:t>
      </w:r>
      <w:proofErr w:type="spellStart"/>
      <w:r w:rsidRPr="004C395E">
        <w:rPr>
          <w:rFonts w:ascii="Times New Roman" w:hAnsi="Times New Roman"/>
          <w:i/>
          <w:sz w:val="28"/>
          <w:szCs w:val="28"/>
        </w:rPr>
        <w:t>дорверяюсь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Pr="004C395E">
        <w:rPr>
          <w:rFonts w:ascii="Times New Roman" w:hAnsi="Times New Roman"/>
          <w:i/>
          <w:sz w:val="28"/>
          <w:szCs w:val="28"/>
        </w:rPr>
        <w:t xml:space="preserve"> и я их могу отличить сразу и я этому рад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4C395E" w:rsidRDefault="001C1707" w:rsidP="00E50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Другую</w:t>
      </w:r>
      <w:r w:rsidR="003F7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proofErr w:type="gramStart"/>
      <w:r w:rsidR="003F725D">
        <w:rPr>
          <w:rFonts w:ascii="Times New Roman" w:hAnsi="Times New Roman" w:cs="Times New Roman"/>
          <w:sz w:val="28"/>
          <w:szCs w:val="28"/>
        </w:rPr>
        <w:t xml:space="preserve">многочисленную </w:t>
      </w:r>
      <w:r>
        <w:rPr>
          <w:rFonts w:ascii="Times New Roman" w:hAnsi="Times New Roman" w:cs="Times New Roman"/>
          <w:sz w:val="28"/>
          <w:szCs w:val="28"/>
        </w:rPr>
        <w:t xml:space="preserve">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25D">
        <w:rPr>
          <w:rFonts w:ascii="Times New Roman" w:hAnsi="Times New Roman" w:cs="Times New Roman"/>
          <w:sz w:val="28"/>
          <w:szCs w:val="28"/>
        </w:rPr>
        <w:t xml:space="preserve">влияния на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="003F725D">
        <w:rPr>
          <w:rFonts w:ascii="Times New Roman" w:hAnsi="Times New Roman" w:cs="Times New Roman"/>
          <w:sz w:val="28"/>
          <w:szCs w:val="28"/>
        </w:rPr>
        <w:t xml:space="preserve"> ценностных приоритетов,</w:t>
      </w:r>
      <w:r>
        <w:rPr>
          <w:rFonts w:ascii="Times New Roman" w:hAnsi="Times New Roman" w:cs="Times New Roman"/>
          <w:sz w:val="28"/>
          <w:szCs w:val="28"/>
        </w:rPr>
        <w:t xml:space="preserve"> составляют книги (76)</w:t>
      </w:r>
      <w:r w:rsidR="004C395E">
        <w:rPr>
          <w:rFonts w:ascii="Times New Roman" w:hAnsi="Times New Roman" w:cs="Times New Roman"/>
          <w:sz w:val="28"/>
          <w:szCs w:val="28"/>
        </w:rPr>
        <w:t xml:space="preserve"> </w:t>
      </w:r>
      <w:r w:rsidR="00EE0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5E" w:rsidRDefault="00EE00CA" w:rsidP="00E50FE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395E">
        <w:rPr>
          <w:rFonts w:ascii="Times New Roman" w:hAnsi="Times New Roman"/>
          <w:sz w:val="28"/>
          <w:szCs w:val="28"/>
        </w:rPr>
        <w:t>«</w:t>
      </w:r>
      <w:r w:rsidRPr="004C395E">
        <w:rPr>
          <w:rFonts w:ascii="Times New Roman" w:eastAsia="Times New Roman" w:hAnsi="Times New Roman"/>
          <w:i/>
          <w:sz w:val="28"/>
          <w:szCs w:val="28"/>
        </w:rPr>
        <w:t xml:space="preserve">книги, не </w:t>
      </w:r>
      <w:proofErr w:type="gramStart"/>
      <w:r w:rsidRPr="004C395E">
        <w:rPr>
          <w:rFonts w:ascii="Times New Roman" w:eastAsia="Times New Roman" w:hAnsi="Times New Roman"/>
          <w:i/>
          <w:sz w:val="28"/>
          <w:szCs w:val="28"/>
        </w:rPr>
        <w:t>те</w:t>
      </w:r>
      <w:proofErr w:type="gramEnd"/>
      <w:r w:rsidRPr="004C395E">
        <w:rPr>
          <w:rFonts w:ascii="Times New Roman" w:eastAsia="Times New Roman" w:hAnsi="Times New Roman"/>
          <w:i/>
          <w:sz w:val="28"/>
          <w:szCs w:val="28"/>
        </w:rPr>
        <w:t xml:space="preserve"> которые советуют в школе,</w:t>
      </w:r>
      <w:r w:rsidR="004C395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C395E">
        <w:rPr>
          <w:rFonts w:ascii="Times New Roman" w:eastAsia="Times New Roman" w:hAnsi="Times New Roman"/>
          <w:i/>
          <w:sz w:val="28"/>
          <w:szCs w:val="28"/>
        </w:rPr>
        <w:t>а те которые дают картину жизни,</w:t>
      </w:r>
      <w:r w:rsidR="004C395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C395E">
        <w:rPr>
          <w:rFonts w:ascii="Times New Roman" w:eastAsia="Times New Roman" w:hAnsi="Times New Roman"/>
          <w:i/>
          <w:sz w:val="28"/>
          <w:szCs w:val="28"/>
        </w:rPr>
        <w:t>а не её утрированное представление)</w:t>
      </w:r>
      <w:r w:rsidR="001C1707" w:rsidRPr="004C395E">
        <w:rPr>
          <w:rFonts w:ascii="Times New Roman" w:hAnsi="Times New Roman"/>
          <w:sz w:val="28"/>
          <w:szCs w:val="28"/>
        </w:rPr>
        <w:t>,</w:t>
      </w:r>
    </w:p>
    <w:p w:rsidR="006C019F" w:rsidRDefault="00DE5654" w:rsidP="00E50FED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пространстве мы рассматриваем</w:t>
      </w:r>
      <w:r w:rsidR="001C1707" w:rsidRPr="00DE5654">
        <w:rPr>
          <w:rFonts w:ascii="Times New Roman" w:hAnsi="Times New Roman" w:cs="Times New Roman"/>
          <w:sz w:val="28"/>
          <w:szCs w:val="28"/>
        </w:rPr>
        <w:t xml:space="preserve"> </w:t>
      </w:r>
      <w:r w:rsidR="003F725D" w:rsidRPr="00DE5654">
        <w:rPr>
          <w:rFonts w:ascii="Times New Roman" w:hAnsi="Times New Roman" w:cs="Times New Roman"/>
          <w:sz w:val="28"/>
          <w:szCs w:val="28"/>
        </w:rPr>
        <w:t>хобби (45)</w:t>
      </w:r>
      <w:r>
        <w:rPr>
          <w:rFonts w:ascii="Times New Roman" w:hAnsi="Times New Roman" w:cs="Times New Roman"/>
          <w:sz w:val="28"/>
          <w:szCs w:val="28"/>
        </w:rPr>
        <w:t>, музеи, театры, экскурсии (36)</w:t>
      </w:r>
      <w:r w:rsidRPr="00DE5654">
        <w:rPr>
          <w:rFonts w:ascii="Times New Roman" w:hAnsi="Times New Roman"/>
          <w:sz w:val="28"/>
          <w:szCs w:val="28"/>
        </w:rPr>
        <w:t xml:space="preserve"> </w:t>
      </w:r>
      <w:r w:rsidR="003F725D" w:rsidRPr="00DE5654">
        <w:rPr>
          <w:rFonts w:ascii="Times New Roman" w:hAnsi="Times New Roman"/>
          <w:sz w:val="28"/>
          <w:szCs w:val="28"/>
        </w:rPr>
        <w:t>фильмы (29). Влияние религии (33) превышает влияние СМИ (29).</w:t>
      </w:r>
      <w:r w:rsidR="006C019F" w:rsidRPr="006C019F">
        <w:rPr>
          <w:rFonts w:ascii="Times New Roman" w:hAnsi="Times New Roman"/>
          <w:i/>
          <w:sz w:val="28"/>
          <w:szCs w:val="28"/>
        </w:rPr>
        <w:t xml:space="preserve"> </w:t>
      </w:r>
    </w:p>
    <w:p w:rsidR="00DE5654" w:rsidRPr="006C019F" w:rsidRDefault="006C019F" w:rsidP="00E50FE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C019F">
        <w:rPr>
          <w:rFonts w:ascii="Times New Roman" w:hAnsi="Times New Roman"/>
          <w:i/>
          <w:sz w:val="28"/>
          <w:szCs w:val="28"/>
        </w:rPr>
        <w:t>С</w:t>
      </w:r>
      <w:r w:rsidR="00DE5654" w:rsidRPr="006C019F">
        <w:rPr>
          <w:rFonts w:ascii="Times New Roman" w:hAnsi="Times New Roman"/>
          <w:i/>
          <w:sz w:val="28"/>
          <w:szCs w:val="28"/>
        </w:rPr>
        <w:t xml:space="preserve">ущественное влияние на формирование моего отношения к базовым ценностям оказывают посещение культурных заведений, </w:t>
      </w:r>
      <w:proofErr w:type="gramStart"/>
      <w:r w:rsidR="00DE5654" w:rsidRPr="006C019F">
        <w:rPr>
          <w:rFonts w:ascii="Times New Roman" w:hAnsi="Times New Roman"/>
          <w:i/>
          <w:sz w:val="28"/>
          <w:szCs w:val="28"/>
        </w:rPr>
        <w:t>музыка,  также</w:t>
      </w:r>
      <w:proofErr w:type="gramEnd"/>
      <w:r w:rsidR="00DE5654" w:rsidRPr="006C019F">
        <w:rPr>
          <w:rFonts w:ascii="Times New Roman" w:hAnsi="Times New Roman"/>
          <w:i/>
          <w:sz w:val="28"/>
          <w:szCs w:val="28"/>
        </w:rPr>
        <w:t xml:space="preserve"> влияет, но менее существенное СМИ».  </w:t>
      </w:r>
    </w:p>
    <w:p w:rsidR="003F725D" w:rsidRDefault="00370750" w:rsidP="00E50F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мониторинга выдвигают проблемные зоны в воспитании старших подростков, к ним можно отнести: любовь к Родине (8);</w:t>
      </w:r>
      <w:r w:rsidR="00FA0490">
        <w:rPr>
          <w:rFonts w:ascii="Times New Roman" w:hAnsi="Times New Roman" w:cs="Times New Roman"/>
          <w:sz w:val="28"/>
          <w:szCs w:val="28"/>
        </w:rPr>
        <w:t xml:space="preserve"> общественные организации (7), выбор общественных деятелей. </w:t>
      </w:r>
    </w:p>
    <w:p w:rsidR="00665260" w:rsidRDefault="006C019F" w:rsidP="00E50F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проблемным зонам можно отнести слабое признание роли школы (19), классного руководителя (11) и одноклассников (8). Эти цифры говорят об </w:t>
      </w:r>
      <w:r w:rsidR="007A7283">
        <w:rPr>
          <w:rFonts w:ascii="Times New Roman" w:hAnsi="Times New Roman" w:cs="Times New Roman"/>
          <w:sz w:val="28"/>
          <w:szCs w:val="28"/>
        </w:rPr>
        <w:t xml:space="preserve">отсутствии целенаправленной организованной воспитывающей среды. </w:t>
      </w:r>
    </w:p>
    <w:p w:rsidR="00665260" w:rsidRPr="00F5204C" w:rsidRDefault="00665260" w:rsidP="00E50FE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</w:t>
      </w:r>
      <w:r w:rsidRPr="00665260">
        <w:rPr>
          <w:rFonts w:ascii="Times New Roman" w:hAnsi="Times New Roman"/>
          <w:i/>
          <w:sz w:val="28"/>
          <w:szCs w:val="28"/>
        </w:rPr>
        <w:t>Взрослые люди, которые работают с детьми на их уровне, то есть шутят, разговаривают о насущных проблемах, говоря при этом абсолютно серьезные слова (</w:t>
      </w:r>
      <w:r w:rsidRPr="00F5204C">
        <w:rPr>
          <w:rFonts w:ascii="Times New Roman" w:hAnsi="Times New Roman"/>
          <w:b/>
          <w:i/>
          <w:sz w:val="28"/>
          <w:szCs w:val="28"/>
        </w:rPr>
        <w:t>не учителя</w:t>
      </w:r>
      <w:r w:rsidRPr="00665260">
        <w:rPr>
          <w:rFonts w:ascii="Times New Roman" w:hAnsi="Times New Roman"/>
          <w:i/>
          <w:sz w:val="28"/>
          <w:szCs w:val="28"/>
        </w:rPr>
        <w:t>, а псих</w:t>
      </w:r>
      <w:r>
        <w:rPr>
          <w:rFonts w:ascii="Times New Roman" w:hAnsi="Times New Roman"/>
          <w:i/>
          <w:sz w:val="28"/>
          <w:szCs w:val="28"/>
        </w:rPr>
        <w:t>ологи, тренеры, проводящие трен</w:t>
      </w:r>
      <w:r w:rsidRPr="00665260">
        <w:rPr>
          <w:rFonts w:ascii="Times New Roman" w:hAnsi="Times New Roman"/>
          <w:i/>
          <w:sz w:val="28"/>
          <w:szCs w:val="28"/>
        </w:rPr>
        <w:t>инги и мастер-классы и др</w:t>
      </w:r>
      <w:r w:rsidR="00F5204C">
        <w:rPr>
          <w:rFonts w:ascii="Times New Roman" w:hAnsi="Times New Roman"/>
          <w:i/>
          <w:sz w:val="28"/>
          <w:szCs w:val="28"/>
        </w:rPr>
        <w:t>.)».</w:t>
      </w:r>
    </w:p>
    <w:p w:rsidR="00F5204C" w:rsidRPr="00996144" w:rsidRDefault="00F5204C" w:rsidP="00E50FE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F5204C">
        <w:rPr>
          <w:rFonts w:ascii="Times New Roman" w:hAnsi="Times New Roman"/>
          <w:i/>
          <w:sz w:val="28"/>
          <w:szCs w:val="28"/>
        </w:rPr>
        <w:t>Дискуссии на определенную тему</w:t>
      </w:r>
      <w:r w:rsidR="00996144">
        <w:rPr>
          <w:rFonts w:ascii="Times New Roman" w:hAnsi="Times New Roman"/>
          <w:i/>
          <w:sz w:val="28"/>
          <w:szCs w:val="28"/>
        </w:rPr>
        <w:t xml:space="preserve"> бывают в школе редко, а зря.  </w:t>
      </w:r>
      <w:r w:rsidRPr="00F5204C">
        <w:rPr>
          <w:rFonts w:ascii="Times New Roman" w:hAnsi="Times New Roman"/>
          <w:i/>
          <w:sz w:val="28"/>
          <w:szCs w:val="28"/>
        </w:rPr>
        <w:t>Иногда мнение может сильно поменяться в ходе такого вида разговора</w:t>
      </w:r>
      <w:r>
        <w:rPr>
          <w:rFonts w:ascii="Times New Roman" w:hAnsi="Times New Roman"/>
          <w:i/>
          <w:sz w:val="28"/>
          <w:szCs w:val="28"/>
        </w:rPr>
        <w:t>»</w:t>
      </w:r>
      <w:r w:rsidR="00996144">
        <w:rPr>
          <w:rFonts w:ascii="Times New Roman" w:hAnsi="Times New Roman"/>
          <w:i/>
          <w:sz w:val="28"/>
          <w:szCs w:val="28"/>
        </w:rPr>
        <w:t>.</w:t>
      </w:r>
    </w:p>
    <w:p w:rsidR="00665260" w:rsidRDefault="00F5204C" w:rsidP="00E50F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Подобных высказываний, говорящих о запросе детей на содержательное общение достаточное количество.</w:t>
      </w:r>
      <w:r w:rsidR="00D8393B">
        <w:rPr>
          <w:rFonts w:ascii="Times New Roman" w:hAnsi="Times New Roman" w:cs="Times New Roman"/>
          <w:sz w:val="28"/>
          <w:szCs w:val="28"/>
        </w:rPr>
        <w:t xml:space="preserve"> Именно содержательное смысловое наполнение ценностных отношений делает их устойчивыми</w:t>
      </w:r>
    </w:p>
    <w:p w:rsidR="00F5204C" w:rsidRDefault="007A7283" w:rsidP="00E50F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Этим, отчасти, можно объяснить большое количество протестных ответов.</w:t>
      </w:r>
      <w:r w:rsidR="006C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4C" w:rsidRDefault="00F5204C" w:rsidP="007A72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204C" w:rsidRPr="004A390A" w:rsidRDefault="00F5204C" w:rsidP="00F52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0A">
        <w:rPr>
          <w:rFonts w:ascii="Times New Roman" w:hAnsi="Times New Roman" w:cs="Times New Roman"/>
          <w:b/>
          <w:sz w:val="28"/>
          <w:szCs w:val="28"/>
        </w:rPr>
        <w:t>Протестные ответы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5528"/>
        <w:gridCol w:w="1134"/>
      </w:tblGrid>
      <w:tr w:rsidR="00F5204C" w:rsidTr="00A00334">
        <w:tc>
          <w:tcPr>
            <w:tcW w:w="992" w:type="dxa"/>
          </w:tcPr>
          <w:p w:rsidR="00F5204C" w:rsidRDefault="00F5204C" w:rsidP="00A0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F5204C" w:rsidRPr="005015DC" w:rsidRDefault="00F5204C" w:rsidP="00A0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набора букв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ogkyubhd</w:t>
            </w:r>
            <w:proofErr w:type="spellEnd"/>
            <w:r w:rsidRPr="00EA5D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yotuf</w:t>
            </w:r>
            <w:proofErr w:type="spellEnd"/>
            <w:r w:rsidRPr="0050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oykle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б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бджорсс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1134" w:type="dxa"/>
          </w:tcPr>
          <w:p w:rsidR="00F5204C" w:rsidRDefault="00F5204C" w:rsidP="00A0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5204C" w:rsidTr="00A00334">
        <w:tc>
          <w:tcPr>
            <w:tcW w:w="992" w:type="dxa"/>
          </w:tcPr>
          <w:p w:rsidR="00F5204C" w:rsidRDefault="00F5204C" w:rsidP="00A0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F5204C" w:rsidRDefault="00F5204C" w:rsidP="00A0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каких-либо предметов или животных(дуло пистолета, деньги, шоколад, ежи, пылесос,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134" w:type="dxa"/>
          </w:tcPr>
          <w:p w:rsidR="00F5204C" w:rsidRDefault="00F5204C" w:rsidP="00A0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5204C" w:rsidTr="00A00334">
        <w:tc>
          <w:tcPr>
            <w:tcW w:w="992" w:type="dxa"/>
          </w:tcPr>
          <w:p w:rsidR="00F5204C" w:rsidRDefault="00F5204C" w:rsidP="00A0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F5204C" w:rsidRDefault="00F5204C" w:rsidP="00A0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людей асоциального образа жизни ( Лысый браузер с соседнего двора, дядя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подвала, Паша техник, Иллюминаты,  Рембо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134" w:type="dxa"/>
          </w:tcPr>
          <w:p w:rsidR="00F5204C" w:rsidRDefault="00F5204C" w:rsidP="00A0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5204C" w:rsidTr="00A00334">
        <w:tc>
          <w:tcPr>
            <w:tcW w:w="992" w:type="dxa"/>
          </w:tcPr>
          <w:p w:rsidR="00F5204C" w:rsidRDefault="00F5204C" w:rsidP="00A0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F5204C" w:rsidRDefault="00F5204C" w:rsidP="00A0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зарубежных певцов, спортсменов, американских сериалов и т.п.</w:t>
            </w:r>
          </w:p>
        </w:tc>
        <w:tc>
          <w:tcPr>
            <w:tcW w:w="1134" w:type="dxa"/>
          </w:tcPr>
          <w:p w:rsidR="00F5204C" w:rsidRDefault="00F5204C" w:rsidP="00A0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5204C" w:rsidTr="00A00334">
        <w:tc>
          <w:tcPr>
            <w:tcW w:w="992" w:type="dxa"/>
          </w:tcPr>
          <w:p w:rsidR="00F5204C" w:rsidRDefault="00F5204C" w:rsidP="00A0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F5204C" w:rsidRDefault="00F5204C" w:rsidP="00A0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нецензурных слов и грубых выражений </w:t>
            </w:r>
          </w:p>
        </w:tc>
        <w:tc>
          <w:tcPr>
            <w:tcW w:w="1134" w:type="dxa"/>
          </w:tcPr>
          <w:p w:rsidR="00F5204C" w:rsidRDefault="00F5204C" w:rsidP="00A0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5204C" w:rsidRDefault="00F5204C" w:rsidP="00F5204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5204C" w:rsidRDefault="00F5204C" w:rsidP="007A72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0B7D" w:rsidRDefault="007A7283" w:rsidP="00E50F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некоторые примеры:</w:t>
      </w:r>
    </w:p>
    <w:p w:rsidR="007A7283" w:rsidRPr="007A7283" w:rsidRDefault="007A7283" w:rsidP="00E50FE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7A7283">
        <w:rPr>
          <w:rFonts w:ascii="Times New Roman" w:hAnsi="Times New Roman"/>
          <w:i/>
          <w:sz w:val="28"/>
          <w:szCs w:val="28"/>
        </w:rPr>
        <w:t>На меня никто не оказывает влияние, я между прочим взрослый мальчик и способен сам выбирать что на меня влияет</w:t>
      </w:r>
      <w:r>
        <w:rPr>
          <w:rFonts w:ascii="Times New Roman" w:hAnsi="Times New Roman"/>
          <w:i/>
          <w:sz w:val="28"/>
          <w:szCs w:val="28"/>
        </w:rPr>
        <w:t>,</w:t>
      </w:r>
      <w:r w:rsidRPr="007A7283">
        <w:rPr>
          <w:rFonts w:ascii="Times New Roman" w:hAnsi="Times New Roman"/>
          <w:i/>
          <w:sz w:val="28"/>
          <w:szCs w:val="28"/>
        </w:rPr>
        <w:t xml:space="preserve"> а что нет!!! понял </w:t>
      </w:r>
      <w:r w:rsidR="00F5696C">
        <w:rPr>
          <w:rFonts w:ascii="Times New Roman" w:hAnsi="Times New Roman"/>
          <w:i/>
          <w:sz w:val="28"/>
          <w:szCs w:val="28"/>
        </w:rPr>
        <w:t>×××××</w:t>
      </w:r>
      <w:r w:rsidRPr="007A7283">
        <w:rPr>
          <w:rFonts w:ascii="Times New Roman" w:hAnsi="Times New Roman"/>
          <w:i/>
          <w:sz w:val="28"/>
          <w:szCs w:val="28"/>
        </w:rPr>
        <w:t>???!!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260B7D" w:rsidRPr="00665260" w:rsidRDefault="00665260" w:rsidP="00E50F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i/>
          <w:sz w:val="28"/>
          <w:szCs w:val="28"/>
        </w:rPr>
        <w:t>Никто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не влияет, только дуло пистолета».</w:t>
      </w:r>
    </w:p>
    <w:p w:rsidR="00665260" w:rsidRPr="00665260" w:rsidRDefault="00665260" w:rsidP="00E50F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«Моя ж…а»</w:t>
      </w:r>
    </w:p>
    <w:p w:rsidR="00665260" w:rsidRPr="00665260" w:rsidRDefault="00665260" w:rsidP="00E50F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«Наркотики и тёлки»</w:t>
      </w:r>
    </w:p>
    <w:p w:rsidR="00665260" w:rsidRPr="00F5204C" w:rsidRDefault="00665260" w:rsidP="00E50F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</w:t>
      </w:r>
      <w:r w:rsidRPr="00665260">
        <w:rPr>
          <w:rFonts w:ascii="Times New Roman" w:hAnsi="Times New Roman"/>
          <w:i/>
          <w:sz w:val="28"/>
          <w:szCs w:val="28"/>
        </w:rPr>
        <w:t xml:space="preserve">Правительственные агитационные центры, говорящие мне, что Путин - это круто. в стране у нас все хорошо, ВВП растет, уровень жизни растет и другую подобную </w:t>
      </w:r>
      <w:proofErr w:type="spellStart"/>
      <w:r w:rsidRPr="00665260">
        <w:rPr>
          <w:rFonts w:ascii="Times New Roman" w:hAnsi="Times New Roman"/>
          <w:i/>
          <w:sz w:val="28"/>
          <w:szCs w:val="28"/>
        </w:rPr>
        <w:t>лабуду</w:t>
      </w:r>
      <w:proofErr w:type="spellEnd"/>
      <w:r>
        <w:rPr>
          <w:rFonts w:ascii="Times New Roman" w:hAnsi="Times New Roman"/>
          <w:i/>
          <w:sz w:val="28"/>
          <w:szCs w:val="28"/>
        </w:rPr>
        <w:t>…».</w:t>
      </w:r>
    </w:p>
    <w:p w:rsidR="00F5204C" w:rsidRPr="00665260" w:rsidRDefault="00F5204C" w:rsidP="00E50F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F5204C">
        <w:rPr>
          <w:rFonts w:ascii="Times New Roman" w:hAnsi="Times New Roman"/>
          <w:i/>
          <w:sz w:val="28"/>
          <w:szCs w:val="28"/>
        </w:rPr>
        <w:t xml:space="preserve">Иосиф </w:t>
      </w:r>
      <w:proofErr w:type="spellStart"/>
      <w:r w:rsidRPr="00F5204C">
        <w:rPr>
          <w:rFonts w:ascii="Times New Roman" w:hAnsi="Times New Roman"/>
          <w:i/>
          <w:sz w:val="28"/>
          <w:szCs w:val="28"/>
        </w:rPr>
        <w:t>Виссиарионович</w:t>
      </w:r>
      <w:proofErr w:type="spellEnd"/>
      <w:r w:rsidRPr="00F5204C">
        <w:rPr>
          <w:rFonts w:ascii="Times New Roman" w:hAnsi="Times New Roman"/>
          <w:i/>
          <w:sz w:val="28"/>
          <w:szCs w:val="28"/>
        </w:rPr>
        <w:t xml:space="preserve"> Сталин Великий Советский Вождь, а также коммунистическая идеология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665260" w:rsidRPr="00665260" w:rsidRDefault="00665260" w:rsidP="00E50F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0"/>
          <w:szCs w:val="20"/>
        </w:rPr>
        <w:t>ПОЖИЛОЙ ТЕРМИНАТОР</w:t>
      </w:r>
      <w:r w:rsidRPr="00665260">
        <w:rPr>
          <w:rFonts w:ascii="Times New Roman" w:hAnsi="Times New Roman"/>
          <w:i/>
          <w:sz w:val="20"/>
          <w:szCs w:val="20"/>
        </w:rPr>
        <w:t xml:space="preserve"> БУЛЬБА.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665260" w:rsidRPr="00F5204C" w:rsidRDefault="00665260" w:rsidP="00E50F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665260">
        <w:rPr>
          <w:rFonts w:ascii="Times New Roman" w:hAnsi="Times New Roman"/>
          <w:i/>
          <w:sz w:val="20"/>
          <w:szCs w:val="20"/>
        </w:rPr>
        <w:t>ДЕД РАЗРУШИТЕЛЬ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F5204C" w:rsidRPr="00665260" w:rsidRDefault="00F5204C" w:rsidP="00E50F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F5204C">
        <w:rPr>
          <w:rFonts w:ascii="Times New Roman" w:hAnsi="Times New Roman"/>
          <w:i/>
          <w:sz w:val="28"/>
          <w:szCs w:val="28"/>
        </w:rPr>
        <w:t>ошеньмнохобухав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665260" w:rsidRDefault="00665260" w:rsidP="00E50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04C" w:rsidRPr="00F5204C" w:rsidRDefault="00F5204C" w:rsidP="006E5B8F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важным привести целиком цитату из анкеты одного десятиклассника: «</w:t>
      </w:r>
      <w:r w:rsidRPr="00F5204C">
        <w:rPr>
          <w:rFonts w:ascii="Times New Roman" w:hAnsi="Times New Roman" w:cs="Times New Roman"/>
          <w:i/>
          <w:sz w:val="28"/>
          <w:szCs w:val="28"/>
        </w:rPr>
        <w:t xml:space="preserve">На мое формирование оказывает большое </w:t>
      </w:r>
      <w:proofErr w:type="gramStart"/>
      <w:r w:rsidRPr="00F5204C">
        <w:rPr>
          <w:rFonts w:ascii="Times New Roman" w:hAnsi="Times New Roman" w:cs="Times New Roman"/>
          <w:i/>
          <w:sz w:val="28"/>
          <w:szCs w:val="28"/>
        </w:rPr>
        <w:t>влияние :</w:t>
      </w:r>
      <w:proofErr w:type="gramEnd"/>
      <w:r w:rsidRPr="00F5204C">
        <w:rPr>
          <w:rFonts w:ascii="Times New Roman" w:hAnsi="Times New Roman" w:cs="Times New Roman"/>
          <w:i/>
          <w:sz w:val="28"/>
          <w:szCs w:val="28"/>
        </w:rPr>
        <w:t xml:space="preserve"> Жизненные ситуации</w:t>
      </w:r>
      <w:r w:rsidR="006E5B8F">
        <w:rPr>
          <w:rFonts w:ascii="Times New Roman" w:hAnsi="Times New Roman" w:cs="Times New Roman"/>
          <w:i/>
          <w:sz w:val="28"/>
          <w:szCs w:val="28"/>
        </w:rPr>
        <w:t>, проблемы</w:t>
      </w:r>
      <w:r w:rsidRPr="00F5204C">
        <w:rPr>
          <w:rFonts w:ascii="Times New Roman" w:hAnsi="Times New Roman" w:cs="Times New Roman"/>
          <w:i/>
          <w:sz w:val="28"/>
          <w:szCs w:val="28"/>
        </w:rPr>
        <w:t>, общество, которое ведет нас на дно</w:t>
      </w:r>
      <w:r w:rsidR="006E5B8F">
        <w:rPr>
          <w:rFonts w:ascii="Times New Roman" w:hAnsi="Times New Roman" w:cs="Times New Roman"/>
          <w:i/>
          <w:sz w:val="28"/>
          <w:szCs w:val="28"/>
        </w:rPr>
        <w:t>.</w:t>
      </w:r>
      <w:r w:rsidRPr="00F520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204C">
        <w:rPr>
          <w:rFonts w:ascii="Times New Roman" w:hAnsi="Times New Roman" w:cs="Times New Roman"/>
          <w:i/>
          <w:sz w:val="28"/>
          <w:szCs w:val="28"/>
        </w:rPr>
        <w:t>Сми</w:t>
      </w:r>
      <w:proofErr w:type="spellEnd"/>
      <w:r w:rsidRPr="00F5204C">
        <w:rPr>
          <w:rFonts w:ascii="Times New Roman" w:hAnsi="Times New Roman" w:cs="Times New Roman"/>
          <w:i/>
          <w:sz w:val="28"/>
          <w:szCs w:val="28"/>
        </w:rPr>
        <w:t>, пытающееся оказать негативное воздействие на людей</w:t>
      </w:r>
      <w:r w:rsidR="006E5B8F">
        <w:rPr>
          <w:rFonts w:ascii="Times New Roman" w:hAnsi="Times New Roman" w:cs="Times New Roman"/>
          <w:i/>
          <w:sz w:val="28"/>
          <w:szCs w:val="28"/>
        </w:rPr>
        <w:t>.</w:t>
      </w:r>
      <w:r w:rsidRPr="00F5204C">
        <w:rPr>
          <w:rFonts w:ascii="Times New Roman" w:hAnsi="Times New Roman" w:cs="Times New Roman"/>
          <w:i/>
          <w:sz w:val="28"/>
          <w:szCs w:val="28"/>
        </w:rPr>
        <w:t xml:space="preserve"> Культура места</w:t>
      </w:r>
      <w:r w:rsidR="006E5B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204C">
        <w:rPr>
          <w:rFonts w:ascii="Times New Roman" w:hAnsi="Times New Roman" w:cs="Times New Roman"/>
          <w:i/>
          <w:sz w:val="28"/>
          <w:szCs w:val="28"/>
        </w:rPr>
        <w:t>где я живу, также существенное влияние на самореализацию оказывает отсутствие образования,</w:t>
      </w:r>
      <w:r w:rsidR="006E5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04C">
        <w:rPr>
          <w:rFonts w:ascii="Times New Roman" w:hAnsi="Times New Roman" w:cs="Times New Roman"/>
          <w:i/>
          <w:sz w:val="28"/>
          <w:szCs w:val="28"/>
        </w:rPr>
        <w:t>воспитанности подростков и в целом людей</w:t>
      </w:r>
      <w:r w:rsidR="006E5B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204C">
        <w:rPr>
          <w:rFonts w:ascii="Times New Roman" w:hAnsi="Times New Roman" w:cs="Times New Roman"/>
          <w:i/>
          <w:sz w:val="28"/>
          <w:szCs w:val="28"/>
        </w:rPr>
        <w:t>которые меня окружают</w:t>
      </w:r>
      <w:r w:rsidR="006E5B8F">
        <w:rPr>
          <w:rFonts w:ascii="Times New Roman" w:hAnsi="Times New Roman" w:cs="Times New Roman"/>
          <w:i/>
          <w:sz w:val="28"/>
          <w:szCs w:val="28"/>
        </w:rPr>
        <w:t>.</w:t>
      </w:r>
      <w:r w:rsidRPr="00F5204C">
        <w:rPr>
          <w:rFonts w:ascii="Times New Roman" w:hAnsi="Times New Roman" w:cs="Times New Roman"/>
          <w:i/>
          <w:sz w:val="28"/>
          <w:szCs w:val="28"/>
        </w:rPr>
        <w:t xml:space="preserve"> Надеюсь,</w:t>
      </w:r>
      <w:r w:rsidR="006E5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04C">
        <w:rPr>
          <w:rFonts w:ascii="Times New Roman" w:hAnsi="Times New Roman" w:cs="Times New Roman"/>
          <w:i/>
          <w:sz w:val="28"/>
          <w:szCs w:val="28"/>
        </w:rPr>
        <w:t>что так достаточно понятно. Также можно сделать вывод,</w:t>
      </w:r>
      <w:r w:rsidR="006E5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04C">
        <w:rPr>
          <w:rFonts w:ascii="Times New Roman" w:hAnsi="Times New Roman" w:cs="Times New Roman"/>
          <w:i/>
          <w:sz w:val="28"/>
          <w:szCs w:val="28"/>
        </w:rPr>
        <w:t xml:space="preserve">что среди обучающихся 10-х классов такое тестирование не дает </w:t>
      </w:r>
      <w:proofErr w:type="gramStart"/>
      <w:r w:rsidRPr="00F5204C">
        <w:rPr>
          <w:rFonts w:ascii="Times New Roman" w:hAnsi="Times New Roman" w:cs="Times New Roman"/>
          <w:i/>
          <w:sz w:val="28"/>
          <w:szCs w:val="28"/>
        </w:rPr>
        <w:t>результата ,</w:t>
      </w:r>
      <w:proofErr w:type="gramEnd"/>
      <w:r w:rsidRPr="00F5204C">
        <w:rPr>
          <w:rFonts w:ascii="Times New Roman" w:hAnsi="Times New Roman" w:cs="Times New Roman"/>
          <w:i/>
          <w:sz w:val="28"/>
          <w:szCs w:val="28"/>
        </w:rPr>
        <w:t>т.к. ( цитата)  каждый сам вправе решать взлететь или упасть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E5B8F">
        <w:rPr>
          <w:rFonts w:ascii="Times New Roman" w:hAnsi="Times New Roman" w:cs="Times New Roman"/>
          <w:i/>
          <w:sz w:val="28"/>
          <w:szCs w:val="28"/>
        </w:rPr>
        <w:t>.</w:t>
      </w:r>
    </w:p>
    <w:p w:rsidR="00057201" w:rsidRDefault="00C50100" w:rsidP="00C50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Приведённый анализ развёрнутых свободных высказыва</w:t>
      </w:r>
      <w:r w:rsidR="006E5B8F">
        <w:rPr>
          <w:rFonts w:ascii="Times New Roman" w:hAnsi="Times New Roman" w:cs="Times New Roman"/>
          <w:sz w:val="28"/>
          <w:szCs w:val="28"/>
        </w:rPr>
        <w:t xml:space="preserve">ний раскрывает весь спектр проблем, с которыми сталкивается подросток. Жёсткий протест, агрессия </w:t>
      </w:r>
      <w:r w:rsidR="0059320A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6E5B8F">
        <w:rPr>
          <w:rFonts w:ascii="Times New Roman" w:hAnsi="Times New Roman" w:cs="Times New Roman"/>
          <w:sz w:val="28"/>
          <w:szCs w:val="28"/>
        </w:rPr>
        <w:t>уровень их отношений</w:t>
      </w:r>
      <w:r w:rsidR="0059320A">
        <w:rPr>
          <w:rFonts w:ascii="Times New Roman" w:hAnsi="Times New Roman" w:cs="Times New Roman"/>
          <w:sz w:val="28"/>
          <w:szCs w:val="28"/>
        </w:rPr>
        <w:t xml:space="preserve"> школе и учителям, которые имеют очень низкий уровень в выборе влияющих на их развитие. </w:t>
      </w:r>
      <w:r w:rsidR="006E5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DB" w:rsidRPr="004A390A" w:rsidRDefault="00D5230A" w:rsidP="00D523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0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D63DB" w:rsidRDefault="00DD63DB" w:rsidP="00F13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DB">
        <w:rPr>
          <w:rFonts w:ascii="Times New Roman" w:hAnsi="Times New Roman" w:cs="Times New Roman"/>
          <w:sz w:val="28"/>
          <w:szCs w:val="28"/>
        </w:rPr>
        <w:t xml:space="preserve">Ответы на предложенные вопросы являются основанием для </w:t>
      </w:r>
      <w:r w:rsidR="0059320A">
        <w:rPr>
          <w:rFonts w:ascii="Times New Roman" w:hAnsi="Times New Roman" w:cs="Times New Roman"/>
          <w:sz w:val="28"/>
          <w:szCs w:val="28"/>
        </w:rPr>
        <w:t>следующих выводов.</w:t>
      </w:r>
    </w:p>
    <w:p w:rsidR="00F13D5C" w:rsidRDefault="00E94B54" w:rsidP="000B5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Приверженность к здоровому образу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свойственна </w:t>
      </w:r>
      <w:r w:rsidRPr="00E9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мониторинга. Они понимают необходимость следить и своевременно укреплять здоровье, однако в силу возраста не задумываются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над тем, что это должно быть не ситуативно, а постоянно. В среде старших подростков курение не вызывает устойчивого отторжения, только треть опрошенных занимает устойчивое отрицание данной вредной привычки.</w:t>
      </w:r>
      <w:r w:rsidR="000B5307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F13D5C" w:rsidRPr="00F13D5C">
        <w:rPr>
          <w:rFonts w:ascii="Times New Roman" w:hAnsi="Times New Roman" w:cs="Times New Roman"/>
          <w:sz w:val="28"/>
          <w:szCs w:val="28"/>
        </w:rPr>
        <w:t>, необходимость выстраивать здоровый образ жизни как осознанную норму в сознании старших подростков не имеет устойчивой позитивной установки. Они с лёгкостью допускают реальность вредных привычек и перекладывают ответственность за здоровье на условия современной жизни.</w:t>
      </w:r>
    </w:p>
    <w:p w:rsidR="000B5307" w:rsidRDefault="00E94B54" w:rsidP="000B5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29C">
        <w:rPr>
          <w:rFonts w:ascii="Times New Roman" w:hAnsi="Times New Roman" w:cs="Times New Roman"/>
          <w:sz w:val="28"/>
          <w:szCs w:val="28"/>
        </w:rPr>
        <w:t xml:space="preserve"> Уров</w:t>
      </w:r>
      <w:r w:rsidR="00F13D5C">
        <w:rPr>
          <w:rFonts w:ascii="Times New Roman" w:hAnsi="Times New Roman" w:cs="Times New Roman"/>
          <w:sz w:val="28"/>
          <w:szCs w:val="28"/>
        </w:rPr>
        <w:t>е</w:t>
      </w:r>
      <w:r w:rsidR="00AA729C">
        <w:rPr>
          <w:rFonts w:ascii="Times New Roman" w:hAnsi="Times New Roman" w:cs="Times New Roman"/>
          <w:sz w:val="28"/>
          <w:szCs w:val="28"/>
        </w:rPr>
        <w:t>нь</w:t>
      </w:r>
      <w:r w:rsidR="00F13D5C">
        <w:rPr>
          <w:rFonts w:ascii="Times New Roman" w:hAnsi="Times New Roman" w:cs="Times New Roman"/>
          <w:sz w:val="28"/>
          <w:szCs w:val="28"/>
        </w:rPr>
        <w:t xml:space="preserve"> социализации в области отношения к образованию достаточно высок. Десятиклассники видят признаки хорошо образованного человека, понимают значение образования в будущем. Для </w:t>
      </w:r>
      <w:r w:rsidR="00C24516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F13D5C">
        <w:rPr>
          <w:rFonts w:ascii="Times New Roman" w:hAnsi="Times New Roman" w:cs="Times New Roman"/>
          <w:sz w:val="28"/>
          <w:szCs w:val="28"/>
        </w:rPr>
        <w:t>из них понятна важность личностных способностей для того, чтобы</w:t>
      </w:r>
      <w:r w:rsidR="00C24516">
        <w:rPr>
          <w:rFonts w:ascii="Times New Roman" w:hAnsi="Times New Roman" w:cs="Times New Roman"/>
          <w:sz w:val="28"/>
          <w:szCs w:val="28"/>
        </w:rPr>
        <w:t>,</w:t>
      </w:r>
      <w:r w:rsidR="00F13D5C">
        <w:rPr>
          <w:rFonts w:ascii="Times New Roman" w:hAnsi="Times New Roman" w:cs="Times New Roman"/>
          <w:sz w:val="28"/>
          <w:szCs w:val="28"/>
        </w:rPr>
        <w:t xml:space="preserve"> опираясь на образование, добиваться цели. </w:t>
      </w:r>
      <w:r w:rsidR="00C24516">
        <w:rPr>
          <w:rFonts w:ascii="Times New Roman" w:hAnsi="Times New Roman" w:cs="Times New Roman"/>
          <w:sz w:val="28"/>
          <w:szCs w:val="28"/>
        </w:rPr>
        <w:t>Однако</w:t>
      </w:r>
    </w:p>
    <w:p w:rsidR="000B5307" w:rsidRDefault="000B5307" w:rsidP="000B5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книги, как средства влияющего на ценностные ориентации признаёт только 76 человек из тех, что дали развёрнутое обоснование своих </w:t>
      </w:r>
      <w:r w:rsidR="00C57923">
        <w:rPr>
          <w:rFonts w:ascii="Times New Roman" w:hAnsi="Times New Roman" w:cs="Times New Roman"/>
          <w:sz w:val="28"/>
          <w:szCs w:val="28"/>
        </w:rPr>
        <w:t>приоритетов,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23">
        <w:rPr>
          <w:rFonts w:ascii="Times New Roman" w:hAnsi="Times New Roman" w:cs="Times New Roman"/>
          <w:sz w:val="28"/>
          <w:szCs w:val="28"/>
        </w:rPr>
        <w:t xml:space="preserve">91 человек признают большее значение </w:t>
      </w:r>
      <w:r w:rsidRPr="000B5307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proofErr w:type="spellStart"/>
      <w:r w:rsidR="00C5792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C57923">
        <w:rPr>
          <w:rFonts w:ascii="Times New Roman" w:hAnsi="Times New Roman" w:cs="Times New Roman"/>
          <w:sz w:val="28"/>
          <w:szCs w:val="28"/>
        </w:rPr>
        <w:t xml:space="preserve">. Это отражает современные тенденции в развитии общества, но и налагает на учителей новый уровень требований к методике преподавания. </w:t>
      </w:r>
    </w:p>
    <w:p w:rsidR="00C57923" w:rsidRDefault="00C57923" w:rsidP="00E36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63DB" w:rsidRPr="00DD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Готовность</w:t>
      </w:r>
      <w:r w:rsidR="00DD63DB" w:rsidRPr="00DD63DB">
        <w:rPr>
          <w:rFonts w:ascii="Times New Roman" w:hAnsi="Times New Roman" w:cs="Times New Roman"/>
          <w:sz w:val="28"/>
          <w:szCs w:val="28"/>
        </w:rPr>
        <w:t xml:space="preserve"> к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 xml:space="preserve"> через выражение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труду  проявилась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противоречиво. </w:t>
      </w:r>
      <w:r w:rsidR="00315E0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участники мониторинга </w:t>
      </w:r>
      <w:r w:rsidR="00315E0B" w:rsidRPr="00315E0B">
        <w:rPr>
          <w:rFonts w:ascii="Times New Roman" w:hAnsi="Times New Roman" w:cs="Times New Roman"/>
          <w:sz w:val="28"/>
          <w:szCs w:val="28"/>
        </w:rPr>
        <w:t>достаточно уверены в своих силах и хотят строить своё будущее, занимаясь интересным делом</w:t>
      </w:r>
      <w:r w:rsidR="00315E0B">
        <w:rPr>
          <w:rFonts w:ascii="Times New Roman" w:hAnsi="Times New Roman" w:cs="Times New Roman"/>
          <w:sz w:val="28"/>
          <w:szCs w:val="28"/>
        </w:rPr>
        <w:t xml:space="preserve">. Некоторое смущение вызывает необходимость делать выбор между интересной профессией и зарплатой, но и здесь юношеский максимализм делает выбор в пользу интересной работы. </w:t>
      </w:r>
      <w:r w:rsidRPr="00C57923">
        <w:rPr>
          <w:rFonts w:ascii="Times New Roman" w:hAnsi="Times New Roman" w:cs="Times New Roman"/>
          <w:sz w:val="28"/>
          <w:szCs w:val="28"/>
        </w:rPr>
        <w:t xml:space="preserve">Приоритеты </w:t>
      </w:r>
      <w:proofErr w:type="gramStart"/>
      <w:r w:rsidRPr="00C57923">
        <w:rPr>
          <w:rFonts w:ascii="Times New Roman" w:hAnsi="Times New Roman" w:cs="Times New Roman"/>
          <w:sz w:val="28"/>
          <w:szCs w:val="28"/>
        </w:rPr>
        <w:t>выбора  пока</w:t>
      </w:r>
      <w:proofErr w:type="gramEnd"/>
      <w:r w:rsidRPr="00C57923">
        <w:rPr>
          <w:rFonts w:ascii="Times New Roman" w:hAnsi="Times New Roman" w:cs="Times New Roman"/>
          <w:sz w:val="28"/>
          <w:szCs w:val="28"/>
        </w:rPr>
        <w:t xml:space="preserve"> ещё очень зыбки, что побуждает к более глубокой </w:t>
      </w:r>
      <w:proofErr w:type="spellStart"/>
      <w:r w:rsidRPr="00C5792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57923">
        <w:rPr>
          <w:rFonts w:ascii="Times New Roman" w:hAnsi="Times New Roman" w:cs="Times New Roman"/>
          <w:sz w:val="28"/>
          <w:szCs w:val="28"/>
        </w:rPr>
        <w:t xml:space="preserve"> работе в школе, с участием психологов и </w:t>
      </w:r>
      <w:r w:rsidR="00E3695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57923">
        <w:rPr>
          <w:rFonts w:ascii="Times New Roman" w:hAnsi="Times New Roman" w:cs="Times New Roman"/>
          <w:sz w:val="28"/>
          <w:szCs w:val="28"/>
        </w:rPr>
        <w:t>соответствующих тренингов</w:t>
      </w:r>
      <w:r w:rsidR="00315E0B">
        <w:rPr>
          <w:rFonts w:ascii="Times New Roman" w:hAnsi="Times New Roman" w:cs="Times New Roman"/>
          <w:sz w:val="28"/>
          <w:szCs w:val="28"/>
        </w:rPr>
        <w:t>.</w:t>
      </w:r>
    </w:p>
    <w:p w:rsidR="00DD63DB" w:rsidRPr="00DD63DB" w:rsidRDefault="00315E0B" w:rsidP="00E36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E36952">
        <w:rPr>
          <w:rFonts w:ascii="Times New Roman" w:hAnsi="Times New Roman" w:cs="Times New Roman"/>
          <w:sz w:val="28"/>
          <w:szCs w:val="28"/>
        </w:rPr>
        <w:t>тепень</w:t>
      </w:r>
      <w:r w:rsidR="00DD63DB" w:rsidRPr="00DD63D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сознанности себя в гражданском обществе не получила по данным мониторинга </w:t>
      </w:r>
      <w:r w:rsidR="00E36952">
        <w:rPr>
          <w:rFonts w:ascii="Times New Roman" w:hAnsi="Times New Roman" w:cs="Times New Roman"/>
          <w:sz w:val="28"/>
          <w:szCs w:val="28"/>
        </w:rPr>
        <w:t xml:space="preserve">устойчивого позитивного отношения. В открытых нравственных суждениях школьники дали высокий позитивный ответ, однако, </w:t>
      </w:r>
      <w:r w:rsidR="00E36952">
        <w:rPr>
          <w:rFonts w:ascii="Times New Roman" w:hAnsi="Times New Roman" w:cs="Times New Roman"/>
          <w:sz w:val="28"/>
          <w:szCs w:val="28"/>
        </w:rPr>
        <w:lastRenderedPageBreak/>
        <w:t>выбор между тем, что хочется делать и тем, что нужно делать, показал недостаточную готовность выполнения обязанностей. Такое отношение можно рассматривать и как протест переходного возраста, и как приоритет личных желаний перед общественными обязанностями.</w:t>
      </w:r>
    </w:p>
    <w:p w:rsidR="00DD63DB" w:rsidRPr="00DD63DB" w:rsidRDefault="00927E2B" w:rsidP="0092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DD63DB" w:rsidRPr="00DD63DB">
        <w:rPr>
          <w:rFonts w:ascii="Times New Roman" w:hAnsi="Times New Roman" w:cs="Times New Roman"/>
          <w:sz w:val="28"/>
          <w:szCs w:val="28"/>
        </w:rPr>
        <w:t>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3DB" w:rsidRPr="00DD63DB">
        <w:rPr>
          <w:rFonts w:ascii="Times New Roman" w:hAnsi="Times New Roman" w:cs="Times New Roman"/>
          <w:sz w:val="28"/>
          <w:szCs w:val="28"/>
        </w:rPr>
        <w:t xml:space="preserve"> самоопределения в поликультурном пространстве современного общества,</w:t>
      </w:r>
      <w:r>
        <w:rPr>
          <w:rFonts w:ascii="Times New Roman" w:hAnsi="Times New Roman" w:cs="Times New Roman"/>
          <w:sz w:val="28"/>
          <w:szCs w:val="28"/>
        </w:rPr>
        <w:t xml:space="preserve"> выдвинуло проблему межкультурного взаимодействия. Открытого позитивного интереса к национальной культуре не проявило большинство участников мониторинга, а вот вопросы общей культуры получили массовую поддержку старших подростков.  </w:t>
      </w:r>
    </w:p>
    <w:p w:rsidR="00DD63DB" w:rsidRDefault="00927E2B" w:rsidP="0092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Каждое отдельно взятое отношение к базовым ценностям позволяет говорить о сложной среде взросления десятиклассников. У подростков много путаницы в сознании, они нуждаются в хорошо образованных взрослых (пожелание школьников), чтобы можно было доверительно рассматривать сложные вопросы современности. К сожалению, учителя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для них той опорой в социализации, в которой они сильно нуждаются. </w:t>
      </w:r>
    </w:p>
    <w:p w:rsidR="00927E2B" w:rsidRDefault="00927E2B" w:rsidP="0092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Постановка воспитательной работы в старших классах нуждается в серьёзной корректировке</w:t>
      </w:r>
      <w:r w:rsidR="008216A8">
        <w:rPr>
          <w:rFonts w:ascii="Times New Roman" w:hAnsi="Times New Roman" w:cs="Times New Roman"/>
          <w:sz w:val="28"/>
          <w:szCs w:val="28"/>
        </w:rPr>
        <w:t>. Этот вывод основан на открытых ответах, где школьники проявили очень высокий уровень асоциальных высказываний. Старшие подростки требуют особого внимания именно в силу переходного возраста и, если они не находят ответов и поддержки в школе, то будут искать их в других местах.</w:t>
      </w:r>
    </w:p>
    <w:sectPr w:rsidR="00927E2B" w:rsidSect="00E76E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D8" w:rsidRDefault="00336DD8" w:rsidP="003D55C0">
      <w:pPr>
        <w:spacing w:after="0" w:line="240" w:lineRule="auto"/>
      </w:pPr>
      <w:r>
        <w:separator/>
      </w:r>
    </w:p>
  </w:endnote>
  <w:endnote w:type="continuationSeparator" w:id="0">
    <w:p w:rsidR="00336DD8" w:rsidRDefault="00336DD8" w:rsidP="003D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8340"/>
      <w:docPartObj>
        <w:docPartGallery w:val="Page Numbers (Bottom of Page)"/>
        <w:docPartUnique/>
      </w:docPartObj>
    </w:sdtPr>
    <w:sdtContent>
      <w:p w:rsidR="00405721" w:rsidRDefault="0040572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5F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05721" w:rsidRDefault="004057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D8" w:rsidRDefault="00336DD8" w:rsidP="003D55C0">
      <w:pPr>
        <w:spacing w:after="0" w:line="240" w:lineRule="auto"/>
      </w:pPr>
      <w:r>
        <w:separator/>
      </w:r>
    </w:p>
  </w:footnote>
  <w:footnote w:type="continuationSeparator" w:id="0">
    <w:p w:rsidR="00336DD8" w:rsidRDefault="00336DD8" w:rsidP="003D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2EE"/>
    <w:multiLevelType w:val="hybridMultilevel"/>
    <w:tmpl w:val="48B8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442E5A"/>
    <w:multiLevelType w:val="hybridMultilevel"/>
    <w:tmpl w:val="4F26C3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934077"/>
    <w:multiLevelType w:val="hybridMultilevel"/>
    <w:tmpl w:val="B9AEE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B33D76"/>
    <w:multiLevelType w:val="hybridMultilevel"/>
    <w:tmpl w:val="0DD0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07DC"/>
    <w:multiLevelType w:val="hybridMultilevel"/>
    <w:tmpl w:val="8BA0D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1D11A1"/>
    <w:multiLevelType w:val="hybridMultilevel"/>
    <w:tmpl w:val="8B9C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DA0"/>
    <w:multiLevelType w:val="hybridMultilevel"/>
    <w:tmpl w:val="AEC68606"/>
    <w:lvl w:ilvl="0" w:tplc="F138B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493D88"/>
    <w:multiLevelType w:val="hybridMultilevel"/>
    <w:tmpl w:val="862E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686F"/>
    <w:multiLevelType w:val="hybridMultilevel"/>
    <w:tmpl w:val="5A70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C7575"/>
    <w:multiLevelType w:val="hybridMultilevel"/>
    <w:tmpl w:val="B1F46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42F81"/>
    <w:multiLevelType w:val="hybridMultilevel"/>
    <w:tmpl w:val="8FA2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5F4C"/>
    <w:multiLevelType w:val="multilevel"/>
    <w:tmpl w:val="5BE847C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7C6D47E7"/>
    <w:multiLevelType w:val="hybridMultilevel"/>
    <w:tmpl w:val="B09247BC"/>
    <w:lvl w:ilvl="0" w:tplc="62025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E1"/>
    <w:rsid w:val="000073D3"/>
    <w:rsid w:val="000129DB"/>
    <w:rsid w:val="00045FF1"/>
    <w:rsid w:val="0004644B"/>
    <w:rsid w:val="00050E24"/>
    <w:rsid w:val="00053C3E"/>
    <w:rsid w:val="00057201"/>
    <w:rsid w:val="00071ED2"/>
    <w:rsid w:val="000A2DCB"/>
    <w:rsid w:val="000A76B0"/>
    <w:rsid w:val="000B1D49"/>
    <w:rsid w:val="000B5307"/>
    <w:rsid w:val="000D4E88"/>
    <w:rsid w:val="000D6C1D"/>
    <w:rsid w:val="001035A2"/>
    <w:rsid w:val="00104380"/>
    <w:rsid w:val="00105BD0"/>
    <w:rsid w:val="001305F5"/>
    <w:rsid w:val="0014373C"/>
    <w:rsid w:val="00173F09"/>
    <w:rsid w:val="001774F6"/>
    <w:rsid w:val="00177513"/>
    <w:rsid w:val="00187534"/>
    <w:rsid w:val="001937DE"/>
    <w:rsid w:val="001938AA"/>
    <w:rsid w:val="001A0A4E"/>
    <w:rsid w:val="001A0AE1"/>
    <w:rsid w:val="001A1034"/>
    <w:rsid w:val="001A223C"/>
    <w:rsid w:val="001A5238"/>
    <w:rsid w:val="001A7CE0"/>
    <w:rsid w:val="001B2970"/>
    <w:rsid w:val="001C1707"/>
    <w:rsid w:val="001D5F5B"/>
    <w:rsid w:val="001E79BA"/>
    <w:rsid w:val="001F33B7"/>
    <w:rsid w:val="001F79B7"/>
    <w:rsid w:val="00234E6F"/>
    <w:rsid w:val="00241DCE"/>
    <w:rsid w:val="0025252A"/>
    <w:rsid w:val="00260B7D"/>
    <w:rsid w:val="00261175"/>
    <w:rsid w:val="00280758"/>
    <w:rsid w:val="0029541A"/>
    <w:rsid w:val="00295C1F"/>
    <w:rsid w:val="00297A15"/>
    <w:rsid w:val="002C3745"/>
    <w:rsid w:val="002C52E1"/>
    <w:rsid w:val="002F1F1F"/>
    <w:rsid w:val="002F3AAA"/>
    <w:rsid w:val="003056A4"/>
    <w:rsid w:val="00306988"/>
    <w:rsid w:val="00315E0B"/>
    <w:rsid w:val="0032150A"/>
    <w:rsid w:val="00332B3E"/>
    <w:rsid w:val="00336DD8"/>
    <w:rsid w:val="00340024"/>
    <w:rsid w:val="00354DA8"/>
    <w:rsid w:val="00355797"/>
    <w:rsid w:val="00355EF8"/>
    <w:rsid w:val="00365449"/>
    <w:rsid w:val="00370750"/>
    <w:rsid w:val="00372099"/>
    <w:rsid w:val="00380955"/>
    <w:rsid w:val="003848E5"/>
    <w:rsid w:val="00390319"/>
    <w:rsid w:val="00390CEB"/>
    <w:rsid w:val="003A16DA"/>
    <w:rsid w:val="003A2DA3"/>
    <w:rsid w:val="003A51F3"/>
    <w:rsid w:val="003A779E"/>
    <w:rsid w:val="003B69EA"/>
    <w:rsid w:val="003D55C0"/>
    <w:rsid w:val="003F0F34"/>
    <w:rsid w:val="003F69E1"/>
    <w:rsid w:val="003F725D"/>
    <w:rsid w:val="00405721"/>
    <w:rsid w:val="004212BE"/>
    <w:rsid w:val="00431C51"/>
    <w:rsid w:val="00454BBD"/>
    <w:rsid w:val="00455129"/>
    <w:rsid w:val="00456644"/>
    <w:rsid w:val="00460F6A"/>
    <w:rsid w:val="00466844"/>
    <w:rsid w:val="00482A21"/>
    <w:rsid w:val="0048564C"/>
    <w:rsid w:val="00496174"/>
    <w:rsid w:val="004A032A"/>
    <w:rsid w:val="004A2BB1"/>
    <w:rsid w:val="004A390A"/>
    <w:rsid w:val="004B31AC"/>
    <w:rsid w:val="004C395E"/>
    <w:rsid w:val="004D2D5D"/>
    <w:rsid w:val="004F0AE7"/>
    <w:rsid w:val="004F269F"/>
    <w:rsid w:val="0050138E"/>
    <w:rsid w:val="005015DC"/>
    <w:rsid w:val="005228D2"/>
    <w:rsid w:val="00530066"/>
    <w:rsid w:val="00530F17"/>
    <w:rsid w:val="005409D8"/>
    <w:rsid w:val="005721F8"/>
    <w:rsid w:val="00574D54"/>
    <w:rsid w:val="0058299E"/>
    <w:rsid w:val="0058583A"/>
    <w:rsid w:val="005879EE"/>
    <w:rsid w:val="0059320A"/>
    <w:rsid w:val="00597BED"/>
    <w:rsid w:val="005A6D36"/>
    <w:rsid w:val="005B07C8"/>
    <w:rsid w:val="005B3AFA"/>
    <w:rsid w:val="005B6CD5"/>
    <w:rsid w:val="005B7D9C"/>
    <w:rsid w:val="005C1078"/>
    <w:rsid w:val="005C2CB0"/>
    <w:rsid w:val="005D61EF"/>
    <w:rsid w:val="005E01D7"/>
    <w:rsid w:val="005F2EDC"/>
    <w:rsid w:val="00626295"/>
    <w:rsid w:val="00634EA9"/>
    <w:rsid w:val="00646D31"/>
    <w:rsid w:val="006643AB"/>
    <w:rsid w:val="00664CB9"/>
    <w:rsid w:val="00665260"/>
    <w:rsid w:val="006751C0"/>
    <w:rsid w:val="0069295B"/>
    <w:rsid w:val="00693919"/>
    <w:rsid w:val="00693CFC"/>
    <w:rsid w:val="00695FB3"/>
    <w:rsid w:val="006C019F"/>
    <w:rsid w:val="006C385F"/>
    <w:rsid w:val="006D102A"/>
    <w:rsid w:val="006D138A"/>
    <w:rsid w:val="006D50C0"/>
    <w:rsid w:val="006D639A"/>
    <w:rsid w:val="006E5B8F"/>
    <w:rsid w:val="006E7D05"/>
    <w:rsid w:val="007032C2"/>
    <w:rsid w:val="007105A0"/>
    <w:rsid w:val="0071253E"/>
    <w:rsid w:val="00727712"/>
    <w:rsid w:val="007511E6"/>
    <w:rsid w:val="00776C4C"/>
    <w:rsid w:val="00782E1C"/>
    <w:rsid w:val="00784E5C"/>
    <w:rsid w:val="007A0275"/>
    <w:rsid w:val="007A7283"/>
    <w:rsid w:val="007B2CCC"/>
    <w:rsid w:val="007C0BDB"/>
    <w:rsid w:val="007D4CCD"/>
    <w:rsid w:val="00803953"/>
    <w:rsid w:val="00806989"/>
    <w:rsid w:val="00813661"/>
    <w:rsid w:val="008216A8"/>
    <w:rsid w:val="00822D7B"/>
    <w:rsid w:val="0082381A"/>
    <w:rsid w:val="00825341"/>
    <w:rsid w:val="00831DF6"/>
    <w:rsid w:val="0083740B"/>
    <w:rsid w:val="00852298"/>
    <w:rsid w:val="00863449"/>
    <w:rsid w:val="00864DCF"/>
    <w:rsid w:val="0087693B"/>
    <w:rsid w:val="00883CB2"/>
    <w:rsid w:val="008A155B"/>
    <w:rsid w:val="008A1B15"/>
    <w:rsid w:val="008A1D35"/>
    <w:rsid w:val="008A6A60"/>
    <w:rsid w:val="008B2875"/>
    <w:rsid w:val="008B47CF"/>
    <w:rsid w:val="008C209D"/>
    <w:rsid w:val="008C43DB"/>
    <w:rsid w:val="00900BCD"/>
    <w:rsid w:val="00905CF7"/>
    <w:rsid w:val="00910659"/>
    <w:rsid w:val="00927E2B"/>
    <w:rsid w:val="009309C7"/>
    <w:rsid w:val="00930B0E"/>
    <w:rsid w:val="00935EAE"/>
    <w:rsid w:val="00937D68"/>
    <w:rsid w:val="00940C40"/>
    <w:rsid w:val="009452D0"/>
    <w:rsid w:val="009471D4"/>
    <w:rsid w:val="00947871"/>
    <w:rsid w:val="0096079F"/>
    <w:rsid w:val="00980780"/>
    <w:rsid w:val="00983B51"/>
    <w:rsid w:val="00984EA6"/>
    <w:rsid w:val="00996144"/>
    <w:rsid w:val="009A3EB6"/>
    <w:rsid w:val="009B631B"/>
    <w:rsid w:val="009D03E7"/>
    <w:rsid w:val="009E10CA"/>
    <w:rsid w:val="009E39BE"/>
    <w:rsid w:val="009F12BD"/>
    <w:rsid w:val="009F4405"/>
    <w:rsid w:val="00A00334"/>
    <w:rsid w:val="00A06F11"/>
    <w:rsid w:val="00A20586"/>
    <w:rsid w:val="00A32B92"/>
    <w:rsid w:val="00A639E4"/>
    <w:rsid w:val="00A64847"/>
    <w:rsid w:val="00A86FB7"/>
    <w:rsid w:val="00AA2653"/>
    <w:rsid w:val="00AA729C"/>
    <w:rsid w:val="00AA7F5D"/>
    <w:rsid w:val="00AB6D7B"/>
    <w:rsid w:val="00AD0C86"/>
    <w:rsid w:val="00AD44FE"/>
    <w:rsid w:val="00AE0261"/>
    <w:rsid w:val="00AE38A9"/>
    <w:rsid w:val="00AE48C3"/>
    <w:rsid w:val="00B02BD8"/>
    <w:rsid w:val="00B51C89"/>
    <w:rsid w:val="00B53FC2"/>
    <w:rsid w:val="00B62FD8"/>
    <w:rsid w:val="00B9091D"/>
    <w:rsid w:val="00BB11DF"/>
    <w:rsid w:val="00BB733F"/>
    <w:rsid w:val="00BC0926"/>
    <w:rsid w:val="00BD1049"/>
    <w:rsid w:val="00BD1447"/>
    <w:rsid w:val="00BF722B"/>
    <w:rsid w:val="00C019EB"/>
    <w:rsid w:val="00C138B3"/>
    <w:rsid w:val="00C24516"/>
    <w:rsid w:val="00C26D02"/>
    <w:rsid w:val="00C36625"/>
    <w:rsid w:val="00C36CC2"/>
    <w:rsid w:val="00C44830"/>
    <w:rsid w:val="00C50100"/>
    <w:rsid w:val="00C57923"/>
    <w:rsid w:val="00C75693"/>
    <w:rsid w:val="00C75D58"/>
    <w:rsid w:val="00C97E2D"/>
    <w:rsid w:val="00CA20CA"/>
    <w:rsid w:val="00CB73E8"/>
    <w:rsid w:val="00CC1907"/>
    <w:rsid w:val="00CD5FD7"/>
    <w:rsid w:val="00CF2309"/>
    <w:rsid w:val="00D12AA0"/>
    <w:rsid w:val="00D12B96"/>
    <w:rsid w:val="00D13A3A"/>
    <w:rsid w:val="00D15CAC"/>
    <w:rsid w:val="00D210F5"/>
    <w:rsid w:val="00D22850"/>
    <w:rsid w:val="00D22A7C"/>
    <w:rsid w:val="00D31048"/>
    <w:rsid w:val="00D33BED"/>
    <w:rsid w:val="00D43D56"/>
    <w:rsid w:val="00D477A9"/>
    <w:rsid w:val="00D5230A"/>
    <w:rsid w:val="00D62964"/>
    <w:rsid w:val="00D71A27"/>
    <w:rsid w:val="00D75D69"/>
    <w:rsid w:val="00D8393B"/>
    <w:rsid w:val="00D84CCF"/>
    <w:rsid w:val="00D860F9"/>
    <w:rsid w:val="00D97565"/>
    <w:rsid w:val="00DB7024"/>
    <w:rsid w:val="00DD3AEE"/>
    <w:rsid w:val="00DD63DB"/>
    <w:rsid w:val="00DD6FF8"/>
    <w:rsid w:val="00DE5654"/>
    <w:rsid w:val="00DF5486"/>
    <w:rsid w:val="00E12298"/>
    <w:rsid w:val="00E201FF"/>
    <w:rsid w:val="00E20379"/>
    <w:rsid w:val="00E239D6"/>
    <w:rsid w:val="00E25326"/>
    <w:rsid w:val="00E25477"/>
    <w:rsid w:val="00E36952"/>
    <w:rsid w:val="00E477C3"/>
    <w:rsid w:val="00E50FED"/>
    <w:rsid w:val="00E70F5C"/>
    <w:rsid w:val="00E76E2E"/>
    <w:rsid w:val="00E77097"/>
    <w:rsid w:val="00E774B3"/>
    <w:rsid w:val="00E80501"/>
    <w:rsid w:val="00E91BB7"/>
    <w:rsid w:val="00E94B54"/>
    <w:rsid w:val="00E969CE"/>
    <w:rsid w:val="00E97EC5"/>
    <w:rsid w:val="00EA26CD"/>
    <w:rsid w:val="00EA5DCA"/>
    <w:rsid w:val="00EA6E28"/>
    <w:rsid w:val="00EC3FF2"/>
    <w:rsid w:val="00EC6342"/>
    <w:rsid w:val="00ED56B3"/>
    <w:rsid w:val="00EE00CA"/>
    <w:rsid w:val="00EF3C48"/>
    <w:rsid w:val="00F13D5C"/>
    <w:rsid w:val="00F15484"/>
    <w:rsid w:val="00F40782"/>
    <w:rsid w:val="00F4622E"/>
    <w:rsid w:val="00F5204C"/>
    <w:rsid w:val="00F5696C"/>
    <w:rsid w:val="00F707B5"/>
    <w:rsid w:val="00F85794"/>
    <w:rsid w:val="00F86FD3"/>
    <w:rsid w:val="00F91E9C"/>
    <w:rsid w:val="00FA0490"/>
    <w:rsid w:val="00FB2C58"/>
    <w:rsid w:val="00FC187E"/>
    <w:rsid w:val="00FC5270"/>
    <w:rsid w:val="00FD7FDB"/>
    <w:rsid w:val="00FE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6704"/>
  <w15:docId w15:val="{F3DB7BE3-9B1F-41B9-9EBC-1A5F8E07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5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D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5C0"/>
  </w:style>
  <w:style w:type="paragraph" w:styleId="a8">
    <w:name w:val="footer"/>
    <w:basedOn w:val="a"/>
    <w:link w:val="a9"/>
    <w:uiPriority w:val="99"/>
    <w:unhideWhenUsed/>
    <w:rsid w:val="003D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5C0"/>
  </w:style>
  <w:style w:type="character" w:customStyle="1" w:styleId="c0">
    <w:name w:val="c0"/>
    <w:basedOn w:val="a0"/>
    <w:rsid w:val="005C1078"/>
  </w:style>
  <w:style w:type="paragraph" w:styleId="aa">
    <w:name w:val="Balloon Text"/>
    <w:basedOn w:val="a"/>
    <w:link w:val="ab"/>
    <w:uiPriority w:val="99"/>
    <w:semiHidden/>
    <w:unhideWhenUsed/>
    <w:rsid w:val="0057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(кто) больше всего влияет на формирование вашего отношения к базовым ценностям? 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Ранжирование по степени значимости, доли выбравших ранг от 1 до 5,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Лист2!$A$24:$E$24</c:f>
              <c:strCache>
                <c:ptCount val="5"/>
                <c:pt idx="0">
                  <c:v>Семья</c:v>
                </c:pt>
                <c:pt idx="1">
                  <c:v>Школа</c:v>
                </c:pt>
                <c:pt idx="2">
                  <c:v>Организации дополнительного образования</c:v>
                </c:pt>
                <c:pt idx="3">
                  <c:v>Улица (дворовая компания, друзья по месту жительства)</c:v>
                </c:pt>
                <c:pt idx="4">
                  <c:v>Книги, журналы, телевидение, интернет</c:v>
                </c:pt>
              </c:strCache>
            </c:strRef>
          </c:cat>
          <c:val>
            <c:numRef>
              <c:f>Лист2!$A$33:$E$33</c:f>
              <c:numCache>
                <c:formatCode>0.0</c:formatCode>
                <c:ptCount val="5"/>
                <c:pt idx="0">
                  <c:v>41.941228851291186</c:v>
                </c:pt>
                <c:pt idx="1">
                  <c:v>12.140100920154348</c:v>
                </c:pt>
                <c:pt idx="2">
                  <c:v>16.918967052537845</c:v>
                </c:pt>
                <c:pt idx="3">
                  <c:v>16.592460670822202</c:v>
                </c:pt>
                <c:pt idx="4">
                  <c:v>12.822796081923418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AC-4537-B035-715354A46897}"/>
            </c:ext>
          </c:extLst>
        </c:ser>
        <c:ser>
          <c:idx val="1"/>
          <c:order val="1"/>
          <c:tx>
            <c:v>2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Лист2!$A$24:$E$24</c:f>
              <c:strCache>
                <c:ptCount val="5"/>
                <c:pt idx="0">
                  <c:v>Семья</c:v>
                </c:pt>
                <c:pt idx="1">
                  <c:v>Школа</c:v>
                </c:pt>
                <c:pt idx="2">
                  <c:v>Организации дополнительного образования</c:v>
                </c:pt>
                <c:pt idx="3">
                  <c:v>Улица (дворовая компания, друзья по месту жительства)</c:v>
                </c:pt>
                <c:pt idx="4">
                  <c:v>Книги, журналы, телевидение, интернет</c:v>
                </c:pt>
              </c:strCache>
            </c:strRef>
          </c:cat>
          <c:val>
            <c:numRef>
              <c:f>Лист2!$A$34:$E$34</c:f>
              <c:numCache>
                <c:formatCode>0.0</c:formatCode>
                <c:ptCount val="5"/>
                <c:pt idx="0">
                  <c:v>9.9436034431582065</c:v>
                </c:pt>
                <c:pt idx="1">
                  <c:v>30.69159988127041</c:v>
                </c:pt>
                <c:pt idx="2">
                  <c:v>20.035618878005344</c:v>
                </c:pt>
                <c:pt idx="3">
                  <c:v>20.094983674680915</c:v>
                </c:pt>
                <c:pt idx="4">
                  <c:v>21.935292371623628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AC-4537-B035-715354A46897}"/>
            </c:ext>
          </c:extLst>
        </c:ser>
        <c:ser>
          <c:idx val="2"/>
          <c:order val="2"/>
          <c:tx>
            <c:v>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Лист2!$A$24:$E$24</c:f>
              <c:strCache>
                <c:ptCount val="5"/>
                <c:pt idx="0">
                  <c:v>Семья</c:v>
                </c:pt>
                <c:pt idx="1">
                  <c:v>Школа</c:v>
                </c:pt>
                <c:pt idx="2">
                  <c:v>Организации дополнительного образования</c:v>
                </c:pt>
                <c:pt idx="3">
                  <c:v>Улица (дворовая компания, друзья по месту жительства)</c:v>
                </c:pt>
                <c:pt idx="4">
                  <c:v>Книги, журналы, телевидение, интернет</c:v>
                </c:pt>
              </c:strCache>
            </c:strRef>
          </c:cat>
          <c:val>
            <c:numRef>
              <c:f>Лист2!$A$35:$E$35</c:f>
              <c:numCache>
                <c:formatCode>0.0</c:formatCode>
                <c:ptCount val="5"/>
                <c:pt idx="0">
                  <c:v>8.6672603146334222</c:v>
                </c:pt>
                <c:pt idx="1">
                  <c:v>27.57494805580291</c:v>
                </c:pt>
                <c:pt idx="2">
                  <c:v>24.784802612051056</c:v>
                </c:pt>
                <c:pt idx="3">
                  <c:v>21.371326803205697</c:v>
                </c:pt>
                <c:pt idx="4">
                  <c:v>24.102107450281981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AC-4537-B035-715354A46897}"/>
            </c:ext>
          </c:extLst>
        </c:ser>
        <c:ser>
          <c:idx val="3"/>
          <c:order val="3"/>
          <c:tx>
            <c:v>4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Лист2!$A$24:$E$24</c:f>
              <c:strCache>
                <c:ptCount val="5"/>
                <c:pt idx="0">
                  <c:v>Семья</c:v>
                </c:pt>
                <c:pt idx="1">
                  <c:v>Школа</c:v>
                </c:pt>
                <c:pt idx="2">
                  <c:v>Организации дополнительного образования</c:v>
                </c:pt>
                <c:pt idx="3">
                  <c:v>Улица (дворовая компания, друзья по месту жительства)</c:v>
                </c:pt>
                <c:pt idx="4">
                  <c:v>Книги, журналы, телевидение, интернет</c:v>
                </c:pt>
              </c:strCache>
            </c:strRef>
          </c:cat>
          <c:val>
            <c:numRef>
              <c:f>Лист2!$A$36:$E$36</c:f>
              <c:numCache>
                <c:formatCode>0.0</c:formatCode>
                <c:ptCount val="5"/>
                <c:pt idx="0">
                  <c:v>11.843276936776491</c:v>
                </c:pt>
                <c:pt idx="1">
                  <c:v>18.937370139507273</c:v>
                </c:pt>
                <c:pt idx="2">
                  <c:v>21.430691599881271</c:v>
                </c:pt>
                <c:pt idx="3">
                  <c:v>19.263876521222915</c:v>
                </c:pt>
                <c:pt idx="4">
                  <c:v>22.588305135054913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AC-4537-B035-715354A46897}"/>
            </c:ext>
          </c:extLst>
        </c:ser>
        <c:ser>
          <c:idx val="4"/>
          <c:order val="4"/>
          <c:tx>
            <c:v>5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Лист2!$A$24:$E$24</c:f>
              <c:strCache>
                <c:ptCount val="5"/>
                <c:pt idx="0">
                  <c:v>Семья</c:v>
                </c:pt>
                <c:pt idx="1">
                  <c:v>Школа</c:v>
                </c:pt>
                <c:pt idx="2">
                  <c:v>Организации дополнительного образования</c:v>
                </c:pt>
                <c:pt idx="3">
                  <c:v>Улица (дворовая компания, друзья по месту жительства)</c:v>
                </c:pt>
                <c:pt idx="4">
                  <c:v>Книги, журналы, телевидение, интернет</c:v>
                </c:pt>
              </c:strCache>
            </c:strRef>
          </c:cat>
          <c:val>
            <c:numRef>
              <c:f>Лист2!$A$37:$E$37</c:f>
              <c:numCache>
                <c:formatCode>0.0</c:formatCode>
                <c:ptCount val="5"/>
                <c:pt idx="0">
                  <c:v>27.604630454140693</c:v>
                </c:pt>
                <c:pt idx="1">
                  <c:v>10.655981003265063</c:v>
                </c:pt>
                <c:pt idx="2">
                  <c:v>16.829919857524487</c:v>
                </c:pt>
                <c:pt idx="3">
                  <c:v>22.67735233006827</c:v>
                </c:pt>
                <c:pt idx="4">
                  <c:v>18.55149896111606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AC-4537-B035-715354A46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669568"/>
        <c:axId val="232088320"/>
      </c:barChart>
      <c:catAx>
        <c:axId val="21666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088320"/>
        <c:crosses val="autoZero"/>
        <c:auto val="1"/>
        <c:lblAlgn val="ctr"/>
        <c:lblOffset val="100"/>
        <c:noMultiLvlLbl val="0"/>
      </c:catAx>
      <c:valAx>
        <c:axId val="23208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66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FCEA-11AB-4568-A8CE-E6FD48BE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8565</Words>
  <Characters>48823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НИЦ_4</dc:creator>
  <cp:lastModifiedBy>Жуковицкая Наталья Николаевна</cp:lastModifiedBy>
  <cp:revision>3</cp:revision>
  <dcterms:created xsi:type="dcterms:W3CDTF">2019-06-25T08:04:00Z</dcterms:created>
  <dcterms:modified xsi:type="dcterms:W3CDTF">2019-06-26T18:11:00Z</dcterms:modified>
</cp:coreProperties>
</file>