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84A" w:rsidRDefault="009A684A" w:rsidP="009A684A">
      <w:pPr>
        <w:spacing w:after="0" w:line="240" w:lineRule="auto"/>
        <w:jc w:val="center"/>
      </w:pPr>
      <w:r>
        <w:t>СПРАВКА</w:t>
      </w:r>
    </w:p>
    <w:p w:rsidR="009A684A" w:rsidRDefault="009A684A" w:rsidP="009A684A">
      <w:pPr>
        <w:spacing w:after="0" w:line="240" w:lineRule="auto"/>
        <w:jc w:val="center"/>
      </w:pPr>
      <w:r>
        <w:t>о наличии вновь разработанных программ  (ПК)</w:t>
      </w:r>
    </w:p>
    <w:p w:rsidR="009A684A" w:rsidRDefault="009A684A" w:rsidP="009A684A">
      <w:pPr>
        <w:spacing w:after="0" w:line="240" w:lineRule="auto"/>
        <w:jc w:val="center"/>
      </w:pPr>
      <w:r>
        <w:t>по востребованным инновационным направлениям</w:t>
      </w:r>
    </w:p>
    <w:p w:rsidR="009A684A" w:rsidRDefault="009A684A" w:rsidP="009A684A">
      <w:pPr>
        <w:spacing w:after="0"/>
        <w:jc w:val="center"/>
      </w:pPr>
    </w:p>
    <w:p w:rsidR="009A684A" w:rsidRPr="00B57982" w:rsidRDefault="009A684A" w:rsidP="00B57982">
      <w:pPr>
        <w:spacing w:after="0" w:line="240" w:lineRule="auto"/>
        <w:ind w:firstLine="709"/>
        <w:jc w:val="both"/>
        <w:rPr>
          <w:sz w:val="27"/>
          <w:szCs w:val="27"/>
        </w:rPr>
      </w:pPr>
      <w:r w:rsidRPr="00B57982">
        <w:rPr>
          <w:sz w:val="27"/>
          <w:szCs w:val="27"/>
        </w:rPr>
        <w:t>Наиболее актуальные направления повышения квалификации в 2018 году связаны:</w:t>
      </w:r>
    </w:p>
    <w:p w:rsidR="00F0076F" w:rsidRPr="00B57982" w:rsidRDefault="009A684A" w:rsidP="00F720AF">
      <w:pPr>
        <w:spacing w:after="120" w:line="240" w:lineRule="auto"/>
        <w:ind w:firstLine="709"/>
        <w:jc w:val="both"/>
        <w:rPr>
          <w:sz w:val="27"/>
          <w:szCs w:val="27"/>
        </w:rPr>
      </w:pPr>
      <w:r w:rsidRPr="00B57982"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Pr="00B57982">
        <w:rPr>
          <w:sz w:val="27"/>
          <w:szCs w:val="27"/>
        </w:rPr>
        <w:t xml:space="preserve">развитием национально-региональной системы независимой оценки качества общего образования и создание национальных механизмов оценки качества </w:t>
      </w:r>
      <w:r w:rsidR="00F0076F" w:rsidRPr="00B57982">
        <w:rPr>
          <w:sz w:val="27"/>
          <w:szCs w:val="27"/>
        </w:rPr>
        <w:t xml:space="preserve">"Организация и проведение независимой оценки качества образования в образовательной организации", "Контрольно-надзорная деятельность в региональной системе образования", </w:t>
      </w:r>
      <w:r w:rsidR="00F0076F" w:rsidRPr="00B57982">
        <w:rPr>
          <w:rFonts w:eastAsia="Times New Roman" w:cs="Times New Roman"/>
          <w:sz w:val="27"/>
          <w:szCs w:val="27"/>
          <w:lang w:eastAsia="ru-RU"/>
        </w:rPr>
        <w:t>"Управление образовательной организацией в условиях введения ФГОС СОО"</w:t>
      </w:r>
    </w:p>
    <w:p w:rsidR="00E74BDA" w:rsidRPr="00B57982" w:rsidRDefault="00431F59" w:rsidP="00F720AF">
      <w:pPr>
        <w:spacing w:after="120" w:line="240" w:lineRule="auto"/>
        <w:ind w:firstLine="709"/>
        <w:jc w:val="both"/>
        <w:rPr>
          <w:sz w:val="27"/>
          <w:szCs w:val="27"/>
        </w:rPr>
      </w:pPr>
      <w:r w:rsidRPr="00B57982">
        <w:rPr>
          <w:rFonts w:eastAsia="Times New Roman" w:cs="Times New Roman"/>
          <w:sz w:val="27"/>
          <w:szCs w:val="27"/>
          <w:lang w:eastAsia="ru-RU"/>
        </w:rPr>
        <w:t>-</w:t>
      </w:r>
      <w:r w:rsidR="00B57982" w:rsidRPr="00B57982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57982">
        <w:rPr>
          <w:rFonts w:eastAsia="Times New Roman" w:cs="Times New Roman"/>
          <w:sz w:val="27"/>
          <w:szCs w:val="27"/>
          <w:lang w:eastAsia="ru-RU"/>
        </w:rPr>
        <w:t>современными подходами к управлению образовательной организацией</w:t>
      </w:r>
      <w:r w:rsidR="00F720A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E74BDA" w:rsidRPr="00B57982">
        <w:rPr>
          <w:rFonts w:eastAsia="Times New Roman" w:cs="Times New Roman"/>
          <w:sz w:val="27"/>
          <w:szCs w:val="27"/>
          <w:lang w:eastAsia="ru-RU"/>
        </w:rPr>
        <w:t>(</w:t>
      </w:r>
      <w:r w:rsidR="00E74BDA" w:rsidRPr="00B57982">
        <w:rPr>
          <w:sz w:val="27"/>
          <w:szCs w:val="27"/>
        </w:rPr>
        <w:t>"Управление инновационным развитием общеобразовательной организации"</w:t>
      </w:r>
      <w:r w:rsidR="00B57982">
        <w:rPr>
          <w:sz w:val="27"/>
          <w:szCs w:val="27"/>
        </w:rPr>
        <w:t>);</w:t>
      </w:r>
      <w:r w:rsidR="00E74BDA" w:rsidRPr="00B57982">
        <w:rPr>
          <w:sz w:val="27"/>
          <w:szCs w:val="27"/>
        </w:rPr>
        <w:t xml:space="preserve"> </w:t>
      </w:r>
    </w:p>
    <w:p w:rsidR="00B57982" w:rsidRPr="00B57982" w:rsidRDefault="00B57982" w:rsidP="00F720AF">
      <w:pPr>
        <w:spacing w:after="120" w:line="240" w:lineRule="auto"/>
        <w:ind w:firstLine="709"/>
        <w:jc w:val="both"/>
        <w:rPr>
          <w:sz w:val="27"/>
          <w:szCs w:val="27"/>
        </w:rPr>
      </w:pPr>
      <w:r w:rsidRPr="00B57982">
        <w:rPr>
          <w:sz w:val="27"/>
          <w:szCs w:val="27"/>
        </w:rPr>
        <w:t>- развитием информационно-образовательной среды (</w:t>
      </w:r>
      <w:hyperlink r:id="rId5" w:tgtFrame="_blank" w:history="1">
        <w:r w:rsidRPr="00B57982">
          <w:rPr>
            <w:rStyle w:val="a3"/>
            <w:color w:val="auto"/>
            <w:sz w:val="27"/>
            <w:szCs w:val="27"/>
            <w:u w:val="none"/>
          </w:rPr>
          <w:t xml:space="preserve">"Тьютор по организации образовательного процесса в информационно-образовательной среде с использованием современных образовательных технологий"; "Методика организации проектной деятельности в условиях современной информационно-образовательной среды"; "Разработка инструментов оценивания с помощью ИКТ"; </w:t>
        </w:r>
        <w:r w:rsidRPr="00B57982">
          <w:rPr>
            <w:sz w:val="27"/>
            <w:szCs w:val="27"/>
          </w:rPr>
          <w:t>"Интеграция современных педагогических и информационных технологий в контексте реализации ФГОС"</w:t>
        </w:r>
        <w:r w:rsidRPr="00B57982">
          <w:rPr>
            <w:rStyle w:val="a3"/>
            <w:color w:val="auto"/>
            <w:sz w:val="27"/>
            <w:szCs w:val="27"/>
            <w:u w:val="none"/>
          </w:rPr>
          <w:t xml:space="preserve"> </w:t>
        </w:r>
      </w:hyperlink>
      <w:r w:rsidRPr="00B57982">
        <w:rPr>
          <w:sz w:val="27"/>
          <w:szCs w:val="27"/>
        </w:rPr>
        <w:t>)</w:t>
      </w:r>
      <w:r>
        <w:rPr>
          <w:sz w:val="27"/>
          <w:szCs w:val="27"/>
        </w:rPr>
        <w:t>;</w:t>
      </w:r>
    </w:p>
    <w:p w:rsidR="00E74BDA" w:rsidRPr="00B57982" w:rsidRDefault="00431F59" w:rsidP="00F720AF">
      <w:pPr>
        <w:spacing w:after="120" w:line="240" w:lineRule="auto"/>
        <w:ind w:firstLine="709"/>
        <w:jc w:val="both"/>
        <w:rPr>
          <w:sz w:val="27"/>
          <w:szCs w:val="27"/>
        </w:rPr>
      </w:pPr>
      <w:r w:rsidRPr="00B57982">
        <w:rPr>
          <w:rFonts w:eastAsia="Times New Roman" w:cs="Times New Roman"/>
          <w:sz w:val="27"/>
          <w:szCs w:val="27"/>
          <w:lang w:eastAsia="ru-RU"/>
        </w:rPr>
        <w:t>- сохранением и укреплением здоровья участников образовательного процесса</w:t>
      </w:r>
      <w:r w:rsidR="00B57982" w:rsidRPr="00B57982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E74BDA" w:rsidRPr="00B57982">
        <w:rPr>
          <w:rFonts w:eastAsia="Times New Roman" w:cs="Times New Roman"/>
          <w:sz w:val="27"/>
          <w:szCs w:val="27"/>
          <w:lang w:eastAsia="ru-RU"/>
        </w:rPr>
        <w:t>(</w:t>
      </w:r>
      <w:hyperlink r:id="rId6" w:tgtFrame="_blank" w:history="1">
        <w:r w:rsidR="00E74BDA" w:rsidRPr="00B57982">
          <w:rPr>
            <w:rStyle w:val="a3"/>
            <w:color w:val="auto"/>
            <w:sz w:val="27"/>
            <w:szCs w:val="27"/>
            <w:u w:val="none"/>
          </w:rPr>
          <w:t>"Сохранение и укрепление здоровья участников образовательного процесса в условиях введения ФГОС"</w:t>
        </w:r>
      </w:hyperlink>
      <w:r w:rsidR="00E74BDA" w:rsidRPr="00B57982">
        <w:rPr>
          <w:sz w:val="27"/>
          <w:szCs w:val="27"/>
        </w:rPr>
        <w:t xml:space="preserve">,   "Корпоративная модель </w:t>
      </w:r>
      <w:proofErr w:type="spellStart"/>
      <w:r w:rsidR="00E74BDA" w:rsidRPr="00B57982">
        <w:rPr>
          <w:sz w:val="27"/>
          <w:szCs w:val="27"/>
        </w:rPr>
        <w:t>здоровьесбережения</w:t>
      </w:r>
      <w:proofErr w:type="spellEnd"/>
      <w:r w:rsidR="00E74BDA" w:rsidRPr="00B57982">
        <w:rPr>
          <w:sz w:val="27"/>
          <w:szCs w:val="27"/>
        </w:rPr>
        <w:t xml:space="preserve">",  </w:t>
      </w:r>
      <w:hyperlink r:id="rId7" w:tgtFrame="_blank" w:history="1">
        <w:r w:rsidR="00E74BDA" w:rsidRPr="00B57982">
          <w:rPr>
            <w:rStyle w:val="a3"/>
            <w:color w:val="auto"/>
            <w:sz w:val="27"/>
            <w:szCs w:val="27"/>
            <w:u w:val="none"/>
          </w:rPr>
          <w:t>"Физическая культура в современной школе в условиях введения ФГОС ОО и комплекса ГТО"</w:t>
        </w:r>
      </w:hyperlink>
      <w:r w:rsidR="006E1F77" w:rsidRPr="00B57982">
        <w:rPr>
          <w:sz w:val="27"/>
          <w:szCs w:val="27"/>
        </w:rPr>
        <w:t>,</w:t>
      </w:r>
      <w:r w:rsidR="00E74BDA" w:rsidRPr="00B57982">
        <w:rPr>
          <w:sz w:val="27"/>
          <w:szCs w:val="27"/>
        </w:rPr>
        <w:t xml:space="preserve"> </w:t>
      </w:r>
      <w:hyperlink r:id="rId8" w:tgtFrame="_blank" w:history="1">
        <w:r w:rsidR="006E1F77" w:rsidRPr="00B57982">
          <w:rPr>
            <w:rStyle w:val="a3"/>
            <w:color w:val="auto"/>
            <w:sz w:val="27"/>
            <w:szCs w:val="27"/>
            <w:u w:val="none"/>
          </w:rPr>
          <w:t>"Обеспечение охраны труда в образовательной организации")</w:t>
        </w:r>
        <w:r w:rsidR="00B57982">
          <w:rPr>
            <w:rStyle w:val="a3"/>
            <w:color w:val="auto"/>
            <w:sz w:val="27"/>
            <w:szCs w:val="27"/>
            <w:u w:val="none"/>
          </w:rPr>
          <w:t>;</w:t>
        </w:r>
        <w:r w:rsidR="006E1F77" w:rsidRPr="00B57982">
          <w:rPr>
            <w:rStyle w:val="a3"/>
            <w:color w:val="auto"/>
            <w:sz w:val="27"/>
            <w:szCs w:val="27"/>
            <w:u w:val="none"/>
          </w:rPr>
          <w:t xml:space="preserve"> </w:t>
        </w:r>
      </w:hyperlink>
    </w:p>
    <w:p w:rsidR="00160171" w:rsidRPr="00B57982" w:rsidRDefault="00B735F2" w:rsidP="00F720AF">
      <w:pPr>
        <w:spacing w:after="120" w:line="240" w:lineRule="auto"/>
        <w:ind w:firstLine="709"/>
        <w:jc w:val="both"/>
        <w:rPr>
          <w:sz w:val="27"/>
          <w:szCs w:val="27"/>
          <w:u w:val="single"/>
        </w:rPr>
      </w:pPr>
      <w:r w:rsidRPr="00B57982">
        <w:rPr>
          <w:rFonts w:eastAsia="Times New Roman" w:cs="Times New Roman"/>
          <w:sz w:val="27"/>
          <w:szCs w:val="27"/>
          <w:lang w:eastAsia="ru-RU"/>
        </w:rPr>
        <w:t>- внедрением концепции развития ПО</w:t>
      </w:r>
      <w:r w:rsidR="00F0076F" w:rsidRPr="00B57982">
        <w:rPr>
          <w:rFonts w:eastAsia="Times New Roman" w:cs="Times New Roman"/>
          <w:sz w:val="27"/>
          <w:szCs w:val="27"/>
          <w:lang w:eastAsia="ru-RU"/>
        </w:rPr>
        <w:t xml:space="preserve"> ("Технологии исследовательской деятельности в образовании"</w:t>
      </w:r>
      <w:r w:rsidR="00160171" w:rsidRPr="00B57982">
        <w:rPr>
          <w:rFonts w:eastAsia="Times New Roman" w:cs="Times New Roman"/>
          <w:sz w:val="27"/>
          <w:szCs w:val="27"/>
          <w:lang w:eastAsia="ru-RU"/>
        </w:rPr>
        <w:t>;</w:t>
      </w:r>
      <w:r w:rsidR="00F0076F" w:rsidRPr="00B57982">
        <w:rPr>
          <w:sz w:val="27"/>
          <w:szCs w:val="27"/>
          <w:lang w:eastAsia="ru-RU"/>
        </w:rPr>
        <w:t xml:space="preserve"> </w:t>
      </w:r>
      <w:r w:rsidR="00F0076F" w:rsidRPr="00B57982">
        <w:rPr>
          <w:rFonts w:eastAsia="Times New Roman" w:cs="Times New Roman"/>
          <w:sz w:val="27"/>
          <w:szCs w:val="27"/>
          <w:lang w:eastAsia="ru-RU"/>
        </w:rPr>
        <w:t>Создание открытой профессионально-образовательной среды в профессиональных образовательных организациях</w:t>
      </w:r>
      <w:r w:rsidR="00160171" w:rsidRPr="00B57982">
        <w:rPr>
          <w:rFonts w:eastAsia="Times New Roman" w:cs="Times New Roman"/>
          <w:sz w:val="27"/>
          <w:szCs w:val="27"/>
          <w:lang w:eastAsia="ru-RU"/>
        </w:rPr>
        <w:t>; "Проектирование образовательного процесса в условиях многоуровневого непрерывного профессионального образования";</w:t>
      </w:r>
      <w:r w:rsidR="00160171" w:rsidRPr="00B57982">
        <w:rPr>
          <w:sz w:val="27"/>
          <w:szCs w:val="27"/>
          <w:lang w:eastAsia="ru-RU"/>
        </w:rPr>
        <w:t xml:space="preserve"> </w:t>
      </w:r>
      <w:r w:rsidR="00160171" w:rsidRPr="00B57982">
        <w:rPr>
          <w:rFonts w:eastAsia="Times New Roman" w:cs="Times New Roman"/>
          <w:sz w:val="27"/>
          <w:szCs w:val="27"/>
          <w:lang w:eastAsia="ru-RU"/>
        </w:rPr>
        <w:t xml:space="preserve">Совершенствование образовательного процесса в ОО СПО в соответствии со стандартами </w:t>
      </w:r>
      <w:proofErr w:type="spellStart"/>
      <w:r w:rsidR="00160171" w:rsidRPr="00B57982">
        <w:rPr>
          <w:rFonts w:eastAsia="Times New Roman" w:cs="Times New Roman"/>
          <w:sz w:val="27"/>
          <w:szCs w:val="27"/>
          <w:lang w:eastAsia="ru-RU"/>
        </w:rPr>
        <w:t>Ворлдскиллс</w:t>
      </w:r>
      <w:proofErr w:type="spellEnd"/>
      <w:r w:rsidR="00160171" w:rsidRPr="00B57982">
        <w:rPr>
          <w:rFonts w:eastAsia="Times New Roman" w:cs="Times New Roman"/>
          <w:sz w:val="27"/>
          <w:szCs w:val="27"/>
          <w:lang w:eastAsia="ru-RU"/>
        </w:rPr>
        <w:t xml:space="preserve">; </w:t>
      </w:r>
      <w:hyperlink r:id="rId9" w:tgtFrame="_blank" w:history="1">
        <w:r w:rsidR="00160171" w:rsidRPr="00B57982">
          <w:rPr>
            <w:rStyle w:val="a3"/>
            <w:color w:val="auto"/>
            <w:sz w:val="27"/>
            <w:szCs w:val="27"/>
            <w:u w:val="none"/>
          </w:rPr>
          <w:t>"Психолого-педагогические условия профессиональной подготовки лиц с ОВЗ и инвалидов в профессиональных образовательных организациях")</w:t>
        </w:r>
      </w:hyperlink>
      <w:r w:rsidR="00B57982">
        <w:rPr>
          <w:sz w:val="27"/>
          <w:szCs w:val="27"/>
        </w:rPr>
        <w:t>;</w:t>
      </w:r>
    </w:p>
    <w:p w:rsidR="00431F59" w:rsidRPr="00B57982" w:rsidRDefault="005F2661" w:rsidP="00F720AF">
      <w:pPr>
        <w:spacing w:after="120" w:line="240" w:lineRule="auto"/>
        <w:ind w:firstLine="709"/>
        <w:jc w:val="both"/>
        <w:rPr>
          <w:sz w:val="27"/>
          <w:szCs w:val="27"/>
        </w:rPr>
      </w:pPr>
      <w:r w:rsidRPr="00B57982">
        <w:rPr>
          <w:sz w:val="27"/>
          <w:szCs w:val="27"/>
        </w:rPr>
        <w:t>- реализацией ФГОС для лиц с ОВЗ и инвалидов</w:t>
      </w:r>
      <w:r w:rsidR="00AB295B" w:rsidRPr="00B57982">
        <w:rPr>
          <w:sz w:val="27"/>
          <w:szCs w:val="27"/>
        </w:rPr>
        <w:t xml:space="preserve"> ("Организация инклюзивного образования детей-инвалидов, детей с ОВЗ в общеобразовательных организациях"</w:t>
      </w:r>
      <w:r w:rsidR="00F1372E" w:rsidRPr="00B57982">
        <w:rPr>
          <w:sz w:val="27"/>
          <w:szCs w:val="27"/>
        </w:rPr>
        <w:t xml:space="preserve">; </w:t>
      </w:r>
      <w:r w:rsidR="00AB295B" w:rsidRPr="00B57982">
        <w:rPr>
          <w:sz w:val="27"/>
          <w:szCs w:val="27"/>
        </w:rPr>
        <w:t>"Содержание и методы работы учителя-дефектолога с детьми с ОВЗ в условиях ФГОС дошкольного образования"</w:t>
      </w:r>
      <w:r w:rsidR="00F1372E" w:rsidRPr="00B57982">
        <w:rPr>
          <w:sz w:val="27"/>
          <w:szCs w:val="27"/>
        </w:rPr>
        <w:t>; "Технологии психолого-педагогического сопровождения обучения детей с расстройствами аутистического спектра"</w:t>
      </w:r>
      <w:r w:rsidR="00AB295B" w:rsidRPr="00B57982">
        <w:rPr>
          <w:sz w:val="27"/>
          <w:szCs w:val="27"/>
        </w:rPr>
        <w:t>)</w:t>
      </w:r>
      <w:r w:rsidR="00B57982">
        <w:rPr>
          <w:sz w:val="27"/>
          <w:szCs w:val="27"/>
        </w:rPr>
        <w:t>.</w:t>
      </w:r>
    </w:p>
    <w:p w:rsidR="00160171" w:rsidRPr="00B57982" w:rsidRDefault="00160171" w:rsidP="009A684A">
      <w:pPr>
        <w:spacing w:after="0" w:line="240" w:lineRule="auto"/>
        <w:jc w:val="both"/>
      </w:pPr>
    </w:p>
    <w:p w:rsidR="009A684A" w:rsidRDefault="009A684A" w:rsidP="009A684A">
      <w:pPr>
        <w:spacing w:after="0" w:line="240" w:lineRule="auto"/>
        <w:jc w:val="both"/>
      </w:pPr>
      <w:r>
        <w:t xml:space="preserve">Заведующий учебно-информационным отделом                                       П.Р. </w:t>
      </w:r>
      <w:proofErr w:type="spellStart"/>
      <w:r>
        <w:t>Дутчак</w:t>
      </w:r>
      <w:proofErr w:type="spellEnd"/>
    </w:p>
    <w:p w:rsidR="009A684A" w:rsidRDefault="009A684A" w:rsidP="009A684A">
      <w:pPr>
        <w:spacing w:after="0" w:line="240" w:lineRule="auto"/>
        <w:jc w:val="both"/>
      </w:pPr>
      <w:bookmarkStart w:id="0" w:name="_GoBack"/>
      <w:bookmarkEnd w:id="0"/>
    </w:p>
    <w:sectPr w:rsidR="009A684A" w:rsidSect="00194C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0E"/>
    <w:rsid w:val="00002DB9"/>
    <w:rsid w:val="000A2C10"/>
    <w:rsid w:val="00160171"/>
    <w:rsid w:val="001753CD"/>
    <w:rsid w:val="00211E40"/>
    <w:rsid w:val="00293AFB"/>
    <w:rsid w:val="00431F59"/>
    <w:rsid w:val="00597BA7"/>
    <w:rsid w:val="005F2661"/>
    <w:rsid w:val="00673C53"/>
    <w:rsid w:val="006E1F77"/>
    <w:rsid w:val="00757D59"/>
    <w:rsid w:val="009171E6"/>
    <w:rsid w:val="00933DB4"/>
    <w:rsid w:val="009A684A"/>
    <w:rsid w:val="00A47224"/>
    <w:rsid w:val="00A479D8"/>
    <w:rsid w:val="00A86F6C"/>
    <w:rsid w:val="00A9180E"/>
    <w:rsid w:val="00AB295B"/>
    <w:rsid w:val="00B57982"/>
    <w:rsid w:val="00B735F2"/>
    <w:rsid w:val="00B85497"/>
    <w:rsid w:val="00B90899"/>
    <w:rsid w:val="00CF65A8"/>
    <w:rsid w:val="00D207D4"/>
    <w:rsid w:val="00D94A88"/>
    <w:rsid w:val="00E74BDA"/>
    <w:rsid w:val="00EE3AD8"/>
    <w:rsid w:val="00F0076F"/>
    <w:rsid w:val="00F1372E"/>
    <w:rsid w:val="00F45F35"/>
    <w:rsid w:val="00F7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837A1-4A24-478C-B9E6-B63E4D99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6" w:right="62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84A"/>
    <w:pPr>
      <w:spacing w:after="200" w:line="276" w:lineRule="auto"/>
      <w:ind w:left="0" w:righ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B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0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LIKlDroMdHASKoKRgOekrvZiKoOc3O5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65hHQbXFlL2MjRDTmZfNEpmWFprVU5QZWtmOWVvNThjUmFN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0B65hHQbXFlL2SUtXaHh2X3JwbFRRNE5UTjR3U0ZnWjB6X013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9mi0iJrp_YoO5teM0zmMVlBvXMbx5x4P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YndntoAraVfXeA0xX_OtT3MqW_vZWil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1D9B-EF56-4F43-8B7B-F69C22E9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"ЛОИРО"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 Kolykhmatov</cp:lastModifiedBy>
  <cp:revision>3</cp:revision>
  <cp:lastPrinted>2018-06-07T07:44:00Z</cp:lastPrinted>
  <dcterms:created xsi:type="dcterms:W3CDTF">2018-11-09T10:31:00Z</dcterms:created>
  <dcterms:modified xsi:type="dcterms:W3CDTF">2018-11-09T10:31:00Z</dcterms:modified>
</cp:coreProperties>
</file>