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41" w:rsidRDefault="00205041" w:rsidP="00EF4986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B62A71" w:rsidRPr="00205041" w:rsidRDefault="00B62A71" w:rsidP="00EF4986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sz w:val="24"/>
          <w:szCs w:val="24"/>
        </w:rPr>
      </w:pPr>
    </w:p>
    <w:p w:rsidR="00EF4986" w:rsidRDefault="00BD7012" w:rsidP="00AC2E8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EF4986">
        <w:rPr>
          <w:rFonts w:ascii="Times New Roman" w:hAnsi="Times New Roman"/>
          <w:color w:val="000000"/>
          <w:sz w:val="24"/>
          <w:szCs w:val="24"/>
        </w:rPr>
        <w:t>Приложение 1</w:t>
      </w:r>
    </w:p>
    <w:p w:rsidR="00AC2E8E" w:rsidRDefault="00AC2E8E" w:rsidP="00AC2E8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распоряжению комитета общего и </w:t>
      </w:r>
    </w:p>
    <w:p w:rsidR="00D34F66" w:rsidRDefault="00AC2E8E" w:rsidP="00AC2E8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профессионального образования </w:t>
      </w:r>
    </w:p>
    <w:p w:rsidR="00AC2E8E" w:rsidRDefault="00AC2E8E" w:rsidP="00AC2E8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Ленинградской области</w:t>
      </w:r>
    </w:p>
    <w:p w:rsidR="00AC2E8E" w:rsidRDefault="00AC2E8E" w:rsidP="00D34F6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  </w:t>
      </w:r>
      <w:r w:rsidR="00D34F66">
        <w:rPr>
          <w:rFonts w:ascii="Times New Roman" w:hAnsi="Times New Roman"/>
          <w:color w:val="000000"/>
          <w:sz w:val="24"/>
          <w:szCs w:val="24"/>
        </w:rPr>
        <w:t xml:space="preserve">12.04 2019 № 866 - </w:t>
      </w:r>
      <w:proofErr w:type="gramStart"/>
      <w:r w:rsidR="00D34F66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</w:p>
    <w:p w:rsidR="00D34F66" w:rsidRDefault="00D34F66" w:rsidP="00D34F66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E3BC0" w:rsidRDefault="004E3BC0" w:rsidP="00EF49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мониторинга</w:t>
      </w:r>
    </w:p>
    <w:p w:rsidR="004E3BC0" w:rsidRDefault="004E3BC0" w:rsidP="00EF49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C26416">
        <w:rPr>
          <w:rFonts w:ascii="Times New Roman" w:hAnsi="Times New Roman"/>
          <w:b/>
          <w:color w:val="000000"/>
          <w:sz w:val="28"/>
          <w:szCs w:val="28"/>
        </w:rPr>
        <w:t>Диагностика</w:t>
      </w:r>
      <w:r w:rsidR="00C26416" w:rsidRPr="00C26416">
        <w:rPr>
          <w:rFonts w:ascii="Times New Roman" w:hAnsi="Times New Roman"/>
          <w:b/>
          <w:color w:val="000000"/>
          <w:sz w:val="28"/>
          <w:szCs w:val="28"/>
        </w:rPr>
        <w:t xml:space="preserve"> достижения метапредметных результатов основной образовательной програм</w:t>
      </w:r>
      <w:r w:rsidR="00C26416">
        <w:rPr>
          <w:rFonts w:ascii="Times New Roman" w:hAnsi="Times New Roman"/>
          <w:b/>
          <w:color w:val="000000"/>
          <w:sz w:val="28"/>
          <w:szCs w:val="28"/>
        </w:rPr>
        <w:t xml:space="preserve">мы основного </w:t>
      </w:r>
      <w:r w:rsidR="000956A0">
        <w:rPr>
          <w:rFonts w:ascii="Times New Roman" w:hAnsi="Times New Roman"/>
          <w:b/>
          <w:color w:val="000000"/>
          <w:sz w:val="28"/>
          <w:szCs w:val="28"/>
        </w:rPr>
        <w:t xml:space="preserve">и среднего </w:t>
      </w:r>
      <w:r w:rsidR="00C26416">
        <w:rPr>
          <w:rFonts w:ascii="Times New Roman" w:hAnsi="Times New Roman"/>
          <w:b/>
          <w:color w:val="000000"/>
          <w:sz w:val="28"/>
          <w:szCs w:val="28"/>
        </w:rPr>
        <w:t>общего образования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0E4F9B" w:rsidRDefault="004E3BC0" w:rsidP="00EF49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 w:rsidR="00C26416">
        <w:rPr>
          <w:rFonts w:ascii="Times New Roman" w:hAnsi="Times New Roman"/>
          <w:b/>
          <w:color w:val="000000"/>
          <w:sz w:val="28"/>
          <w:szCs w:val="28"/>
        </w:rPr>
        <w:t>5, 8</w:t>
      </w:r>
      <w:r w:rsidR="000956A0">
        <w:rPr>
          <w:rFonts w:ascii="Times New Roman" w:hAnsi="Times New Roman"/>
          <w:b/>
          <w:color w:val="000000"/>
          <w:sz w:val="28"/>
          <w:szCs w:val="28"/>
        </w:rPr>
        <w:t>, 10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классы)</w:t>
      </w:r>
    </w:p>
    <w:p w:rsidR="00EF4986" w:rsidRPr="00EF4986" w:rsidRDefault="00EF4986" w:rsidP="00EF49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2E85" w:rsidRPr="002E449F" w:rsidRDefault="00912E85" w:rsidP="00EF4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Проводимый мониторинг является частью региональных исс</w:t>
      </w:r>
      <w:r w:rsidR="00C26416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ледований  качества образования,</w:t>
      </w:r>
      <w:r w:rsidR="00C26416">
        <w:rPr>
          <w:rFonts w:ascii="Times New Roman" w:hAnsi="Times New Roman"/>
          <w:color w:val="000000"/>
          <w:sz w:val="28"/>
          <w:szCs w:val="28"/>
        </w:rPr>
        <w:t xml:space="preserve">согласно распоряжению Комитета общего и профессионального образования Ленинградской области от </w:t>
      </w:r>
      <w:r w:rsidR="000956A0">
        <w:rPr>
          <w:rFonts w:ascii="Times New Roman" w:hAnsi="Times New Roman"/>
          <w:color w:val="000000"/>
          <w:sz w:val="28"/>
          <w:szCs w:val="28"/>
        </w:rPr>
        <w:t>4февраля</w:t>
      </w:r>
      <w:r w:rsidR="00C26416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EE2762">
        <w:rPr>
          <w:rFonts w:ascii="Times New Roman" w:hAnsi="Times New Roman"/>
          <w:color w:val="000000"/>
          <w:sz w:val="28"/>
          <w:szCs w:val="28"/>
        </w:rPr>
        <w:t>9</w:t>
      </w:r>
      <w:r w:rsidR="00C26416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EE2762">
        <w:rPr>
          <w:rFonts w:ascii="Times New Roman" w:hAnsi="Times New Roman"/>
          <w:color w:val="000000"/>
          <w:sz w:val="28"/>
          <w:szCs w:val="28"/>
        </w:rPr>
        <w:t>230</w:t>
      </w:r>
      <w:r w:rsidR="00C26416">
        <w:rPr>
          <w:rFonts w:ascii="Times New Roman" w:hAnsi="Times New Roman"/>
          <w:color w:val="000000"/>
          <w:sz w:val="28"/>
          <w:szCs w:val="28"/>
        </w:rPr>
        <w:t xml:space="preserve">-р. 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Мониторинговое исследование будет осуществляться на уровне образовательных организаций</w:t>
      </w:r>
      <w:r w:rsidR="007E0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ОО)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55F9E"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реализующих образовательные программы </w:t>
      </w:r>
      <w:r w:rsidR="00400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основного </w:t>
      </w:r>
      <w:r w:rsidR="00EE2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среднего </w:t>
      </w:r>
      <w:r w:rsidR="00255F9E"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образования.</w:t>
      </w:r>
    </w:p>
    <w:p w:rsidR="0040019D" w:rsidRDefault="006957CC" w:rsidP="00EF498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33029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 w:rsidR="00330290" w:rsidRPr="00330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достижения метапредметных результатов основной образовательной программы основного </w:t>
      </w:r>
      <w:r w:rsidR="00EE2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среднего </w:t>
      </w:r>
      <w:r w:rsidR="00330290" w:rsidRPr="00330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общего образования </w:t>
      </w:r>
      <w:r w:rsidR="00330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учащимися </w:t>
      </w:r>
      <w:r w:rsidR="00330290" w:rsidRPr="00330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 Ленинградской области.</w:t>
      </w:r>
    </w:p>
    <w:p w:rsidR="00255F9E" w:rsidRPr="002E449F" w:rsidRDefault="00255F9E" w:rsidP="00EF498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5E2ACC" w:rsidRPr="002E449F" w:rsidRDefault="005E2ACC" w:rsidP="00EF498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E6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Выявить </w:t>
      </w:r>
      <w:r w:rsidR="00330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сформированности метапредметных умений (в соответствии с кодификатором) у учащихся 5, </w:t>
      </w:r>
      <w:r w:rsidR="00EE276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30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E2762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330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</w:t>
      </w:r>
      <w:r w:rsidR="00CE6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E0E8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требованиями федеральных государственных образовательных стандартов (далее – ФГОС)</w:t>
      </w:r>
      <w:r w:rsidR="00330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основного </w:t>
      </w:r>
      <w:r w:rsidR="00EE2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среднего </w:t>
      </w:r>
      <w:r w:rsidR="0033029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 в ОО</w:t>
      </w:r>
      <w:r w:rsidR="00CE6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Ленинградской области.</w:t>
      </w:r>
    </w:p>
    <w:p w:rsidR="00F203D9" w:rsidRDefault="005E2ACC" w:rsidP="00EF498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E6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Выявить </w:t>
      </w:r>
      <w:r w:rsidR="00330290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динамику формирования метапредметных умений по сравнению с пр</w:t>
      </w:r>
      <w:r w:rsidR="00EE2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едыдущими срезами мониторинга </w:t>
      </w:r>
      <w:r w:rsidR="004E463A">
        <w:rPr>
          <w:rFonts w:ascii="Times New Roman" w:eastAsia="Times New Roman" w:hAnsi="Times New Roman" w:cs="Times New Roman"/>
          <w:color w:val="000000"/>
          <w:sz w:val="28"/>
          <w:szCs w:val="28"/>
        </w:rPr>
        <w:t>(в 2018 году).</w:t>
      </w:r>
    </w:p>
    <w:p w:rsidR="005E2ACC" w:rsidRPr="002E449F" w:rsidRDefault="005E2ACC" w:rsidP="00EF498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2E446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</w:t>
      </w:r>
      <w:r w:rsidR="00330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методические рекомендации по коррекции деятельности (восполнения дефицитов в умениях учащихся)</w:t>
      </w:r>
      <w:r w:rsidR="005A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достижения метапредметных результатов основной образовательной программы основного </w:t>
      </w:r>
      <w:r w:rsidR="00EE2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среднего </w:t>
      </w:r>
      <w:r w:rsidR="005A0F7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образования.</w:t>
      </w:r>
    </w:p>
    <w:p w:rsidR="005E2ACC" w:rsidRPr="002E449F" w:rsidRDefault="005E2ACC" w:rsidP="00EF498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Основания для проведения мониторинга:</w:t>
      </w:r>
    </w:p>
    <w:p w:rsidR="00255F9E" w:rsidRPr="002E449F" w:rsidRDefault="005E2ACC" w:rsidP="00EF4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проведения мониторингового исследования является государственн</w:t>
      </w:r>
      <w:r w:rsidR="0098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программа </w:t>
      </w:r>
      <w:r w:rsidR="00980040" w:rsidRPr="00980040">
        <w:rPr>
          <w:rFonts w:ascii="Times New Roman" w:eastAsia="Times New Roman" w:hAnsi="Times New Roman" w:cs="Times New Roman"/>
          <w:color w:val="000000"/>
          <w:sz w:val="28"/>
          <w:szCs w:val="28"/>
        </w:rPr>
        <w:t>«Современное образование Ленинградской области» на 201</w:t>
      </w:r>
      <w:r w:rsidR="00EE276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980040" w:rsidRPr="00980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финансовый год</w:t>
      </w:r>
      <w:r w:rsidR="00AC2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ГАОУ ДПО «Ленинградский областной институт развития образования» (далее – ГАОУ ДПО «ЛОИРО»).</w:t>
      </w:r>
    </w:p>
    <w:p w:rsidR="005E2ACC" w:rsidRPr="002E449F" w:rsidRDefault="005E2ACC" w:rsidP="00EF498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мониторингового исследования:</w:t>
      </w:r>
    </w:p>
    <w:p w:rsidR="005E2ACC" w:rsidRPr="002E449F" w:rsidRDefault="00A3721F" w:rsidP="00EF498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84F9E">
        <w:rPr>
          <w:rFonts w:ascii="Times New Roman" w:eastAsia="Times New Roman" w:hAnsi="Times New Roman" w:cs="Times New Roman"/>
          <w:sz w:val="28"/>
          <w:szCs w:val="28"/>
        </w:rPr>
        <w:t xml:space="preserve">прель </w:t>
      </w:r>
      <w:r w:rsidR="004C29D8" w:rsidRPr="004E463A">
        <w:rPr>
          <w:rFonts w:ascii="Times New Roman" w:eastAsia="Times New Roman" w:hAnsi="Times New Roman" w:cs="Times New Roman"/>
          <w:sz w:val="28"/>
          <w:szCs w:val="28"/>
        </w:rPr>
        <w:t>-</w:t>
      </w:r>
      <w:r w:rsidR="00EE2762" w:rsidRPr="004E463A"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="005E2ACC"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EE276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E2ACC"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5E2ACC" w:rsidRPr="002E449F" w:rsidRDefault="005E2ACC" w:rsidP="00EF498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Заказчик мониторингового исследования: 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общего и профессионального образования Ленинградской области.</w:t>
      </w:r>
    </w:p>
    <w:p w:rsidR="00D34F66" w:rsidRDefault="00D34F66" w:rsidP="00EF498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4F66" w:rsidRDefault="00D34F66" w:rsidP="00EF498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4986" w:rsidRPr="002E449F" w:rsidRDefault="005E2ACC" w:rsidP="00D34F6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E4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Ответственные</w:t>
      </w:r>
      <w:proofErr w:type="gramEnd"/>
      <w:r w:rsidRPr="002E4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мониторинговое исследование: 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</w:t>
      </w:r>
      <w:r w:rsidR="00076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оценки качества и инновационного развития образования 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Ц</w:t>
      </w:r>
      <w:r w:rsidR="00076EA5">
        <w:rPr>
          <w:rFonts w:ascii="Times New Roman" w:eastAsia="Times New Roman" w:hAnsi="Times New Roman" w:cs="Times New Roman"/>
          <w:color w:val="000000"/>
          <w:sz w:val="28"/>
          <w:szCs w:val="28"/>
        </w:rPr>
        <w:t>ОК  ИРО</w:t>
      </w:r>
      <w:r w:rsidRPr="002E449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E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ЛОИРО.</w:t>
      </w:r>
    </w:p>
    <w:p w:rsidR="005E2ACC" w:rsidRPr="002E449F" w:rsidRDefault="005E2ACC" w:rsidP="00EF498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49F">
        <w:rPr>
          <w:rFonts w:ascii="Times New Roman" w:hAnsi="Times New Roman" w:cs="Times New Roman"/>
          <w:b/>
          <w:sz w:val="28"/>
          <w:szCs w:val="28"/>
        </w:rPr>
        <w:t>Основные этапы мониторингового исследования и их содержание</w:t>
      </w:r>
    </w:p>
    <w:tbl>
      <w:tblPr>
        <w:tblStyle w:val="a4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1985"/>
        <w:gridCol w:w="1417"/>
        <w:gridCol w:w="2410"/>
      </w:tblGrid>
      <w:tr w:rsidR="005E2ACC" w:rsidRPr="002E449F" w:rsidTr="004B501E">
        <w:tc>
          <w:tcPr>
            <w:tcW w:w="1560" w:type="dxa"/>
          </w:tcPr>
          <w:p w:rsidR="005E2ACC" w:rsidRPr="002E449F" w:rsidRDefault="005E2ACC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543" w:type="dxa"/>
          </w:tcPr>
          <w:p w:rsidR="005E2ACC" w:rsidRPr="002E449F" w:rsidRDefault="005E2ACC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</w:tcPr>
          <w:p w:rsidR="005E2ACC" w:rsidRPr="002E449F" w:rsidRDefault="005E2ACC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417" w:type="dxa"/>
          </w:tcPr>
          <w:p w:rsidR="005E2ACC" w:rsidRPr="002E449F" w:rsidRDefault="005E2ACC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410" w:type="dxa"/>
          </w:tcPr>
          <w:p w:rsidR="005E2ACC" w:rsidRPr="002E449F" w:rsidRDefault="005E2ACC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Форма представления</w:t>
            </w:r>
          </w:p>
        </w:tc>
      </w:tr>
      <w:tr w:rsidR="005E2ACC" w:rsidRPr="002E449F" w:rsidTr="004B501E">
        <w:tc>
          <w:tcPr>
            <w:tcW w:w="1560" w:type="dxa"/>
          </w:tcPr>
          <w:p w:rsidR="005E2ACC" w:rsidRPr="002E449F" w:rsidRDefault="005E2ACC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543" w:type="dxa"/>
          </w:tcPr>
          <w:p w:rsidR="005E2ACC" w:rsidRDefault="005E2ACC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мониторингового исследования. Разработка </w:t>
            </w:r>
            <w:r w:rsidR="008D157F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диагностических и методических материалов</w:t>
            </w: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; инструктаж участников мониторинга разработчиками программы мониторинга</w:t>
            </w:r>
            <w:r w:rsidR="004736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36BE" w:rsidRPr="002E449F" w:rsidRDefault="004736BE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текстов диагностических работ, подготовка раздаточных материалов для учащихся</w:t>
            </w:r>
          </w:p>
        </w:tc>
        <w:tc>
          <w:tcPr>
            <w:tcW w:w="1985" w:type="dxa"/>
          </w:tcPr>
          <w:p w:rsidR="004C29D8" w:rsidRDefault="0054151C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4E4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9D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E27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C29D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D157F" w:rsidRDefault="008D157F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7F" w:rsidRDefault="008D157F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7F" w:rsidRDefault="008D157F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7F" w:rsidRDefault="008D157F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7F" w:rsidRDefault="008D157F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7F" w:rsidRDefault="008D157F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7F" w:rsidRDefault="008D157F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7F" w:rsidRDefault="008D157F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7F" w:rsidRDefault="008D157F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7F" w:rsidRDefault="008D157F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979" w:rsidRPr="002E449F" w:rsidRDefault="00065979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2ACC" w:rsidRPr="002E449F" w:rsidRDefault="00076EA5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 ИРО</w:t>
            </w:r>
          </w:p>
        </w:tc>
        <w:tc>
          <w:tcPr>
            <w:tcW w:w="2410" w:type="dxa"/>
          </w:tcPr>
          <w:p w:rsidR="004E3BC0" w:rsidRDefault="005E2ACC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мониторингового исследования; </w:t>
            </w:r>
          </w:p>
          <w:p w:rsidR="004E3BC0" w:rsidRDefault="004E3BC0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диагностических и методических материалов</w:t>
            </w:r>
            <w:r w:rsidR="008D15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2ACC" w:rsidRPr="002E449F" w:rsidRDefault="005E2ACC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CC" w:rsidRPr="002E449F" w:rsidTr="004B501E">
        <w:tc>
          <w:tcPr>
            <w:tcW w:w="1560" w:type="dxa"/>
          </w:tcPr>
          <w:p w:rsidR="005E2ACC" w:rsidRPr="002E449F" w:rsidRDefault="005E2ACC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543" w:type="dxa"/>
          </w:tcPr>
          <w:p w:rsidR="005E2ACC" w:rsidRPr="002E449F" w:rsidRDefault="008D157F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работ</w:t>
            </w:r>
          </w:p>
        </w:tc>
        <w:tc>
          <w:tcPr>
            <w:tcW w:w="1985" w:type="dxa"/>
          </w:tcPr>
          <w:p w:rsidR="00EE2762" w:rsidRDefault="00AC58E9" w:rsidP="00EF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EE276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апреля</w:t>
            </w:r>
            <w:r w:rsidR="00EE2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</w:t>
            </w:r>
            <w:r w:rsidR="00EE2762">
              <w:rPr>
                <w:rFonts w:ascii="Times New Roman" w:hAnsi="Times New Roman" w:cs="Times New Roman"/>
                <w:sz w:val="28"/>
                <w:szCs w:val="28"/>
              </w:rPr>
              <w:t>10 классы,</w:t>
            </w:r>
          </w:p>
          <w:p w:rsidR="008D157F" w:rsidRDefault="00EE2762" w:rsidP="00EF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10-12</w:t>
            </w:r>
            <w:r w:rsidR="008D157F" w:rsidRPr="008D1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  <w:r w:rsidR="008D157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8D157F">
              <w:rPr>
                <w:rFonts w:ascii="Times New Roman" w:hAnsi="Times New Roman" w:cs="Times New Roman"/>
                <w:sz w:val="28"/>
                <w:szCs w:val="28"/>
              </w:rPr>
              <w:t xml:space="preserve"> классы;</w:t>
            </w:r>
          </w:p>
          <w:p w:rsidR="00AC58E9" w:rsidRPr="002E449F" w:rsidRDefault="00EE2762" w:rsidP="00EF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12-14ноября</w:t>
            </w:r>
          </w:p>
          <w:p w:rsidR="005E2ACC" w:rsidRPr="002E449F" w:rsidRDefault="00C06F64" w:rsidP="00EF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 классы</w:t>
            </w:r>
          </w:p>
        </w:tc>
        <w:tc>
          <w:tcPr>
            <w:tcW w:w="1417" w:type="dxa"/>
          </w:tcPr>
          <w:p w:rsidR="005E2ACC" w:rsidRPr="002E449F" w:rsidRDefault="00076EA5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 ИРО</w:t>
            </w:r>
          </w:p>
        </w:tc>
        <w:tc>
          <w:tcPr>
            <w:tcW w:w="2410" w:type="dxa"/>
          </w:tcPr>
          <w:p w:rsidR="005E2ACC" w:rsidRPr="002E449F" w:rsidRDefault="008D157F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работы</w:t>
            </w:r>
          </w:p>
        </w:tc>
      </w:tr>
      <w:tr w:rsidR="005E2ACC" w:rsidRPr="002E449F" w:rsidTr="004B501E">
        <w:tc>
          <w:tcPr>
            <w:tcW w:w="1560" w:type="dxa"/>
          </w:tcPr>
          <w:p w:rsidR="005E2ACC" w:rsidRPr="002E449F" w:rsidRDefault="005E2ACC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3543" w:type="dxa"/>
          </w:tcPr>
          <w:p w:rsidR="005E2ACC" w:rsidRDefault="005E2ACC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Обработка данных и анализ результатов мониторинг</w:t>
            </w:r>
            <w:r w:rsidR="003A12F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 xml:space="preserve">; представление </w:t>
            </w:r>
            <w:r w:rsidR="003A12F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E449F" w:rsidRPr="002E449F">
              <w:rPr>
                <w:rFonts w:ascii="Times New Roman" w:hAnsi="Times New Roman" w:cs="Times New Roman"/>
                <w:sz w:val="28"/>
                <w:szCs w:val="28"/>
              </w:rPr>
              <w:t>аналитическ</w:t>
            </w:r>
            <w:r w:rsidR="003A12FA">
              <w:rPr>
                <w:rFonts w:ascii="Times New Roman" w:hAnsi="Times New Roman" w:cs="Times New Roman"/>
                <w:sz w:val="28"/>
                <w:szCs w:val="28"/>
              </w:rPr>
              <w:t>их отчетов</w:t>
            </w:r>
            <w:r w:rsidR="00F12F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A12F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научной статьи по итогам 3 мониторингов,</w:t>
            </w:r>
          </w:p>
          <w:p w:rsidR="00F12FDD" w:rsidRPr="002E449F" w:rsidRDefault="00F12FDD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монитор</w:t>
            </w:r>
            <w:r w:rsidR="003A12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нга</w:t>
            </w:r>
          </w:p>
        </w:tc>
        <w:tc>
          <w:tcPr>
            <w:tcW w:w="1985" w:type="dxa"/>
          </w:tcPr>
          <w:p w:rsidR="00EE2762" w:rsidRDefault="00EE2762" w:rsidP="00EF49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AC58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96C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58E9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классы, </w:t>
            </w:r>
          </w:p>
          <w:p w:rsidR="00EE2762" w:rsidRDefault="00C06F64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18</w:t>
            </w:r>
            <w:r w:rsidR="00B96C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EE2762">
              <w:rPr>
                <w:rFonts w:ascii="Times New Roman" w:hAnsi="Times New Roman" w:cs="Times New Roman"/>
                <w:sz w:val="28"/>
                <w:szCs w:val="28"/>
              </w:rPr>
              <w:t xml:space="preserve"> – 5 классы;</w:t>
            </w:r>
          </w:p>
          <w:p w:rsidR="00F12FDD" w:rsidRPr="002E449F" w:rsidRDefault="00C06F64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4E4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="00B96C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E449F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EE2762">
              <w:rPr>
                <w:rFonts w:ascii="Times New Roman" w:hAnsi="Times New Roman" w:cs="Times New Roman"/>
                <w:sz w:val="28"/>
                <w:szCs w:val="28"/>
              </w:rPr>
              <w:t xml:space="preserve">– 8 классы </w:t>
            </w:r>
          </w:p>
        </w:tc>
        <w:tc>
          <w:tcPr>
            <w:tcW w:w="1417" w:type="dxa"/>
          </w:tcPr>
          <w:p w:rsidR="005E2ACC" w:rsidRPr="002E449F" w:rsidRDefault="00076EA5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 ИРО</w:t>
            </w:r>
          </w:p>
        </w:tc>
        <w:tc>
          <w:tcPr>
            <w:tcW w:w="2410" w:type="dxa"/>
          </w:tcPr>
          <w:p w:rsidR="005E2ACC" w:rsidRPr="002E449F" w:rsidRDefault="005A0F7C" w:rsidP="00EF4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Аналитическаясправка</w:t>
            </w:r>
          </w:p>
        </w:tc>
      </w:tr>
    </w:tbl>
    <w:p w:rsidR="005E2ACC" w:rsidRPr="002E449F" w:rsidRDefault="005E2ACC" w:rsidP="00EF498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449F" w:rsidRPr="002E449F" w:rsidRDefault="002E449F" w:rsidP="00EF498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49F">
        <w:rPr>
          <w:rFonts w:ascii="Times New Roman" w:hAnsi="Times New Roman" w:cs="Times New Roman"/>
          <w:b/>
          <w:sz w:val="28"/>
          <w:szCs w:val="28"/>
        </w:rPr>
        <w:t xml:space="preserve">Объем выборки – </w:t>
      </w:r>
      <w:r w:rsidR="004736BE">
        <w:rPr>
          <w:rFonts w:ascii="Times New Roman" w:hAnsi="Times New Roman" w:cs="Times New Roman"/>
          <w:sz w:val="28"/>
          <w:szCs w:val="28"/>
        </w:rPr>
        <w:t xml:space="preserve">учащиеся 5, </w:t>
      </w:r>
      <w:r w:rsidR="00C06F64">
        <w:rPr>
          <w:rFonts w:ascii="Times New Roman" w:hAnsi="Times New Roman" w:cs="Times New Roman"/>
          <w:sz w:val="28"/>
          <w:szCs w:val="28"/>
        </w:rPr>
        <w:t>8</w:t>
      </w:r>
      <w:r w:rsidR="004736BE">
        <w:rPr>
          <w:rFonts w:ascii="Times New Roman" w:hAnsi="Times New Roman" w:cs="Times New Roman"/>
          <w:sz w:val="28"/>
          <w:szCs w:val="28"/>
        </w:rPr>
        <w:t xml:space="preserve">, </w:t>
      </w:r>
      <w:r w:rsidR="00C06F64">
        <w:rPr>
          <w:rFonts w:ascii="Times New Roman" w:hAnsi="Times New Roman" w:cs="Times New Roman"/>
          <w:sz w:val="28"/>
          <w:szCs w:val="28"/>
        </w:rPr>
        <w:t>10</w:t>
      </w:r>
      <w:r w:rsidR="004736BE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2E449F">
        <w:rPr>
          <w:rFonts w:ascii="Times New Roman" w:hAnsi="Times New Roman" w:cs="Times New Roman"/>
          <w:sz w:val="28"/>
          <w:szCs w:val="28"/>
        </w:rPr>
        <w:t>образовательны</w:t>
      </w:r>
      <w:r w:rsidR="004736BE">
        <w:rPr>
          <w:rFonts w:ascii="Times New Roman" w:hAnsi="Times New Roman" w:cs="Times New Roman"/>
          <w:sz w:val="28"/>
          <w:szCs w:val="28"/>
        </w:rPr>
        <w:t>х организаций</w:t>
      </w:r>
      <w:r w:rsidR="004736BE" w:rsidRPr="002E449F">
        <w:rPr>
          <w:rFonts w:ascii="Times New Roman" w:hAnsi="Times New Roman" w:cs="Times New Roman"/>
          <w:sz w:val="28"/>
          <w:szCs w:val="28"/>
        </w:rPr>
        <w:t>Ленинградскойобласти</w:t>
      </w:r>
      <w:r w:rsidR="004736BE">
        <w:rPr>
          <w:rFonts w:ascii="Times New Roman" w:hAnsi="Times New Roman" w:cs="Times New Roman"/>
          <w:sz w:val="28"/>
          <w:szCs w:val="28"/>
        </w:rPr>
        <w:t xml:space="preserve">, </w:t>
      </w:r>
      <w:r w:rsidRPr="002E449F">
        <w:rPr>
          <w:rFonts w:ascii="Times New Roman" w:hAnsi="Times New Roman" w:cs="Times New Roman"/>
          <w:sz w:val="28"/>
          <w:szCs w:val="28"/>
        </w:rPr>
        <w:t>реализую</w:t>
      </w:r>
      <w:r w:rsidR="004736BE">
        <w:rPr>
          <w:rFonts w:ascii="Times New Roman" w:hAnsi="Times New Roman" w:cs="Times New Roman"/>
          <w:sz w:val="28"/>
          <w:szCs w:val="28"/>
        </w:rPr>
        <w:t>щихосновные образовательные прог</w:t>
      </w:r>
      <w:r w:rsidRPr="002E449F">
        <w:rPr>
          <w:rFonts w:ascii="Times New Roman" w:hAnsi="Times New Roman" w:cs="Times New Roman"/>
          <w:sz w:val="28"/>
          <w:szCs w:val="28"/>
        </w:rPr>
        <w:t xml:space="preserve">раммы </w:t>
      </w:r>
      <w:r w:rsidR="004736BE">
        <w:rPr>
          <w:rFonts w:ascii="Times New Roman" w:hAnsi="Times New Roman" w:cs="Times New Roman"/>
          <w:sz w:val="28"/>
          <w:szCs w:val="28"/>
        </w:rPr>
        <w:t>основного</w:t>
      </w:r>
      <w:r w:rsidR="00C06F64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 в соответствии с требованиями ФГОС.</w:t>
      </w:r>
    </w:p>
    <w:p w:rsidR="005A0F7C" w:rsidRPr="004736BE" w:rsidRDefault="005A0F7C" w:rsidP="00EF498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6B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5 классов (метапредметные  результаты – стартовая диагностика)</w:t>
      </w:r>
      <w:r w:rsidR="003A1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менее 10000 учащихся</w:t>
      </w:r>
      <w:r w:rsidRPr="00473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F7C" w:rsidRPr="004736BE" w:rsidRDefault="005A0F7C" w:rsidP="00EF498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</w:t>
      </w:r>
      <w:r w:rsidR="00C06F64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473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(метапредметные  результаты – </w:t>
      </w:r>
      <w:r w:rsidR="00C06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стартовая  </w:t>
      </w:r>
      <w:r w:rsidRPr="004736BE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диагностика)</w:t>
      </w:r>
      <w:r w:rsidR="003A12FA">
        <w:rPr>
          <w:rFonts w:ascii="Times New Roman" w:eastAsia="Times New Roman" w:hAnsi="Times New Roman" w:cs="Times New Roman"/>
          <w:color w:val="000000"/>
          <w:sz w:val="28"/>
          <w:szCs w:val="28"/>
        </w:rPr>
        <w:t>, не менее 3000 учащихся</w:t>
      </w:r>
      <w:r w:rsidRPr="00473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F7C" w:rsidRPr="004736BE" w:rsidRDefault="005A0F7C" w:rsidP="00EF4986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6B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8  классов (метапредметные результаты – сформированность проектных умений)</w:t>
      </w:r>
      <w:r w:rsidR="003A12FA">
        <w:rPr>
          <w:rFonts w:ascii="Times New Roman" w:eastAsia="Times New Roman" w:hAnsi="Times New Roman" w:cs="Times New Roman"/>
          <w:color w:val="000000"/>
          <w:sz w:val="28"/>
          <w:szCs w:val="28"/>
        </w:rPr>
        <w:t>, не менее 10000 учащихся</w:t>
      </w:r>
      <w:r w:rsidRPr="00473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3FBF" w:rsidRDefault="00C23FBF" w:rsidP="00EF49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92E" w:rsidRPr="00C23FBF" w:rsidRDefault="002E449F" w:rsidP="00C23F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49F">
        <w:rPr>
          <w:rFonts w:ascii="Times New Roman" w:hAnsi="Times New Roman" w:cs="Times New Roman"/>
          <w:b/>
          <w:sz w:val="28"/>
          <w:szCs w:val="28"/>
        </w:rPr>
        <w:t>Участники мониторинга</w:t>
      </w:r>
      <w:r w:rsidR="003E59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E59DB" w:rsidRPr="003E59DB">
        <w:rPr>
          <w:rFonts w:ascii="Times New Roman" w:hAnsi="Times New Roman" w:cs="Times New Roman"/>
          <w:sz w:val="28"/>
          <w:szCs w:val="28"/>
        </w:rPr>
        <w:t xml:space="preserve">учащиеся 5, </w:t>
      </w:r>
      <w:r w:rsidR="00C06F64">
        <w:rPr>
          <w:rFonts w:ascii="Times New Roman" w:hAnsi="Times New Roman" w:cs="Times New Roman"/>
          <w:sz w:val="28"/>
          <w:szCs w:val="28"/>
        </w:rPr>
        <w:t>8</w:t>
      </w:r>
      <w:r w:rsidR="003E59DB" w:rsidRPr="003E59DB">
        <w:rPr>
          <w:rFonts w:ascii="Times New Roman" w:hAnsi="Times New Roman" w:cs="Times New Roman"/>
          <w:sz w:val="28"/>
          <w:szCs w:val="28"/>
        </w:rPr>
        <w:t xml:space="preserve">, </w:t>
      </w:r>
      <w:r w:rsidR="00C06F64">
        <w:rPr>
          <w:rFonts w:ascii="Times New Roman" w:hAnsi="Times New Roman" w:cs="Times New Roman"/>
          <w:sz w:val="28"/>
          <w:szCs w:val="28"/>
        </w:rPr>
        <w:t>10</w:t>
      </w:r>
      <w:r w:rsidR="003E59DB" w:rsidRPr="003E59D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C06F64">
        <w:rPr>
          <w:rFonts w:ascii="Times New Roman" w:hAnsi="Times New Roman" w:cs="Times New Roman"/>
          <w:sz w:val="28"/>
          <w:szCs w:val="28"/>
        </w:rPr>
        <w:t xml:space="preserve"> ОО Ленинградской области, реализующих ФГОС.</w:t>
      </w:r>
    </w:p>
    <w:p w:rsidR="005E2ACC" w:rsidRPr="00EF4986" w:rsidRDefault="002E449F" w:rsidP="00EF4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49F">
        <w:rPr>
          <w:rFonts w:ascii="Times New Roman" w:hAnsi="Times New Roman" w:cs="Times New Roman"/>
          <w:b/>
          <w:sz w:val="28"/>
          <w:szCs w:val="28"/>
        </w:rPr>
        <w:t>Методы мониторинга:</w:t>
      </w:r>
      <w:r w:rsidR="004E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6BE" w:rsidRPr="004736BE">
        <w:rPr>
          <w:rFonts w:ascii="Times New Roman" w:hAnsi="Times New Roman" w:cs="Times New Roman"/>
          <w:sz w:val="28"/>
          <w:szCs w:val="28"/>
        </w:rPr>
        <w:t xml:space="preserve">экспертная оценка </w:t>
      </w:r>
      <w:r w:rsidR="004736BE">
        <w:rPr>
          <w:rFonts w:ascii="Times New Roman" w:hAnsi="Times New Roman" w:cs="Times New Roman"/>
          <w:sz w:val="28"/>
          <w:szCs w:val="28"/>
        </w:rPr>
        <w:t xml:space="preserve">уровня сформированности </w:t>
      </w:r>
      <w:r w:rsidR="004736BE" w:rsidRPr="004736BE">
        <w:rPr>
          <w:rFonts w:ascii="Times New Roman" w:hAnsi="Times New Roman" w:cs="Times New Roman"/>
          <w:sz w:val="28"/>
          <w:szCs w:val="28"/>
        </w:rPr>
        <w:t xml:space="preserve">метапредметных результатов с использованием </w:t>
      </w:r>
      <w:r w:rsidR="004736BE" w:rsidRPr="00473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стандартизированных диагностических работ</w:t>
      </w:r>
      <w:r w:rsidRPr="004736BE">
        <w:rPr>
          <w:rFonts w:ascii="Times New Roman" w:hAnsi="Times New Roman" w:cs="Times New Roman"/>
          <w:sz w:val="28"/>
          <w:szCs w:val="28"/>
        </w:rPr>
        <w:t>.</w:t>
      </w:r>
    </w:p>
    <w:p w:rsidR="00AD5E7B" w:rsidRDefault="00AD5E7B" w:rsidP="00EF498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мониторинга:</w:t>
      </w:r>
    </w:p>
    <w:p w:rsidR="003E59DB" w:rsidRPr="003E59DB" w:rsidRDefault="003E59DB" w:rsidP="00EF498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Контрольно-измерительные и методические материалы</w:t>
      </w:r>
      <w:r w:rsidRPr="003E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проведения мониторинга  включают:</w:t>
      </w:r>
    </w:p>
    <w:p w:rsidR="003E59DB" w:rsidRPr="004E463A" w:rsidRDefault="003E59DB" w:rsidP="00C23FBF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63A">
        <w:rPr>
          <w:rFonts w:ascii="Times New Roman" w:eastAsia="Times New Roman" w:hAnsi="Times New Roman" w:cs="Times New Roman"/>
          <w:sz w:val="28"/>
          <w:szCs w:val="28"/>
        </w:rPr>
        <w:t xml:space="preserve">спецификацию и кодификатор проверяемых </w:t>
      </w:r>
      <w:proofErr w:type="spellStart"/>
      <w:r w:rsidRPr="004E463A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4E463A">
        <w:rPr>
          <w:rFonts w:ascii="Times New Roman" w:eastAsia="Times New Roman" w:hAnsi="Times New Roman" w:cs="Times New Roman"/>
          <w:sz w:val="28"/>
          <w:szCs w:val="28"/>
        </w:rPr>
        <w:t xml:space="preserve"> результатов</w:t>
      </w:r>
      <w:r w:rsidR="00FD19D3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</w:t>
      </w:r>
      <w:r w:rsidR="00B96CF1" w:rsidRPr="00B96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6CF1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программе мониторинга</w:t>
      </w:r>
      <w:r w:rsidR="00FD19D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E4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59DB" w:rsidRPr="004E463A" w:rsidRDefault="003E59DB" w:rsidP="00C23FBF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63A">
        <w:rPr>
          <w:rFonts w:ascii="Times New Roman" w:eastAsia="Times New Roman" w:hAnsi="Times New Roman" w:cs="Times New Roman"/>
          <w:sz w:val="28"/>
          <w:szCs w:val="28"/>
        </w:rPr>
        <w:t>тексты диагностических работ</w:t>
      </w:r>
      <w:r w:rsidR="004E463A" w:rsidRPr="004E4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92E" w:rsidRPr="004E463A">
        <w:rPr>
          <w:rFonts w:ascii="Times New Roman" w:eastAsia="Times New Roman" w:hAnsi="Times New Roman" w:cs="Times New Roman"/>
          <w:sz w:val="28"/>
          <w:szCs w:val="28"/>
        </w:rPr>
        <w:t>(направляются за 1 день до проведения работ)</w:t>
      </w:r>
      <w:r w:rsidRPr="004E4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59DB" w:rsidRDefault="003E59DB" w:rsidP="00C23FBF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63A">
        <w:rPr>
          <w:rFonts w:ascii="Times New Roman" w:eastAsia="Times New Roman" w:hAnsi="Times New Roman" w:cs="Times New Roman"/>
          <w:sz w:val="28"/>
          <w:szCs w:val="28"/>
        </w:rPr>
        <w:t>бланк ответов к диагностической работе</w:t>
      </w:r>
      <w:r w:rsidR="004E463A" w:rsidRPr="004E4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92E" w:rsidRPr="004E463A">
        <w:rPr>
          <w:rFonts w:ascii="Times New Roman" w:eastAsia="Times New Roman" w:hAnsi="Times New Roman" w:cs="Times New Roman"/>
          <w:sz w:val="28"/>
          <w:szCs w:val="28"/>
        </w:rPr>
        <w:t>(направляются за 1 день до проведения работ);</w:t>
      </w:r>
    </w:p>
    <w:p w:rsidR="00C23FBF" w:rsidRPr="00C23FBF" w:rsidRDefault="00C23FBF" w:rsidP="00C23FBF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FBF">
        <w:rPr>
          <w:rFonts w:ascii="Times New Roman" w:hAnsi="Times New Roman" w:cs="Times New Roman"/>
          <w:sz w:val="28"/>
          <w:szCs w:val="28"/>
        </w:rPr>
        <w:t>и</w:t>
      </w:r>
      <w:r w:rsidRPr="00C23FBF">
        <w:rPr>
          <w:rFonts w:ascii="Times New Roman" w:hAnsi="Times New Roman" w:cs="Times New Roman"/>
          <w:sz w:val="28"/>
          <w:szCs w:val="28"/>
        </w:rPr>
        <w:t>нструкция для организаторов</w:t>
      </w:r>
      <w:r w:rsidRPr="00C23FBF">
        <w:rPr>
          <w:rFonts w:ascii="Times New Roman" w:hAnsi="Times New Roman" w:cs="Times New Roman"/>
          <w:sz w:val="28"/>
          <w:szCs w:val="28"/>
        </w:rPr>
        <w:t xml:space="preserve"> </w:t>
      </w:r>
      <w:r w:rsidRPr="00C23FBF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proofErr w:type="spellStart"/>
      <w:r w:rsidRPr="00C23FBF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C23FBF">
        <w:rPr>
          <w:rFonts w:ascii="Times New Roman" w:hAnsi="Times New Roman" w:cs="Times New Roman"/>
          <w:sz w:val="28"/>
          <w:szCs w:val="28"/>
        </w:rPr>
        <w:t xml:space="preserve"> диагностической работы в 10-х классах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2 к программе мониторинга)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E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инструкции </w:t>
      </w:r>
      <w:r w:rsidRPr="004E463A">
        <w:rPr>
          <w:rFonts w:ascii="Times New Roman" w:eastAsia="Times New Roman" w:hAnsi="Times New Roman" w:cs="Times New Roman"/>
          <w:sz w:val="28"/>
          <w:szCs w:val="28"/>
        </w:rPr>
        <w:t>для обучающихся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 </w:t>
      </w:r>
      <w:r w:rsidRPr="004E463A">
        <w:rPr>
          <w:rFonts w:ascii="Times New Roman" w:eastAsia="Times New Roman" w:hAnsi="Times New Roman" w:cs="Times New Roman"/>
          <w:sz w:val="28"/>
          <w:szCs w:val="28"/>
        </w:rPr>
        <w:t xml:space="preserve">включена в диагностическую работу), организаторов и экспертов </w:t>
      </w:r>
      <w:r w:rsidRPr="003E59DB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проверке диагностических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(инструкция включена в спецификацию</w:t>
      </w:r>
      <w:r w:rsidRPr="004E463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3E59DB" w:rsidRPr="003E59DB" w:rsidRDefault="003E59DB" w:rsidP="00C23FBF">
      <w:pPr>
        <w:pStyle w:val="a3"/>
        <w:numPr>
          <w:ilvl w:val="0"/>
          <w:numId w:val="17"/>
        </w:numPr>
        <w:spacing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38BD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Pr="003E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сводных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r w:rsidR="00422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3</w:t>
      </w:r>
      <w:r w:rsidR="00B96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3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программе </w:t>
      </w:r>
      <w:r w:rsidR="00CA40C7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мониторинга</w:t>
      </w:r>
      <w:r w:rsidR="00B038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электронном виде</w:t>
      </w:r>
      <w:r w:rsidR="0042292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038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3E59DB" w:rsidRPr="003E59DB" w:rsidRDefault="003E59DB" w:rsidP="00EF498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проведения мониторинга:</w:t>
      </w:r>
    </w:p>
    <w:p w:rsidR="00AF06C7" w:rsidRDefault="00AF06C7" w:rsidP="00EF4986">
      <w:pPr>
        <w:pStyle w:val="a3"/>
        <w:numPr>
          <w:ilvl w:val="0"/>
          <w:numId w:val="16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мониторинга в образовательных организациях:</w:t>
      </w:r>
    </w:p>
    <w:p w:rsidR="00AF06C7" w:rsidRPr="00AF06C7" w:rsidRDefault="004736BE" w:rsidP="00EF4986">
      <w:pPr>
        <w:pStyle w:val="a3"/>
        <w:numPr>
          <w:ilvl w:val="1"/>
          <w:numId w:val="16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6C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учащимися стандартизированно</w:t>
      </w:r>
      <w:r w:rsidR="00065979" w:rsidRPr="00AF06C7">
        <w:rPr>
          <w:rFonts w:ascii="Times New Roman" w:eastAsia="Times New Roman" w:hAnsi="Times New Roman" w:cs="Times New Roman"/>
          <w:color w:val="000000"/>
          <w:sz w:val="28"/>
          <w:szCs w:val="28"/>
        </w:rPr>
        <w:t>й диагностической</w:t>
      </w:r>
      <w:r w:rsidRPr="00AF0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065979" w:rsidRPr="00AF0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определения уровня достижения метапредметных результатов (5, </w:t>
      </w:r>
      <w:r w:rsidR="009B247C" w:rsidRPr="00AF06C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065979" w:rsidRPr="00AF0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 –  познавательных УУД, 8 классы </w:t>
      </w:r>
      <w:r w:rsidR="003E59DB" w:rsidRPr="00AF0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065979" w:rsidRPr="00AF06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проектные умения)</w:t>
      </w:r>
      <w:r w:rsidR="00AF06C7" w:rsidRPr="00AF06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06C7" w:rsidRPr="00AF06C7" w:rsidRDefault="004736BE" w:rsidP="00EF4986">
      <w:pPr>
        <w:pStyle w:val="a3"/>
        <w:numPr>
          <w:ilvl w:val="1"/>
          <w:numId w:val="16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6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результатов на местах, в соответствии с предлагаемыми ключами и шкалой оценивания</w:t>
      </w:r>
      <w:r w:rsidR="00AF06C7" w:rsidRPr="00AF06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36BE" w:rsidRPr="00AF06C7" w:rsidRDefault="004736BE" w:rsidP="00EF4986">
      <w:pPr>
        <w:pStyle w:val="a3"/>
        <w:numPr>
          <w:ilvl w:val="1"/>
          <w:numId w:val="16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</w:t>
      </w:r>
      <w:r w:rsidR="00E63389" w:rsidRPr="00AF0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сводных </w:t>
      </w:r>
      <w:r w:rsidR="003E59DB" w:rsidRPr="00AF0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электронных таблиц </w:t>
      </w:r>
      <w:r w:rsidR="00E63389" w:rsidRPr="00AF06C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(баллов) по образовательной организации</w:t>
      </w:r>
      <w:r w:rsidR="003E59DB" w:rsidRPr="00AF06C7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предоставление материалов в ЛОИРО.</w:t>
      </w:r>
    </w:p>
    <w:p w:rsidR="00AF06C7" w:rsidRDefault="00AF06C7" w:rsidP="00EF4986">
      <w:pPr>
        <w:pStyle w:val="a3"/>
        <w:numPr>
          <w:ilvl w:val="0"/>
          <w:numId w:val="16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данных, их техническая обработка, анализ и обобщение результатов.</w:t>
      </w:r>
    </w:p>
    <w:p w:rsidR="004736BE" w:rsidRDefault="00065979" w:rsidP="00EF4986">
      <w:pPr>
        <w:pStyle w:val="a3"/>
        <w:numPr>
          <w:ilvl w:val="0"/>
          <w:numId w:val="16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Экспертная оценка полученных результатов специалистами ЛОИРО, подготовка аналитическ</w:t>
      </w:r>
      <w:r w:rsidR="003A1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отчетов </w:t>
      </w:r>
      <w:r w:rsidR="007C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выводов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проведения </w:t>
      </w:r>
      <w:r w:rsidR="003A1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каждого из трех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</w:t>
      </w:r>
      <w:r w:rsidR="003A12F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979" w:rsidRDefault="00065979" w:rsidP="00EF4986">
      <w:pPr>
        <w:pStyle w:val="a3"/>
        <w:numPr>
          <w:ilvl w:val="0"/>
          <w:numId w:val="16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методических рекомендаций</w:t>
      </w:r>
      <w:r w:rsidR="003A1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каждому мониторингу.</w:t>
      </w:r>
    </w:p>
    <w:p w:rsidR="004B501E" w:rsidRPr="00EF4986" w:rsidRDefault="003A12FA" w:rsidP="00EF4986">
      <w:pPr>
        <w:pStyle w:val="a3"/>
        <w:numPr>
          <w:ilvl w:val="0"/>
          <w:numId w:val="16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одной научной статьи по итогам всех 3 мониторингов.</w:t>
      </w:r>
    </w:p>
    <w:p w:rsidR="00CE66BF" w:rsidRDefault="0064280F" w:rsidP="00EF498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результаты, направления использования:</w:t>
      </w:r>
    </w:p>
    <w:p w:rsidR="00065979" w:rsidRDefault="00320E43" w:rsidP="00EF4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C57">
        <w:rPr>
          <w:rFonts w:ascii="Times New Roman" w:eastAsia="Calibri" w:hAnsi="Times New Roman" w:cs="Times New Roman"/>
          <w:sz w:val="28"/>
          <w:szCs w:val="28"/>
        </w:rPr>
        <w:t xml:space="preserve">Полученные качественные и количественные </w:t>
      </w:r>
      <w:r>
        <w:rPr>
          <w:rFonts w:ascii="Times New Roman" w:eastAsia="Calibri" w:hAnsi="Times New Roman" w:cs="Times New Roman"/>
          <w:sz w:val="28"/>
          <w:szCs w:val="28"/>
        </w:rPr>
        <w:t>данны</w:t>
      </w:r>
      <w:r w:rsidR="004B501E">
        <w:rPr>
          <w:rFonts w:ascii="Times New Roman" w:eastAsia="Calibri" w:hAnsi="Times New Roman" w:cs="Times New Roman"/>
          <w:sz w:val="28"/>
          <w:szCs w:val="28"/>
        </w:rPr>
        <w:t>е анкетирования помогут</w:t>
      </w:r>
      <w:r w:rsidR="0006597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65979" w:rsidRDefault="00065979" w:rsidP="00EF4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979">
        <w:rPr>
          <w:rFonts w:ascii="Times New Roman" w:eastAsia="Calibri" w:hAnsi="Times New Roman" w:cs="Times New Roman"/>
          <w:sz w:val="28"/>
          <w:szCs w:val="28"/>
        </w:rPr>
        <w:t>−</w:t>
      </w:r>
      <w:r w:rsidRPr="00065979">
        <w:rPr>
          <w:rFonts w:ascii="Times New Roman" w:eastAsia="Calibri" w:hAnsi="Times New Roman" w:cs="Times New Roman"/>
          <w:sz w:val="28"/>
          <w:szCs w:val="28"/>
        </w:rPr>
        <w:tab/>
        <w:t>определе</w:t>
      </w:r>
      <w:r>
        <w:rPr>
          <w:rFonts w:ascii="Times New Roman" w:eastAsia="Calibri" w:hAnsi="Times New Roman" w:cs="Times New Roman"/>
          <w:sz w:val="28"/>
          <w:szCs w:val="28"/>
        </w:rPr>
        <w:t>ить состояние</w:t>
      </w:r>
      <w:r w:rsidRPr="00065979">
        <w:rPr>
          <w:rFonts w:ascii="Times New Roman" w:eastAsia="Calibri" w:hAnsi="Times New Roman" w:cs="Times New Roman"/>
          <w:sz w:val="28"/>
          <w:szCs w:val="28"/>
        </w:rPr>
        <w:t xml:space="preserve"> качества образования в соответствии с требованиями ФГОС основного </w:t>
      </w:r>
      <w:r w:rsidR="009B247C">
        <w:rPr>
          <w:rFonts w:ascii="Times New Roman" w:eastAsia="Calibri" w:hAnsi="Times New Roman" w:cs="Times New Roman"/>
          <w:sz w:val="28"/>
          <w:szCs w:val="28"/>
        </w:rPr>
        <w:t xml:space="preserve">и среднего </w:t>
      </w:r>
      <w:r w:rsidRPr="00065979">
        <w:rPr>
          <w:rFonts w:ascii="Times New Roman" w:eastAsia="Calibri" w:hAnsi="Times New Roman" w:cs="Times New Roman"/>
          <w:sz w:val="28"/>
          <w:szCs w:val="28"/>
        </w:rPr>
        <w:t>общего образования (</w:t>
      </w:r>
      <w:proofErr w:type="spellStart"/>
      <w:r w:rsidRPr="00065979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065979">
        <w:rPr>
          <w:rFonts w:ascii="Times New Roman" w:eastAsia="Calibri" w:hAnsi="Times New Roman" w:cs="Times New Roman"/>
          <w:sz w:val="28"/>
          <w:szCs w:val="28"/>
        </w:rPr>
        <w:t xml:space="preserve"> результаты);</w:t>
      </w:r>
    </w:p>
    <w:p w:rsidR="00C23FBF" w:rsidRPr="00065979" w:rsidRDefault="00C23FBF" w:rsidP="00EF4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979" w:rsidRPr="00065979" w:rsidRDefault="00065979" w:rsidP="00EF4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979">
        <w:rPr>
          <w:rFonts w:ascii="Times New Roman" w:eastAsia="Calibri" w:hAnsi="Times New Roman" w:cs="Times New Roman"/>
          <w:sz w:val="28"/>
          <w:szCs w:val="28"/>
        </w:rPr>
        <w:t>−</w:t>
      </w:r>
      <w:r>
        <w:rPr>
          <w:rFonts w:ascii="Times New Roman" w:eastAsia="Calibri" w:hAnsi="Times New Roman" w:cs="Times New Roman"/>
          <w:sz w:val="28"/>
          <w:szCs w:val="28"/>
        </w:rPr>
        <w:tab/>
        <w:t>повысить</w:t>
      </w:r>
      <w:r w:rsidRPr="00065979">
        <w:rPr>
          <w:rFonts w:ascii="Times New Roman" w:eastAsia="Calibri" w:hAnsi="Times New Roman" w:cs="Times New Roman"/>
          <w:sz w:val="28"/>
          <w:szCs w:val="28"/>
        </w:rPr>
        <w:t xml:space="preserve"> профессиональны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65979">
        <w:rPr>
          <w:rFonts w:ascii="Times New Roman" w:eastAsia="Calibri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65979">
        <w:rPr>
          <w:rFonts w:ascii="Times New Roman" w:eastAsia="Calibri" w:hAnsi="Times New Roman" w:cs="Times New Roman"/>
          <w:sz w:val="28"/>
          <w:szCs w:val="28"/>
        </w:rPr>
        <w:t xml:space="preserve"> педагогов ОО Ленинградской области по оценке качества образовательных результатов;</w:t>
      </w:r>
    </w:p>
    <w:p w:rsidR="00065979" w:rsidRPr="00065979" w:rsidRDefault="00065979" w:rsidP="00EF4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979">
        <w:rPr>
          <w:rFonts w:ascii="Times New Roman" w:eastAsia="Calibri" w:hAnsi="Times New Roman" w:cs="Times New Roman"/>
          <w:sz w:val="28"/>
          <w:szCs w:val="28"/>
        </w:rPr>
        <w:t>−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повысить профессиональные компетенции</w:t>
      </w:r>
      <w:r w:rsidRPr="00065979">
        <w:rPr>
          <w:rFonts w:ascii="Times New Roman" w:eastAsia="Calibri" w:hAnsi="Times New Roman" w:cs="Times New Roman"/>
          <w:sz w:val="28"/>
          <w:szCs w:val="28"/>
        </w:rPr>
        <w:t xml:space="preserve"> руководителей ОО Ленинградской области по формированию внутришкольной системы оценки  качества образования.</w:t>
      </w:r>
    </w:p>
    <w:p w:rsidR="00B41E6E" w:rsidRPr="007C454B" w:rsidRDefault="00320E43" w:rsidP="00EF4986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мониторинга аналитические материалы предоставляются заказчику – Комитету общего и профессионального образования Ленинградской области, будут размещены на сайте ЛОИРО, использованы при подготовке методических рекомендаций,</w:t>
      </w:r>
      <w:r w:rsidR="003A12FA">
        <w:rPr>
          <w:rFonts w:ascii="Times New Roman" w:hAnsi="Times New Roman" w:cs="Times New Roman"/>
          <w:sz w:val="28"/>
          <w:szCs w:val="28"/>
        </w:rPr>
        <w:t xml:space="preserve"> научной статьи,</w:t>
      </w:r>
      <w:r w:rsidR="004E463A">
        <w:rPr>
          <w:rFonts w:ascii="Times New Roman" w:hAnsi="Times New Roman" w:cs="Times New Roman"/>
          <w:sz w:val="28"/>
          <w:szCs w:val="28"/>
        </w:rPr>
        <w:t xml:space="preserve"> </w:t>
      </w:r>
      <w:r w:rsidR="003E59DB">
        <w:rPr>
          <w:rFonts w:ascii="Times New Roman" w:hAnsi="Times New Roman" w:cs="Times New Roman"/>
          <w:sz w:val="28"/>
          <w:szCs w:val="28"/>
        </w:rPr>
        <w:t xml:space="preserve">обновлении </w:t>
      </w:r>
      <w:proofErr w:type="gramStart"/>
      <w:r w:rsidR="003E59DB">
        <w:rPr>
          <w:rFonts w:ascii="Times New Roman" w:hAnsi="Times New Roman" w:cs="Times New Roman"/>
          <w:sz w:val="28"/>
          <w:szCs w:val="28"/>
        </w:rPr>
        <w:t>содержания курсов повышения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3E59DB">
        <w:rPr>
          <w:rFonts w:ascii="Times New Roman" w:hAnsi="Times New Roman" w:cs="Times New Roman"/>
          <w:sz w:val="28"/>
          <w:szCs w:val="28"/>
        </w:rPr>
        <w:t xml:space="preserve"> педагогов</w:t>
      </w:r>
      <w:proofErr w:type="gramEnd"/>
      <w:r w:rsidR="003E59DB">
        <w:rPr>
          <w:rFonts w:ascii="Times New Roman" w:hAnsi="Times New Roman" w:cs="Times New Roman"/>
          <w:sz w:val="28"/>
          <w:szCs w:val="28"/>
        </w:rPr>
        <w:t xml:space="preserve"> и руководителей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3FBF">
        <w:rPr>
          <w:rFonts w:ascii="Times New Roman" w:hAnsi="Times New Roman" w:cs="Times New Roman"/>
          <w:sz w:val="28"/>
          <w:szCs w:val="28"/>
        </w:rPr>
        <w:t>-</w:t>
      </w:r>
    </w:p>
    <w:sectPr w:rsidR="00B41E6E" w:rsidRPr="007C454B" w:rsidSect="00EF4986">
      <w:pgSz w:w="11906" w:h="16838"/>
      <w:pgMar w:top="426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%9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">
    <w:nsid w:val="02A07451"/>
    <w:multiLevelType w:val="multilevel"/>
    <w:tmpl w:val="D8DAB6EC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646498E"/>
    <w:multiLevelType w:val="hybridMultilevel"/>
    <w:tmpl w:val="EB4E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26111"/>
    <w:multiLevelType w:val="hybridMultilevel"/>
    <w:tmpl w:val="584E2B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10517"/>
    <w:multiLevelType w:val="hybridMultilevel"/>
    <w:tmpl w:val="A45032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01694"/>
    <w:multiLevelType w:val="hybridMultilevel"/>
    <w:tmpl w:val="6ABE7C30"/>
    <w:lvl w:ilvl="0" w:tplc="CC7C3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6D1C8F"/>
    <w:multiLevelType w:val="multilevel"/>
    <w:tmpl w:val="171A7F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30A85E82"/>
    <w:multiLevelType w:val="hybridMultilevel"/>
    <w:tmpl w:val="B68C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A5A14"/>
    <w:multiLevelType w:val="hybridMultilevel"/>
    <w:tmpl w:val="7A4AC3C8"/>
    <w:lvl w:ilvl="0" w:tplc="D64CC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71455"/>
    <w:multiLevelType w:val="hybridMultilevel"/>
    <w:tmpl w:val="EB4E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77942"/>
    <w:multiLevelType w:val="hybridMultilevel"/>
    <w:tmpl w:val="C29E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A7D57"/>
    <w:multiLevelType w:val="hybridMultilevel"/>
    <w:tmpl w:val="6898EB38"/>
    <w:lvl w:ilvl="0" w:tplc="7DCEC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721EF"/>
    <w:multiLevelType w:val="hybridMultilevel"/>
    <w:tmpl w:val="A1FA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753A3"/>
    <w:multiLevelType w:val="hybridMultilevel"/>
    <w:tmpl w:val="024C71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41B5F"/>
    <w:multiLevelType w:val="hybridMultilevel"/>
    <w:tmpl w:val="1F8A64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F34653"/>
    <w:multiLevelType w:val="hybridMultilevel"/>
    <w:tmpl w:val="AEF46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E68F4"/>
    <w:multiLevelType w:val="hybridMultilevel"/>
    <w:tmpl w:val="55F65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9"/>
  </w:num>
  <w:num w:numId="5">
    <w:abstractNumId w:val="12"/>
  </w:num>
  <w:num w:numId="6">
    <w:abstractNumId w:val="16"/>
  </w:num>
  <w:num w:numId="7">
    <w:abstractNumId w:val="0"/>
  </w:num>
  <w:num w:numId="8">
    <w:abstractNumId w:val="13"/>
  </w:num>
  <w:num w:numId="9">
    <w:abstractNumId w:val="4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  <w:num w:numId="14">
    <w:abstractNumId w:val="5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CC"/>
    <w:rsid w:val="00055E00"/>
    <w:rsid w:val="00065979"/>
    <w:rsid w:val="0007146D"/>
    <w:rsid w:val="00076EA5"/>
    <w:rsid w:val="000956A0"/>
    <w:rsid w:val="000E4F9B"/>
    <w:rsid w:val="00106E2D"/>
    <w:rsid w:val="00124DA8"/>
    <w:rsid w:val="0014095D"/>
    <w:rsid w:val="00163236"/>
    <w:rsid w:val="00205041"/>
    <w:rsid w:val="0023312E"/>
    <w:rsid w:val="0024671F"/>
    <w:rsid w:val="00255F9E"/>
    <w:rsid w:val="002E446E"/>
    <w:rsid w:val="002E449F"/>
    <w:rsid w:val="002E47C5"/>
    <w:rsid w:val="00304241"/>
    <w:rsid w:val="00320E43"/>
    <w:rsid w:val="00330290"/>
    <w:rsid w:val="003A12FA"/>
    <w:rsid w:val="003E59DB"/>
    <w:rsid w:val="0040019D"/>
    <w:rsid w:val="0042292E"/>
    <w:rsid w:val="0044426D"/>
    <w:rsid w:val="004736BE"/>
    <w:rsid w:val="00494408"/>
    <w:rsid w:val="004B3706"/>
    <w:rsid w:val="004B501E"/>
    <w:rsid w:val="004C29D8"/>
    <w:rsid w:val="004C380F"/>
    <w:rsid w:val="004E3BC0"/>
    <w:rsid w:val="004E463A"/>
    <w:rsid w:val="00514FB0"/>
    <w:rsid w:val="005202A7"/>
    <w:rsid w:val="0054151C"/>
    <w:rsid w:val="005A0F7C"/>
    <w:rsid w:val="005D698B"/>
    <w:rsid w:val="005E2ACC"/>
    <w:rsid w:val="00602711"/>
    <w:rsid w:val="00605713"/>
    <w:rsid w:val="00605E3E"/>
    <w:rsid w:val="0064280F"/>
    <w:rsid w:val="00654505"/>
    <w:rsid w:val="006741C1"/>
    <w:rsid w:val="006957CC"/>
    <w:rsid w:val="006B31A9"/>
    <w:rsid w:val="006E727E"/>
    <w:rsid w:val="006F7D4E"/>
    <w:rsid w:val="0074228F"/>
    <w:rsid w:val="00777EA1"/>
    <w:rsid w:val="007C0ABA"/>
    <w:rsid w:val="007C454B"/>
    <w:rsid w:val="007D2B4C"/>
    <w:rsid w:val="007E0E88"/>
    <w:rsid w:val="007E2995"/>
    <w:rsid w:val="00803737"/>
    <w:rsid w:val="0080784D"/>
    <w:rsid w:val="008D157F"/>
    <w:rsid w:val="00912E85"/>
    <w:rsid w:val="00920E68"/>
    <w:rsid w:val="00980040"/>
    <w:rsid w:val="009B247C"/>
    <w:rsid w:val="009F73BA"/>
    <w:rsid w:val="009F74D0"/>
    <w:rsid w:val="00A34E8C"/>
    <w:rsid w:val="00A3721F"/>
    <w:rsid w:val="00A37C52"/>
    <w:rsid w:val="00A410F2"/>
    <w:rsid w:val="00AC2E8E"/>
    <w:rsid w:val="00AC58E9"/>
    <w:rsid w:val="00AD0D90"/>
    <w:rsid w:val="00AD5E7B"/>
    <w:rsid w:val="00AF06C7"/>
    <w:rsid w:val="00B038BD"/>
    <w:rsid w:val="00B209CA"/>
    <w:rsid w:val="00B41E6E"/>
    <w:rsid w:val="00B62A71"/>
    <w:rsid w:val="00B96CF1"/>
    <w:rsid w:val="00BD7012"/>
    <w:rsid w:val="00BE3650"/>
    <w:rsid w:val="00BF1AA0"/>
    <w:rsid w:val="00C06F64"/>
    <w:rsid w:val="00C23FBF"/>
    <w:rsid w:val="00C26416"/>
    <w:rsid w:val="00C30305"/>
    <w:rsid w:val="00C546D3"/>
    <w:rsid w:val="00C61515"/>
    <w:rsid w:val="00C72B23"/>
    <w:rsid w:val="00C73FA4"/>
    <w:rsid w:val="00CA40C7"/>
    <w:rsid w:val="00CB1F5B"/>
    <w:rsid w:val="00CE2FDB"/>
    <w:rsid w:val="00CE4E00"/>
    <w:rsid w:val="00CE66BF"/>
    <w:rsid w:val="00D34F66"/>
    <w:rsid w:val="00D6656C"/>
    <w:rsid w:val="00D97498"/>
    <w:rsid w:val="00DF44F5"/>
    <w:rsid w:val="00E11B3A"/>
    <w:rsid w:val="00E11BE0"/>
    <w:rsid w:val="00E1528F"/>
    <w:rsid w:val="00E47B3D"/>
    <w:rsid w:val="00E63389"/>
    <w:rsid w:val="00EB5890"/>
    <w:rsid w:val="00EE2762"/>
    <w:rsid w:val="00EF44DB"/>
    <w:rsid w:val="00EF4986"/>
    <w:rsid w:val="00F12FDD"/>
    <w:rsid w:val="00F203D9"/>
    <w:rsid w:val="00F2463A"/>
    <w:rsid w:val="00F24654"/>
    <w:rsid w:val="00F65A7C"/>
    <w:rsid w:val="00F66CF8"/>
    <w:rsid w:val="00F83ABF"/>
    <w:rsid w:val="00F84F9E"/>
    <w:rsid w:val="00F86168"/>
    <w:rsid w:val="00FD19D3"/>
    <w:rsid w:val="00FD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E6E"/>
    <w:pPr>
      <w:ind w:left="720"/>
      <w:contextualSpacing/>
    </w:pPr>
  </w:style>
  <w:style w:type="table" w:styleId="a4">
    <w:name w:val="Table Grid"/>
    <w:basedOn w:val="a1"/>
    <w:uiPriority w:val="59"/>
    <w:rsid w:val="00F83A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2050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504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E6E"/>
    <w:pPr>
      <w:ind w:left="720"/>
      <w:contextualSpacing/>
    </w:pPr>
  </w:style>
  <w:style w:type="table" w:styleId="a4">
    <w:name w:val="Table Grid"/>
    <w:basedOn w:val="a1"/>
    <w:uiPriority w:val="59"/>
    <w:rsid w:val="00F83A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2050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504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11</cp:revision>
  <cp:lastPrinted>2019-04-15T09:21:00Z</cp:lastPrinted>
  <dcterms:created xsi:type="dcterms:W3CDTF">2019-04-10T13:54:00Z</dcterms:created>
  <dcterms:modified xsi:type="dcterms:W3CDTF">2019-04-15T09:22:00Z</dcterms:modified>
</cp:coreProperties>
</file>