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64" w:rsidRPr="00E86C70" w:rsidRDefault="006B0A64" w:rsidP="006B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6C70">
        <w:rPr>
          <w:rFonts w:ascii="Times New Roman" w:hAnsi="Times New Roman" w:cs="Times New Roman"/>
          <w:b/>
          <w:sz w:val="28"/>
          <w:szCs w:val="28"/>
        </w:rPr>
        <w:t>А</w:t>
      </w:r>
      <w:r w:rsidR="00A57F4C">
        <w:rPr>
          <w:rFonts w:ascii="Times New Roman" w:hAnsi="Times New Roman" w:cs="Times New Roman"/>
          <w:b/>
          <w:sz w:val="28"/>
          <w:szCs w:val="28"/>
        </w:rPr>
        <w:t>налитический отчет</w:t>
      </w:r>
    </w:p>
    <w:p w:rsidR="0062020C" w:rsidRDefault="007536E0" w:rsidP="00230D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30D5C">
        <w:rPr>
          <w:rFonts w:ascii="Times New Roman" w:hAnsi="Times New Roman" w:cs="Times New Roman"/>
          <w:b/>
          <w:bCs/>
          <w:sz w:val="28"/>
          <w:szCs w:val="28"/>
        </w:rPr>
        <w:t>проведении регионального мониторинга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качества</w:t>
      </w:r>
      <w:r w:rsidR="0062020C" w:rsidRPr="00E86C70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в Ленинградской области</w:t>
      </w:r>
    </w:p>
    <w:p w:rsidR="00230D5C" w:rsidRPr="00A57F4C" w:rsidRDefault="00230D5C" w:rsidP="00230D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2020 году</w:t>
      </w:r>
      <w:r w:rsidR="00A57F4C">
        <w:rPr>
          <w:rFonts w:ascii="Times New Roman" w:hAnsi="Times New Roman" w:cs="Times New Roman"/>
          <w:b/>
          <w:bCs/>
          <w:sz w:val="28"/>
          <w:szCs w:val="28"/>
        </w:rPr>
        <w:t xml:space="preserve"> (ДОП</w:t>
      </w:r>
      <w:r w:rsidR="00A57F4C" w:rsidRPr="00A57F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7F4C" w:rsidRPr="00A57F4C">
        <w:rPr>
          <w:rFonts w:ascii="Times New Roman" w:hAnsi="Times New Roman" w:cs="Times New Roman"/>
          <w:b/>
          <w:color w:val="000000"/>
          <w:sz w:val="28"/>
          <w:szCs w:val="28"/>
        </w:rPr>
        <w:t>КР 52 07 0102)</w:t>
      </w:r>
    </w:p>
    <w:p w:rsidR="00E86C70" w:rsidRPr="00E86C70" w:rsidRDefault="005F7B37" w:rsidP="00A50BC5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C70">
        <w:rPr>
          <w:rFonts w:ascii="Times New Roman" w:hAnsi="Times New Roman" w:cs="Times New Roman"/>
          <w:b/>
          <w:sz w:val="28"/>
          <w:szCs w:val="28"/>
        </w:rPr>
        <w:t>Цель</w:t>
      </w:r>
      <w:r w:rsidR="007536E0">
        <w:rPr>
          <w:rFonts w:ascii="Times New Roman" w:hAnsi="Times New Roman" w:cs="Times New Roman"/>
          <w:sz w:val="28"/>
          <w:szCs w:val="28"/>
        </w:rPr>
        <w:t xml:space="preserve"> </w:t>
      </w:r>
      <w:r w:rsidR="007536E0" w:rsidRPr="007536E0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230D5C">
        <w:rPr>
          <w:rFonts w:ascii="Times New Roman" w:hAnsi="Times New Roman" w:cs="Times New Roman"/>
          <w:sz w:val="28"/>
          <w:szCs w:val="28"/>
        </w:rPr>
        <w:t>:</w:t>
      </w:r>
      <w:r w:rsidRPr="00E86C70">
        <w:rPr>
          <w:rFonts w:ascii="Times New Roman" w:hAnsi="Times New Roman" w:cs="Times New Roman"/>
          <w:sz w:val="28"/>
          <w:szCs w:val="28"/>
        </w:rPr>
        <w:t xml:space="preserve"> </w:t>
      </w:r>
      <w:r w:rsidR="007536E0"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="00230D5C">
        <w:rPr>
          <w:rFonts w:ascii="Times New Roman" w:hAnsi="Times New Roman" w:cs="Times New Roman"/>
          <w:sz w:val="28"/>
          <w:szCs w:val="28"/>
        </w:rPr>
        <w:t>ение</w:t>
      </w:r>
      <w:r w:rsidR="007536E0">
        <w:rPr>
          <w:rFonts w:ascii="Times New Roman" w:eastAsia="Times New Roman" w:hAnsi="Times New Roman" w:cs="Times New Roman"/>
          <w:sz w:val="28"/>
          <w:szCs w:val="28"/>
        </w:rPr>
        <w:t xml:space="preserve"> качества </w:t>
      </w:r>
      <w:r w:rsidR="00E86C70" w:rsidRPr="00E86C70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="003D392D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E86C70" w:rsidRPr="00E86C70">
        <w:rPr>
          <w:rFonts w:ascii="Times New Roman" w:eastAsia="Times New Roman" w:hAnsi="Times New Roman" w:cs="Times New Roman"/>
          <w:sz w:val="28"/>
          <w:szCs w:val="28"/>
        </w:rPr>
        <w:t xml:space="preserve">(далее - ДО) в </w:t>
      </w:r>
      <w:r w:rsidR="007536E0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организациях муниципальных районов</w:t>
      </w:r>
      <w:r w:rsidR="00E86C70" w:rsidRPr="00E86C7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A57F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6C70" w:rsidRPr="00E8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70" w:rsidRPr="00E86C70" w:rsidRDefault="00E86C70" w:rsidP="00A50BC5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C70">
        <w:rPr>
          <w:rFonts w:ascii="Times New Roman" w:hAnsi="Times New Roman" w:cs="Times New Roman"/>
          <w:b/>
          <w:sz w:val="28"/>
          <w:szCs w:val="28"/>
        </w:rPr>
        <w:t>Задачи</w:t>
      </w:r>
      <w:r w:rsidR="007536E0">
        <w:rPr>
          <w:rFonts w:ascii="Times New Roman" w:hAnsi="Times New Roman" w:cs="Times New Roman"/>
          <w:sz w:val="28"/>
          <w:szCs w:val="28"/>
        </w:rPr>
        <w:t xml:space="preserve"> </w:t>
      </w:r>
      <w:r w:rsidR="007536E0" w:rsidRPr="007536E0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F850D9">
        <w:rPr>
          <w:rFonts w:ascii="Times New Roman" w:hAnsi="Times New Roman" w:cs="Times New Roman"/>
          <w:sz w:val="28"/>
          <w:szCs w:val="28"/>
        </w:rPr>
        <w:t>:</w:t>
      </w:r>
    </w:p>
    <w:p w:rsidR="006C5E7F" w:rsidRPr="00A57F4C" w:rsidRDefault="00BC6ABF" w:rsidP="00A57F4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  <w:r w:rsidRPr="00A57F4C">
        <w:rPr>
          <w:rFonts w:cs="Times New Roman"/>
          <w:sz w:val="28"/>
          <w:szCs w:val="28"/>
        </w:rPr>
        <w:t>Р</w:t>
      </w:r>
      <w:r w:rsidR="006C5E7F" w:rsidRPr="00A57F4C">
        <w:rPr>
          <w:rFonts w:cs="Times New Roman"/>
          <w:sz w:val="28"/>
          <w:szCs w:val="28"/>
        </w:rPr>
        <w:t xml:space="preserve">азработать </w:t>
      </w:r>
      <w:r w:rsidRPr="00A57F4C">
        <w:rPr>
          <w:rFonts w:cs="Times New Roman"/>
          <w:sz w:val="28"/>
          <w:szCs w:val="28"/>
        </w:rPr>
        <w:t>диагностический инструментарий, позволяющий оценить все компоненты качества дошкольного образования -  программы, условия, результаты.</w:t>
      </w:r>
    </w:p>
    <w:p w:rsidR="00A57F4C" w:rsidRDefault="00A57F4C" w:rsidP="00A57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4C">
        <w:rPr>
          <w:rFonts w:ascii="Times New Roman" w:hAnsi="Times New Roman" w:cs="Times New Roman"/>
          <w:sz w:val="28"/>
          <w:szCs w:val="28"/>
        </w:rPr>
        <w:t xml:space="preserve"> </w:t>
      </w:r>
      <w:r w:rsidR="00BC6ABF" w:rsidRPr="00A57F4C">
        <w:rPr>
          <w:rFonts w:ascii="Times New Roman" w:hAnsi="Times New Roman" w:cs="Times New Roman"/>
          <w:sz w:val="28"/>
          <w:szCs w:val="28"/>
        </w:rPr>
        <w:t>П</w:t>
      </w:r>
      <w:r w:rsidR="00E86C70" w:rsidRPr="00A57F4C">
        <w:rPr>
          <w:rFonts w:ascii="Times New Roman" w:hAnsi="Times New Roman" w:cs="Times New Roman"/>
          <w:sz w:val="28"/>
          <w:szCs w:val="28"/>
        </w:rPr>
        <w:t xml:space="preserve">ровести анкетирование </w:t>
      </w:r>
      <w:r w:rsidR="00F850D9" w:rsidRPr="00A57F4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BC6ABF" w:rsidRPr="00A57F4C">
        <w:rPr>
          <w:rFonts w:ascii="Times New Roman" w:hAnsi="Times New Roman" w:cs="Times New Roman"/>
          <w:sz w:val="28"/>
          <w:szCs w:val="28"/>
        </w:rPr>
        <w:t xml:space="preserve">муниципальных органов управления образованием, курирующих систему дошкольного образования, руководителей учреждений дошкольного образования </w:t>
      </w:r>
      <w:r w:rsidR="00BC6ABF" w:rsidRPr="00A57F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районов Ленинградской области для изучения их мнения по проблематике обеспечения </w:t>
      </w:r>
      <w:r w:rsidR="00BC6ABF" w:rsidRPr="00A57F4C">
        <w:rPr>
          <w:rFonts w:ascii="Times New Roman" w:hAnsi="Times New Roman" w:cs="Times New Roman"/>
          <w:sz w:val="28"/>
          <w:szCs w:val="28"/>
        </w:rPr>
        <w:t>качества дошкольного образования.</w:t>
      </w:r>
    </w:p>
    <w:p w:rsidR="00E86C70" w:rsidRPr="00A57F4C" w:rsidRDefault="00A57F4C" w:rsidP="00A57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ABF" w:rsidRPr="00A57F4C">
        <w:rPr>
          <w:rFonts w:ascii="Times New Roman" w:hAnsi="Times New Roman" w:cs="Times New Roman"/>
          <w:sz w:val="28"/>
          <w:szCs w:val="28"/>
        </w:rPr>
        <w:t>В</w:t>
      </w:r>
      <w:r w:rsidR="00E86C70" w:rsidRPr="00A57F4C">
        <w:rPr>
          <w:rFonts w:ascii="Times New Roman" w:hAnsi="Times New Roman" w:cs="Times New Roman"/>
          <w:sz w:val="28"/>
          <w:szCs w:val="28"/>
        </w:rPr>
        <w:t>ыявить реальный охва</w:t>
      </w:r>
      <w:r w:rsidR="00BC6ABF" w:rsidRPr="00A57F4C">
        <w:rPr>
          <w:rFonts w:ascii="Times New Roman" w:hAnsi="Times New Roman" w:cs="Times New Roman"/>
          <w:sz w:val="28"/>
          <w:szCs w:val="28"/>
        </w:rPr>
        <w:t>т детей дошкольным образованием в</w:t>
      </w:r>
      <w:r w:rsidR="00BC6ABF" w:rsidRPr="00A57F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районах Ленинградской области.</w:t>
      </w:r>
    </w:p>
    <w:p w:rsidR="00CA4461" w:rsidRDefault="00CA4461" w:rsidP="00A57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сравнительный анализ данных, полученных в 2018 и 2020 годах по проблематике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качества дошкольного образования.</w:t>
      </w:r>
    </w:p>
    <w:p w:rsidR="00E86C70" w:rsidRPr="00CA4461" w:rsidRDefault="00CA4461" w:rsidP="00A57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Разработать методические рекомендации для принятия оптимальных управленческих решений по совершенствованию работы в региональной системе дошкольного образования.</w:t>
      </w:r>
    </w:p>
    <w:p w:rsidR="00E86C70" w:rsidRDefault="00F850D9" w:rsidP="00A50BC5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</w:t>
      </w:r>
      <w:r w:rsidR="00CA4461">
        <w:rPr>
          <w:rFonts w:ascii="Times New Roman" w:hAnsi="Times New Roman" w:cs="Times New Roman"/>
          <w:sz w:val="28"/>
          <w:szCs w:val="28"/>
        </w:rPr>
        <w:t xml:space="preserve"> </w:t>
      </w:r>
      <w:r w:rsidR="00CA4461" w:rsidRPr="00CA4461">
        <w:rPr>
          <w:rFonts w:ascii="Times New Roman" w:hAnsi="Times New Roman" w:cs="Times New Roman"/>
          <w:b/>
          <w:sz w:val="28"/>
          <w:szCs w:val="28"/>
        </w:rPr>
        <w:t>проведения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государственное задание ГАОУ ДПО «Ленинградский областной институт развития образования» (д</w:t>
      </w:r>
      <w:r w:rsidR="00230D5C">
        <w:rPr>
          <w:rFonts w:ascii="Times New Roman" w:hAnsi="Times New Roman" w:cs="Times New Roman"/>
          <w:sz w:val="28"/>
          <w:szCs w:val="28"/>
        </w:rPr>
        <w:t>алее – ГАОУ ДПО «ЛОИРО»)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5E7F" w:rsidRDefault="006C5E7F" w:rsidP="00A50BC5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3D3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мониторингового </w:t>
      </w:r>
      <w:r w:rsidR="003D3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</w:p>
    <w:p w:rsidR="006C5E7F" w:rsidRDefault="006C5E7F" w:rsidP="00A50BC5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E7F">
        <w:rPr>
          <w:rFonts w:ascii="Times New Roman" w:hAnsi="Times New Roman" w:cs="Times New Roman"/>
          <w:b/>
          <w:bCs/>
          <w:iCs/>
          <w:sz w:val="28"/>
          <w:szCs w:val="28"/>
        </w:rPr>
        <w:t>Сроки мониторингового исследования</w:t>
      </w:r>
      <w:r w:rsidR="000705B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CA4461">
        <w:rPr>
          <w:rFonts w:ascii="Times New Roman" w:hAnsi="Times New Roman" w:cs="Times New Roman"/>
          <w:sz w:val="28"/>
          <w:szCs w:val="28"/>
        </w:rPr>
        <w:t xml:space="preserve">  апрель – июнь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5E7F" w:rsidRDefault="006C5E7F" w:rsidP="00A50BC5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E7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Заказчик мониторингового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Комитет общего и профессионального образования Ленинградской области.</w:t>
      </w:r>
    </w:p>
    <w:p w:rsidR="006C5E7F" w:rsidRDefault="006C5E7F" w:rsidP="00A50BC5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E7F">
        <w:rPr>
          <w:rFonts w:ascii="Times New Roman" w:hAnsi="Times New Roman" w:cs="Times New Roman"/>
          <w:b/>
          <w:bCs/>
          <w:iCs/>
          <w:sz w:val="28"/>
          <w:szCs w:val="28"/>
        </w:rPr>
        <w:t>Ответственные за мониторинговое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– Центр оценки качества и инновационного развития образования (ЦОКиИРО), кафедра дошкольного образования  ГАОУ ДПО «ЛОИРО».</w:t>
      </w:r>
    </w:p>
    <w:p w:rsidR="003D392D" w:rsidRPr="003D392D" w:rsidRDefault="003D392D" w:rsidP="00A50BC5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этапы мониторингового исследования и их содержание</w:t>
      </w:r>
    </w:p>
    <w:tbl>
      <w:tblPr>
        <w:tblStyle w:val="a3"/>
        <w:tblW w:w="105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02"/>
        <w:gridCol w:w="2285"/>
        <w:gridCol w:w="1701"/>
        <w:gridCol w:w="1984"/>
        <w:gridCol w:w="2126"/>
      </w:tblGrid>
      <w:tr w:rsidR="003D392D" w:rsidTr="001A3272">
        <w:tc>
          <w:tcPr>
            <w:tcW w:w="2502" w:type="dxa"/>
          </w:tcPr>
          <w:p w:rsidR="003D392D" w:rsidRPr="001A3272" w:rsidRDefault="003D392D" w:rsidP="003D39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285" w:type="dxa"/>
          </w:tcPr>
          <w:p w:rsidR="003D392D" w:rsidRPr="001A3272" w:rsidRDefault="003D392D" w:rsidP="003D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3D392D" w:rsidRPr="001A3272" w:rsidRDefault="003D392D" w:rsidP="003D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3D392D" w:rsidRPr="001A3272" w:rsidRDefault="003D392D" w:rsidP="003D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D392D" w:rsidRPr="001A3272" w:rsidRDefault="003D392D" w:rsidP="003D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</w:tcPr>
          <w:p w:rsidR="003D392D" w:rsidRPr="001A3272" w:rsidRDefault="003D392D" w:rsidP="00A50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3D392D" w:rsidRPr="001A3272" w:rsidRDefault="001A3272" w:rsidP="001A3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1A3272" w:rsidRPr="001A3272" w:rsidRDefault="001A3272" w:rsidP="001A3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</w:tr>
      <w:tr w:rsidR="003D392D" w:rsidTr="001A3272">
        <w:tc>
          <w:tcPr>
            <w:tcW w:w="2502" w:type="dxa"/>
          </w:tcPr>
          <w:p w:rsidR="003D392D" w:rsidRPr="001A3272" w:rsidRDefault="001A3272" w:rsidP="00A50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285" w:type="dxa"/>
          </w:tcPr>
          <w:p w:rsidR="003D392D" w:rsidRPr="001A3272" w:rsidRDefault="001A3272" w:rsidP="001A3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1A3272" w:rsidRPr="001A3272" w:rsidRDefault="001A3272" w:rsidP="001A3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A3272" w:rsidRPr="001A3272" w:rsidRDefault="001A3272" w:rsidP="001A3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мониторингового</w:t>
            </w:r>
          </w:p>
          <w:p w:rsidR="001A3272" w:rsidRPr="001A3272" w:rsidRDefault="001A3272" w:rsidP="001A3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  <w:p w:rsidR="001A3272" w:rsidRPr="001A3272" w:rsidRDefault="001A3272" w:rsidP="001A3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1A3272" w:rsidRPr="001A3272" w:rsidRDefault="001A3272" w:rsidP="001A3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нкет и проекта письма для направления</w:t>
            </w:r>
          </w:p>
          <w:p w:rsidR="001A3272" w:rsidRPr="001A3272" w:rsidRDefault="001A3272" w:rsidP="001A3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в муниципальные районы</w:t>
            </w:r>
          </w:p>
          <w:p w:rsidR="001A3272" w:rsidRPr="001A3272" w:rsidRDefault="001A3272" w:rsidP="001A3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92D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3272" w:rsidRP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84" w:type="dxa"/>
          </w:tcPr>
          <w:p w:rsidR="003D392D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 и ИРО,</w:t>
            </w:r>
          </w:p>
          <w:p w:rsid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</w:t>
            </w:r>
          </w:p>
          <w:p w:rsidR="001A3272" w:rsidRP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«ЛОИРО»</w:t>
            </w:r>
          </w:p>
        </w:tc>
        <w:tc>
          <w:tcPr>
            <w:tcW w:w="2126" w:type="dxa"/>
          </w:tcPr>
          <w:p w:rsidR="003D392D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1A3272" w:rsidRP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мониторингового</w:t>
            </w:r>
          </w:p>
          <w:p w:rsid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1A3272" w:rsidRP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</w:tr>
      <w:tr w:rsidR="003D392D" w:rsidTr="001A3272">
        <w:tc>
          <w:tcPr>
            <w:tcW w:w="2502" w:type="dxa"/>
          </w:tcPr>
          <w:p w:rsidR="003D392D" w:rsidRPr="001A3272" w:rsidRDefault="001A3272" w:rsidP="001A32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285" w:type="dxa"/>
          </w:tcPr>
          <w:p w:rsidR="003D392D" w:rsidRDefault="001A3272" w:rsidP="001A3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данных,</w:t>
            </w:r>
          </w:p>
          <w:p w:rsidR="001A3272" w:rsidRPr="001A3272" w:rsidRDefault="001A3272" w:rsidP="001A3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</w:tcPr>
          <w:p w:rsidR="003D392D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3272" w:rsidRP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84" w:type="dxa"/>
          </w:tcPr>
          <w:p w:rsidR="003D392D" w:rsidRP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 и ИРО</w:t>
            </w:r>
          </w:p>
        </w:tc>
        <w:tc>
          <w:tcPr>
            <w:tcW w:w="2126" w:type="dxa"/>
          </w:tcPr>
          <w:p w:rsidR="003D392D" w:rsidRPr="001A3272" w:rsidRDefault="001A3272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3D392D" w:rsidTr="001A3272">
        <w:tc>
          <w:tcPr>
            <w:tcW w:w="2502" w:type="dxa"/>
          </w:tcPr>
          <w:p w:rsidR="003D392D" w:rsidRPr="001A3272" w:rsidRDefault="001A3272" w:rsidP="001A32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2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2285" w:type="dxa"/>
          </w:tcPr>
          <w:p w:rsidR="003D392D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  <w:p w:rsidR="00090FDE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и анализ</w:t>
            </w:r>
          </w:p>
          <w:p w:rsidR="00090FDE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090FDE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мониторинга;</w:t>
            </w:r>
          </w:p>
          <w:p w:rsidR="00090FDE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090FDE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  <w:p w:rsidR="00090FDE" w:rsidRPr="001A3272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Учредителю</w:t>
            </w:r>
          </w:p>
        </w:tc>
        <w:tc>
          <w:tcPr>
            <w:tcW w:w="1701" w:type="dxa"/>
          </w:tcPr>
          <w:p w:rsidR="003D392D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90FDE" w:rsidRPr="001A3272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84" w:type="dxa"/>
          </w:tcPr>
          <w:p w:rsidR="00090FDE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 и ИРО,</w:t>
            </w:r>
          </w:p>
          <w:p w:rsidR="00090FDE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90FDE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090FDE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90FDE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</w:t>
            </w:r>
          </w:p>
          <w:p w:rsidR="003D392D" w:rsidRPr="001A3272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«ЛОИРО»</w:t>
            </w:r>
          </w:p>
        </w:tc>
        <w:tc>
          <w:tcPr>
            <w:tcW w:w="2126" w:type="dxa"/>
          </w:tcPr>
          <w:p w:rsidR="003D392D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  <w:p w:rsidR="00090FDE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</w:t>
            </w:r>
          </w:p>
          <w:p w:rsidR="00090FDE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090FDE" w:rsidRPr="001A3272" w:rsidRDefault="00090FDE" w:rsidP="000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</w:tbl>
    <w:p w:rsidR="003D392D" w:rsidRDefault="003D392D" w:rsidP="00A50BC5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5B62" w:rsidRDefault="00435B62" w:rsidP="00A50BC5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b/>
          <w:bCs/>
          <w:iCs/>
          <w:sz w:val="28"/>
          <w:szCs w:val="28"/>
        </w:rPr>
        <w:t>Участники</w:t>
      </w:r>
      <w:r w:rsidR="003A5496">
        <w:rPr>
          <w:rFonts w:ascii="Times New Roman" w:hAnsi="Times New Roman" w:cs="Times New Roman"/>
          <w:sz w:val="28"/>
          <w:szCs w:val="28"/>
        </w:rPr>
        <w:t xml:space="preserve"> </w:t>
      </w:r>
      <w:r w:rsidR="003A5496" w:rsidRPr="003A5496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4E6E78">
        <w:rPr>
          <w:rFonts w:ascii="Times New Roman" w:hAnsi="Times New Roman" w:cs="Times New Roman"/>
          <w:b/>
          <w:sz w:val="28"/>
          <w:szCs w:val="28"/>
        </w:rPr>
        <w:t>:</w:t>
      </w:r>
      <w:r w:rsidR="00C212B9">
        <w:rPr>
          <w:rFonts w:ascii="Times New Roman" w:hAnsi="Times New Roman" w:cs="Times New Roman"/>
          <w:sz w:val="28"/>
          <w:szCs w:val="28"/>
        </w:rPr>
        <w:t xml:space="preserve"> специалисты муниципальных органов управления образованием, курирующие систему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C212B9">
        <w:rPr>
          <w:rFonts w:ascii="Times New Roman" w:hAnsi="Times New Roman" w:cs="Times New Roman"/>
          <w:sz w:val="28"/>
          <w:szCs w:val="28"/>
        </w:rPr>
        <w:t xml:space="preserve">бласти; администрация </w:t>
      </w:r>
      <w:r w:rsidR="003A5496">
        <w:rPr>
          <w:rFonts w:ascii="Times New Roman" w:hAnsi="Times New Roman" w:cs="Times New Roman"/>
          <w:sz w:val="28"/>
          <w:szCs w:val="28"/>
        </w:rPr>
        <w:t>учреждений дошкольного образования</w:t>
      </w:r>
      <w:r w:rsidR="00C2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и общеобразовательных организаций, имеющих подразде</w:t>
      </w:r>
      <w:r w:rsidR="003A5496">
        <w:rPr>
          <w:rFonts w:ascii="Times New Roman" w:hAnsi="Times New Roman" w:cs="Times New Roman"/>
          <w:sz w:val="28"/>
          <w:szCs w:val="28"/>
        </w:rPr>
        <w:t>ления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3F9" w:rsidRPr="00AE0114" w:rsidRDefault="00435B62" w:rsidP="00AE011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выборки</w:t>
      </w:r>
      <w:r w:rsidR="004E6E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7FEF">
        <w:rPr>
          <w:rFonts w:ascii="Times New Roman" w:hAnsi="Times New Roman" w:cs="Times New Roman"/>
          <w:sz w:val="28"/>
          <w:szCs w:val="28"/>
        </w:rPr>
        <w:t xml:space="preserve"> специалисты муниципальных органов управления образованием, курирующие систему  дошкольного образования, из 18 районов Ленинградской о</w:t>
      </w:r>
      <w:r w:rsidR="003A5496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; руководители учреждений дошкольного образования и общеобразовательных организаций, имеющих подразделения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из всех муниципальных районов и городско</w:t>
      </w:r>
      <w:r w:rsidR="002A7FEF">
        <w:rPr>
          <w:rFonts w:ascii="Times New Roman" w:hAnsi="Times New Roman" w:cs="Times New Roman"/>
          <w:sz w:val="28"/>
          <w:szCs w:val="28"/>
        </w:rPr>
        <w:t>го округа Ленинградской области, не менее 350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B62" w:rsidRDefault="00435B62" w:rsidP="00A50BC5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мониторингового исследования</w:t>
      </w:r>
    </w:p>
    <w:p w:rsidR="00435B62" w:rsidRDefault="00435B62" w:rsidP="00A50BC5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дошкольного образования детей является одним из приоритетных направлений государственной образовательной политики в Российской Федерации. В 2013 году впервые был принят Федеральный государственный образовательный стандарт дошкольного образования (Приказ Министерства образования и науки Российской Федерации (Минобрнауки России) от 17 октября 2013 г. N 1155 г. Москва), в котором были определены  цели, задачи и принципы развития дошкольного образования. </w:t>
      </w:r>
    </w:p>
    <w:p w:rsidR="00435B62" w:rsidRPr="00B026E0" w:rsidRDefault="00435B62" w:rsidP="00A50BC5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целевых компонентах документа подчеркнуто, что стандарт</w:t>
      </w:r>
      <w:r w:rsidRPr="00B026E0">
        <w:rPr>
          <w:rFonts w:ascii="Times New Roman" w:hAnsi="Times New Roman" w:cs="Times New Roman"/>
          <w:sz w:val="28"/>
          <w:szCs w:val="28"/>
        </w:rPr>
        <w:t xml:space="preserve"> направлен на «обеспечение государством равенства возможностей для каждого ребенка в получении качественного дошкольного образования» и «обеспечение государственных гарантий уровня и качества дошкольного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E0">
        <w:rPr>
          <w:rFonts w:ascii="Times New Roman" w:hAnsi="Times New Roman" w:cs="Times New Roman"/>
          <w:sz w:val="28"/>
          <w:szCs w:val="28"/>
        </w:rPr>
        <w:t>основе единства обязательных требований к условиям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E0">
        <w:rPr>
          <w:rFonts w:ascii="Times New Roman" w:hAnsi="Times New Roman" w:cs="Times New Roman"/>
          <w:sz w:val="28"/>
          <w:szCs w:val="28"/>
        </w:rPr>
        <w:t>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496" w:rsidRDefault="00435B62" w:rsidP="00A50BC5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монитор</w:t>
      </w:r>
      <w:r w:rsidR="00C20DFB">
        <w:rPr>
          <w:rFonts w:ascii="Times New Roman" w:hAnsi="Times New Roman" w:cs="Times New Roman"/>
          <w:sz w:val="28"/>
          <w:szCs w:val="28"/>
        </w:rPr>
        <w:t>инговое исследование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проводится на основе онлайн</w:t>
      </w:r>
      <w:r w:rsidR="00161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1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анкет для </w:t>
      </w:r>
      <w:r w:rsidR="00C20DFB">
        <w:rPr>
          <w:rFonts w:ascii="Times New Roman" w:hAnsi="Times New Roman" w:cs="Times New Roman"/>
          <w:sz w:val="28"/>
          <w:szCs w:val="28"/>
        </w:rPr>
        <w:t>специалистов муниципальных органов управления образованием, курирующих систему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20DFB">
        <w:rPr>
          <w:rFonts w:ascii="Times New Roman" w:hAnsi="Times New Roman" w:cs="Times New Roman"/>
          <w:sz w:val="28"/>
          <w:szCs w:val="28"/>
        </w:rPr>
        <w:t>администрации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</w:t>
      </w:r>
      <w:r w:rsidR="00C20DFB">
        <w:rPr>
          <w:rFonts w:ascii="Times New Roman" w:hAnsi="Times New Roman" w:cs="Times New Roman"/>
          <w:sz w:val="28"/>
          <w:szCs w:val="28"/>
        </w:rPr>
        <w:t>бразования Ленинградской области и общеобразовательных организаций, имеющих подразделения дошкольного образования</w:t>
      </w:r>
      <w:r w:rsidR="00AE0114">
        <w:rPr>
          <w:rFonts w:ascii="Times New Roman" w:hAnsi="Times New Roman" w:cs="Times New Roman"/>
          <w:sz w:val="28"/>
          <w:szCs w:val="28"/>
        </w:rPr>
        <w:t xml:space="preserve"> (далее – руководители учреждений)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B62" w:rsidRDefault="00435B62" w:rsidP="00A50BC5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анкет с</w:t>
      </w:r>
      <w:r w:rsidR="00AE0114">
        <w:rPr>
          <w:rFonts w:ascii="Times New Roman" w:hAnsi="Times New Roman" w:cs="Times New Roman"/>
          <w:sz w:val="28"/>
          <w:szCs w:val="28"/>
        </w:rPr>
        <w:t>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руководителями</w:t>
      </w:r>
      <w:r w:rsidR="004E6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AE0114">
        <w:rPr>
          <w:rFonts w:ascii="Times New Roman" w:hAnsi="Times New Roman" w:cs="Times New Roman"/>
          <w:sz w:val="28"/>
          <w:szCs w:val="28"/>
        </w:rPr>
        <w:t>реждений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показателям: </w:t>
      </w:r>
    </w:p>
    <w:p w:rsidR="00435B62" w:rsidRDefault="00AE0114" w:rsidP="00A50BC5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Результаты: доступность дошкольного образования, удовлетворенность родителей качеством предоставляемых услуг.</w:t>
      </w:r>
    </w:p>
    <w:p w:rsidR="00AE0114" w:rsidRDefault="00AE0114" w:rsidP="00A50BC5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Программное  обеспечение.</w:t>
      </w:r>
    </w:p>
    <w:p w:rsidR="00AE0114" w:rsidRDefault="00AE0114" w:rsidP="00A50BC5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Условия:</w:t>
      </w:r>
    </w:p>
    <w:p w:rsidR="00435B62" w:rsidRDefault="00435B62" w:rsidP="0019476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ресурсные воз</w:t>
      </w:r>
      <w:r w:rsidR="00AE0114">
        <w:rPr>
          <w:rFonts w:ascii="Times New Roman" w:hAnsi="Times New Roman" w:cs="Times New Roman"/>
          <w:sz w:val="28"/>
          <w:szCs w:val="28"/>
        </w:rPr>
        <w:t>можности (материальные, финансовые, информационные, учебно-методические)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62" w:rsidRDefault="00435B62" w:rsidP="0019476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потенциал системы ДОО;</w:t>
      </w:r>
    </w:p>
    <w:p w:rsidR="00435B62" w:rsidRDefault="00435B62" w:rsidP="0019476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социальных партнеров в реализации образовательных программ ДОО;</w:t>
      </w:r>
    </w:p>
    <w:p w:rsidR="006C5E7F" w:rsidRDefault="00435B62" w:rsidP="0019476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114">
        <w:rPr>
          <w:rFonts w:ascii="Times New Roman" w:hAnsi="Times New Roman" w:cs="Times New Roman"/>
          <w:sz w:val="28"/>
          <w:szCs w:val="28"/>
        </w:rPr>
        <w:t>модернизация инфраструктуры ДОО;</w:t>
      </w:r>
    </w:p>
    <w:p w:rsidR="00AE0114" w:rsidRDefault="00AE0114" w:rsidP="0019476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инновационной деятельности.</w:t>
      </w:r>
    </w:p>
    <w:p w:rsidR="00194768" w:rsidRDefault="00194768" w:rsidP="0019476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94768" w:rsidRPr="00194768" w:rsidRDefault="00194768" w:rsidP="0019476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68">
        <w:rPr>
          <w:rFonts w:ascii="Times New Roman" w:hAnsi="Times New Roman" w:cs="Times New Roman"/>
          <w:b/>
          <w:sz w:val="28"/>
          <w:szCs w:val="28"/>
        </w:rPr>
        <w:t>Результаты, полученные по итогам анкетирования</w:t>
      </w:r>
    </w:p>
    <w:p w:rsidR="005F7B37" w:rsidRPr="003A5496" w:rsidRDefault="00090FDE" w:rsidP="00A72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специалистов</w:t>
      </w:r>
      <w:r w:rsidRPr="00090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DE">
        <w:rPr>
          <w:rFonts w:ascii="Times New Roman" w:hAnsi="Times New Roman" w:cs="Times New Roman"/>
          <w:sz w:val="28"/>
          <w:szCs w:val="28"/>
        </w:rPr>
        <w:t>районных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DE">
        <w:rPr>
          <w:rFonts w:ascii="Times New Roman" w:hAnsi="Times New Roman" w:cs="Times New Roman"/>
          <w:sz w:val="28"/>
          <w:szCs w:val="28"/>
        </w:rPr>
        <w:t>муниципальных органов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D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35B72">
        <w:rPr>
          <w:rFonts w:ascii="Times New Roman" w:hAnsi="Times New Roman" w:cs="Times New Roman"/>
          <w:sz w:val="28"/>
          <w:szCs w:val="28"/>
        </w:rPr>
        <w:t xml:space="preserve">, </w:t>
      </w:r>
      <w:r w:rsidR="003D392D" w:rsidRPr="003A5496">
        <w:rPr>
          <w:rFonts w:ascii="Times New Roman" w:hAnsi="Times New Roman" w:cs="Times New Roman"/>
          <w:sz w:val="28"/>
          <w:szCs w:val="28"/>
        </w:rPr>
        <w:t>в 2020 году в</w:t>
      </w:r>
      <w:r w:rsidR="005F7B37" w:rsidRPr="003A5496">
        <w:rPr>
          <w:rFonts w:ascii="Times New Roman" w:hAnsi="Times New Roman" w:cs="Times New Roman"/>
          <w:sz w:val="28"/>
          <w:szCs w:val="28"/>
        </w:rPr>
        <w:t xml:space="preserve"> </w:t>
      </w:r>
      <w:r w:rsidR="00C35CCD" w:rsidRPr="003A5496">
        <w:rPr>
          <w:rFonts w:ascii="Times New Roman" w:hAnsi="Times New Roman" w:cs="Times New Roman"/>
          <w:bCs/>
          <w:sz w:val="28"/>
          <w:szCs w:val="28"/>
        </w:rPr>
        <w:t>региональном мониторинге качества дошкольного образования</w:t>
      </w:r>
      <w:r w:rsidR="00C35CCD" w:rsidRPr="003A5496">
        <w:rPr>
          <w:rFonts w:ascii="Times New Roman" w:hAnsi="Times New Roman" w:cs="Times New Roman"/>
          <w:sz w:val="28"/>
          <w:szCs w:val="28"/>
        </w:rPr>
        <w:t xml:space="preserve"> </w:t>
      </w:r>
      <w:r w:rsidR="00835B72">
        <w:rPr>
          <w:rFonts w:ascii="Times New Roman" w:hAnsi="Times New Roman" w:cs="Times New Roman"/>
          <w:sz w:val="28"/>
          <w:szCs w:val="28"/>
        </w:rPr>
        <w:t>приня</w:t>
      </w:r>
      <w:r w:rsidR="005D0776">
        <w:rPr>
          <w:rFonts w:ascii="Times New Roman" w:hAnsi="Times New Roman" w:cs="Times New Roman"/>
          <w:sz w:val="28"/>
          <w:szCs w:val="28"/>
        </w:rPr>
        <w:t>ли</w:t>
      </w:r>
      <w:r w:rsidR="007017D9" w:rsidRPr="003A549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5D0776">
        <w:rPr>
          <w:rFonts w:ascii="Times New Roman" w:hAnsi="Times New Roman" w:cs="Times New Roman"/>
          <w:sz w:val="28"/>
          <w:szCs w:val="28"/>
        </w:rPr>
        <w:t>452 образовательные организации</w:t>
      </w:r>
      <w:r w:rsidR="00F850D9" w:rsidRPr="003A5496">
        <w:rPr>
          <w:rFonts w:ascii="Times New Roman" w:hAnsi="Times New Roman" w:cs="Times New Roman"/>
          <w:sz w:val="28"/>
          <w:szCs w:val="28"/>
        </w:rPr>
        <w:t>, из них</w:t>
      </w:r>
      <w:r w:rsidR="004A53A6" w:rsidRPr="003A5496">
        <w:rPr>
          <w:rFonts w:ascii="Times New Roman" w:hAnsi="Times New Roman" w:cs="Times New Roman"/>
          <w:sz w:val="28"/>
          <w:szCs w:val="28"/>
        </w:rPr>
        <w:t xml:space="preserve"> 323</w:t>
      </w:r>
      <w:r w:rsidR="003D392D" w:rsidRPr="003A5496">
        <w:rPr>
          <w:rFonts w:ascii="Times New Roman" w:hAnsi="Times New Roman" w:cs="Times New Roman"/>
          <w:sz w:val="28"/>
          <w:szCs w:val="28"/>
        </w:rPr>
        <w:t xml:space="preserve"> </w:t>
      </w:r>
      <w:r w:rsidR="004A53A6" w:rsidRPr="003A5496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  <w:r w:rsidR="007017D9" w:rsidRPr="003A5496">
        <w:rPr>
          <w:rFonts w:ascii="Times New Roman" w:hAnsi="Times New Roman" w:cs="Times New Roman"/>
          <w:sz w:val="28"/>
          <w:szCs w:val="28"/>
        </w:rPr>
        <w:t xml:space="preserve"> и </w:t>
      </w:r>
      <w:r w:rsidR="004A53A6" w:rsidRPr="003A5496">
        <w:rPr>
          <w:rFonts w:ascii="Times New Roman" w:hAnsi="Times New Roman" w:cs="Times New Roman"/>
          <w:sz w:val="28"/>
          <w:szCs w:val="28"/>
        </w:rPr>
        <w:t>129</w:t>
      </w:r>
      <w:r w:rsidR="007017D9" w:rsidRPr="003A5496">
        <w:rPr>
          <w:rFonts w:ascii="Times New Roman" w:hAnsi="Times New Roman" w:cs="Times New Roman"/>
          <w:sz w:val="28"/>
          <w:szCs w:val="28"/>
        </w:rPr>
        <w:t xml:space="preserve"> </w:t>
      </w:r>
      <w:r w:rsidR="004D5E7A" w:rsidRPr="003A5496">
        <w:rPr>
          <w:rFonts w:ascii="Times New Roman" w:hAnsi="Times New Roman" w:cs="Times New Roman"/>
          <w:sz w:val="28"/>
          <w:szCs w:val="28"/>
        </w:rPr>
        <w:t>дошкольных</w:t>
      </w:r>
      <w:r w:rsidR="007017D9" w:rsidRPr="003A5496">
        <w:rPr>
          <w:rFonts w:ascii="Times New Roman" w:hAnsi="Times New Roman" w:cs="Times New Roman"/>
          <w:sz w:val="28"/>
          <w:szCs w:val="28"/>
        </w:rPr>
        <w:t xml:space="preserve"> </w:t>
      </w:r>
      <w:r w:rsidR="004D5E7A" w:rsidRPr="003A5496">
        <w:rPr>
          <w:rFonts w:ascii="Times New Roman" w:hAnsi="Times New Roman" w:cs="Times New Roman"/>
          <w:sz w:val="28"/>
          <w:szCs w:val="28"/>
        </w:rPr>
        <w:t>отделений</w:t>
      </w:r>
      <w:r w:rsidR="007017D9" w:rsidRPr="003A5496">
        <w:rPr>
          <w:rFonts w:ascii="Times New Roman" w:hAnsi="Times New Roman" w:cs="Times New Roman"/>
          <w:sz w:val="28"/>
          <w:szCs w:val="28"/>
        </w:rPr>
        <w:t xml:space="preserve"> СОШ</w:t>
      </w:r>
      <w:r w:rsidR="002E471B" w:rsidRPr="003A5496">
        <w:rPr>
          <w:rFonts w:ascii="Times New Roman" w:hAnsi="Times New Roman" w:cs="Times New Roman"/>
          <w:sz w:val="28"/>
          <w:szCs w:val="28"/>
        </w:rPr>
        <w:t>, ООШ</w:t>
      </w:r>
      <w:r w:rsidR="007017D9" w:rsidRPr="003A5496">
        <w:rPr>
          <w:rFonts w:ascii="Times New Roman" w:hAnsi="Times New Roman" w:cs="Times New Roman"/>
          <w:sz w:val="28"/>
          <w:szCs w:val="28"/>
        </w:rPr>
        <w:t xml:space="preserve"> </w:t>
      </w:r>
      <w:r w:rsidR="00AA745D" w:rsidRPr="003A5496">
        <w:rPr>
          <w:rFonts w:ascii="Times New Roman" w:hAnsi="Times New Roman" w:cs="Times New Roman"/>
          <w:sz w:val="28"/>
          <w:szCs w:val="28"/>
        </w:rPr>
        <w:t xml:space="preserve">и НОШ </w:t>
      </w:r>
      <w:r w:rsidR="005F7B37" w:rsidRPr="003A5496">
        <w:rPr>
          <w:rFonts w:ascii="Times New Roman" w:hAnsi="Times New Roman" w:cs="Times New Roman"/>
          <w:sz w:val="28"/>
          <w:szCs w:val="28"/>
        </w:rPr>
        <w:t>из 18 районов Ленинградской области</w:t>
      </w:r>
      <w:r w:rsidR="00D62998" w:rsidRPr="003A5496">
        <w:rPr>
          <w:rFonts w:ascii="Times New Roman" w:hAnsi="Times New Roman" w:cs="Times New Roman"/>
          <w:sz w:val="28"/>
          <w:szCs w:val="28"/>
        </w:rPr>
        <w:t>.</w:t>
      </w:r>
    </w:p>
    <w:p w:rsidR="003D392D" w:rsidRPr="005D0776" w:rsidRDefault="003D392D" w:rsidP="00A72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76">
        <w:rPr>
          <w:rFonts w:ascii="Times New Roman" w:hAnsi="Times New Roman" w:cs="Times New Roman"/>
          <w:sz w:val="28"/>
          <w:szCs w:val="28"/>
        </w:rPr>
        <w:t xml:space="preserve">В 2018 году в исследовании </w:t>
      </w:r>
      <w:r w:rsidR="005D0776">
        <w:rPr>
          <w:rFonts w:ascii="Times New Roman" w:hAnsi="Times New Roman" w:cs="Times New Roman"/>
          <w:sz w:val="28"/>
          <w:szCs w:val="28"/>
        </w:rPr>
        <w:t>мониторинга качест</w:t>
      </w:r>
      <w:r w:rsidR="00835B72">
        <w:rPr>
          <w:rFonts w:ascii="Times New Roman" w:hAnsi="Times New Roman" w:cs="Times New Roman"/>
          <w:sz w:val="28"/>
          <w:szCs w:val="28"/>
        </w:rPr>
        <w:t>ва дошкольного образования принима</w:t>
      </w:r>
      <w:r w:rsidR="005D0776">
        <w:rPr>
          <w:rFonts w:ascii="Times New Roman" w:hAnsi="Times New Roman" w:cs="Times New Roman"/>
          <w:sz w:val="28"/>
          <w:szCs w:val="28"/>
        </w:rPr>
        <w:t xml:space="preserve">ли участие </w:t>
      </w:r>
      <w:r w:rsidRPr="005D0776">
        <w:rPr>
          <w:rFonts w:ascii="Times New Roman" w:hAnsi="Times New Roman" w:cs="Times New Roman"/>
          <w:sz w:val="28"/>
          <w:szCs w:val="28"/>
        </w:rPr>
        <w:t>415 образовательных организаций, из них 370 дошкольных образовательных организаций и 45 дошко</w:t>
      </w:r>
      <w:r w:rsidR="00774C03">
        <w:rPr>
          <w:rFonts w:ascii="Times New Roman" w:hAnsi="Times New Roman" w:cs="Times New Roman"/>
          <w:sz w:val="28"/>
          <w:szCs w:val="28"/>
        </w:rPr>
        <w:t xml:space="preserve">льных отделений СОШ, ООШ и НОШ, </w:t>
      </w:r>
    </w:p>
    <w:p w:rsidR="003D392D" w:rsidRPr="00935822" w:rsidRDefault="004A53A6" w:rsidP="00A72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2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ED77F8" w:rsidRPr="00935822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935822">
        <w:rPr>
          <w:rFonts w:ascii="Times New Roman" w:hAnsi="Times New Roman" w:cs="Times New Roman"/>
          <w:sz w:val="28"/>
          <w:szCs w:val="28"/>
        </w:rPr>
        <w:t>число образовательных учреждений, принимавших участие в исследовании</w:t>
      </w:r>
      <w:r w:rsidR="00C840C8">
        <w:rPr>
          <w:rFonts w:ascii="Times New Roman" w:hAnsi="Times New Roman" w:cs="Times New Roman"/>
          <w:sz w:val="28"/>
          <w:szCs w:val="28"/>
        </w:rPr>
        <w:t xml:space="preserve">, </w:t>
      </w:r>
      <w:r w:rsidRPr="00935822"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="003D392D" w:rsidRPr="00935822">
        <w:rPr>
          <w:rFonts w:ascii="Times New Roman" w:hAnsi="Times New Roman" w:cs="Times New Roman"/>
          <w:sz w:val="28"/>
          <w:szCs w:val="28"/>
        </w:rPr>
        <w:t xml:space="preserve"> на </w:t>
      </w:r>
      <w:r w:rsidRPr="00935822">
        <w:rPr>
          <w:rFonts w:ascii="Times New Roman" w:hAnsi="Times New Roman" w:cs="Times New Roman"/>
          <w:sz w:val="28"/>
          <w:szCs w:val="28"/>
        </w:rPr>
        <w:t>3</w:t>
      </w:r>
      <w:r w:rsidR="00935822">
        <w:rPr>
          <w:rFonts w:ascii="Times New Roman" w:hAnsi="Times New Roman" w:cs="Times New Roman"/>
          <w:sz w:val="28"/>
          <w:szCs w:val="28"/>
        </w:rPr>
        <w:t>7</w:t>
      </w:r>
      <w:r w:rsidRPr="00935822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215738" w:rsidRPr="00935822">
        <w:rPr>
          <w:rFonts w:ascii="Times New Roman" w:hAnsi="Times New Roman" w:cs="Times New Roman"/>
          <w:sz w:val="28"/>
          <w:szCs w:val="28"/>
        </w:rPr>
        <w:t>учреждений, имеющих дошкольные отделения на 84</w:t>
      </w:r>
      <w:r w:rsidR="00866E5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D392D" w:rsidRPr="00935822">
        <w:rPr>
          <w:rFonts w:ascii="Times New Roman" w:hAnsi="Times New Roman" w:cs="Times New Roman"/>
          <w:sz w:val="28"/>
          <w:szCs w:val="28"/>
        </w:rPr>
        <w:t>.</w:t>
      </w:r>
    </w:p>
    <w:p w:rsidR="00206214" w:rsidRPr="00935822" w:rsidRDefault="00835B72" w:rsidP="00A72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выборки детских садов</w:t>
      </w:r>
      <w:r w:rsidR="00206214" w:rsidRPr="00935822">
        <w:rPr>
          <w:rFonts w:ascii="Times New Roman" w:hAnsi="Times New Roman" w:cs="Times New Roman"/>
          <w:sz w:val="28"/>
          <w:szCs w:val="28"/>
        </w:rPr>
        <w:t xml:space="preserve"> существенно отличались друг от друга по количеству входящих в них дошкольных образовательных организаций. Самая большая выборка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206214" w:rsidRPr="00935822">
        <w:rPr>
          <w:rFonts w:ascii="Times New Roman" w:hAnsi="Times New Roman" w:cs="Times New Roman"/>
          <w:sz w:val="28"/>
          <w:szCs w:val="28"/>
        </w:rPr>
        <w:t xml:space="preserve">была представлена Всеволожским, Волосовским, </w:t>
      </w:r>
      <w:r w:rsidR="00215738" w:rsidRPr="0093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Гатчинским, </w:t>
      </w:r>
      <w:r w:rsidR="00206214" w:rsidRPr="0093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214" w:rsidRPr="00935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Кировски</w:t>
      </w:r>
      <w:r w:rsidR="00215738" w:rsidRPr="00935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 Лужским</w:t>
      </w:r>
      <w:r w:rsidR="00206214" w:rsidRPr="00935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Приозерским </w:t>
      </w:r>
      <w:r w:rsidR="00206214" w:rsidRPr="009358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06214" w:rsidRPr="00935822">
        <w:rPr>
          <w:rFonts w:ascii="Times New Roman" w:hAnsi="Times New Roman" w:cs="Times New Roman"/>
          <w:sz w:val="28"/>
          <w:szCs w:val="28"/>
        </w:rPr>
        <w:t>районами Ленинградской области. Поэтому полученные результаты в данных районах отличались статистической надежностью и отражали реальное положе</w:t>
      </w:r>
      <w:r w:rsidR="00ED77F8" w:rsidRPr="00935822">
        <w:rPr>
          <w:rFonts w:ascii="Times New Roman" w:hAnsi="Times New Roman" w:cs="Times New Roman"/>
          <w:sz w:val="28"/>
          <w:szCs w:val="28"/>
        </w:rPr>
        <w:t>ние дел в ДОО</w:t>
      </w:r>
      <w:r w:rsidR="00206214" w:rsidRPr="00935822">
        <w:rPr>
          <w:rFonts w:ascii="Times New Roman" w:hAnsi="Times New Roman" w:cs="Times New Roman"/>
          <w:sz w:val="28"/>
          <w:szCs w:val="28"/>
        </w:rPr>
        <w:t xml:space="preserve">. Отдельные районы были задействованы в исследовании формально, так как  к мониторингу  подключились лишь несколько дошкольных </w:t>
      </w:r>
      <w:r w:rsidR="00206214" w:rsidRPr="00935822">
        <w:rPr>
          <w:rFonts w:ascii="Times New Roman" w:hAnsi="Times New Roman" w:cs="Times New Roman"/>
          <w:sz w:val="28"/>
          <w:szCs w:val="28"/>
        </w:rPr>
        <w:lastRenderedPageBreak/>
        <w:t>организаций. Так, например, Лодейнопольский и Тихвинский районы</w:t>
      </w:r>
      <w:r w:rsidR="00206214" w:rsidRPr="00935822">
        <w:rPr>
          <w:sz w:val="28"/>
          <w:szCs w:val="28"/>
        </w:rPr>
        <w:t xml:space="preserve"> </w:t>
      </w:r>
      <w:r w:rsidR="00206214" w:rsidRPr="00935822">
        <w:rPr>
          <w:rFonts w:ascii="Times New Roman" w:hAnsi="Times New Roman" w:cs="Times New Roman"/>
          <w:sz w:val="28"/>
          <w:szCs w:val="28"/>
        </w:rPr>
        <w:t>представлены в нашем исследовании всего лишь 7 и 13 детскими садами. Следовательно,  итоговые оценки качества образования дошкольных образовательных организаций не могли отражать реальную картину дошкольного образования в данных  районах и коэффициент валидности (достоверности)  результатов  был низким.</w:t>
      </w:r>
    </w:p>
    <w:p w:rsidR="00625D15" w:rsidRPr="00935822" w:rsidRDefault="00206214" w:rsidP="00A72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22">
        <w:rPr>
          <w:rFonts w:ascii="Times New Roman" w:hAnsi="Times New Roman" w:cs="Times New Roman"/>
          <w:sz w:val="28"/>
          <w:szCs w:val="28"/>
        </w:rPr>
        <w:t>В 2020 году</w:t>
      </w:r>
      <w:r w:rsidR="00935822" w:rsidRPr="00935822">
        <w:rPr>
          <w:rFonts w:ascii="Times New Roman" w:hAnsi="Times New Roman" w:cs="Times New Roman"/>
          <w:sz w:val="28"/>
          <w:szCs w:val="28"/>
        </w:rPr>
        <w:t xml:space="preserve"> 452</w:t>
      </w:r>
      <w:r w:rsidRPr="00935822">
        <w:rPr>
          <w:rFonts w:ascii="Times New Roman" w:hAnsi="Times New Roman" w:cs="Times New Roman"/>
          <w:sz w:val="28"/>
          <w:szCs w:val="28"/>
        </w:rPr>
        <w:t xml:space="preserve"> </w:t>
      </w:r>
      <w:r w:rsidR="00935822" w:rsidRPr="00935822">
        <w:rPr>
          <w:rFonts w:ascii="Times New Roman" w:hAnsi="Times New Roman" w:cs="Times New Roman"/>
          <w:sz w:val="28"/>
          <w:szCs w:val="28"/>
        </w:rPr>
        <w:t>дошкольные</w:t>
      </w:r>
      <w:r w:rsidR="00BF0233" w:rsidRPr="00935822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935822" w:rsidRPr="00935822">
        <w:rPr>
          <w:rFonts w:ascii="Times New Roman" w:hAnsi="Times New Roman" w:cs="Times New Roman"/>
          <w:sz w:val="28"/>
          <w:szCs w:val="28"/>
        </w:rPr>
        <w:t>ельные организации</w:t>
      </w:r>
      <w:r w:rsidR="00BF0233" w:rsidRPr="00935822">
        <w:rPr>
          <w:rFonts w:ascii="Times New Roman" w:hAnsi="Times New Roman" w:cs="Times New Roman"/>
          <w:sz w:val="28"/>
          <w:szCs w:val="28"/>
        </w:rPr>
        <w:t xml:space="preserve"> из 18 районов</w:t>
      </w:r>
      <w:r w:rsidRPr="0093582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935822" w:rsidRPr="00935822">
        <w:rPr>
          <w:rFonts w:ascii="Times New Roman" w:hAnsi="Times New Roman" w:cs="Times New Roman"/>
          <w:sz w:val="28"/>
          <w:szCs w:val="28"/>
        </w:rPr>
        <w:t>представили</w:t>
      </w:r>
      <w:r w:rsidRPr="00935822">
        <w:rPr>
          <w:rFonts w:ascii="Times New Roman" w:hAnsi="Times New Roman" w:cs="Times New Roman"/>
          <w:sz w:val="28"/>
          <w:szCs w:val="28"/>
        </w:rPr>
        <w:t xml:space="preserve"> выборку данных для мониторингового исследования</w:t>
      </w:r>
      <w:r w:rsidR="00BF0233" w:rsidRPr="00935822">
        <w:rPr>
          <w:rFonts w:ascii="Times New Roman" w:hAnsi="Times New Roman" w:cs="Times New Roman"/>
          <w:sz w:val="28"/>
          <w:szCs w:val="28"/>
        </w:rPr>
        <w:t xml:space="preserve">, продемонстрировав </w:t>
      </w:r>
      <w:r w:rsidR="00215738" w:rsidRPr="00935822">
        <w:rPr>
          <w:rFonts w:ascii="Times New Roman" w:hAnsi="Times New Roman" w:cs="Times New Roman"/>
          <w:sz w:val="28"/>
          <w:szCs w:val="28"/>
        </w:rPr>
        <w:t>средн</w:t>
      </w:r>
      <w:r w:rsidR="00BF0233" w:rsidRPr="00935822">
        <w:rPr>
          <w:rFonts w:ascii="Times New Roman" w:hAnsi="Times New Roman" w:cs="Times New Roman"/>
          <w:sz w:val="28"/>
          <w:szCs w:val="28"/>
        </w:rPr>
        <w:t>ий коэффициент ва</w:t>
      </w:r>
      <w:r w:rsidR="00935822" w:rsidRPr="00935822">
        <w:rPr>
          <w:rFonts w:ascii="Times New Roman" w:hAnsi="Times New Roman" w:cs="Times New Roman"/>
          <w:sz w:val="28"/>
          <w:szCs w:val="28"/>
        </w:rPr>
        <w:t>лидности (достоверности)</w:t>
      </w:r>
      <w:r w:rsidR="00BF0233" w:rsidRPr="00935822">
        <w:rPr>
          <w:rFonts w:ascii="Times New Roman" w:hAnsi="Times New Roman" w:cs="Times New Roman"/>
          <w:sz w:val="28"/>
          <w:szCs w:val="28"/>
        </w:rPr>
        <w:t xml:space="preserve">.  </w:t>
      </w:r>
      <w:r w:rsidR="00935822" w:rsidRPr="00935822">
        <w:rPr>
          <w:rFonts w:ascii="Times New Roman" w:hAnsi="Times New Roman" w:cs="Times New Roman"/>
          <w:sz w:val="28"/>
          <w:szCs w:val="28"/>
        </w:rPr>
        <w:t>Исключение составили в</w:t>
      </w:r>
      <w:r w:rsidR="00ED77F8" w:rsidRPr="00935822">
        <w:rPr>
          <w:rFonts w:ascii="Times New Roman" w:hAnsi="Times New Roman" w:cs="Times New Roman"/>
          <w:sz w:val="28"/>
          <w:szCs w:val="28"/>
        </w:rPr>
        <w:t>новь введенные в эксплуатацию ДОО Всеволожского и Подпорожского районов</w:t>
      </w:r>
      <w:r w:rsidR="00935822" w:rsidRPr="00935822">
        <w:rPr>
          <w:rFonts w:ascii="Times New Roman" w:hAnsi="Times New Roman" w:cs="Times New Roman"/>
          <w:sz w:val="28"/>
          <w:szCs w:val="28"/>
        </w:rPr>
        <w:t>, не представившие</w:t>
      </w:r>
      <w:r w:rsidR="00ED77F8" w:rsidRPr="00935822">
        <w:rPr>
          <w:rFonts w:ascii="Times New Roman" w:hAnsi="Times New Roman" w:cs="Times New Roman"/>
          <w:sz w:val="28"/>
          <w:szCs w:val="28"/>
        </w:rPr>
        <w:t xml:space="preserve"> свои данные, т.к. они пока не функционируют в полном объеме.</w:t>
      </w:r>
    </w:p>
    <w:p w:rsidR="006A4CDB" w:rsidRPr="00935822" w:rsidRDefault="00A47E29" w:rsidP="00A72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22">
        <w:rPr>
          <w:rFonts w:ascii="Times New Roman" w:hAnsi="Times New Roman" w:cs="Times New Roman"/>
          <w:sz w:val="28"/>
          <w:szCs w:val="28"/>
        </w:rPr>
        <w:t>Процедура оценки качества образования  осуществлялась по определенному алго</w:t>
      </w:r>
      <w:r w:rsidR="008B6CCC" w:rsidRPr="00935822">
        <w:rPr>
          <w:rFonts w:ascii="Times New Roman" w:hAnsi="Times New Roman" w:cs="Times New Roman"/>
          <w:sz w:val="28"/>
          <w:szCs w:val="28"/>
        </w:rPr>
        <w:t>ритму, в соответствии с которым</w:t>
      </w:r>
      <w:r w:rsidRPr="00935822">
        <w:rPr>
          <w:rFonts w:ascii="Times New Roman" w:hAnsi="Times New Roman" w:cs="Times New Roman"/>
          <w:sz w:val="28"/>
          <w:szCs w:val="28"/>
        </w:rPr>
        <w:t xml:space="preserve">  была сформирована информационная база данных о дошкольных организациях  принимающих участие в исследовании. Данная информация представляла собой характеристики показателей деятельности дошкольных образовательных организаций, которые были сведены к пяти общим направлениям исследования: ресурсные возможности дошкольного образования;  кадровый потенциал </w:t>
      </w:r>
      <w:r w:rsidR="006A4CDB" w:rsidRPr="0093582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35822">
        <w:rPr>
          <w:rFonts w:ascii="Times New Roman" w:hAnsi="Times New Roman" w:cs="Times New Roman"/>
          <w:sz w:val="28"/>
          <w:szCs w:val="28"/>
        </w:rPr>
        <w:t>ДОО; участие социальных партнеров в реализации образовательных программ ДОО; модернизация инфраструктуры ДОО</w:t>
      </w:r>
      <w:r w:rsidR="006A4CDB" w:rsidRPr="00935822">
        <w:rPr>
          <w:rFonts w:ascii="Times New Roman" w:hAnsi="Times New Roman" w:cs="Times New Roman"/>
          <w:sz w:val="28"/>
          <w:szCs w:val="28"/>
        </w:rPr>
        <w:t>; организация инновационной деятельности</w:t>
      </w:r>
      <w:r w:rsidRPr="009358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0BFB" w:rsidRPr="00935822" w:rsidRDefault="006A4CDB" w:rsidP="00A72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73">
        <w:rPr>
          <w:rFonts w:ascii="Times New Roman" w:hAnsi="Times New Roman" w:cs="Times New Roman"/>
          <w:sz w:val="24"/>
          <w:szCs w:val="24"/>
        </w:rPr>
        <w:t xml:space="preserve">     </w:t>
      </w:r>
      <w:r w:rsidRPr="00935822">
        <w:rPr>
          <w:rFonts w:ascii="Times New Roman" w:hAnsi="Times New Roman" w:cs="Times New Roman"/>
          <w:sz w:val="28"/>
          <w:szCs w:val="28"/>
        </w:rPr>
        <w:t>И</w:t>
      </w:r>
      <w:r w:rsidR="00A47E29" w:rsidRPr="00935822">
        <w:rPr>
          <w:rFonts w:ascii="Times New Roman" w:hAnsi="Times New Roman" w:cs="Times New Roman"/>
          <w:sz w:val="28"/>
          <w:szCs w:val="28"/>
        </w:rPr>
        <w:t xml:space="preserve">нформация по данным направлениям была представлена специалистами </w:t>
      </w:r>
      <w:r w:rsidR="00ED77F8" w:rsidRPr="00935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органов управления образовани</w:t>
      </w:r>
      <w:r w:rsidR="00CC56D7" w:rsidRPr="00935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</w:t>
      </w:r>
      <w:r w:rsidR="00EB3B60" w:rsidRPr="00935822">
        <w:rPr>
          <w:rFonts w:ascii="Times New Roman" w:hAnsi="Times New Roman" w:cs="Times New Roman"/>
          <w:sz w:val="28"/>
          <w:szCs w:val="28"/>
        </w:rPr>
        <w:t xml:space="preserve">из </w:t>
      </w:r>
      <w:r w:rsidR="00A47E29" w:rsidRPr="00935822">
        <w:rPr>
          <w:rFonts w:ascii="Times New Roman" w:hAnsi="Times New Roman" w:cs="Times New Roman"/>
          <w:sz w:val="28"/>
          <w:szCs w:val="28"/>
        </w:rPr>
        <w:t>18 районов Ленинградской области и руководителями дошкольных образовательных организаций районов.</w:t>
      </w:r>
      <w:r w:rsidRPr="00935822">
        <w:rPr>
          <w:rFonts w:ascii="Times New Roman" w:hAnsi="Times New Roman" w:cs="Times New Roman"/>
          <w:sz w:val="28"/>
          <w:szCs w:val="28"/>
        </w:rPr>
        <w:t xml:space="preserve">  Все, предложенные данные</w:t>
      </w:r>
      <w:r w:rsidR="00F95997" w:rsidRPr="00935822">
        <w:rPr>
          <w:rFonts w:ascii="Times New Roman" w:hAnsi="Times New Roman" w:cs="Times New Roman"/>
          <w:sz w:val="28"/>
          <w:szCs w:val="28"/>
        </w:rPr>
        <w:t>,</w:t>
      </w:r>
      <w:r w:rsidR="00A47E29" w:rsidRPr="00935822">
        <w:rPr>
          <w:rFonts w:ascii="Times New Roman" w:hAnsi="Times New Roman" w:cs="Times New Roman"/>
          <w:sz w:val="28"/>
          <w:szCs w:val="28"/>
        </w:rPr>
        <w:t xml:space="preserve"> легли в осн</w:t>
      </w:r>
      <w:r w:rsidRPr="00935822">
        <w:rPr>
          <w:rFonts w:ascii="Times New Roman" w:hAnsi="Times New Roman" w:cs="Times New Roman"/>
          <w:sz w:val="28"/>
          <w:szCs w:val="28"/>
        </w:rPr>
        <w:t>ову проведения регионального мониторинга качества</w:t>
      </w:r>
      <w:r w:rsidR="00A47E29" w:rsidRPr="00935822">
        <w:rPr>
          <w:rFonts w:ascii="Times New Roman" w:hAnsi="Times New Roman" w:cs="Times New Roman"/>
          <w:sz w:val="28"/>
          <w:szCs w:val="28"/>
        </w:rPr>
        <w:t xml:space="preserve"> дошкол</w:t>
      </w:r>
      <w:r w:rsidRPr="00935822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A47E29" w:rsidRPr="0093582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80BFB" w:rsidRPr="00935822">
        <w:rPr>
          <w:rFonts w:ascii="Times New Roman" w:hAnsi="Times New Roman" w:cs="Times New Roman"/>
          <w:sz w:val="28"/>
          <w:szCs w:val="28"/>
        </w:rPr>
        <w:t>.</w:t>
      </w:r>
    </w:p>
    <w:p w:rsidR="00BD53EA" w:rsidRDefault="00BD53EA" w:rsidP="00A728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72" w:rsidRDefault="00835B72" w:rsidP="00A728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72" w:rsidRDefault="00835B72" w:rsidP="006A2B37">
      <w:pPr>
        <w:rPr>
          <w:rFonts w:ascii="Times New Roman" w:hAnsi="Times New Roman" w:cs="Times New Roman"/>
          <w:b/>
          <w:sz w:val="24"/>
          <w:szCs w:val="24"/>
        </w:rPr>
      </w:pPr>
    </w:p>
    <w:p w:rsidR="00AA745D" w:rsidRDefault="00AA745D" w:rsidP="00352516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="00EF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4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609C">
        <w:rPr>
          <w:rFonts w:ascii="Times New Roman" w:hAnsi="Times New Roman" w:cs="Times New Roman"/>
          <w:sz w:val="24"/>
          <w:szCs w:val="24"/>
        </w:rPr>
        <w:t>Участни</w:t>
      </w:r>
      <w:r w:rsidR="00C35CCD" w:rsidRPr="00FD609C">
        <w:rPr>
          <w:rFonts w:ascii="Times New Roman" w:hAnsi="Times New Roman" w:cs="Times New Roman"/>
          <w:sz w:val="24"/>
          <w:szCs w:val="24"/>
        </w:rPr>
        <w:t xml:space="preserve">ки </w:t>
      </w:r>
      <w:r w:rsidR="00F95997" w:rsidRPr="00FD609C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 w:rsidR="00C35CCD" w:rsidRPr="00FD609C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4D202B" w:rsidRPr="00FD609C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C35CCD" w:rsidRPr="00FD609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F9599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843"/>
        <w:gridCol w:w="4536"/>
      </w:tblGrid>
      <w:tr w:rsidR="00BB408E" w:rsidTr="001862B8">
        <w:trPr>
          <w:trHeight w:val="562"/>
        </w:trPr>
        <w:tc>
          <w:tcPr>
            <w:tcW w:w="2410" w:type="dxa"/>
            <w:vMerge w:val="restart"/>
          </w:tcPr>
          <w:p w:rsidR="00BB408E" w:rsidRPr="00F96894" w:rsidRDefault="00BB408E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3402" w:type="dxa"/>
            <w:gridSpan w:val="2"/>
          </w:tcPr>
          <w:p w:rsidR="00BB408E" w:rsidRPr="00F96894" w:rsidRDefault="00BB408E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</w:t>
            </w:r>
          </w:p>
        </w:tc>
        <w:tc>
          <w:tcPr>
            <w:tcW w:w="4536" w:type="dxa"/>
            <w:vMerge w:val="restart"/>
          </w:tcPr>
          <w:p w:rsidR="00BB408E" w:rsidRDefault="00BB408E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08E" w:rsidRDefault="00BB408E" w:rsidP="002E754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08E" w:rsidRPr="00F96894" w:rsidRDefault="00BB408E" w:rsidP="002E754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ошкольные отделения </w:t>
            </w:r>
          </w:p>
          <w:p w:rsidR="00BB408E" w:rsidRDefault="00BB408E" w:rsidP="002E754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>в НОШ, СОШ, ООШ</w:t>
            </w:r>
            <w:r w:rsidR="002A1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ЦРР</w:t>
            </w:r>
          </w:p>
          <w:p w:rsidR="00BB408E" w:rsidRDefault="00BB408E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8E" w:rsidTr="001862B8">
        <w:trPr>
          <w:trHeight w:val="828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BB408E" w:rsidRDefault="00BB408E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408E" w:rsidRPr="002E754E" w:rsidRDefault="00BB408E" w:rsidP="00F37372">
            <w:pPr>
              <w:ind w:left="-108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организаций </w:t>
            </w:r>
          </w:p>
          <w:p w:rsidR="00BB408E" w:rsidRDefault="00BB408E" w:rsidP="00F37372">
            <w:pPr>
              <w:ind w:lef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E">
              <w:rPr>
                <w:rFonts w:ascii="Times New Roman" w:hAnsi="Times New Roman" w:cs="Times New Roman"/>
                <w:b/>
                <w:sz w:val="24"/>
                <w:szCs w:val="24"/>
              </w:rPr>
              <w:t>в районе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B408E" w:rsidRPr="002E754E" w:rsidRDefault="00BB408E" w:rsidP="002E754E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4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B408E" w:rsidRPr="002E754E" w:rsidRDefault="00BB408E" w:rsidP="002E754E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4E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  <w:p w:rsidR="00BB408E" w:rsidRDefault="00BB408E" w:rsidP="002E754E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E">
              <w:rPr>
                <w:rFonts w:ascii="Times New Roman" w:hAnsi="Times New Roman" w:cs="Times New Roman"/>
                <w:b/>
                <w:sz w:val="24"/>
                <w:szCs w:val="24"/>
              </w:rPr>
              <w:t>в районе</w:t>
            </w: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</w:tcPr>
          <w:p w:rsidR="00BB408E" w:rsidRDefault="00BB408E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Бокситогорски</w:t>
            </w:r>
            <w:r w:rsidR="002E7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338C9" w:rsidRPr="008F0281" w:rsidRDefault="00BB408E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1338C9" w:rsidRPr="008F0281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38C9" w:rsidRDefault="0043668A" w:rsidP="0043668A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B408E"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8C9" w:rsidRPr="0043668A">
              <w:rPr>
                <w:rFonts w:ascii="Times New Roman" w:hAnsi="Times New Roman" w:cs="Times New Roman"/>
              </w:rPr>
              <w:t>МКОУ "ООШ"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Волосовский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338C9" w:rsidRPr="008F0281" w:rsidRDefault="00BB408E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338C9" w:rsidRPr="008F0281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38C9" w:rsidRPr="0043668A" w:rsidRDefault="0043668A" w:rsidP="0043668A">
            <w:pPr>
              <w:ind w:left="-284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B408E"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8C9" w:rsidRPr="0043668A">
              <w:rPr>
                <w:rFonts w:ascii="Times New Roman" w:hAnsi="Times New Roman" w:cs="Times New Roman"/>
              </w:rPr>
              <w:t xml:space="preserve">МОУ "СОШ" и 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A">
              <w:rPr>
                <w:rFonts w:ascii="Times New Roman" w:hAnsi="Times New Roman" w:cs="Times New Roman"/>
              </w:rPr>
              <w:t xml:space="preserve"> МОУ "НОШ"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CCD" w:rsidRPr="008F0281" w:rsidRDefault="00C35CCD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8C9" w:rsidRPr="008F0281" w:rsidRDefault="00BB408E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338C9" w:rsidRDefault="0043668A" w:rsidP="008F0281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B408E"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B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08E" w:rsidRPr="0043668A">
              <w:rPr>
                <w:rFonts w:ascii="Times New Roman" w:hAnsi="Times New Roman" w:cs="Times New Roman"/>
              </w:rPr>
              <w:t>МОУ "СОШ"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Всеволожский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CCD" w:rsidRPr="008F0281" w:rsidRDefault="00C35CCD" w:rsidP="00B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8C9" w:rsidRPr="008F0281" w:rsidRDefault="00BB408E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1338C9" w:rsidRPr="008F0281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38C9" w:rsidRDefault="0043668A" w:rsidP="001B58D9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08E"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B58D9">
              <w:rPr>
                <w:rFonts w:ascii="Times New Roman" w:hAnsi="Times New Roman" w:cs="Times New Roman"/>
                <w:sz w:val="24"/>
                <w:szCs w:val="24"/>
              </w:rPr>
              <w:t xml:space="preserve"> МОБУ</w:t>
            </w:r>
          </w:p>
          <w:p w:rsidR="00BB408E" w:rsidRDefault="00BB408E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/из них: </w:t>
            </w:r>
            <w:r w:rsidRPr="00BB408E">
              <w:rPr>
                <w:rFonts w:ascii="Times New Roman" w:hAnsi="Times New Roman" w:cs="Times New Roman"/>
              </w:rPr>
              <w:t>13 МОБУ «СОШ»</w:t>
            </w:r>
            <w:r w:rsidR="00536FFF">
              <w:rPr>
                <w:rFonts w:ascii="Times New Roman" w:hAnsi="Times New Roman" w:cs="Times New Roman"/>
              </w:rPr>
              <w:t>, 5 ЦО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Выборгский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CCD" w:rsidRPr="008F0281" w:rsidRDefault="002E754E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8C9" w:rsidRPr="008F0281" w:rsidRDefault="001B58D9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B58D9" w:rsidRDefault="0043668A" w:rsidP="001B58D9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8D9"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338C9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</w:p>
          <w:p w:rsidR="001B58D9" w:rsidRDefault="001B58D9" w:rsidP="002B2794">
            <w:pPr>
              <w:ind w:left="-284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/из них: </w:t>
            </w:r>
            <w:r>
              <w:rPr>
                <w:rFonts w:ascii="Times New Roman" w:hAnsi="Times New Roman" w:cs="Times New Roman"/>
              </w:rPr>
              <w:t>13 М</w:t>
            </w:r>
            <w:r w:rsidRPr="00BB408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</w:t>
            </w:r>
            <w:r w:rsidRPr="00BB408E">
              <w:rPr>
                <w:rFonts w:ascii="Times New Roman" w:hAnsi="Times New Roman" w:cs="Times New Roman"/>
              </w:rPr>
              <w:t>У «СОШ»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338C9" w:rsidRDefault="001B58D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ЦО/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Гатчинский</w:t>
            </w:r>
          </w:p>
          <w:p w:rsidR="001338C9" w:rsidRDefault="001338C9" w:rsidP="002B2794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CCD" w:rsidRPr="008F0281" w:rsidRDefault="00C35CCD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8C9" w:rsidRPr="008F0281" w:rsidRDefault="001B58D9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1338C9" w:rsidRPr="008F0281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B58D9" w:rsidRDefault="0043668A" w:rsidP="001B58D9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B58D9"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B58D9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</w:p>
          <w:p w:rsidR="001338C9" w:rsidRPr="001B58D9" w:rsidRDefault="001B58D9" w:rsidP="002B2794">
            <w:pPr>
              <w:ind w:left="-284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/из них: </w:t>
            </w:r>
            <w:r w:rsidRPr="001B58D9">
              <w:rPr>
                <w:rFonts w:ascii="Times New Roman" w:hAnsi="Times New Roman" w:cs="Times New Roman"/>
              </w:rPr>
              <w:t>11</w:t>
            </w:r>
            <w:r w:rsidR="001338C9" w:rsidRPr="001B58D9">
              <w:rPr>
                <w:rFonts w:ascii="Times New Roman" w:hAnsi="Times New Roman" w:cs="Times New Roman"/>
              </w:rPr>
              <w:t xml:space="preserve"> МБОУ "СОШ",</w:t>
            </w:r>
          </w:p>
          <w:p w:rsidR="001338C9" w:rsidRPr="00CB4ED0" w:rsidRDefault="00CB4ED0" w:rsidP="00CB4ED0">
            <w:pPr>
              <w:ind w:left="-284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B58D9" w:rsidRPr="001B58D9">
              <w:rPr>
                <w:rFonts w:ascii="Times New Roman" w:hAnsi="Times New Roman" w:cs="Times New Roman"/>
              </w:rPr>
              <w:t xml:space="preserve"> 1</w:t>
            </w:r>
            <w:r w:rsidR="001338C9" w:rsidRPr="001B58D9">
              <w:rPr>
                <w:rFonts w:ascii="Times New Roman" w:hAnsi="Times New Roman" w:cs="Times New Roman"/>
              </w:rPr>
              <w:t xml:space="preserve"> МБОУ "НОШ"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6FFF">
              <w:rPr>
                <w:rFonts w:ascii="Times New Roman" w:hAnsi="Times New Roman" w:cs="Times New Roman"/>
              </w:rPr>
              <w:t>3 ЦО</w:t>
            </w:r>
            <w:r w:rsidR="001B58D9" w:rsidRPr="001B58D9">
              <w:rPr>
                <w:rFonts w:ascii="Times New Roman" w:hAnsi="Times New Roman" w:cs="Times New Roman"/>
              </w:rPr>
              <w:t>/</w:t>
            </w:r>
          </w:p>
        </w:tc>
      </w:tr>
      <w:tr w:rsidR="001338C9" w:rsidTr="001862B8">
        <w:tc>
          <w:tcPr>
            <w:tcW w:w="2410" w:type="dxa"/>
          </w:tcPr>
          <w:p w:rsidR="001338C9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Кингисеппский</w:t>
            </w:r>
          </w:p>
          <w:p w:rsidR="001338C9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939A8" w:rsidRPr="00806FF6" w:rsidRDefault="00F939A8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36FFF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0D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5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38C9" w:rsidRDefault="003A74EA" w:rsidP="00536FFF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Киришский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CCD" w:rsidRPr="008F0281" w:rsidRDefault="00C35CCD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8C9" w:rsidRPr="008F0281" w:rsidRDefault="001B58D9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338C9" w:rsidRDefault="0043668A" w:rsidP="0043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F0281"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8D9"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81" w:rsidRPr="001B58D9">
              <w:rPr>
                <w:rFonts w:ascii="Times New Roman" w:hAnsi="Times New Roman" w:cs="Times New Roman"/>
              </w:rPr>
              <w:t xml:space="preserve">МБОУ </w:t>
            </w:r>
            <w:r w:rsidR="00536FFF">
              <w:rPr>
                <w:rFonts w:ascii="Times New Roman" w:hAnsi="Times New Roman" w:cs="Times New Roman"/>
              </w:rPr>
              <w:t>«</w:t>
            </w:r>
            <w:r w:rsidR="008F0281" w:rsidRPr="001B58D9">
              <w:rPr>
                <w:rFonts w:ascii="Times New Roman" w:hAnsi="Times New Roman" w:cs="Times New Roman"/>
              </w:rPr>
              <w:t>СОШ</w:t>
            </w:r>
            <w:r w:rsidR="00536FFF">
              <w:rPr>
                <w:rFonts w:ascii="Times New Roman" w:hAnsi="Times New Roman" w:cs="Times New Roman"/>
              </w:rPr>
              <w:t>»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Кировский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338C9" w:rsidRPr="008F0281" w:rsidRDefault="008F0281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8F0281" w:rsidRPr="008F0281" w:rsidRDefault="008873DA" w:rsidP="0088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F0281"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81" w:rsidRPr="008F0281">
              <w:rPr>
                <w:rFonts w:ascii="Times New Roman" w:hAnsi="Times New Roman" w:cs="Times New Roman"/>
              </w:rPr>
              <w:t xml:space="preserve">/ МБОУ </w:t>
            </w:r>
            <w:r w:rsidR="00536FFF">
              <w:rPr>
                <w:rFonts w:ascii="Times New Roman" w:hAnsi="Times New Roman" w:cs="Times New Roman"/>
              </w:rPr>
              <w:t>«</w:t>
            </w:r>
            <w:r w:rsidR="008F0281" w:rsidRPr="008F0281">
              <w:rPr>
                <w:rFonts w:ascii="Times New Roman" w:hAnsi="Times New Roman" w:cs="Times New Roman"/>
              </w:rPr>
              <w:t>СОШ</w:t>
            </w:r>
            <w:r w:rsidR="00536FFF">
              <w:rPr>
                <w:rFonts w:ascii="Times New Roman" w:hAnsi="Times New Roman" w:cs="Times New Roman"/>
              </w:rPr>
              <w:t>»</w:t>
            </w:r>
            <w:r w:rsidR="008F0281" w:rsidRPr="008F0281">
              <w:rPr>
                <w:rFonts w:ascii="Times New Roman" w:hAnsi="Times New Roman" w:cs="Times New Roman"/>
              </w:rPr>
              <w:t xml:space="preserve">, </w:t>
            </w:r>
            <w:r w:rsidR="00536FFF">
              <w:rPr>
                <w:rFonts w:ascii="Times New Roman" w:hAnsi="Times New Roman" w:cs="Times New Roman"/>
              </w:rPr>
              <w:t>«</w:t>
            </w:r>
            <w:r w:rsidR="008F0281" w:rsidRPr="008F0281">
              <w:rPr>
                <w:rFonts w:ascii="Times New Roman" w:hAnsi="Times New Roman" w:cs="Times New Roman"/>
              </w:rPr>
              <w:t>ООШ</w:t>
            </w:r>
            <w:r w:rsidR="00536FFF">
              <w:rPr>
                <w:rFonts w:ascii="Times New Roman" w:hAnsi="Times New Roman" w:cs="Times New Roman"/>
              </w:rPr>
              <w:t>»</w:t>
            </w:r>
            <w:r w:rsidR="008F0281" w:rsidRPr="008F0281">
              <w:rPr>
                <w:rFonts w:ascii="Times New Roman" w:hAnsi="Times New Roman" w:cs="Times New Roman"/>
              </w:rPr>
              <w:t>/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Лодейнопольски</w:t>
            </w:r>
            <w:r w:rsidR="00186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CCD" w:rsidRPr="008F0281" w:rsidRDefault="00C35CCD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8C9" w:rsidRPr="008F0281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3668A" w:rsidRDefault="008873DA" w:rsidP="0088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F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281"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3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3668A">
              <w:rPr>
                <w:rFonts w:ascii="Times New Roman" w:hAnsi="Times New Roman" w:cs="Times New Roman"/>
                <w:sz w:val="24"/>
                <w:szCs w:val="24"/>
              </w:rPr>
              <w:t xml:space="preserve">/из них: </w:t>
            </w:r>
            <w:r w:rsidR="0043668A">
              <w:rPr>
                <w:rFonts w:ascii="Times New Roman" w:hAnsi="Times New Roman" w:cs="Times New Roman"/>
              </w:rPr>
              <w:t>3 МК</w:t>
            </w:r>
            <w:r w:rsidR="0043668A" w:rsidRPr="001B58D9">
              <w:rPr>
                <w:rFonts w:ascii="Times New Roman" w:hAnsi="Times New Roman" w:cs="Times New Roman"/>
              </w:rPr>
              <w:t xml:space="preserve">ОУ </w:t>
            </w:r>
            <w:r w:rsidR="00536FFF">
              <w:rPr>
                <w:rFonts w:ascii="Times New Roman" w:hAnsi="Times New Roman" w:cs="Times New Roman"/>
              </w:rPr>
              <w:t>«</w:t>
            </w:r>
            <w:r w:rsidR="0043668A" w:rsidRPr="001B58D9">
              <w:rPr>
                <w:rFonts w:ascii="Times New Roman" w:hAnsi="Times New Roman" w:cs="Times New Roman"/>
              </w:rPr>
              <w:t>СОШ</w:t>
            </w:r>
            <w:r w:rsidR="00536FFF">
              <w:rPr>
                <w:rFonts w:ascii="Times New Roman" w:hAnsi="Times New Roman" w:cs="Times New Roman"/>
              </w:rPr>
              <w:t>»</w:t>
            </w:r>
            <w:r w:rsidR="0043668A" w:rsidRPr="001B58D9">
              <w:rPr>
                <w:rFonts w:ascii="Times New Roman" w:hAnsi="Times New Roman" w:cs="Times New Roman"/>
              </w:rPr>
              <w:t>,</w:t>
            </w:r>
          </w:p>
          <w:p w:rsidR="0043668A" w:rsidRPr="0043668A" w:rsidRDefault="0043668A" w:rsidP="0043668A">
            <w:pPr>
              <w:ind w:left="-284" w:firstLine="426"/>
              <w:jc w:val="center"/>
              <w:rPr>
                <w:rFonts w:ascii="Times New Roman" w:hAnsi="Times New Roman" w:cs="Times New Roman"/>
              </w:rPr>
            </w:pPr>
            <w:r w:rsidRPr="0043668A">
              <w:rPr>
                <w:rFonts w:ascii="Times New Roman" w:hAnsi="Times New Roman" w:cs="Times New Roman"/>
              </w:rPr>
              <w:t>1МКОУ ЦО/</w:t>
            </w:r>
          </w:p>
          <w:p w:rsidR="001338C9" w:rsidRPr="008F0281" w:rsidRDefault="001338C9" w:rsidP="008F0281">
            <w:pPr>
              <w:ind w:left="-284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Ломоносовский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338C9" w:rsidRPr="008F0281" w:rsidRDefault="0043668A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3668A" w:rsidRDefault="008873DA" w:rsidP="0088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3668A" w:rsidRPr="0043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3668A">
              <w:rPr>
                <w:rFonts w:ascii="Times New Roman" w:hAnsi="Times New Roman" w:cs="Times New Roman"/>
                <w:sz w:val="24"/>
                <w:szCs w:val="24"/>
              </w:rPr>
              <w:t xml:space="preserve">  /из них: </w:t>
            </w:r>
            <w:r w:rsidR="0043668A">
              <w:rPr>
                <w:rFonts w:ascii="Times New Roman" w:hAnsi="Times New Roman" w:cs="Times New Roman"/>
              </w:rPr>
              <w:t>1 М</w:t>
            </w:r>
            <w:r w:rsidR="0043668A" w:rsidRPr="001B58D9">
              <w:rPr>
                <w:rFonts w:ascii="Times New Roman" w:hAnsi="Times New Roman" w:cs="Times New Roman"/>
              </w:rPr>
              <w:t xml:space="preserve">ОУ </w:t>
            </w:r>
            <w:r w:rsidR="00536FFF">
              <w:rPr>
                <w:rFonts w:ascii="Times New Roman" w:hAnsi="Times New Roman" w:cs="Times New Roman"/>
              </w:rPr>
              <w:t>«</w:t>
            </w:r>
            <w:r w:rsidR="0043668A" w:rsidRPr="001B58D9">
              <w:rPr>
                <w:rFonts w:ascii="Times New Roman" w:hAnsi="Times New Roman" w:cs="Times New Roman"/>
              </w:rPr>
              <w:t>СОШ</w:t>
            </w:r>
            <w:r w:rsidR="00536FFF">
              <w:rPr>
                <w:rFonts w:ascii="Times New Roman" w:hAnsi="Times New Roman" w:cs="Times New Roman"/>
              </w:rPr>
              <w:t>»</w:t>
            </w:r>
            <w:r w:rsidR="0043668A" w:rsidRPr="001B58D9">
              <w:rPr>
                <w:rFonts w:ascii="Times New Roman" w:hAnsi="Times New Roman" w:cs="Times New Roman"/>
              </w:rPr>
              <w:t>,</w:t>
            </w:r>
          </w:p>
          <w:p w:rsidR="001338C9" w:rsidRPr="00CB4ED0" w:rsidRDefault="0043668A" w:rsidP="00CB4ED0">
            <w:pPr>
              <w:ind w:left="-284" w:firstLine="426"/>
              <w:jc w:val="center"/>
              <w:rPr>
                <w:rFonts w:ascii="Times New Roman" w:hAnsi="Times New Roman" w:cs="Times New Roman"/>
              </w:rPr>
            </w:pPr>
            <w:r w:rsidRPr="004366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ЦО/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Лужский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CCD" w:rsidRPr="008F0281" w:rsidRDefault="00155C5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8C9" w:rsidRPr="008F0281" w:rsidRDefault="00155C59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338C9" w:rsidRPr="008F0281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55C59" w:rsidRDefault="008873DA" w:rsidP="008873DA">
            <w:pPr>
              <w:ind w:left="-284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55C59" w:rsidRPr="00155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1338C9" w:rsidRPr="00155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C59">
              <w:rPr>
                <w:rFonts w:ascii="Times New Roman" w:hAnsi="Times New Roman" w:cs="Times New Roman"/>
                <w:sz w:val="24"/>
                <w:szCs w:val="24"/>
              </w:rPr>
              <w:t xml:space="preserve">/из них: </w:t>
            </w:r>
            <w:r w:rsidR="00155C59">
              <w:rPr>
                <w:rFonts w:ascii="Times New Roman" w:hAnsi="Times New Roman" w:cs="Times New Roman"/>
              </w:rPr>
              <w:t>5 М</w:t>
            </w:r>
            <w:r w:rsidR="00155C59" w:rsidRPr="001B58D9">
              <w:rPr>
                <w:rFonts w:ascii="Times New Roman" w:hAnsi="Times New Roman" w:cs="Times New Roman"/>
              </w:rPr>
              <w:t xml:space="preserve">ОУ </w:t>
            </w:r>
            <w:r w:rsidR="00536FFF">
              <w:rPr>
                <w:rFonts w:ascii="Times New Roman" w:hAnsi="Times New Roman" w:cs="Times New Roman"/>
              </w:rPr>
              <w:t>«</w:t>
            </w:r>
            <w:r w:rsidR="00155C59" w:rsidRPr="001B58D9">
              <w:rPr>
                <w:rFonts w:ascii="Times New Roman" w:hAnsi="Times New Roman" w:cs="Times New Roman"/>
              </w:rPr>
              <w:t>СОШ</w:t>
            </w:r>
            <w:r w:rsidR="00536FFF">
              <w:rPr>
                <w:rFonts w:ascii="Times New Roman" w:hAnsi="Times New Roman" w:cs="Times New Roman"/>
              </w:rPr>
              <w:t>»</w:t>
            </w:r>
            <w:r w:rsidR="00155C59" w:rsidRPr="001B58D9">
              <w:rPr>
                <w:rFonts w:ascii="Times New Roman" w:hAnsi="Times New Roman" w:cs="Times New Roman"/>
              </w:rPr>
              <w:t>,</w:t>
            </w:r>
          </w:p>
          <w:p w:rsidR="001338C9" w:rsidRPr="00155C59" w:rsidRDefault="00155C59" w:rsidP="00155C59">
            <w:pPr>
              <w:ind w:left="-284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155C59">
              <w:rPr>
                <w:rFonts w:ascii="Times New Roman" w:hAnsi="Times New Roman" w:cs="Times New Roman"/>
              </w:rPr>
              <w:t xml:space="preserve">МОУ </w:t>
            </w:r>
            <w:r w:rsidR="00536FFF">
              <w:rPr>
                <w:rFonts w:ascii="Times New Roman" w:hAnsi="Times New Roman" w:cs="Times New Roman"/>
              </w:rPr>
              <w:t>«</w:t>
            </w:r>
            <w:r w:rsidRPr="00155C59">
              <w:rPr>
                <w:rFonts w:ascii="Times New Roman" w:hAnsi="Times New Roman" w:cs="Times New Roman"/>
              </w:rPr>
              <w:t>НОШ</w:t>
            </w:r>
            <w:r w:rsidR="00536FF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Подпорожский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C1D" w:rsidRPr="008F0281" w:rsidRDefault="008D6C1D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8C9" w:rsidRPr="008F0281" w:rsidRDefault="00155C59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55C59" w:rsidRDefault="008873DA" w:rsidP="008873DA">
            <w:pPr>
              <w:ind w:left="-284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55C59" w:rsidRPr="00155C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5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5C59">
              <w:rPr>
                <w:rFonts w:ascii="Times New Roman" w:hAnsi="Times New Roman" w:cs="Times New Roman"/>
                <w:sz w:val="24"/>
                <w:szCs w:val="24"/>
              </w:rPr>
              <w:t xml:space="preserve">/из них: </w:t>
            </w:r>
            <w:r w:rsidR="00155C59">
              <w:rPr>
                <w:rFonts w:ascii="Times New Roman" w:hAnsi="Times New Roman" w:cs="Times New Roman"/>
              </w:rPr>
              <w:t>2 МБ</w:t>
            </w:r>
            <w:r w:rsidR="00155C59" w:rsidRPr="001B58D9">
              <w:rPr>
                <w:rFonts w:ascii="Times New Roman" w:hAnsi="Times New Roman" w:cs="Times New Roman"/>
              </w:rPr>
              <w:t xml:space="preserve">ОУ </w:t>
            </w:r>
            <w:r w:rsidR="00536FFF">
              <w:rPr>
                <w:rFonts w:ascii="Times New Roman" w:hAnsi="Times New Roman" w:cs="Times New Roman"/>
              </w:rPr>
              <w:t>«</w:t>
            </w:r>
            <w:r w:rsidR="00155C59" w:rsidRPr="001B58D9">
              <w:rPr>
                <w:rFonts w:ascii="Times New Roman" w:hAnsi="Times New Roman" w:cs="Times New Roman"/>
              </w:rPr>
              <w:t>СОШ</w:t>
            </w:r>
            <w:r w:rsidR="00536FFF">
              <w:rPr>
                <w:rFonts w:ascii="Times New Roman" w:hAnsi="Times New Roman" w:cs="Times New Roman"/>
              </w:rPr>
              <w:t>»</w:t>
            </w:r>
            <w:r w:rsidR="00155C59" w:rsidRPr="001B58D9">
              <w:rPr>
                <w:rFonts w:ascii="Times New Roman" w:hAnsi="Times New Roman" w:cs="Times New Roman"/>
              </w:rPr>
              <w:t>,</w:t>
            </w:r>
          </w:p>
          <w:p w:rsidR="001338C9" w:rsidRPr="00155C59" w:rsidRDefault="00FD488E" w:rsidP="00155C59">
            <w:pPr>
              <w:ind w:left="-284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36FF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</w:t>
            </w:r>
            <w:r w:rsidR="00155C59" w:rsidRPr="00155C59">
              <w:rPr>
                <w:rFonts w:ascii="Times New Roman" w:hAnsi="Times New Roman" w:cs="Times New Roman"/>
              </w:rPr>
              <w:t>ОШ</w:t>
            </w:r>
            <w:r w:rsidR="00536FF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2 МБОУ ЦО</w:t>
            </w:r>
            <w:r w:rsidR="00155C59">
              <w:rPr>
                <w:rFonts w:ascii="Times New Roman" w:hAnsi="Times New Roman" w:cs="Times New Roman"/>
              </w:rPr>
              <w:t>/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Приозерский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338C9" w:rsidRPr="00155C59" w:rsidRDefault="00F10D16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D16" w:rsidRDefault="008873DA" w:rsidP="00FD488E">
            <w:pPr>
              <w:ind w:left="-284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55C59" w:rsidRPr="00155C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38C9" w:rsidRPr="00155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88E" w:rsidRPr="00FD488E">
              <w:rPr>
                <w:rFonts w:ascii="Times New Roman" w:hAnsi="Times New Roman" w:cs="Times New Roman"/>
              </w:rPr>
              <w:t xml:space="preserve">/из них: 3 </w:t>
            </w:r>
            <w:r w:rsidR="001338C9" w:rsidRPr="00FD488E">
              <w:rPr>
                <w:rFonts w:ascii="Times New Roman" w:hAnsi="Times New Roman" w:cs="Times New Roman"/>
              </w:rPr>
              <w:t xml:space="preserve">МОУ </w:t>
            </w:r>
            <w:r w:rsidR="00536FFF">
              <w:rPr>
                <w:rFonts w:ascii="Times New Roman" w:hAnsi="Times New Roman" w:cs="Times New Roman"/>
              </w:rPr>
              <w:t>«</w:t>
            </w:r>
            <w:r w:rsidR="001338C9" w:rsidRPr="00FD488E">
              <w:rPr>
                <w:rFonts w:ascii="Times New Roman" w:hAnsi="Times New Roman" w:cs="Times New Roman"/>
              </w:rPr>
              <w:t>НОШ</w:t>
            </w:r>
            <w:r w:rsidR="00536FFF">
              <w:rPr>
                <w:rFonts w:ascii="Times New Roman" w:hAnsi="Times New Roman" w:cs="Times New Roman"/>
              </w:rPr>
              <w:t>»</w:t>
            </w:r>
            <w:r w:rsidR="00F10D16">
              <w:rPr>
                <w:rFonts w:ascii="Times New Roman" w:hAnsi="Times New Roman" w:cs="Times New Roman"/>
              </w:rPr>
              <w:t xml:space="preserve">, «ООШ», </w:t>
            </w:r>
          </w:p>
          <w:p w:rsidR="001338C9" w:rsidRDefault="00F10D16" w:rsidP="00FD488E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1ЦО</w:t>
            </w:r>
            <w:r w:rsidR="00FD488E">
              <w:rPr>
                <w:rFonts w:ascii="Times New Roman" w:hAnsi="Times New Roman" w:cs="Times New Roman"/>
              </w:rPr>
              <w:t>, 2 НОШ – Д/с/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Сланцевский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C1D" w:rsidRPr="008F0281" w:rsidRDefault="008D6C1D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8C9" w:rsidRPr="00FD488E" w:rsidRDefault="00FD488E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38C9" w:rsidRPr="00FD488E" w:rsidRDefault="00FD488E" w:rsidP="00FD488E">
            <w:pPr>
              <w:ind w:left="-284" w:firstLine="426"/>
              <w:rPr>
                <w:rFonts w:ascii="Times New Roman" w:hAnsi="Times New Roman" w:cs="Times New Roman"/>
              </w:rPr>
            </w:pPr>
            <w:r w:rsidRPr="00FD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8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Pr="00FD488E">
              <w:rPr>
                <w:rFonts w:ascii="Times New Roman" w:hAnsi="Times New Roman" w:cs="Times New Roman"/>
              </w:rPr>
              <w:t xml:space="preserve"> из них:</w:t>
            </w:r>
            <w:r w:rsidR="001338C9" w:rsidRPr="00FD488E">
              <w:rPr>
                <w:rFonts w:ascii="Times New Roman" w:hAnsi="Times New Roman" w:cs="Times New Roman"/>
              </w:rPr>
              <w:t xml:space="preserve">1 МОУ </w:t>
            </w:r>
            <w:r w:rsidR="00536FFF">
              <w:rPr>
                <w:rFonts w:ascii="Times New Roman" w:hAnsi="Times New Roman" w:cs="Times New Roman"/>
              </w:rPr>
              <w:t>«</w:t>
            </w:r>
            <w:r w:rsidR="001338C9" w:rsidRPr="00FD488E">
              <w:rPr>
                <w:rFonts w:ascii="Times New Roman" w:hAnsi="Times New Roman" w:cs="Times New Roman"/>
              </w:rPr>
              <w:t>НОШ</w:t>
            </w:r>
            <w:r w:rsidR="00536FFF">
              <w:rPr>
                <w:rFonts w:ascii="Times New Roman" w:hAnsi="Times New Roman" w:cs="Times New Roman"/>
              </w:rPr>
              <w:t>»</w:t>
            </w:r>
            <w:r w:rsidR="001338C9" w:rsidRPr="00FD488E">
              <w:rPr>
                <w:rFonts w:ascii="Times New Roman" w:hAnsi="Times New Roman" w:cs="Times New Roman"/>
              </w:rPr>
              <w:t>,</w:t>
            </w:r>
          </w:p>
          <w:p w:rsidR="001338C9" w:rsidRPr="00FD488E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</w:rPr>
            </w:pPr>
            <w:r w:rsidRPr="00FD488E">
              <w:rPr>
                <w:rFonts w:ascii="Times New Roman" w:hAnsi="Times New Roman" w:cs="Times New Roman"/>
              </w:rPr>
              <w:t xml:space="preserve">3 МОУ </w:t>
            </w:r>
            <w:r w:rsidR="00536FFF">
              <w:rPr>
                <w:rFonts w:ascii="Times New Roman" w:hAnsi="Times New Roman" w:cs="Times New Roman"/>
              </w:rPr>
              <w:t>«</w:t>
            </w:r>
            <w:r w:rsidRPr="00FD488E">
              <w:rPr>
                <w:rFonts w:ascii="Times New Roman" w:hAnsi="Times New Roman" w:cs="Times New Roman"/>
              </w:rPr>
              <w:t>СОШ</w:t>
            </w:r>
            <w:r w:rsidR="00536FFF">
              <w:rPr>
                <w:rFonts w:ascii="Times New Roman" w:hAnsi="Times New Roman" w:cs="Times New Roman"/>
              </w:rPr>
              <w:t>»</w:t>
            </w:r>
            <w:r w:rsidRPr="00FD488E">
              <w:rPr>
                <w:rFonts w:ascii="Times New Roman" w:hAnsi="Times New Roman" w:cs="Times New Roman"/>
              </w:rPr>
              <w:t>и</w:t>
            </w:r>
          </w:p>
          <w:p w:rsidR="001338C9" w:rsidRPr="00FD488E" w:rsidRDefault="001338C9" w:rsidP="00FD488E">
            <w:pPr>
              <w:ind w:left="-284" w:firstLine="426"/>
              <w:jc w:val="center"/>
              <w:rPr>
                <w:rFonts w:ascii="Times New Roman" w:hAnsi="Times New Roman" w:cs="Times New Roman"/>
              </w:rPr>
            </w:pPr>
            <w:r w:rsidRPr="00FD488E">
              <w:rPr>
                <w:rFonts w:ascii="Times New Roman" w:hAnsi="Times New Roman" w:cs="Times New Roman"/>
              </w:rPr>
              <w:t xml:space="preserve">2 МОУ </w:t>
            </w:r>
            <w:r w:rsidR="00536FFF">
              <w:rPr>
                <w:rFonts w:ascii="Times New Roman" w:hAnsi="Times New Roman" w:cs="Times New Roman"/>
              </w:rPr>
              <w:t>«</w:t>
            </w:r>
            <w:r w:rsidRPr="00FD488E">
              <w:rPr>
                <w:rFonts w:ascii="Times New Roman" w:hAnsi="Times New Roman" w:cs="Times New Roman"/>
              </w:rPr>
              <w:t>ООШ</w:t>
            </w:r>
            <w:r w:rsidR="00536FFF">
              <w:rPr>
                <w:rFonts w:ascii="Times New Roman" w:hAnsi="Times New Roman" w:cs="Times New Roman"/>
              </w:rPr>
              <w:t>»</w:t>
            </w:r>
            <w:r w:rsidR="00FD488E">
              <w:rPr>
                <w:rFonts w:ascii="Times New Roman" w:hAnsi="Times New Roman" w:cs="Times New Roman"/>
              </w:rPr>
              <w:t>/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C1D" w:rsidRPr="008F0281" w:rsidRDefault="008D6C1D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8C9" w:rsidRPr="00FD488E" w:rsidRDefault="001537DF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41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338C9" w:rsidRDefault="00536FFF" w:rsidP="00536FFF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Тихвинский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8C9" w:rsidRPr="008F0281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338C9" w:rsidRPr="00FD488E" w:rsidRDefault="00FD488E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338C9" w:rsidRDefault="001338C9" w:rsidP="00FD488E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38C9" w:rsidRPr="00CB4ED0" w:rsidRDefault="00CB4ED0" w:rsidP="00CB4ED0">
            <w:pPr>
              <w:ind w:left="-284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B4E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D488E">
              <w:rPr>
                <w:rFonts w:ascii="Times New Roman" w:hAnsi="Times New Roman" w:cs="Times New Roman"/>
              </w:rPr>
              <w:t xml:space="preserve"> из них:</w:t>
            </w:r>
            <w:r>
              <w:rPr>
                <w:rFonts w:ascii="Times New Roman" w:hAnsi="Times New Roman" w:cs="Times New Roman"/>
              </w:rPr>
              <w:t>1 МОУ "СОШ",</w:t>
            </w:r>
            <w:r w:rsidR="001338C9" w:rsidRPr="00CB4ED0">
              <w:rPr>
                <w:rFonts w:ascii="Times New Roman" w:hAnsi="Times New Roman" w:cs="Times New Roman"/>
              </w:rPr>
              <w:t xml:space="preserve"> </w:t>
            </w:r>
          </w:p>
          <w:p w:rsidR="001338C9" w:rsidRDefault="00CB4ED0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338C9" w:rsidRPr="00CB4ED0">
              <w:rPr>
                <w:rFonts w:ascii="Times New Roman" w:hAnsi="Times New Roman" w:cs="Times New Roman"/>
              </w:rPr>
              <w:t xml:space="preserve"> МОУ "ООШ"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1338C9" w:rsidTr="001862B8">
        <w:tc>
          <w:tcPr>
            <w:tcW w:w="2410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Тосненский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8C9" w:rsidRPr="008F0281" w:rsidRDefault="002E754E" w:rsidP="00E12D32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8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338C9" w:rsidRPr="00CB4ED0" w:rsidRDefault="00CB4ED0" w:rsidP="002B2794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38C9" w:rsidRDefault="00CB4ED0" w:rsidP="00CB4ED0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  <w:r w:rsidR="0013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8C9" w:rsidRPr="00CB4ED0">
              <w:rPr>
                <w:rFonts w:ascii="Times New Roman" w:hAnsi="Times New Roman" w:cs="Times New Roman"/>
              </w:rPr>
              <w:t>МКОУ "ООШ"</w:t>
            </w:r>
          </w:p>
        </w:tc>
      </w:tr>
      <w:tr w:rsidR="004D5E7A" w:rsidTr="001862B8">
        <w:trPr>
          <w:trHeight w:val="803"/>
        </w:trPr>
        <w:tc>
          <w:tcPr>
            <w:tcW w:w="2410" w:type="dxa"/>
          </w:tcPr>
          <w:p w:rsidR="00155C59" w:rsidRDefault="00155C59" w:rsidP="002B2794">
            <w:pPr>
              <w:spacing w:line="36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4D5E7A" w:rsidRPr="00155C59" w:rsidRDefault="004D5E7A" w:rsidP="00155C59">
            <w:pPr>
              <w:spacing w:line="36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135D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55C59" w:rsidRDefault="00155C59" w:rsidP="002B2794">
            <w:pPr>
              <w:spacing w:line="36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E7A" w:rsidRPr="00B135D8" w:rsidRDefault="005D0776" w:rsidP="00155C59">
            <w:pPr>
              <w:spacing w:line="36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  <w:r w:rsidR="0000156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155C59" w:rsidRDefault="00155C59" w:rsidP="002B2794">
            <w:pPr>
              <w:spacing w:line="36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E7A" w:rsidRDefault="0043668A" w:rsidP="002B2794">
            <w:pPr>
              <w:spacing w:line="360" w:lineRule="auto"/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4536" w:type="dxa"/>
          </w:tcPr>
          <w:p w:rsidR="00155C59" w:rsidRDefault="00155C59" w:rsidP="002B2794">
            <w:pPr>
              <w:spacing w:line="36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E7A" w:rsidRPr="00B135D8" w:rsidRDefault="0043668A" w:rsidP="002B2794">
            <w:pPr>
              <w:spacing w:line="36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</w:tbl>
    <w:p w:rsidR="008A0664" w:rsidRDefault="0000156C" w:rsidP="00E744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0015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Монит</w:t>
      </w:r>
      <w:r w:rsidR="00E744FF">
        <w:rPr>
          <w:rFonts w:ascii="Times New Roman" w:hAnsi="Times New Roman" w:cs="Times New Roman"/>
          <w:sz w:val="24"/>
          <w:szCs w:val="24"/>
        </w:rPr>
        <w:t>оринге не принимали участие негосударствен</w:t>
      </w:r>
      <w:r>
        <w:rPr>
          <w:rFonts w:ascii="Times New Roman" w:hAnsi="Times New Roman" w:cs="Times New Roman"/>
          <w:sz w:val="24"/>
          <w:szCs w:val="24"/>
        </w:rPr>
        <w:t>ные и ведомственные детские сады.</w:t>
      </w:r>
      <w:r w:rsidR="008A0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FB" w:rsidRDefault="00680BFB" w:rsidP="00114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6D7" w:rsidRPr="00BD53EA" w:rsidRDefault="004A53A6" w:rsidP="00597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EA">
        <w:rPr>
          <w:rFonts w:ascii="Times New Roman" w:hAnsi="Times New Roman" w:cs="Times New Roman"/>
          <w:sz w:val="28"/>
          <w:szCs w:val="28"/>
        </w:rPr>
        <w:t xml:space="preserve">      </w:t>
      </w:r>
      <w:r w:rsidR="003A74EA">
        <w:rPr>
          <w:rFonts w:ascii="Times New Roman" w:hAnsi="Times New Roman" w:cs="Times New Roman"/>
          <w:sz w:val="28"/>
          <w:szCs w:val="28"/>
        </w:rPr>
        <w:t>Из 452 организаций, принимавших участие в региональном исследовании, были</w:t>
      </w:r>
      <w:r w:rsidR="00804EA7">
        <w:rPr>
          <w:rFonts w:ascii="Times New Roman" w:hAnsi="Times New Roman" w:cs="Times New Roman"/>
          <w:sz w:val="28"/>
          <w:szCs w:val="28"/>
        </w:rPr>
        <w:t>:</w:t>
      </w:r>
      <w:r w:rsidR="003A74EA">
        <w:rPr>
          <w:rFonts w:ascii="Times New Roman" w:hAnsi="Times New Roman" w:cs="Times New Roman"/>
          <w:sz w:val="28"/>
          <w:szCs w:val="28"/>
        </w:rPr>
        <w:t xml:space="preserve"> </w:t>
      </w:r>
      <w:r w:rsidR="00EF63F7" w:rsidRPr="00BD53EA">
        <w:rPr>
          <w:rFonts w:ascii="Times New Roman" w:hAnsi="Times New Roman" w:cs="Times New Roman"/>
          <w:sz w:val="28"/>
          <w:szCs w:val="28"/>
        </w:rPr>
        <w:t>323 дошкольные образовательные организации</w:t>
      </w:r>
      <w:r w:rsidR="00597A58">
        <w:rPr>
          <w:rFonts w:ascii="Times New Roman" w:hAnsi="Times New Roman" w:cs="Times New Roman"/>
          <w:sz w:val="28"/>
          <w:szCs w:val="28"/>
        </w:rPr>
        <w:t xml:space="preserve">, </w:t>
      </w:r>
      <w:r w:rsidR="00CC56D7" w:rsidRPr="00BD53EA">
        <w:rPr>
          <w:rFonts w:ascii="Times New Roman" w:hAnsi="Times New Roman" w:cs="Times New Roman"/>
          <w:sz w:val="28"/>
          <w:szCs w:val="28"/>
        </w:rPr>
        <w:t>что составляет 71% от общего числа образовательных учреждений</w:t>
      </w:r>
      <w:r w:rsidR="006A3376" w:rsidRPr="00BD53EA">
        <w:rPr>
          <w:rFonts w:ascii="Times New Roman" w:hAnsi="Times New Roman" w:cs="Times New Roman"/>
          <w:sz w:val="28"/>
          <w:szCs w:val="28"/>
        </w:rPr>
        <w:t xml:space="preserve"> и </w:t>
      </w:r>
      <w:r w:rsidR="00EF63F7" w:rsidRPr="00BD53EA">
        <w:rPr>
          <w:rFonts w:ascii="Times New Roman" w:hAnsi="Times New Roman" w:cs="Times New Roman"/>
          <w:sz w:val="28"/>
          <w:szCs w:val="28"/>
        </w:rPr>
        <w:t>129</w:t>
      </w:r>
      <w:r w:rsidR="00AB2CEB" w:rsidRPr="00BD53EA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="006A3376" w:rsidRPr="00BD53EA">
        <w:rPr>
          <w:rFonts w:ascii="Times New Roman" w:hAnsi="Times New Roman" w:cs="Times New Roman"/>
          <w:sz w:val="28"/>
          <w:szCs w:val="28"/>
        </w:rPr>
        <w:t xml:space="preserve"> отде</w:t>
      </w:r>
      <w:r w:rsidR="00AB2CEB" w:rsidRPr="00BD53EA">
        <w:rPr>
          <w:rFonts w:ascii="Times New Roman" w:hAnsi="Times New Roman" w:cs="Times New Roman"/>
          <w:sz w:val="28"/>
          <w:szCs w:val="28"/>
        </w:rPr>
        <w:t>лений</w:t>
      </w:r>
      <w:r w:rsidR="00CC56D7" w:rsidRPr="00BD53EA">
        <w:rPr>
          <w:rFonts w:ascii="Times New Roman" w:hAnsi="Times New Roman" w:cs="Times New Roman"/>
          <w:sz w:val="28"/>
          <w:szCs w:val="28"/>
        </w:rPr>
        <w:t xml:space="preserve"> </w:t>
      </w:r>
      <w:r w:rsidR="00597A58">
        <w:rPr>
          <w:rFonts w:ascii="Times New Roman" w:hAnsi="Times New Roman" w:cs="Times New Roman"/>
          <w:sz w:val="28"/>
          <w:szCs w:val="28"/>
        </w:rPr>
        <w:t xml:space="preserve"> </w:t>
      </w:r>
      <w:r w:rsidR="00CC56D7" w:rsidRPr="00BD53EA">
        <w:rPr>
          <w:rFonts w:ascii="Times New Roman" w:hAnsi="Times New Roman" w:cs="Times New Roman"/>
          <w:sz w:val="28"/>
          <w:szCs w:val="28"/>
        </w:rPr>
        <w:t xml:space="preserve">(29 %) </w:t>
      </w:r>
      <w:r w:rsidR="006A3376" w:rsidRPr="00BD53EA">
        <w:rPr>
          <w:rFonts w:ascii="Times New Roman" w:hAnsi="Times New Roman" w:cs="Times New Roman"/>
          <w:sz w:val="28"/>
          <w:szCs w:val="28"/>
        </w:rPr>
        <w:t xml:space="preserve"> при основных образовательных школах,  </w:t>
      </w:r>
      <w:r w:rsidR="00536FFF" w:rsidRPr="00BD53EA">
        <w:rPr>
          <w:rFonts w:ascii="Times New Roman" w:hAnsi="Times New Roman" w:cs="Times New Roman"/>
          <w:sz w:val="28"/>
          <w:szCs w:val="28"/>
        </w:rPr>
        <w:t>средних образовательных школах,</w:t>
      </w:r>
      <w:r w:rsidR="006A3376" w:rsidRPr="00BD53EA">
        <w:rPr>
          <w:rFonts w:ascii="Times New Roman" w:hAnsi="Times New Roman" w:cs="Times New Roman"/>
          <w:sz w:val="28"/>
          <w:szCs w:val="28"/>
        </w:rPr>
        <w:t xml:space="preserve"> начальных образовательных школах</w:t>
      </w:r>
      <w:r w:rsidR="00536FFF" w:rsidRPr="00BD53EA">
        <w:rPr>
          <w:rFonts w:ascii="Times New Roman" w:hAnsi="Times New Roman" w:cs="Times New Roman"/>
          <w:sz w:val="28"/>
          <w:szCs w:val="28"/>
        </w:rPr>
        <w:t xml:space="preserve"> и Центрах образования</w:t>
      </w:r>
      <w:r w:rsidR="006A3376" w:rsidRPr="00BD53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2FB8" w:rsidRPr="00BD53EA" w:rsidRDefault="00BD53EA" w:rsidP="00597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2FB8" w:rsidRPr="00BD53EA">
        <w:rPr>
          <w:rFonts w:ascii="Times New Roman" w:hAnsi="Times New Roman" w:cs="Times New Roman"/>
          <w:sz w:val="28"/>
          <w:szCs w:val="28"/>
        </w:rPr>
        <w:t xml:space="preserve">Наиболее полные данные были представлены Бокситогорским, Кингисеппским, Кировским, Лужским, Тихвинским районами и округом Сосновый Бор. </w:t>
      </w:r>
      <w:r w:rsidR="00A56A3D" w:rsidRPr="00BD53EA">
        <w:rPr>
          <w:rFonts w:ascii="Times New Roman" w:hAnsi="Times New Roman" w:cs="Times New Roman"/>
          <w:sz w:val="28"/>
          <w:szCs w:val="28"/>
        </w:rPr>
        <w:t>Р</w:t>
      </w:r>
      <w:r w:rsidR="00542FB8" w:rsidRPr="00BD53EA">
        <w:rPr>
          <w:rFonts w:ascii="Times New Roman" w:hAnsi="Times New Roman" w:cs="Times New Roman"/>
          <w:sz w:val="28"/>
          <w:szCs w:val="28"/>
        </w:rPr>
        <w:t>езультаты</w:t>
      </w:r>
      <w:r w:rsidR="00A56A3D" w:rsidRPr="00BD53EA">
        <w:rPr>
          <w:rFonts w:ascii="Times New Roman" w:hAnsi="Times New Roman" w:cs="Times New Roman"/>
          <w:sz w:val="28"/>
          <w:szCs w:val="28"/>
        </w:rPr>
        <w:t>,</w:t>
      </w:r>
      <w:r w:rsidR="00542FB8" w:rsidRPr="00BD53EA">
        <w:rPr>
          <w:rFonts w:ascii="Times New Roman" w:hAnsi="Times New Roman" w:cs="Times New Roman"/>
          <w:sz w:val="28"/>
          <w:szCs w:val="28"/>
        </w:rPr>
        <w:t xml:space="preserve"> </w:t>
      </w:r>
      <w:r w:rsidR="00A56A3D" w:rsidRPr="00BD53EA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542FB8" w:rsidRPr="00BD53EA">
        <w:rPr>
          <w:rFonts w:ascii="Times New Roman" w:hAnsi="Times New Roman" w:cs="Times New Roman"/>
          <w:sz w:val="28"/>
          <w:szCs w:val="28"/>
        </w:rPr>
        <w:t>в данных районах</w:t>
      </w:r>
      <w:r w:rsidR="00804EA7">
        <w:rPr>
          <w:rFonts w:ascii="Times New Roman" w:hAnsi="Times New Roman" w:cs="Times New Roman"/>
          <w:sz w:val="28"/>
          <w:szCs w:val="28"/>
        </w:rPr>
        <w:t>,</w:t>
      </w:r>
      <w:r w:rsidR="00542FB8" w:rsidRPr="00BD53EA">
        <w:rPr>
          <w:rFonts w:ascii="Times New Roman" w:hAnsi="Times New Roman" w:cs="Times New Roman"/>
          <w:sz w:val="28"/>
          <w:szCs w:val="28"/>
        </w:rPr>
        <w:t xml:space="preserve"> отличались статистической надежностью и отражали реальное положение дел в дошкольных </w:t>
      </w:r>
      <w:r w:rsidR="00A56A3D" w:rsidRPr="00BD53EA">
        <w:rPr>
          <w:rFonts w:ascii="Times New Roman" w:hAnsi="Times New Roman" w:cs="Times New Roman"/>
          <w:sz w:val="28"/>
          <w:szCs w:val="28"/>
        </w:rPr>
        <w:t>организациях</w:t>
      </w:r>
      <w:r w:rsidR="00542FB8" w:rsidRPr="00BD53EA">
        <w:rPr>
          <w:rFonts w:ascii="Times New Roman" w:hAnsi="Times New Roman" w:cs="Times New Roman"/>
          <w:sz w:val="28"/>
          <w:szCs w:val="28"/>
        </w:rPr>
        <w:t>.</w:t>
      </w:r>
    </w:p>
    <w:p w:rsidR="00103365" w:rsidRDefault="00BD53EA" w:rsidP="00597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4EA7">
        <w:rPr>
          <w:rFonts w:ascii="Times New Roman" w:hAnsi="Times New Roman" w:cs="Times New Roman"/>
          <w:sz w:val="28"/>
          <w:szCs w:val="28"/>
        </w:rPr>
        <w:t>Необходимо</w:t>
      </w:r>
      <w:r w:rsidR="006A2B37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Pr="00BD53EA">
        <w:rPr>
          <w:rFonts w:ascii="Times New Roman" w:hAnsi="Times New Roman" w:cs="Times New Roman"/>
          <w:sz w:val="28"/>
          <w:szCs w:val="28"/>
        </w:rPr>
        <w:t xml:space="preserve"> </w:t>
      </w:r>
      <w:r w:rsidR="00542FB8" w:rsidRPr="00BD53EA">
        <w:rPr>
          <w:rFonts w:ascii="Times New Roman" w:hAnsi="Times New Roman" w:cs="Times New Roman"/>
          <w:sz w:val="28"/>
          <w:szCs w:val="28"/>
        </w:rPr>
        <w:t>отдельные районы были задействован</w:t>
      </w:r>
      <w:r w:rsidR="00A56A3D" w:rsidRPr="00BD53EA">
        <w:rPr>
          <w:rFonts w:ascii="Times New Roman" w:hAnsi="Times New Roman" w:cs="Times New Roman"/>
          <w:sz w:val="28"/>
          <w:szCs w:val="28"/>
        </w:rPr>
        <w:t>ы в исследовании частич</w:t>
      </w:r>
      <w:r w:rsidR="00542FB8" w:rsidRPr="00BD53EA">
        <w:rPr>
          <w:rFonts w:ascii="Times New Roman" w:hAnsi="Times New Roman" w:cs="Times New Roman"/>
          <w:sz w:val="28"/>
          <w:szCs w:val="28"/>
        </w:rPr>
        <w:t xml:space="preserve">но, так как к мониторингу подключились </w:t>
      </w:r>
      <w:r w:rsidR="00A56A3D" w:rsidRPr="00BD53EA">
        <w:rPr>
          <w:rFonts w:ascii="Times New Roman" w:hAnsi="Times New Roman" w:cs="Times New Roman"/>
          <w:sz w:val="28"/>
          <w:szCs w:val="28"/>
        </w:rPr>
        <w:t>не все дошкольные организации</w:t>
      </w:r>
      <w:r w:rsidR="00006EA3" w:rsidRPr="00BD53EA">
        <w:rPr>
          <w:rFonts w:ascii="Times New Roman" w:hAnsi="Times New Roman" w:cs="Times New Roman"/>
          <w:sz w:val="28"/>
          <w:szCs w:val="28"/>
        </w:rPr>
        <w:t>. Н</w:t>
      </w:r>
      <w:r w:rsidR="00804EA7">
        <w:rPr>
          <w:rFonts w:ascii="Times New Roman" w:hAnsi="Times New Roman" w:cs="Times New Roman"/>
          <w:sz w:val="28"/>
          <w:szCs w:val="28"/>
        </w:rPr>
        <w:t xml:space="preserve">еполные </w:t>
      </w:r>
      <w:r w:rsidR="002A2D67" w:rsidRPr="00BD53EA">
        <w:rPr>
          <w:rFonts w:ascii="Times New Roman" w:hAnsi="Times New Roman" w:cs="Times New Roman"/>
          <w:sz w:val="28"/>
          <w:szCs w:val="28"/>
        </w:rPr>
        <w:t>данные о дошкольных организациях поступили из следующих районов:</w:t>
      </w:r>
      <w:r w:rsidR="00006EA3" w:rsidRPr="00BD53EA">
        <w:rPr>
          <w:rFonts w:ascii="Times New Roman" w:hAnsi="Times New Roman" w:cs="Times New Roman"/>
          <w:sz w:val="28"/>
          <w:szCs w:val="28"/>
        </w:rPr>
        <w:t xml:space="preserve"> Гатчинский</w:t>
      </w:r>
      <w:r w:rsidR="002A2D67" w:rsidRPr="00BD53EA">
        <w:rPr>
          <w:rFonts w:ascii="Times New Roman" w:hAnsi="Times New Roman" w:cs="Times New Roman"/>
          <w:sz w:val="28"/>
          <w:szCs w:val="28"/>
        </w:rPr>
        <w:t xml:space="preserve"> </w:t>
      </w:r>
      <w:r w:rsidR="00006EA3" w:rsidRPr="00BD53EA">
        <w:rPr>
          <w:rFonts w:ascii="Times New Roman" w:hAnsi="Times New Roman" w:cs="Times New Roman"/>
          <w:sz w:val="28"/>
          <w:szCs w:val="28"/>
        </w:rPr>
        <w:t xml:space="preserve">(15); </w:t>
      </w:r>
      <w:r w:rsidR="00C27228" w:rsidRPr="00BD53EA">
        <w:rPr>
          <w:rFonts w:ascii="Times New Roman" w:hAnsi="Times New Roman" w:cs="Times New Roman"/>
          <w:sz w:val="28"/>
          <w:szCs w:val="28"/>
        </w:rPr>
        <w:t>Волховский</w:t>
      </w:r>
      <w:r w:rsidR="00116351" w:rsidRPr="00BD53EA">
        <w:rPr>
          <w:rFonts w:ascii="Times New Roman" w:hAnsi="Times New Roman" w:cs="Times New Roman"/>
          <w:sz w:val="28"/>
          <w:szCs w:val="28"/>
        </w:rPr>
        <w:t xml:space="preserve"> (7)</w:t>
      </w:r>
      <w:r w:rsidR="00C27228" w:rsidRPr="00BD53EA">
        <w:rPr>
          <w:rFonts w:ascii="Times New Roman" w:hAnsi="Times New Roman" w:cs="Times New Roman"/>
          <w:sz w:val="28"/>
          <w:szCs w:val="28"/>
        </w:rPr>
        <w:t>,  Волосовский</w:t>
      </w:r>
      <w:r w:rsidR="00116351" w:rsidRPr="00BD53EA">
        <w:rPr>
          <w:rFonts w:ascii="Times New Roman" w:hAnsi="Times New Roman" w:cs="Times New Roman"/>
          <w:sz w:val="28"/>
          <w:szCs w:val="28"/>
        </w:rPr>
        <w:t xml:space="preserve"> (4)</w:t>
      </w:r>
      <w:r w:rsidR="00C27228" w:rsidRPr="00BD53EA">
        <w:rPr>
          <w:rFonts w:ascii="Times New Roman" w:hAnsi="Times New Roman" w:cs="Times New Roman"/>
          <w:sz w:val="28"/>
          <w:szCs w:val="28"/>
        </w:rPr>
        <w:t>, Всеволожский</w:t>
      </w:r>
      <w:r w:rsidR="00116351" w:rsidRPr="00BD53EA">
        <w:rPr>
          <w:rFonts w:ascii="Times New Roman" w:hAnsi="Times New Roman" w:cs="Times New Roman"/>
          <w:sz w:val="28"/>
          <w:szCs w:val="28"/>
        </w:rPr>
        <w:t xml:space="preserve"> (3)</w:t>
      </w:r>
      <w:r w:rsidR="00C27228" w:rsidRPr="00BD53EA">
        <w:rPr>
          <w:rFonts w:ascii="Times New Roman" w:hAnsi="Times New Roman" w:cs="Times New Roman"/>
          <w:sz w:val="28"/>
          <w:szCs w:val="28"/>
        </w:rPr>
        <w:t>,    Выборгский</w:t>
      </w:r>
      <w:r w:rsidR="00116351" w:rsidRPr="00BD53EA">
        <w:rPr>
          <w:rFonts w:ascii="Times New Roman" w:hAnsi="Times New Roman" w:cs="Times New Roman"/>
          <w:sz w:val="28"/>
          <w:szCs w:val="28"/>
        </w:rPr>
        <w:t xml:space="preserve"> (7)</w:t>
      </w:r>
      <w:r w:rsidR="00C27228" w:rsidRPr="00BD53EA">
        <w:rPr>
          <w:rFonts w:ascii="Times New Roman" w:hAnsi="Times New Roman" w:cs="Times New Roman"/>
          <w:sz w:val="28"/>
          <w:szCs w:val="28"/>
        </w:rPr>
        <w:t>,</w:t>
      </w:r>
      <w:r w:rsidR="00116351" w:rsidRPr="00BD53EA">
        <w:rPr>
          <w:rFonts w:ascii="Times New Roman" w:hAnsi="Times New Roman" w:cs="Times New Roman"/>
          <w:sz w:val="28"/>
          <w:szCs w:val="28"/>
        </w:rPr>
        <w:t xml:space="preserve"> </w:t>
      </w:r>
      <w:r w:rsidR="00C27228" w:rsidRPr="00BD53EA">
        <w:rPr>
          <w:rFonts w:ascii="Times New Roman" w:hAnsi="Times New Roman" w:cs="Times New Roman"/>
          <w:sz w:val="28"/>
          <w:szCs w:val="28"/>
        </w:rPr>
        <w:t xml:space="preserve"> </w:t>
      </w:r>
      <w:r w:rsidR="00116351" w:rsidRPr="00BD53EA">
        <w:rPr>
          <w:rFonts w:ascii="Times New Roman" w:hAnsi="Times New Roman" w:cs="Times New Roman"/>
          <w:sz w:val="28"/>
          <w:szCs w:val="28"/>
        </w:rPr>
        <w:t>Киришский</w:t>
      </w:r>
      <w:r w:rsidR="002A2D67" w:rsidRPr="00BD53EA">
        <w:rPr>
          <w:rFonts w:ascii="Times New Roman" w:hAnsi="Times New Roman" w:cs="Times New Roman"/>
          <w:sz w:val="28"/>
          <w:szCs w:val="28"/>
        </w:rPr>
        <w:t xml:space="preserve"> (3)</w:t>
      </w:r>
      <w:r w:rsidR="00116351" w:rsidRPr="00BD53EA">
        <w:rPr>
          <w:rFonts w:ascii="Times New Roman" w:hAnsi="Times New Roman" w:cs="Times New Roman"/>
          <w:sz w:val="28"/>
          <w:szCs w:val="28"/>
        </w:rPr>
        <w:t>, Лодейнопольский</w:t>
      </w:r>
      <w:r w:rsidR="002A2D67" w:rsidRPr="00BD53EA">
        <w:rPr>
          <w:rFonts w:ascii="Times New Roman" w:hAnsi="Times New Roman" w:cs="Times New Roman"/>
          <w:sz w:val="28"/>
          <w:szCs w:val="28"/>
        </w:rPr>
        <w:t xml:space="preserve"> (3)</w:t>
      </w:r>
      <w:r w:rsidR="00116351" w:rsidRPr="00BD53EA">
        <w:rPr>
          <w:rFonts w:ascii="Times New Roman" w:hAnsi="Times New Roman" w:cs="Times New Roman"/>
          <w:sz w:val="28"/>
          <w:szCs w:val="28"/>
        </w:rPr>
        <w:t xml:space="preserve">, </w:t>
      </w:r>
      <w:r w:rsidR="00C27228" w:rsidRPr="00BD53EA">
        <w:rPr>
          <w:rFonts w:ascii="Times New Roman" w:hAnsi="Times New Roman" w:cs="Times New Roman"/>
          <w:sz w:val="28"/>
          <w:szCs w:val="28"/>
        </w:rPr>
        <w:t>Сланцевский</w:t>
      </w:r>
      <w:r w:rsidR="002A2D67" w:rsidRPr="00BD53EA">
        <w:rPr>
          <w:rFonts w:ascii="Times New Roman" w:hAnsi="Times New Roman" w:cs="Times New Roman"/>
          <w:sz w:val="28"/>
          <w:szCs w:val="28"/>
        </w:rPr>
        <w:t xml:space="preserve"> (7)</w:t>
      </w:r>
      <w:r w:rsidR="00C27228" w:rsidRPr="00BD53EA">
        <w:rPr>
          <w:rFonts w:ascii="Times New Roman" w:hAnsi="Times New Roman" w:cs="Times New Roman"/>
          <w:sz w:val="28"/>
          <w:szCs w:val="28"/>
        </w:rPr>
        <w:t>,</w:t>
      </w:r>
      <w:r w:rsidR="00116351" w:rsidRPr="00BD53EA">
        <w:rPr>
          <w:rFonts w:ascii="Times New Roman" w:hAnsi="Times New Roman" w:cs="Times New Roman"/>
          <w:sz w:val="28"/>
          <w:szCs w:val="28"/>
        </w:rPr>
        <w:t xml:space="preserve"> Подпорожский</w:t>
      </w:r>
      <w:r w:rsidR="002A2D67" w:rsidRPr="00BD53EA">
        <w:rPr>
          <w:rFonts w:ascii="Times New Roman" w:hAnsi="Times New Roman" w:cs="Times New Roman"/>
          <w:sz w:val="28"/>
          <w:szCs w:val="28"/>
        </w:rPr>
        <w:t xml:space="preserve"> (3),</w:t>
      </w:r>
      <w:r w:rsidR="00C27228" w:rsidRPr="00BD53EA">
        <w:rPr>
          <w:rFonts w:ascii="Times New Roman" w:hAnsi="Times New Roman" w:cs="Times New Roman"/>
          <w:sz w:val="28"/>
          <w:szCs w:val="28"/>
        </w:rPr>
        <w:t xml:space="preserve"> Приозерский</w:t>
      </w:r>
      <w:r w:rsidR="002A2D67" w:rsidRPr="00BD53EA">
        <w:rPr>
          <w:rFonts w:ascii="Times New Roman" w:hAnsi="Times New Roman" w:cs="Times New Roman"/>
          <w:sz w:val="28"/>
          <w:szCs w:val="28"/>
        </w:rPr>
        <w:t xml:space="preserve"> (5)</w:t>
      </w:r>
      <w:r w:rsidR="00C27228" w:rsidRPr="00BD53EA">
        <w:rPr>
          <w:rFonts w:ascii="Times New Roman" w:hAnsi="Times New Roman" w:cs="Times New Roman"/>
          <w:sz w:val="28"/>
          <w:szCs w:val="28"/>
        </w:rPr>
        <w:t xml:space="preserve">, </w:t>
      </w:r>
      <w:r w:rsidR="00116351" w:rsidRPr="00BD53EA">
        <w:rPr>
          <w:rFonts w:ascii="Times New Roman" w:hAnsi="Times New Roman" w:cs="Times New Roman"/>
          <w:sz w:val="28"/>
          <w:szCs w:val="28"/>
        </w:rPr>
        <w:t xml:space="preserve">Тосненский </w:t>
      </w:r>
      <w:r w:rsidR="002A2D67" w:rsidRPr="00BD53EA">
        <w:rPr>
          <w:rFonts w:ascii="Times New Roman" w:hAnsi="Times New Roman" w:cs="Times New Roman"/>
          <w:sz w:val="28"/>
          <w:szCs w:val="28"/>
        </w:rPr>
        <w:t>–</w:t>
      </w:r>
      <w:r w:rsidR="00116351" w:rsidRPr="00BD53EA">
        <w:rPr>
          <w:rFonts w:ascii="Times New Roman" w:hAnsi="Times New Roman" w:cs="Times New Roman"/>
          <w:sz w:val="28"/>
          <w:szCs w:val="28"/>
        </w:rPr>
        <w:t xml:space="preserve"> </w:t>
      </w:r>
      <w:r w:rsidR="002A2D67" w:rsidRPr="00BD53EA">
        <w:rPr>
          <w:rFonts w:ascii="Times New Roman" w:hAnsi="Times New Roman" w:cs="Times New Roman"/>
          <w:sz w:val="28"/>
          <w:szCs w:val="28"/>
        </w:rPr>
        <w:t>(</w:t>
      </w:r>
      <w:r w:rsidR="00116351" w:rsidRPr="00BD53EA">
        <w:rPr>
          <w:rFonts w:ascii="Times New Roman" w:hAnsi="Times New Roman" w:cs="Times New Roman"/>
          <w:sz w:val="28"/>
          <w:szCs w:val="28"/>
        </w:rPr>
        <w:t>2</w:t>
      </w:r>
      <w:r w:rsidR="002A2D67" w:rsidRPr="00BD53EA">
        <w:rPr>
          <w:rFonts w:ascii="Times New Roman" w:hAnsi="Times New Roman" w:cs="Times New Roman"/>
          <w:sz w:val="28"/>
          <w:szCs w:val="28"/>
        </w:rPr>
        <w:t>)*</w:t>
      </w:r>
      <w:r w:rsidR="00542FB8" w:rsidRPr="00BD53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2FB8" w:rsidRPr="00103365">
        <w:rPr>
          <w:rFonts w:ascii="Times New Roman" w:hAnsi="Times New Roman" w:cs="Times New Roman"/>
          <w:sz w:val="28"/>
          <w:szCs w:val="28"/>
        </w:rPr>
        <w:t>Следовательно, итоговые оценки качества образования дошкольных образовательных организаций не могут отражать реальную картину дошкольного образования в данных районах и коэффициент валидности (достоверности) результатов  буд</w:t>
      </w:r>
      <w:r w:rsidR="00D661BF" w:rsidRPr="00103365">
        <w:rPr>
          <w:rFonts w:ascii="Times New Roman" w:hAnsi="Times New Roman" w:cs="Times New Roman"/>
          <w:sz w:val="28"/>
          <w:szCs w:val="28"/>
        </w:rPr>
        <w:t>ет снижен</w:t>
      </w:r>
      <w:r w:rsidR="00103365">
        <w:rPr>
          <w:rFonts w:ascii="Times New Roman" w:hAnsi="Times New Roman" w:cs="Times New Roman"/>
          <w:sz w:val="28"/>
          <w:szCs w:val="28"/>
        </w:rPr>
        <w:t>.</w:t>
      </w:r>
      <w:r w:rsidR="00A60E8F">
        <w:rPr>
          <w:rFonts w:ascii="Times New Roman" w:hAnsi="Times New Roman" w:cs="Times New Roman"/>
          <w:sz w:val="28"/>
          <w:szCs w:val="28"/>
        </w:rPr>
        <w:t xml:space="preserve"> </w:t>
      </w:r>
      <w:r w:rsidR="004A2D98">
        <w:rPr>
          <w:rFonts w:ascii="Times New Roman" w:hAnsi="Times New Roman" w:cs="Times New Roman"/>
          <w:sz w:val="28"/>
          <w:szCs w:val="28"/>
        </w:rPr>
        <w:t xml:space="preserve"> </w:t>
      </w:r>
      <w:r w:rsidR="00A60E8F">
        <w:rPr>
          <w:rFonts w:ascii="Times New Roman" w:hAnsi="Times New Roman" w:cs="Times New Roman"/>
          <w:sz w:val="28"/>
          <w:szCs w:val="28"/>
        </w:rPr>
        <w:t>Следует подчеркнуть, что н</w:t>
      </w:r>
      <w:r w:rsidR="004A2D98">
        <w:rPr>
          <w:rFonts w:ascii="Times New Roman" w:hAnsi="Times New Roman" w:cs="Times New Roman"/>
          <w:sz w:val="28"/>
          <w:szCs w:val="28"/>
        </w:rPr>
        <w:t>аибольшее количество дошкольных</w:t>
      </w:r>
      <w:r w:rsidR="00C840C8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4A2D9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A2B37">
        <w:rPr>
          <w:rFonts w:ascii="Times New Roman" w:hAnsi="Times New Roman" w:cs="Times New Roman"/>
          <w:sz w:val="28"/>
          <w:szCs w:val="28"/>
        </w:rPr>
        <w:t xml:space="preserve"> находится на территории Гатчинского (11,5 % от общего числа ДОО), Всеволожского (9,3 %) и Выборгского (9,1%)  районов.</w:t>
      </w:r>
    </w:p>
    <w:p w:rsidR="006A2B37" w:rsidRDefault="00BD53EA" w:rsidP="00597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972E93" w:rsidRPr="0010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Фактическое количество детей на </w:t>
      </w:r>
      <w:r w:rsidR="004A2D98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1 января 2020 года составляло </w:t>
      </w:r>
      <w:r w:rsidR="004A2D98" w:rsidRPr="00103365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87057</w:t>
      </w:r>
      <w:r w:rsidR="00B21A2D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4A2D98" w:rsidRPr="00103365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A2D98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тогда как на</w:t>
      </w:r>
      <w:r w:rsidR="004A2D98" w:rsidRPr="00103365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2D98">
        <w:rPr>
          <w:rFonts w:ascii="Times New Roman" w:hAnsi="Times New Roman" w:cs="Times New Roman"/>
          <w:sz w:val="28"/>
          <w:szCs w:val="28"/>
          <w:shd w:val="clear" w:color="auto" w:fill="FFFFFF"/>
        </w:rPr>
        <w:t>1 сентября 2018 года бы</w:t>
      </w:r>
      <w:r w:rsidR="00972E93" w:rsidRPr="0010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 </w:t>
      </w:r>
      <w:r w:rsidR="00972E93" w:rsidRPr="00103365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82705</w:t>
      </w:r>
      <w:r w:rsidR="00B21A2D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972E93" w:rsidRPr="00103365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, за двухлетний период времени количество детей</w:t>
      </w:r>
      <w:r w:rsidR="00972E93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E93" w:rsidRPr="00103365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повысилось на 4352 (6 %). </w:t>
      </w:r>
      <w:r w:rsidR="00972E93" w:rsidRPr="00103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B37" w:rsidRDefault="006A2B37" w:rsidP="006A2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A2B37" w:rsidRPr="00BD53EA" w:rsidRDefault="006A2B37" w:rsidP="006A2B3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D53EA">
        <w:rPr>
          <w:rFonts w:ascii="Times New Roman" w:hAnsi="Times New Roman" w:cs="Times New Roman"/>
          <w:sz w:val="24"/>
          <w:szCs w:val="24"/>
        </w:rPr>
        <w:t xml:space="preserve">В скобках указано количество ДОО,  не принимавших участие в исследовании. </w:t>
      </w:r>
    </w:p>
    <w:p w:rsidR="00846392" w:rsidRDefault="00846392" w:rsidP="00BD5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53EA" w:rsidRDefault="00972E93" w:rsidP="00BD5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4D2A" w:rsidRPr="00103365">
        <w:rPr>
          <w:rFonts w:ascii="Times New Roman" w:hAnsi="Times New Roman" w:cs="Times New Roman"/>
          <w:sz w:val="28"/>
          <w:szCs w:val="28"/>
        </w:rPr>
        <w:t xml:space="preserve">АИС - </w:t>
      </w:r>
      <w:r w:rsidR="00026D59" w:rsidRPr="00103365">
        <w:rPr>
          <w:rFonts w:ascii="Times New Roman" w:hAnsi="Times New Roman" w:cs="Times New Roman"/>
          <w:sz w:val="28"/>
          <w:szCs w:val="28"/>
        </w:rPr>
        <w:t>автоматизи</w:t>
      </w:r>
      <w:r w:rsidR="00114D2A" w:rsidRPr="00103365">
        <w:rPr>
          <w:rFonts w:ascii="Times New Roman" w:hAnsi="Times New Roman" w:cs="Times New Roman"/>
          <w:sz w:val="28"/>
          <w:szCs w:val="28"/>
        </w:rPr>
        <w:t>рованная информационная система</w:t>
      </w:r>
      <w:r w:rsidR="00026D59" w:rsidRPr="00103365">
        <w:rPr>
          <w:rFonts w:ascii="Times New Roman" w:hAnsi="Times New Roman" w:cs="Times New Roman"/>
          <w:sz w:val="28"/>
          <w:szCs w:val="28"/>
        </w:rPr>
        <w:t xml:space="preserve"> «Электронный детский сад»</w:t>
      </w:r>
      <w:r w:rsidR="00114D2A" w:rsidRPr="00103365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BD53EA">
        <w:rPr>
          <w:rFonts w:ascii="Times New Roman" w:hAnsi="Times New Roman" w:cs="Times New Roman"/>
          <w:sz w:val="28"/>
          <w:szCs w:val="28"/>
        </w:rPr>
        <w:t>вести учет детей, нуждающихся в</w:t>
      </w:r>
      <w:r w:rsidR="00BD53EA" w:rsidRPr="00BD53EA">
        <w:rPr>
          <w:rFonts w:ascii="Times New Roman" w:hAnsi="Times New Roman" w:cs="Times New Roman"/>
          <w:sz w:val="28"/>
          <w:szCs w:val="28"/>
        </w:rPr>
        <w:t xml:space="preserve"> </w:t>
      </w:r>
      <w:r w:rsidR="00BD53EA" w:rsidRPr="00103365">
        <w:rPr>
          <w:rFonts w:ascii="Times New Roman" w:hAnsi="Times New Roman" w:cs="Times New Roman"/>
          <w:sz w:val="28"/>
          <w:szCs w:val="28"/>
        </w:rPr>
        <w:t>предоставлении места в ДОО.</w:t>
      </w:r>
    </w:p>
    <w:p w:rsidR="001A63E3" w:rsidRPr="00103365" w:rsidRDefault="00BD53EA" w:rsidP="00BD5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3B0C" w:rsidRPr="00103365">
        <w:rPr>
          <w:rFonts w:ascii="Times New Roman" w:hAnsi="Times New Roman" w:cs="Times New Roman"/>
          <w:sz w:val="28"/>
          <w:szCs w:val="28"/>
        </w:rPr>
        <w:t xml:space="preserve"> </w:t>
      </w:r>
      <w:r w:rsidR="00457D19" w:rsidRPr="00103365">
        <w:rPr>
          <w:rFonts w:ascii="Times New Roman" w:hAnsi="Times New Roman" w:cs="Times New Roman"/>
          <w:sz w:val="28"/>
          <w:szCs w:val="28"/>
        </w:rPr>
        <w:t xml:space="preserve">Практически все районы отметили, что электронная очередь в ДОО существует, исключение составили </w:t>
      </w:r>
      <w:r w:rsidR="001A63E3" w:rsidRPr="00103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Волховский и Кингисеппский</w:t>
      </w:r>
      <w:r w:rsidR="00925C76" w:rsidRPr="00103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D19" w:rsidRPr="00103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районы.</w:t>
      </w:r>
      <w:r w:rsidR="001A63E3" w:rsidRPr="00103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03365" w:rsidRDefault="004E7877" w:rsidP="0010336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365">
        <w:rPr>
          <w:color w:val="000000"/>
          <w:sz w:val="28"/>
          <w:szCs w:val="28"/>
        </w:rPr>
        <w:t xml:space="preserve">    </w:t>
      </w:r>
      <w:r w:rsidR="00CC56D7" w:rsidRPr="00103365">
        <w:rPr>
          <w:color w:val="000000"/>
          <w:sz w:val="28"/>
          <w:szCs w:val="28"/>
        </w:rPr>
        <w:t xml:space="preserve">   </w:t>
      </w:r>
      <w:r w:rsidRPr="00103365">
        <w:rPr>
          <w:color w:val="000000"/>
          <w:sz w:val="28"/>
          <w:szCs w:val="28"/>
        </w:rPr>
        <w:t xml:space="preserve"> Все</w:t>
      </w:r>
      <w:r w:rsidR="00CC56D7" w:rsidRPr="00103365">
        <w:rPr>
          <w:color w:val="000000"/>
          <w:sz w:val="28"/>
          <w:szCs w:val="28"/>
        </w:rPr>
        <w:t>го</w:t>
      </w:r>
      <w:r w:rsidRPr="00103365">
        <w:rPr>
          <w:color w:val="000000"/>
          <w:sz w:val="28"/>
          <w:szCs w:val="28"/>
        </w:rPr>
        <w:t xml:space="preserve"> детские сады области рассчитаны на 87343 места, фактически</w:t>
      </w:r>
      <w:r w:rsidR="00EB3255">
        <w:rPr>
          <w:color w:val="000000"/>
          <w:sz w:val="28"/>
          <w:szCs w:val="28"/>
        </w:rPr>
        <w:t>, по данным 2020 года,</w:t>
      </w:r>
      <w:r w:rsidRPr="00103365">
        <w:rPr>
          <w:color w:val="000000"/>
          <w:sz w:val="28"/>
          <w:szCs w:val="28"/>
        </w:rPr>
        <w:t xml:space="preserve"> их посещают 85457 детей. </w:t>
      </w:r>
      <w:r w:rsidR="00B26C30" w:rsidRPr="00103365">
        <w:rPr>
          <w:color w:val="000000"/>
          <w:sz w:val="28"/>
          <w:szCs w:val="28"/>
        </w:rPr>
        <w:t xml:space="preserve">По данным 2018 года дошкольные учреждения были рассчитаны на 76236 мест, т.е. количество мест за 2 года увеличилось на 11107 мест. </w:t>
      </w:r>
      <w:r w:rsidR="00BD53EA">
        <w:rPr>
          <w:color w:val="000000"/>
          <w:sz w:val="28"/>
          <w:szCs w:val="28"/>
        </w:rPr>
        <w:t xml:space="preserve"> В большинстве районов</w:t>
      </w:r>
      <w:r w:rsidRPr="00103365">
        <w:rPr>
          <w:color w:val="000000"/>
          <w:sz w:val="28"/>
          <w:szCs w:val="28"/>
        </w:rPr>
        <w:t xml:space="preserve"> области </w:t>
      </w:r>
      <w:r w:rsidR="002A0446" w:rsidRPr="00103365">
        <w:rPr>
          <w:color w:val="000000"/>
          <w:sz w:val="28"/>
          <w:szCs w:val="28"/>
        </w:rPr>
        <w:t xml:space="preserve">существуют вакантные места для детей раннего и дошкольного возраста, </w:t>
      </w:r>
      <w:r w:rsidR="00597F0B">
        <w:rPr>
          <w:color w:val="000000"/>
          <w:sz w:val="28"/>
          <w:szCs w:val="28"/>
        </w:rPr>
        <w:t xml:space="preserve">проектная наполняемость </w:t>
      </w:r>
      <w:r w:rsidR="002A0446" w:rsidRPr="00103365">
        <w:rPr>
          <w:color w:val="000000"/>
          <w:sz w:val="28"/>
          <w:szCs w:val="28"/>
        </w:rPr>
        <w:t>превышает фактическую в районах</w:t>
      </w:r>
      <w:r w:rsidRPr="00103365">
        <w:rPr>
          <w:color w:val="000000"/>
          <w:sz w:val="28"/>
          <w:szCs w:val="28"/>
        </w:rPr>
        <w:t>: Бокситогорский</w:t>
      </w:r>
      <w:r w:rsidR="002A0446" w:rsidRPr="00103365">
        <w:rPr>
          <w:color w:val="000000"/>
          <w:sz w:val="28"/>
          <w:szCs w:val="28"/>
        </w:rPr>
        <w:t xml:space="preserve"> (274)</w:t>
      </w:r>
      <w:r w:rsidRPr="00103365">
        <w:rPr>
          <w:color w:val="000000"/>
          <w:sz w:val="28"/>
          <w:szCs w:val="28"/>
        </w:rPr>
        <w:t>, Волосовский</w:t>
      </w:r>
      <w:r w:rsidR="002A0446" w:rsidRPr="00103365">
        <w:rPr>
          <w:color w:val="000000"/>
          <w:sz w:val="28"/>
          <w:szCs w:val="28"/>
        </w:rPr>
        <w:t xml:space="preserve"> (279)</w:t>
      </w:r>
      <w:r w:rsidRPr="00103365">
        <w:rPr>
          <w:color w:val="000000"/>
          <w:sz w:val="28"/>
          <w:szCs w:val="28"/>
        </w:rPr>
        <w:t>, Волховский</w:t>
      </w:r>
      <w:r w:rsidR="002A0446" w:rsidRPr="00103365">
        <w:rPr>
          <w:color w:val="000000"/>
          <w:sz w:val="28"/>
          <w:szCs w:val="28"/>
        </w:rPr>
        <w:t xml:space="preserve"> (973)</w:t>
      </w:r>
      <w:r w:rsidRPr="00103365">
        <w:rPr>
          <w:color w:val="000000"/>
          <w:sz w:val="28"/>
          <w:szCs w:val="28"/>
        </w:rPr>
        <w:t>, Кингисеппский</w:t>
      </w:r>
      <w:r w:rsidR="002A0446" w:rsidRPr="00103365">
        <w:rPr>
          <w:color w:val="000000"/>
          <w:sz w:val="28"/>
          <w:szCs w:val="28"/>
        </w:rPr>
        <w:t xml:space="preserve"> (405)</w:t>
      </w:r>
      <w:r w:rsidRPr="00103365">
        <w:rPr>
          <w:color w:val="000000"/>
          <w:sz w:val="28"/>
          <w:szCs w:val="28"/>
        </w:rPr>
        <w:t>, Киришский</w:t>
      </w:r>
      <w:r w:rsidR="002A0446" w:rsidRPr="00103365">
        <w:rPr>
          <w:color w:val="000000"/>
          <w:sz w:val="28"/>
          <w:szCs w:val="28"/>
        </w:rPr>
        <w:t xml:space="preserve"> (413)</w:t>
      </w:r>
      <w:r w:rsidRPr="00103365">
        <w:rPr>
          <w:color w:val="000000"/>
          <w:sz w:val="28"/>
          <w:szCs w:val="28"/>
        </w:rPr>
        <w:t>, Лодейнопольский</w:t>
      </w:r>
      <w:r w:rsidR="002A0446" w:rsidRPr="00103365">
        <w:rPr>
          <w:color w:val="000000"/>
          <w:sz w:val="28"/>
          <w:szCs w:val="28"/>
        </w:rPr>
        <w:t xml:space="preserve"> (176)</w:t>
      </w:r>
      <w:r w:rsidRPr="00103365">
        <w:rPr>
          <w:color w:val="000000"/>
          <w:sz w:val="28"/>
          <w:szCs w:val="28"/>
        </w:rPr>
        <w:t>, Ломоносовский</w:t>
      </w:r>
      <w:r w:rsidR="002A0446" w:rsidRPr="00103365">
        <w:rPr>
          <w:color w:val="000000"/>
          <w:sz w:val="28"/>
          <w:szCs w:val="28"/>
        </w:rPr>
        <w:t xml:space="preserve"> (219)</w:t>
      </w:r>
      <w:r w:rsidRPr="00103365">
        <w:rPr>
          <w:color w:val="000000"/>
          <w:sz w:val="28"/>
          <w:szCs w:val="28"/>
        </w:rPr>
        <w:t>, Лужский</w:t>
      </w:r>
      <w:r w:rsidR="002A0446" w:rsidRPr="00103365">
        <w:rPr>
          <w:color w:val="000000"/>
          <w:sz w:val="28"/>
          <w:szCs w:val="28"/>
        </w:rPr>
        <w:t xml:space="preserve"> (317)</w:t>
      </w:r>
      <w:r w:rsidRPr="00103365">
        <w:rPr>
          <w:color w:val="000000"/>
          <w:sz w:val="28"/>
          <w:szCs w:val="28"/>
        </w:rPr>
        <w:t>, Подпорожский</w:t>
      </w:r>
      <w:r w:rsidR="002A0446" w:rsidRPr="00103365">
        <w:rPr>
          <w:color w:val="000000"/>
          <w:sz w:val="28"/>
          <w:szCs w:val="28"/>
        </w:rPr>
        <w:t xml:space="preserve"> (315)</w:t>
      </w:r>
      <w:r w:rsidRPr="00103365">
        <w:rPr>
          <w:color w:val="000000"/>
          <w:sz w:val="28"/>
          <w:szCs w:val="28"/>
        </w:rPr>
        <w:t>, Приозерский</w:t>
      </w:r>
      <w:r w:rsidR="002A0446" w:rsidRPr="00103365">
        <w:rPr>
          <w:color w:val="000000"/>
          <w:sz w:val="28"/>
          <w:szCs w:val="28"/>
        </w:rPr>
        <w:t xml:space="preserve"> (763)</w:t>
      </w:r>
      <w:r w:rsidRPr="00103365">
        <w:rPr>
          <w:color w:val="000000"/>
          <w:sz w:val="28"/>
          <w:szCs w:val="28"/>
        </w:rPr>
        <w:t>, Сланцевский</w:t>
      </w:r>
      <w:r w:rsidR="002A0446" w:rsidRPr="00103365">
        <w:rPr>
          <w:color w:val="000000"/>
          <w:sz w:val="28"/>
          <w:szCs w:val="28"/>
        </w:rPr>
        <w:t xml:space="preserve"> (724)</w:t>
      </w:r>
      <w:r w:rsidRPr="00103365">
        <w:rPr>
          <w:color w:val="000000"/>
          <w:sz w:val="28"/>
          <w:szCs w:val="28"/>
        </w:rPr>
        <w:t>, г. Сосновый Бор</w:t>
      </w:r>
      <w:r w:rsidR="002A0446" w:rsidRPr="00103365">
        <w:rPr>
          <w:color w:val="000000"/>
          <w:sz w:val="28"/>
          <w:szCs w:val="28"/>
        </w:rPr>
        <w:t xml:space="preserve"> (190)</w:t>
      </w:r>
      <w:r w:rsidRPr="00103365">
        <w:rPr>
          <w:color w:val="000000"/>
          <w:sz w:val="28"/>
          <w:szCs w:val="28"/>
        </w:rPr>
        <w:t>, Тихвинский</w:t>
      </w:r>
      <w:r w:rsidR="002A0446" w:rsidRPr="00103365">
        <w:rPr>
          <w:color w:val="000000"/>
          <w:sz w:val="28"/>
          <w:szCs w:val="28"/>
        </w:rPr>
        <w:t xml:space="preserve"> (360)</w:t>
      </w:r>
      <w:r w:rsidR="00BD53EA">
        <w:rPr>
          <w:color w:val="000000"/>
          <w:sz w:val="28"/>
          <w:szCs w:val="28"/>
        </w:rPr>
        <w:t xml:space="preserve"> /</w:t>
      </w:r>
      <w:r w:rsidR="00D32898" w:rsidRPr="00103365">
        <w:rPr>
          <w:color w:val="000000"/>
          <w:sz w:val="28"/>
          <w:szCs w:val="28"/>
        </w:rPr>
        <w:t>в</w:t>
      </w:r>
      <w:r w:rsidR="002A0446" w:rsidRPr="00103365">
        <w:rPr>
          <w:color w:val="FF0000"/>
          <w:sz w:val="28"/>
          <w:szCs w:val="28"/>
        </w:rPr>
        <w:t xml:space="preserve"> </w:t>
      </w:r>
      <w:r w:rsidR="002A0446" w:rsidRPr="00103365">
        <w:rPr>
          <w:sz w:val="28"/>
          <w:szCs w:val="28"/>
        </w:rPr>
        <w:t>скобках указано</w:t>
      </w:r>
      <w:r w:rsidR="00D32898" w:rsidRPr="00103365">
        <w:rPr>
          <w:sz w:val="28"/>
          <w:szCs w:val="28"/>
        </w:rPr>
        <w:t xml:space="preserve"> </w:t>
      </w:r>
      <w:r w:rsidR="00BD53EA">
        <w:rPr>
          <w:sz w:val="28"/>
          <w:szCs w:val="28"/>
        </w:rPr>
        <w:t>количество вакантных мест в ДОО/</w:t>
      </w:r>
      <w:r w:rsidR="00D32898" w:rsidRPr="00103365">
        <w:rPr>
          <w:sz w:val="28"/>
          <w:szCs w:val="28"/>
        </w:rPr>
        <w:t>.</w:t>
      </w:r>
    </w:p>
    <w:p w:rsidR="001A3092" w:rsidRDefault="00CC7544" w:rsidP="00B21A2D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3365">
        <w:rPr>
          <w:color w:val="000000"/>
          <w:sz w:val="28"/>
          <w:szCs w:val="28"/>
        </w:rPr>
        <w:t xml:space="preserve">В пяти районах – </w:t>
      </w:r>
      <w:r w:rsidR="004E7877" w:rsidRPr="00103365">
        <w:rPr>
          <w:color w:val="000000"/>
          <w:sz w:val="28"/>
          <w:szCs w:val="28"/>
        </w:rPr>
        <w:t>Всеволожский</w:t>
      </w:r>
      <w:r w:rsidRPr="00103365">
        <w:rPr>
          <w:color w:val="000000"/>
          <w:sz w:val="28"/>
          <w:szCs w:val="28"/>
        </w:rPr>
        <w:t xml:space="preserve"> (1834)</w:t>
      </w:r>
      <w:r w:rsidR="004E7877" w:rsidRPr="00103365">
        <w:rPr>
          <w:color w:val="000000"/>
          <w:sz w:val="28"/>
          <w:szCs w:val="28"/>
        </w:rPr>
        <w:t xml:space="preserve">, </w:t>
      </w:r>
      <w:r w:rsidRPr="00103365">
        <w:rPr>
          <w:color w:val="000000"/>
          <w:sz w:val="28"/>
          <w:szCs w:val="28"/>
        </w:rPr>
        <w:t xml:space="preserve">Гатчинский (937), </w:t>
      </w:r>
      <w:r w:rsidR="004E7877" w:rsidRPr="00103365">
        <w:rPr>
          <w:color w:val="000000"/>
          <w:sz w:val="28"/>
          <w:szCs w:val="28"/>
        </w:rPr>
        <w:t>Выборгский</w:t>
      </w:r>
      <w:r w:rsidRPr="00103365">
        <w:rPr>
          <w:color w:val="000000"/>
          <w:sz w:val="28"/>
          <w:szCs w:val="28"/>
        </w:rPr>
        <w:t xml:space="preserve"> (433),</w:t>
      </w:r>
      <w:r w:rsidR="002A0446" w:rsidRPr="00103365">
        <w:rPr>
          <w:color w:val="000000"/>
          <w:sz w:val="28"/>
          <w:szCs w:val="28"/>
        </w:rPr>
        <w:t xml:space="preserve"> Кировский</w:t>
      </w:r>
      <w:r w:rsidRPr="00103365">
        <w:rPr>
          <w:color w:val="000000"/>
          <w:sz w:val="28"/>
          <w:szCs w:val="28"/>
        </w:rPr>
        <w:t xml:space="preserve"> (271)</w:t>
      </w:r>
      <w:r w:rsidR="002A0446" w:rsidRPr="00103365">
        <w:rPr>
          <w:color w:val="000000"/>
          <w:sz w:val="28"/>
          <w:szCs w:val="28"/>
        </w:rPr>
        <w:t>, Тоснеский</w:t>
      </w:r>
      <w:r w:rsidRPr="00103365">
        <w:rPr>
          <w:color w:val="000000"/>
          <w:sz w:val="28"/>
          <w:szCs w:val="28"/>
        </w:rPr>
        <w:t xml:space="preserve"> (47)</w:t>
      </w:r>
      <w:r w:rsidR="004E7877" w:rsidRPr="00103365">
        <w:rPr>
          <w:color w:val="000000"/>
          <w:sz w:val="28"/>
          <w:szCs w:val="28"/>
        </w:rPr>
        <w:t xml:space="preserve"> фактическая наполняемость детей превышает проектную</w:t>
      </w:r>
      <w:r w:rsidR="00BD53EA">
        <w:rPr>
          <w:color w:val="000000"/>
          <w:sz w:val="28"/>
          <w:szCs w:val="28"/>
        </w:rPr>
        <w:t xml:space="preserve">  /</w:t>
      </w:r>
      <w:r w:rsidRPr="00103365">
        <w:rPr>
          <w:color w:val="000000"/>
          <w:sz w:val="28"/>
          <w:szCs w:val="28"/>
        </w:rPr>
        <w:t>в скобках указано превышающее количество детей относительно ме</w:t>
      </w:r>
      <w:r w:rsidR="00BD53EA">
        <w:rPr>
          <w:color w:val="000000"/>
          <w:sz w:val="28"/>
          <w:szCs w:val="28"/>
        </w:rPr>
        <w:t>ст в ДОО/</w:t>
      </w:r>
      <w:r w:rsidRPr="00103365">
        <w:rPr>
          <w:color w:val="000000"/>
          <w:sz w:val="28"/>
          <w:szCs w:val="28"/>
        </w:rPr>
        <w:t>.</w:t>
      </w:r>
      <w:r w:rsidR="004E7877" w:rsidRPr="00103365">
        <w:rPr>
          <w:color w:val="000000"/>
          <w:sz w:val="28"/>
          <w:szCs w:val="28"/>
        </w:rPr>
        <w:t xml:space="preserve"> </w:t>
      </w:r>
    </w:p>
    <w:p w:rsidR="001A3092" w:rsidRDefault="00572422" w:rsidP="001A3092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3365">
        <w:rPr>
          <w:color w:val="000000"/>
          <w:sz w:val="28"/>
          <w:szCs w:val="28"/>
        </w:rPr>
        <w:t xml:space="preserve">      </w:t>
      </w:r>
      <w:r w:rsidR="008A0664" w:rsidRPr="00103365">
        <w:rPr>
          <w:color w:val="000000"/>
          <w:sz w:val="28"/>
          <w:szCs w:val="28"/>
        </w:rPr>
        <w:t>Имидж ДОО в социальной среде</w:t>
      </w:r>
      <w:r w:rsidR="00314EF4">
        <w:rPr>
          <w:color w:val="000000"/>
          <w:sz w:val="28"/>
          <w:szCs w:val="28"/>
        </w:rPr>
        <w:t xml:space="preserve"> один из показателей качества образовательной деятельности учреждения.</w:t>
      </w:r>
      <w:r w:rsidR="008A0664" w:rsidRPr="00103365">
        <w:rPr>
          <w:color w:val="000000"/>
          <w:sz w:val="28"/>
          <w:szCs w:val="28"/>
        </w:rPr>
        <w:t xml:space="preserve"> </w:t>
      </w:r>
      <w:r w:rsidR="00314EF4">
        <w:rPr>
          <w:color w:val="000000"/>
          <w:sz w:val="28"/>
          <w:szCs w:val="28"/>
        </w:rPr>
        <w:t xml:space="preserve"> И имидж как авторитет организации</w:t>
      </w:r>
      <w:r w:rsidR="008A0664" w:rsidRPr="00103365">
        <w:rPr>
          <w:color w:val="000000"/>
          <w:sz w:val="28"/>
          <w:szCs w:val="28"/>
        </w:rPr>
        <w:t xml:space="preserve"> у населения города (поселка, деревни)</w:t>
      </w:r>
      <w:r w:rsidRPr="00103365">
        <w:rPr>
          <w:color w:val="000000"/>
          <w:sz w:val="28"/>
          <w:szCs w:val="28"/>
        </w:rPr>
        <w:t xml:space="preserve"> показал, что 346 </w:t>
      </w:r>
      <w:r w:rsidR="001A3092">
        <w:rPr>
          <w:color w:val="000000"/>
          <w:sz w:val="28"/>
          <w:szCs w:val="28"/>
        </w:rPr>
        <w:t>организаций, что составляет 76,6</w:t>
      </w:r>
      <w:r w:rsidRPr="00103365">
        <w:rPr>
          <w:color w:val="000000"/>
          <w:sz w:val="28"/>
          <w:szCs w:val="28"/>
        </w:rPr>
        <w:t xml:space="preserve">%, </w:t>
      </w:r>
      <w:r w:rsidR="008A0664" w:rsidRPr="00103365">
        <w:rPr>
          <w:color w:val="000000"/>
          <w:sz w:val="28"/>
          <w:szCs w:val="28"/>
        </w:rPr>
        <w:t xml:space="preserve">имеют высокий </w:t>
      </w:r>
      <w:r w:rsidR="00CC56D7" w:rsidRPr="00103365">
        <w:rPr>
          <w:color w:val="000000"/>
          <w:sz w:val="28"/>
          <w:szCs w:val="28"/>
        </w:rPr>
        <w:t xml:space="preserve">рейтинг авторитета </w:t>
      </w:r>
      <w:r w:rsidR="008A0664" w:rsidRPr="00103365">
        <w:rPr>
          <w:color w:val="000000"/>
          <w:sz w:val="28"/>
          <w:szCs w:val="28"/>
        </w:rPr>
        <w:t xml:space="preserve">в </w:t>
      </w:r>
      <w:r w:rsidRPr="00103365">
        <w:rPr>
          <w:color w:val="000000"/>
          <w:sz w:val="28"/>
          <w:szCs w:val="28"/>
        </w:rPr>
        <w:lastRenderedPageBreak/>
        <w:t>социальной среде и</w:t>
      </w:r>
      <w:r w:rsidR="008A0664" w:rsidRPr="00103365">
        <w:rPr>
          <w:color w:val="000000"/>
          <w:sz w:val="28"/>
          <w:szCs w:val="28"/>
        </w:rPr>
        <w:t xml:space="preserve"> </w:t>
      </w:r>
      <w:r w:rsidRPr="00103365">
        <w:rPr>
          <w:color w:val="000000"/>
          <w:sz w:val="28"/>
          <w:szCs w:val="28"/>
        </w:rPr>
        <w:t xml:space="preserve">средний  рейтинг у </w:t>
      </w:r>
      <w:r w:rsidR="00BD53EA">
        <w:rPr>
          <w:color w:val="000000"/>
          <w:sz w:val="28"/>
          <w:szCs w:val="28"/>
        </w:rPr>
        <w:t>106</w:t>
      </w:r>
      <w:r w:rsidR="001A3092">
        <w:rPr>
          <w:color w:val="000000"/>
          <w:sz w:val="28"/>
          <w:szCs w:val="28"/>
        </w:rPr>
        <w:t xml:space="preserve"> организаций (23,4</w:t>
      </w:r>
      <w:r w:rsidR="008A0664" w:rsidRPr="00103365">
        <w:rPr>
          <w:color w:val="000000"/>
          <w:sz w:val="28"/>
          <w:szCs w:val="28"/>
        </w:rPr>
        <w:t>%)</w:t>
      </w:r>
      <w:r w:rsidRPr="00103365">
        <w:rPr>
          <w:color w:val="000000"/>
          <w:sz w:val="28"/>
          <w:szCs w:val="28"/>
        </w:rPr>
        <w:t xml:space="preserve">, где в анкетных данных были подчеркнуты  ответы - </w:t>
      </w:r>
      <w:r w:rsidR="00103365" w:rsidRPr="00103365">
        <w:rPr>
          <w:color w:val="000000"/>
          <w:sz w:val="28"/>
          <w:szCs w:val="28"/>
        </w:rPr>
        <w:t xml:space="preserve"> «скорее да, чем нет»</w:t>
      </w:r>
      <w:r w:rsidR="00314EF4">
        <w:rPr>
          <w:color w:val="000000"/>
          <w:sz w:val="28"/>
          <w:szCs w:val="28"/>
        </w:rPr>
        <w:t xml:space="preserve">, низкий рейтинг  ни одна организация не показала </w:t>
      </w:r>
      <w:r w:rsidR="00103365" w:rsidRPr="00103365">
        <w:rPr>
          <w:color w:val="000000"/>
          <w:sz w:val="28"/>
          <w:szCs w:val="28"/>
        </w:rPr>
        <w:t xml:space="preserve"> (по данным 2020 года).</w:t>
      </w:r>
    </w:p>
    <w:p w:rsidR="001A3092" w:rsidRPr="001A3092" w:rsidRDefault="001A3092" w:rsidP="001A3092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A3092">
        <w:rPr>
          <w:color w:val="000000" w:themeColor="text1"/>
          <w:sz w:val="28"/>
          <w:szCs w:val="28"/>
        </w:rPr>
        <w:t xml:space="preserve">Ранжирование предложенных вариантов ответов (см. диаграмму 1) по </w:t>
      </w:r>
      <w:r w:rsidRPr="001A3092">
        <w:rPr>
          <w:color w:val="000000"/>
          <w:sz w:val="28"/>
          <w:szCs w:val="28"/>
        </w:rPr>
        <w:t xml:space="preserve">изучению мнения населения (родителей) о создании имиджа ДОО в социальной среде </w:t>
      </w:r>
      <w:r w:rsidRPr="001A3092">
        <w:rPr>
          <w:color w:val="000000" w:themeColor="text1"/>
          <w:sz w:val="28"/>
          <w:szCs w:val="28"/>
        </w:rPr>
        <w:t xml:space="preserve">показало, что на первом месте </w:t>
      </w:r>
      <w:r w:rsidR="00314EF4">
        <w:rPr>
          <w:color w:val="000000" w:themeColor="text1"/>
          <w:sz w:val="28"/>
          <w:szCs w:val="28"/>
        </w:rPr>
        <w:t xml:space="preserve">в оценке </w:t>
      </w:r>
      <w:r w:rsidRPr="001A3092">
        <w:rPr>
          <w:color w:val="000000" w:themeColor="text1"/>
          <w:sz w:val="28"/>
          <w:szCs w:val="28"/>
        </w:rPr>
        <w:t xml:space="preserve">было </w:t>
      </w:r>
      <w:r w:rsidRPr="001A3092">
        <w:rPr>
          <w:color w:val="000000"/>
          <w:sz w:val="28"/>
          <w:szCs w:val="28"/>
        </w:rPr>
        <w:t xml:space="preserve"> качество условий, созданных в ДОО  418 (92,7%) ответов; второе место по численности ответов было отдано качеству  результатов подготовки обучающихся к школе 326 (72,3%); на  третьем месте стало качество  предоставляемых образовательных услуг для разных групп обучающихся, в том числе для детей с ОВЗ, 236 ответов, что составило 52,3%; качество деятельности ДОО по образовательным програм</w:t>
      </w:r>
      <w:r w:rsidR="00866E59">
        <w:rPr>
          <w:color w:val="000000"/>
          <w:sz w:val="28"/>
          <w:szCs w:val="28"/>
        </w:rPr>
        <w:t>мам  139 ответов (30,8%)  - 4 место</w:t>
      </w:r>
      <w:r w:rsidRPr="001A3092">
        <w:rPr>
          <w:color w:val="000000"/>
          <w:sz w:val="28"/>
          <w:szCs w:val="28"/>
        </w:rPr>
        <w:t xml:space="preserve">; 5 место </w:t>
      </w:r>
      <w:r w:rsidR="00F72C3E">
        <w:rPr>
          <w:color w:val="000000"/>
          <w:sz w:val="28"/>
          <w:szCs w:val="28"/>
        </w:rPr>
        <w:t xml:space="preserve">было </w:t>
      </w:r>
      <w:r w:rsidRPr="001A3092">
        <w:rPr>
          <w:color w:val="000000"/>
          <w:sz w:val="28"/>
          <w:szCs w:val="28"/>
        </w:rPr>
        <w:t>отдано  качеству реализуемых индивидуальных образовательных маршрутов /или траекторий развития/  в ДОО  - 90 ответов (20,0%).</w:t>
      </w:r>
    </w:p>
    <w:p w:rsidR="00352516" w:rsidRPr="001A3092" w:rsidRDefault="001A3092" w:rsidP="001A3092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52516" w:rsidRPr="00D873EB">
        <w:rPr>
          <w:b/>
          <w:color w:val="000000"/>
        </w:rPr>
        <w:t>Диаграмма 1.</w:t>
      </w:r>
    </w:p>
    <w:p w:rsidR="004E7877" w:rsidRDefault="00515B2E" w:rsidP="00515B2E">
      <w:pPr>
        <w:pStyle w:val="ac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29325" cy="2524125"/>
            <wp:effectExtent l="0" t="57150" r="0" b="857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049DE" w:rsidRPr="002049DE" w:rsidRDefault="00CF7E0E" w:rsidP="002049DE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</w:t>
      </w:r>
      <w:r w:rsidR="00572422">
        <w:rPr>
          <w:color w:val="000000" w:themeColor="text1"/>
        </w:rPr>
        <w:t xml:space="preserve"> </w:t>
      </w:r>
      <w:r w:rsidR="002049DE" w:rsidRPr="002049DE">
        <w:rPr>
          <w:color w:val="000000"/>
          <w:sz w:val="28"/>
          <w:szCs w:val="28"/>
        </w:rPr>
        <w:t>Формами изучения мнений родителей и населения о результатах образовательной деятельности дошкольных организаций в основном были –</w:t>
      </w:r>
      <w:r w:rsidR="00C46C78" w:rsidRPr="00C46C78">
        <w:rPr>
          <w:color w:val="000000"/>
          <w:sz w:val="28"/>
          <w:szCs w:val="28"/>
        </w:rPr>
        <w:t xml:space="preserve"> </w:t>
      </w:r>
      <w:r w:rsidR="00C46C78" w:rsidRPr="002049DE">
        <w:rPr>
          <w:color w:val="000000"/>
          <w:sz w:val="28"/>
          <w:szCs w:val="28"/>
        </w:rPr>
        <w:t>собеседование</w:t>
      </w:r>
      <w:r w:rsidR="00C46C78">
        <w:rPr>
          <w:color w:val="000000"/>
          <w:sz w:val="28"/>
          <w:szCs w:val="28"/>
        </w:rPr>
        <w:t xml:space="preserve"> </w:t>
      </w:r>
      <w:r w:rsidR="00866E59">
        <w:rPr>
          <w:color w:val="000000"/>
          <w:sz w:val="28"/>
          <w:szCs w:val="28"/>
        </w:rPr>
        <w:t>(69,8%) и</w:t>
      </w:r>
      <w:r w:rsidR="00866E59" w:rsidRPr="00866E59">
        <w:rPr>
          <w:color w:val="000000"/>
          <w:sz w:val="28"/>
          <w:szCs w:val="28"/>
        </w:rPr>
        <w:t xml:space="preserve"> </w:t>
      </w:r>
      <w:r w:rsidR="00C46C78" w:rsidRPr="002049DE">
        <w:rPr>
          <w:color w:val="000000"/>
          <w:sz w:val="28"/>
          <w:szCs w:val="28"/>
        </w:rPr>
        <w:t>анкетирование</w:t>
      </w:r>
      <w:r w:rsidR="002049DE" w:rsidRPr="002049DE">
        <w:rPr>
          <w:color w:val="000000"/>
          <w:sz w:val="28"/>
          <w:szCs w:val="28"/>
        </w:rPr>
        <w:t xml:space="preserve"> (31,3%). Оценку деятельности ДОО рассматривали и по внешним источникам информации  - это социальные сети,  независимая оценка  качества образования по результатам экспертизы </w:t>
      </w:r>
      <w:r w:rsidR="002049DE" w:rsidRPr="002049DE">
        <w:rPr>
          <w:color w:val="000000"/>
          <w:sz w:val="28"/>
          <w:szCs w:val="28"/>
        </w:rPr>
        <w:lastRenderedPageBreak/>
        <w:t>деятельности учреждений, отзывы на уровне «обратной связи» на страницах сайта организаций (44,3 %).  Были</w:t>
      </w:r>
      <w:r w:rsidR="002049DE" w:rsidRPr="002049DE">
        <w:rPr>
          <w:i/>
          <w:color w:val="000000"/>
          <w:sz w:val="28"/>
          <w:szCs w:val="28"/>
        </w:rPr>
        <w:t xml:space="preserve"> </w:t>
      </w:r>
      <w:r w:rsidR="002049DE" w:rsidRPr="002049DE">
        <w:rPr>
          <w:color w:val="000000"/>
          <w:sz w:val="28"/>
          <w:szCs w:val="28"/>
        </w:rPr>
        <w:t xml:space="preserve">указаны  дополнительные источники информации такие как: данные по результатам работы родительских клубов, деятельности родительских комитетов, отчетные родительские собрания, общественно-родительская экспертиза (качества дошкольного образования в ДОО), «Почтовый ящик» (в группах) от семей воспитанников  и  даже ежедневная «живая» реакция родителей. </w:t>
      </w:r>
    </w:p>
    <w:p w:rsidR="004E7877" w:rsidRPr="008835C6" w:rsidRDefault="002049DE" w:rsidP="008835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049DE">
        <w:rPr>
          <w:rFonts w:ascii="Times New Roman" w:hAnsi="Times New Roman" w:cs="Times New Roman"/>
          <w:sz w:val="28"/>
          <w:szCs w:val="28"/>
        </w:rPr>
        <w:t>Процент удовлетворенности родителей (законных представителей) качеством деятельности ДОО по результатам их анкетирования и собеседования с положительными отзывами и оценками составил в</w:t>
      </w:r>
      <w:r w:rsidRPr="00204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9DE">
        <w:rPr>
          <w:rFonts w:ascii="Times New Roman" w:hAnsi="Times New Roman" w:cs="Times New Roman"/>
          <w:sz w:val="28"/>
          <w:szCs w:val="28"/>
        </w:rPr>
        <w:t>среднем значении - 92,6%</w:t>
      </w:r>
      <w:r w:rsidR="008835C6">
        <w:rPr>
          <w:rFonts w:ascii="Times New Roman" w:hAnsi="Times New Roman" w:cs="Times New Roman"/>
          <w:sz w:val="28"/>
          <w:szCs w:val="28"/>
        </w:rPr>
        <w:t>.</w:t>
      </w:r>
      <w:r w:rsidR="00314EF4">
        <w:rPr>
          <w:rFonts w:ascii="Times New Roman" w:hAnsi="Times New Roman" w:cs="Times New Roman"/>
          <w:sz w:val="28"/>
          <w:szCs w:val="28"/>
        </w:rPr>
        <w:t xml:space="preserve"> В целом, родители (законные представители) качество деятельности дошкольных организаций оценивают достаточно высоко.</w:t>
      </w:r>
    </w:p>
    <w:p w:rsidR="00944842" w:rsidRPr="00BC1723" w:rsidRDefault="001A63E3" w:rsidP="00BC17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0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835C6" w:rsidRPr="00BC1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Оценка ресурсной базы, </w:t>
      </w:r>
      <w:r w:rsidR="008835C6" w:rsidRPr="00BC1723">
        <w:rPr>
          <w:rFonts w:ascii="Times New Roman" w:hAnsi="Times New Roman" w:cs="Times New Roman"/>
          <w:sz w:val="28"/>
          <w:szCs w:val="28"/>
        </w:rPr>
        <w:t>обеспечивающей доступность</w:t>
      </w:r>
      <w:r w:rsidR="00925C76" w:rsidRPr="00BC1723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</w:t>
      </w:r>
      <w:r w:rsidR="002C1C3B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ограниченными возможностями здоровья</w:t>
      </w:r>
      <w:r w:rsidR="002C1C3B" w:rsidRPr="00BC172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5C76" w:rsidRPr="00BC1723">
        <w:rPr>
          <w:rFonts w:ascii="Times New Roman" w:hAnsi="Times New Roman" w:cs="Times New Roman"/>
          <w:sz w:val="28"/>
          <w:szCs w:val="28"/>
        </w:rPr>
        <w:t>ОВЗ</w:t>
      </w:r>
      <w:r w:rsidR="002C1C3B" w:rsidRPr="00BC1723">
        <w:rPr>
          <w:rFonts w:ascii="Times New Roman" w:hAnsi="Times New Roman" w:cs="Times New Roman"/>
          <w:sz w:val="28"/>
          <w:szCs w:val="28"/>
        </w:rPr>
        <w:t>)</w:t>
      </w:r>
      <w:r w:rsidR="008835C6" w:rsidRPr="00BC1723">
        <w:rPr>
          <w:rFonts w:ascii="Times New Roman" w:hAnsi="Times New Roman" w:cs="Times New Roman"/>
          <w:sz w:val="28"/>
          <w:szCs w:val="28"/>
        </w:rPr>
        <w:t xml:space="preserve"> и готовность</w:t>
      </w:r>
      <w:r w:rsidR="00925C76" w:rsidRPr="00BC1723">
        <w:rPr>
          <w:rFonts w:ascii="Times New Roman" w:hAnsi="Times New Roman" w:cs="Times New Roman"/>
          <w:sz w:val="28"/>
          <w:szCs w:val="28"/>
        </w:rPr>
        <w:t xml:space="preserve"> дошкольных организаций </w:t>
      </w:r>
      <w:r w:rsidR="007E169B" w:rsidRPr="00BC1723">
        <w:rPr>
          <w:rFonts w:ascii="Times New Roman" w:hAnsi="Times New Roman" w:cs="Times New Roman"/>
          <w:sz w:val="28"/>
          <w:szCs w:val="28"/>
        </w:rPr>
        <w:t>Ленинградской</w:t>
      </w:r>
      <w:r w:rsidR="00925C76" w:rsidRPr="00BC1723">
        <w:rPr>
          <w:rFonts w:ascii="Times New Roman" w:hAnsi="Times New Roman" w:cs="Times New Roman"/>
          <w:sz w:val="28"/>
          <w:szCs w:val="28"/>
        </w:rPr>
        <w:t xml:space="preserve"> области к приему таких ребят</w:t>
      </w:r>
      <w:r w:rsidR="00866E59">
        <w:rPr>
          <w:rFonts w:ascii="Times New Roman" w:hAnsi="Times New Roman" w:cs="Times New Roman"/>
          <w:sz w:val="28"/>
          <w:szCs w:val="28"/>
        </w:rPr>
        <w:t>, показала две разные картины</w:t>
      </w:r>
      <w:r w:rsidR="00BC1723" w:rsidRPr="00BC1723">
        <w:rPr>
          <w:rFonts w:ascii="Times New Roman" w:hAnsi="Times New Roman" w:cs="Times New Roman"/>
          <w:sz w:val="28"/>
          <w:szCs w:val="28"/>
        </w:rPr>
        <w:t xml:space="preserve">. </w:t>
      </w:r>
      <w:r w:rsidR="002C4DF1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723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</w:t>
      </w:r>
      <w:r w:rsidR="00155C6C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пециалисты </w:t>
      </w:r>
      <w:r w:rsidR="00DD429A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органов управления образованием, курирующие систему дошкольного образования, </w:t>
      </w:r>
      <w:r w:rsidR="00BC1723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отмечают, что во многи</w:t>
      </w:r>
      <w:r w:rsidR="00155C6C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организациях</w:t>
      </w:r>
      <w:r w:rsidR="002C4DF1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созданы архитектурно-планировочные условия для обучения</w:t>
      </w:r>
      <w:r w:rsidR="002C1C3B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воспитания детей с ОВЗ</w:t>
      </w:r>
      <w:r w:rsidR="002357FB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155C6C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357FB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году</w:t>
      </w:r>
      <w:r w:rsidR="00155C6C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247 ДОО </w:t>
      </w:r>
      <w:r w:rsidR="00D775B8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(59,5 % от общего числа)</w:t>
      </w:r>
      <w:r w:rsidR="002357FB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944842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отовы были принять таких детей</w:t>
      </w:r>
      <w:r w:rsidR="00136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таблицу 2)</w:t>
      </w:r>
      <w:r w:rsidR="00944842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0988" w:rsidRPr="00BC1723" w:rsidRDefault="000C17A9" w:rsidP="00BC17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44842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357FB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 году</w:t>
      </w:r>
      <w:r w:rsidR="00F72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данным специалистов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районов</w:t>
      </w:r>
      <w:r w:rsidR="00F72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57FB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уже 282  учреждения </w:t>
      </w:r>
      <w:r w:rsidR="00BC1723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(62,3</w:t>
      </w:r>
      <w:r w:rsidR="00D775B8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от общего числа) </w:t>
      </w:r>
      <w:r w:rsidR="008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8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ринять </w:t>
      </w:r>
      <w:r w:rsidR="00866E59" w:rsidRPr="008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E59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 ОВЗ</w:t>
      </w:r>
      <w:r w:rsidR="008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ДОО</w:t>
      </w:r>
      <w:r w:rsidR="002357FB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на 35  учреждений  выше</w:t>
      </w:r>
      <w:r w:rsidR="00DB0988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сравнению с  данными 2018 года и составляет 4</w:t>
      </w:r>
      <w:r w:rsidR="00D775B8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общего числа организаций</w:t>
      </w:r>
      <w:r w:rsidR="004F1F06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F1F06" w:rsidRPr="00BC1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429A" w:rsidRPr="00BC1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723" w:rsidRPr="00BC1723">
        <w:rPr>
          <w:rFonts w:ascii="Times New Roman" w:hAnsi="Times New Roman" w:cs="Times New Roman"/>
          <w:sz w:val="28"/>
          <w:szCs w:val="28"/>
        </w:rPr>
        <w:t>Руководители</w:t>
      </w:r>
      <w:r w:rsidR="00DD429A" w:rsidRPr="00BC172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BC1723" w:rsidRPr="00BC1723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DD429A" w:rsidRPr="00BC1723">
        <w:rPr>
          <w:rFonts w:ascii="Times New Roman" w:hAnsi="Times New Roman" w:cs="Times New Roman"/>
          <w:sz w:val="28"/>
          <w:szCs w:val="28"/>
        </w:rPr>
        <w:t xml:space="preserve"> несколько иную картину</w:t>
      </w:r>
      <w:r w:rsidR="00B21A2D">
        <w:rPr>
          <w:rFonts w:ascii="Times New Roman" w:hAnsi="Times New Roman" w:cs="Times New Roman"/>
          <w:sz w:val="28"/>
          <w:szCs w:val="28"/>
        </w:rPr>
        <w:t>:</w:t>
      </w:r>
      <w:r w:rsidR="00DD429A" w:rsidRPr="00BC172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E4B50" w:rsidRPr="00BC1723">
        <w:rPr>
          <w:rFonts w:ascii="Times New Roman" w:hAnsi="Times New Roman" w:cs="Times New Roman"/>
          <w:sz w:val="28"/>
          <w:szCs w:val="28"/>
        </w:rPr>
        <w:t>147 (3</w:t>
      </w:r>
      <w:r w:rsidR="00BC1723" w:rsidRPr="00BC1723">
        <w:rPr>
          <w:rFonts w:ascii="Times New Roman" w:hAnsi="Times New Roman" w:cs="Times New Roman"/>
          <w:sz w:val="28"/>
          <w:szCs w:val="28"/>
        </w:rPr>
        <w:t>2,5</w:t>
      </w:r>
      <w:r w:rsidR="005E4B50" w:rsidRPr="00BC1723">
        <w:rPr>
          <w:rFonts w:ascii="Times New Roman" w:hAnsi="Times New Roman" w:cs="Times New Roman"/>
          <w:sz w:val="28"/>
          <w:szCs w:val="28"/>
        </w:rPr>
        <w:t>%)</w:t>
      </w:r>
      <w:r w:rsidR="00DD429A" w:rsidRPr="00BC1723">
        <w:rPr>
          <w:rFonts w:ascii="Times New Roman" w:hAnsi="Times New Roman" w:cs="Times New Roman"/>
          <w:sz w:val="28"/>
          <w:szCs w:val="28"/>
        </w:rPr>
        <w:t xml:space="preserve">  ДОО готовы принять детей  с ОВЗ</w:t>
      </w:r>
      <w:r w:rsidR="00BC1723" w:rsidRPr="00BC1723">
        <w:rPr>
          <w:rFonts w:ascii="Times New Roman" w:hAnsi="Times New Roman" w:cs="Times New Roman"/>
          <w:sz w:val="28"/>
          <w:szCs w:val="28"/>
        </w:rPr>
        <w:t>, остальные администраторы</w:t>
      </w:r>
      <w:r w:rsidR="00B51F5C" w:rsidRPr="00BC1723">
        <w:rPr>
          <w:rFonts w:ascii="Times New Roman" w:hAnsi="Times New Roman" w:cs="Times New Roman"/>
          <w:sz w:val="28"/>
          <w:szCs w:val="28"/>
        </w:rPr>
        <w:t xml:space="preserve"> </w:t>
      </w:r>
      <w:r w:rsidR="005E4B50" w:rsidRPr="00BC1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723" w:rsidRPr="00BC1723">
        <w:rPr>
          <w:rFonts w:ascii="Times New Roman" w:hAnsi="Times New Roman" w:cs="Times New Roman"/>
          <w:sz w:val="28"/>
          <w:szCs w:val="28"/>
        </w:rPr>
        <w:t>305</w:t>
      </w:r>
      <w:r w:rsidR="005E4B50" w:rsidRPr="00BC1723">
        <w:rPr>
          <w:rFonts w:ascii="Times New Roman" w:hAnsi="Times New Roman" w:cs="Times New Roman"/>
          <w:sz w:val="28"/>
          <w:szCs w:val="28"/>
        </w:rPr>
        <w:t xml:space="preserve"> ДОО (67,4%) </w:t>
      </w:r>
      <w:r w:rsidR="00B51F5C" w:rsidRPr="00BC1723">
        <w:rPr>
          <w:rFonts w:ascii="Times New Roman" w:hAnsi="Times New Roman" w:cs="Times New Roman"/>
          <w:sz w:val="28"/>
          <w:szCs w:val="28"/>
        </w:rPr>
        <w:t xml:space="preserve">подчеркивают, что </w:t>
      </w:r>
      <w:r w:rsidR="005E4B50" w:rsidRPr="00BC1723">
        <w:rPr>
          <w:rFonts w:ascii="Times New Roman" w:hAnsi="Times New Roman" w:cs="Times New Roman"/>
          <w:sz w:val="28"/>
          <w:szCs w:val="28"/>
        </w:rPr>
        <w:t>нет</w:t>
      </w:r>
      <w:r w:rsidR="00BC1723" w:rsidRPr="00BC1723">
        <w:rPr>
          <w:rFonts w:ascii="Times New Roman" w:hAnsi="Times New Roman" w:cs="Times New Roman"/>
          <w:sz w:val="28"/>
          <w:szCs w:val="28"/>
        </w:rPr>
        <w:t xml:space="preserve"> условий для приема таких детей</w:t>
      </w:r>
      <w:r w:rsidR="005E4B50" w:rsidRPr="00BC1723">
        <w:rPr>
          <w:rFonts w:ascii="Times New Roman" w:hAnsi="Times New Roman" w:cs="Times New Roman"/>
          <w:sz w:val="28"/>
          <w:szCs w:val="28"/>
        </w:rPr>
        <w:t>.</w:t>
      </w:r>
    </w:p>
    <w:p w:rsidR="00DB0988" w:rsidRPr="00BC1723" w:rsidRDefault="00BC1723" w:rsidP="00BC1723">
      <w:pPr>
        <w:spacing w:after="0" w:line="360" w:lineRule="auto"/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1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72C3E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2018 года,</w:t>
      </w:r>
      <w:r w:rsidR="00DB0988" w:rsidRPr="00BC1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руководители дошкольных организаций не разделя</w:t>
      </w:r>
      <w:r w:rsidR="00982266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DB0988" w:rsidRPr="00BC1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оптимистических взглядов специалистов </w:t>
      </w:r>
      <w:r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районных отделов</w:t>
      </w:r>
      <w:r w:rsidR="00DB0988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</w:t>
      </w:r>
      <w:r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82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</w:t>
      </w:r>
      <w:r w:rsidR="00DB0988" w:rsidRPr="00BC1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988" w:rsidRPr="00BC17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отмеча</w:t>
      </w:r>
      <w:r w:rsidR="00982266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DB0988" w:rsidRPr="00BC1723">
        <w:rPr>
          <w:rFonts w:ascii="Times New Roman" w:hAnsi="Times New Roman" w:cs="Times New Roman"/>
          <w:color w:val="000000" w:themeColor="text1"/>
          <w:sz w:val="28"/>
          <w:szCs w:val="28"/>
        </w:rPr>
        <w:t>, что готовы принять детей с</w:t>
      </w:r>
      <w:r w:rsidR="00DB0988" w:rsidRPr="00BC1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ограниченными возможностями здоровья (ОВЗ) в 110 организациях, что составляет 26,5 %  от общего числа, а </w:t>
      </w:r>
      <w:r w:rsidR="00DB0988" w:rsidRPr="00BC1723">
        <w:rPr>
          <w:rFonts w:ascii="Times New Roman" w:hAnsi="Times New Roman" w:cs="Times New Roman"/>
          <w:sz w:val="28"/>
          <w:szCs w:val="28"/>
        </w:rPr>
        <w:t>305 ДОО (73,5%)  не готовы принять детей с</w:t>
      </w:r>
      <w:r w:rsidR="00DB0988" w:rsidRPr="00BC1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ограниченными возможностями здоровья. </w:t>
      </w:r>
    </w:p>
    <w:p w:rsidR="00972E93" w:rsidRPr="000C17A9" w:rsidRDefault="00B51F5C" w:rsidP="000C1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3">
        <w:rPr>
          <w:rFonts w:ascii="Times New Roman" w:hAnsi="Times New Roman" w:cs="Times New Roman"/>
          <w:sz w:val="28"/>
          <w:szCs w:val="28"/>
        </w:rPr>
        <w:t xml:space="preserve">Ориентируясь на данные администрации ДОО, в любом случае виден прирост учреждений, готовых принять детей с ОВЗ </w:t>
      </w:r>
      <w:r w:rsidR="00BC1723" w:rsidRPr="00BC1723">
        <w:rPr>
          <w:rFonts w:ascii="Times New Roman" w:hAnsi="Times New Roman" w:cs="Times New Roman"/>
          <w:sz w:val="28"/>
          <w:szCs w:val="28"/>
        </w:rPr>
        <w:t>и за 2</w:t>
      </w:r>
      <w:r w:rsidRPr="00BC1723">
        <w:rPr>
          <w:rFonts w:ascii="Times New Roman" w:hAnsi="Times New Roman" w:cs="Times New Roman"/>
          <w:sz w:val="28"/>
          <w:szCs w:val="28"/>
        </w:rPr>
        <w:t xml:space="preserve"> года он составил 37 организаций, что составляет 8,2 %.</w:t>
      </w:r>
    </w:p>
    <w:p w:rsidR="00B04297" w:rsidRDefault="00972E93" w:rsidP="00D775B8">
      <w:pPr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4297" w:rsidRPr="00BC1723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4D202B">
        <w:rPr>
          <w:rFonts w:ascii="Times New Roman" w:hAnsi="Times New Roman" w:cs="Times New Roman"/>
          <w:sz w:val="24"/>
          <w:szCs w:val="24"/>
        </w:rPr>
        <w:t xml:space="preserve"> </w:t>
      </w:r>
      <w:r w:rsidR="002357FB">
        <w:rPr>
          <w:rFonts w:ascii="Times New Roman" w:hAnsi="Times New Roman" w:cs="Times New Roman"/>
          <w:sz w:val="24"/>
          <w:szCs w:val="24"/>
        </w:rPr>
        <w:t>Количество ДОО,  в которых созданы условия для детей с ОВЗ.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713"/>
      </w:tblGrid>
      <w:tr w:rsidR="00B04297" w:rsidTr="00D775B8">
        <w:tc>
          <w:tcPr>
            <w:tcW w:w="2428" w:type="dxa"/>
          </w:tcPr>
          <w:p w:rsidR="00B04297" w:rsidRPr="00FD609C" w:rsidRDefault="00B04297" w:rsidP="00D62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09C">
              <w:rPr>
                <w:rFonts w:ascii="Times New Roman" w:hAnsi="Times New Roman" w:cs="Times New Roman"/>
                <w:b/>
              </w:rPr>
              <w:t>Районы ЛО</w:t>
            </w:r>
          </w:p>
        </w:tc>
        <w:tc>
          <w:tcPr>
            <w:tcW w:w="2428" w:type="dxa"/>
          </w:tcPr>
          <w:p w:rsidR="00126078" w:rsidRDefault="00B04297" w:rsidP="00D62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09C">
              <w:rPr>
                <w:rFonts w:ascii="Times New Roman" w:hAnsi="Times New Roman" w:cs="Times New Roman"/>
                <w:b/>
              </w:rPr>
              <w:t xml:space="preserve">Общее кол-во </w:t>
            </w:r>
          </w:p>
          <w:p w:rsidR="00B04297" w:rsidRPr="00FD609C" w:rsidRDefault="00B04297" w:rsidP="00D62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09C">
              <w:rPr>
                <w:rFonts w:ascii="Times New Roman" w:hAnsi="Times New Roman" w:cs="Times New Roman"/>
                <w:b/>
              </w:rPr>
              <w:t>ОО в районе</w:t>
            </w:r>
          </w:p>
        </w:tc>
        <w:tc>
          <w:tcPr>
            <w:tcW w:w="2428" w:type="dxa"/>
          </w:tcPr>
          <w:p w:rsidR="00B04297" w:rsidRPr="00FD609C" w:rsidRDefault="00B04297" w:rsidP="004D202B">
            <w:pPr>
              <w:rPr>
                <w:rFonts w:ascii="Times New Roman" w:hAnsi="Times New Roman" w:cs="Times New Roman"/>
                <w:b/>
              </w:rPr>
            </w:pPr>
            <w:r w:rsidRPr="00FD609C">
              <w:rPr>
                <w:rFonts w:ascii="Times New Roman" w:hAnsi="Times New Roman" w:cs="Times New Roman"/>
                <w:b/>
              </w:rPr>
              <w:t>Кол-во  ДОО готовых принять детей с ОВЗ</w:t>
            </w:r>
          </w:p>
        </w:tc>
        <w:tc>
          <w:tcPr>
            <w:tcW w:w="2713" w:type="dxa"/>
          </w:tcPr>
          <w:p w:rsidR="00B04297" w:rsidRPr="00FD609C" w:rsidRDefault="00B04297" w:rsidP="00AA1CC0">
            <w:pPr>
              <w:rPr>
                <w:rFonts w:ascii="Times New Roman" w:hAnsi="Times New Roman" w:cs="Times New Roman"/>
                <w:b/>
              </w:rPr>
            </w:pPr>
            <w:r w:rsidRPr="00FD609C">
              <w:rPr>
                <w:rFonts w:ascii="Times New Roman" w:hAnsi="Times New Roman" w:cs="Times New Roman"/>
                <w:b/>
              </w:rPr>
              <w:t xml:space="preserve">Кол-во </w:t>
            </w:r>
            <w:r w:rsidR="00126078">
              <w:rPr>
                <w:rFonts w:ascii="Times New Roman" w:hAnsi="Times New Roman" w:cs="Times New Roman"/>
                <w:b/>
              </w:rPr>
              <w:t xml:space="preserve"> организаций (</w:t>
            </w:r>
            <w:r w:rsidR="00AA1CC0" w:rsidRPr="00FD609C">
              <w:rPr>
                <w:rFonts w:ascii="Times New Roman" w:hAnsi="Times New Roman" w:cs="Times New Roman"/>
                <w:b/>
              </w:rPr>
              <w:t>%</w:t>
            </w:r>
            <w:r w:rsidR="00126078">
              <w:rPr>
                <w:rFonts w:ascii="Times New Roman" w:hAnsi="Times New Roman" w:cs="Times New Roman"/>
                <w:b/>
              </w:rPr>
              <w:t xml:space="preserve">), </w:t>
            </w:r>
            <w:r w:rsidR="00AA1CC0" w:rsidRPr="00FD609C">
              <w:rPr>
                <w:rFonts w:ascii="Times New Roman" w:hAnsi="Times New Roman" w:cs="Times New Roman"/>
                <w:b/>
              </w:rPr>
              <w:t xml:space="preserve"> в которых созданы условия для детей с ОВЗ</w:t>
            </w:r>
          </w:p>
        </w:tc>
      </w:tr>
      <w:tr w:rsidR="00B04297" w:rsidTr="00D775B8">
        <w:tc>
          <w:tcPr>
            <w:tcW w:w="2428" w:type="dxa"/>
          </w:tcPr>
          <w:p w:rsidR="00B04297" w:rsidRDefault="00B04297" w:rsidP="00FD609C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Бокситогорский</w:t>
            </w:r>
          </w:p>
          <w:p w:rsidR="00FD609C" w:rsidRPr="00FD609C" w:rsidRDefault="00FD609C" w:rsidP="00FD609C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B04297" w:rsidRDefault="00AA1CC0" w:rsidP="00A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B04297" w:rsidTr="00D775B8">
        <w:tc>
          <w:tcPr>
            <w:tcW w:w="2428" w:type="dxa"/>
          </w:tcPr>
          <w:p w:rsidR="00B04297" w:rsidRDefault="00B04297" w:rsidP="00FD609C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Волосовский</w:t>
            </w:r>
          </w:p>
          <w:p w:rsidR="00FD609C" w:rsidRPr="00FD609C" w:rsidRDefault="00FD609C" w:rsidP="00FD609C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</w:tcPr>
          <w:p w:rsidR="00B04297" w:rsidRDefault="00AA1CC0" w:rsidP="00A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3" w:type="dxa"/>
          </w:tcPr>
          <w:p w:rsidR="00B04297" w:rsidRDefault="00AA1CC0" w:rsidP="00A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Всеволожский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B04297" w:rsidRDefault="00AA1CC0" w:rsidP="00AA1CC0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Выборгский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</w:tcPr>
          <w:p w:rsidR="00B04297" w:rsidRDefault="00AA1CC0" w:rsidP="00AA1CC0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Гатчинский</w:t>
            </w:r>
          </w:p>
          <w:p w:rsidR="00B04297" w:rsidRDefault="00B04297" w:rsidP="00D62998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13" w:type="dxa"/>
          </w:tcPr>
          <w:p w:rsidR="00B04297" w:rsidRDefault="00AA1CC0" w:rsidP="00AA1CC0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B04297" w:rsidTr="00D775B8">
        <w:tc>
          <w:tcPr>
            <w:tcW w:w="2428" w:type="dxa"/>
          </w:tcPr>
          <w:p w:rsidR="00B04297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Кингисеппский</w:t>
            </w:r>
          </w:p>
          <w:p w:rsidR="00B04297" w:rsidRPr="00806FF6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</w:tcPr>
          <w:p w:rsidR="00B04297" w:rsidRDefault="00AA1CC0" w:rsidP="00AA1CC0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Киришский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</w:tcPr>
          <w:p w:rsidR="00B04297" w:rsidRDefault="00AA1CC0" w:rsidP="00AA1CC0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Кировский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3" w:type="dxa"/>
          </w:tcPr>
          <w:p w:rsidR="00B04297" w:rsidRDefault="00AA1CC0" w:rsidP="00AA1CC0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Лодейнопольский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</w:tcPr>
          <w:p w:rsidR="00B04297" w:rsidRDefault="00AA1CC0" w:rsidP="00AA1CC0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Ломоносовский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3" w:type="dxa"/>
          </w:tcPr>
          <w:p w:rsidR="00B04297" w:rsidRDefault="00AA1CC0" w:rsidP="00AA1CC0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Лужский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</w:tcPr>
          <w:p w:rsidR="00B04297" w:rsidRDefault="00AA1CC0" w:rsidP="00AA1CC0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B0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Подпорожский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B04297" w:rsidRDefault="00FD609C" w:rsidP="00A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Приозерский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3" w:type="dxa"/>
          </w:tcPr>
          <w:p w:rsidR="00B04297" w:rsidRDefault="00FD609C" w:rsidP="00A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Сланцевский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B04297" w:rsidRDefault="00FD609C" w:rsidP="00A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</w:tcPr>
          <w:p w:rsidR="00B04297" w:rsidRDefault="00FD609C" w:rsidP="00A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Тихвинский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</w:tcPr>
          <w:p w:rsidR="00B04297" w:rsidRDefault="00FD609C" w:rsidP="00AA1CC0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04297" w:rsidTr="00D775B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Тосненский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8" w:type="dxa"/>
          </w:tcPr>
          <w:p w:rsidR="00B04297" w:rsidRDefault="00AA1CC0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3" w:type="dxa"/>
          </w:tcPr>
          <w:p w:rsidR="00B04297" w:rsidRDefault="00FD609C" w:rsidP="00AA1CC0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04297" w:rsidTr="00D775B8">
        <w:tc>
          <w:tcPr>
            <w:tcW w:w="2428" w:type="dxa"/>
          </w:tcPr>
          <w:p w:rsidR="00B04297" w:rsidRPr="007D317C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D31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28" w:type="dxa"/>
          </w:tcPr>
          <w:p w:rsidR="00B04297" w:rsidRPr="00B135D8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1C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17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B04297" w:rsidRPr="00B135D8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1CC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713" w:type="dxa"/>
          </w:tcPr>
          <w:p w:rsidR="00B04297" w:rsidRDefault="00AA1CC0" w:rsidP="00AA1CC0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62,4 %</w:t>
            </w:r>
          </w:p>
        </w:tc>
      </w:tr>
    </w:tbl>
    <w:p w:rsidR="00354DFC" w:rsidRDefault="00354DFC" w:rsidP="00354DFC">
      <w:pPr>
        <w:spacing w:after="0" w:line="240" w:lineRule="auto"/>
        <w:ind w:left="-284" w:righ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D609C" w:rsidRPr="00FD6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организаций, в которых созданы условия для детей с ОВЗ изменяется от 20%  до </w:t>
      </w:r>
      <w:r w:rsidR="00FD6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97,6% </w:t>
      </w:r>
    </w:p>
    <w:p w:rsidR="00B04297" w:rsidRDefault="00FD609C" w:rsidP="00354DFC">
      <w:pPr>
        <w:spacing w:after="0" w:line="240" w:lineRule="auto"/>
        <w:ind w:left="-284" w:righ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сост</w:t>
      </w:r>
      <w:r w:rsidR="00126078">
        <w:rPr>
          <w:rFonts w:ascii="Times New Roman" w:hAnsi="Times New Roman" w:cs="Times New Roman"/>
          <w:color w:val="000000" w:themeColor="text1"/>
          <w:sz w:val="24"/>
          <w:szCs w:val="24"/>
        </w:rPr>
        <w:t>авляет в среднем по области 62,4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E3D7B" w:rsidRPr="00354DFC" w:rsidRDefault="00FE3D7B" w:rsidP="001362EB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6723" w:rsidRPr="001362EB" w:rsidRDefault="00B524E7" w:rsidP="00A50BC5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 специалисты</w:t>
      </w:r>
      <w:r w:rsidR="00DB0988" w:rsidRPr="00136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органов управления  образованием</w:t>
      </w:r>
      <w:r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0988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районах</w:t>
      </w:r>
      <w:r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подчеркивают, что  </w:t>
      </w:r>
      <w:r w:rsidR="007E169B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существует </w:t>
      </w:r>
      <w:r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</w:t>
      </w:r>
      <w:r w:rsidR="006D5FA5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</w:t>
      </w:r>
      <w:r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создать дополнительные места в ДОО за счет малозатратных и  среднезатратных  мероприятий</w:t>
      </w:r>
      <w:r w:rsidR="00A47E29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только Киришский  район  отметил, что  это сделать сложно</w:t>
      </w:r>
      <w:r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C2E4A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 Гатчинском, Всеволожском, Ломоносовском, Лужском, Тихвинском и Тосненском районах планируется ввод новых дошкольных организаций в эксплуатацию,</w:t>
      </w:r>
      <w:r w:rsidR="00157476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рассчитанных на 2345 мест, </w:t>
      </w:r>
      <w:r w:rsidR="00CC2E4A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позволит  сократить  очередь в ДОО области.</w:t>
      </w:r>
      <w:r w:rsidR="000C17A9">
        <w:rPr>
          <w:rFonts w:ascii="Times New Roman" w:hAnsi="Times New Roman" w:cs="Times New Roman"/>
          <w:sz w:val="28"/>
          <w:szCs w:val="28"/>
        </w:rPr>
        <w:t xml:space="preserve"> В</w:t>
      </w:r>
      <w:r w:rsidR="00E22B50" w:rsidRPr="001362EB">
        <w:rPr>
          <w:rFonts w:ascii="Times New Roman" w:hAnsi="Times New Roman" w:cs="Times New Roman"/>
          <w:sz w:val="28"/>
          <w:szCs w:val="28"/>
        </w:rPr>
        <w:t xml:space="preserve"> настоящий период времени з</w:t>
      </w:r>
      <w:r w:rsidR="007E169B" w:rsidRPr="001362EB">
        <w:rPr>
          <w:rFonts w:ascii="Times New Roman" w:hAnsi="Times New Roman" w:cs="Times New Roman"/>
          <w:sz w:val="28"/>
          <w:szCs w:val="28"/>
        </w:rPr>
        <w:t xml:space="preserve">дания дошкольных образовательных организаций, которые находятся в аварийном состоянии, в Ленинградской области </w:t>
      </w:r>
      <w:r w:rsidR="00B96723" w:rsidRPr="001362EB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7E169B" w:rsidRPr="001362EB">
        <w:rPr>
          <w:rFonts w:ascii="Times New Roman" w:hAnsi="Times New Roman" w:cs="Times New Roman"/>
          <w:sz w:val="28"/>
          <w:szCs w:val="28"/>
        </w:rPr>
        <w:t>отсутствуют. Обновление инфраструктуры дошкольного образования осуществляется за счет перевода воспитанников из ветхих зданий во внов</w:t>
      </w:r>
      <w:r w:rsidR="000C17A9">
        <w:rPr>
          <w:rFonts w:ascii="Times New Roman" w:hAnsi="Times New Roman" w:cs="Times New Roman"/>
          <w:sz w:val="28"/>
          <w:szCs w:val="28"/>
        </w:rPr>
        <w:t xml:space="preserve">ь построенные или приобретенные. В этом году </w:t>
      </w:r>
      <w:r w:rsidR="00B96723" w:rsidRPr="001362EB">
        <w:rPr>
          <w:rFonts w:ascii="Times New Roman" w:hAnsi="Times New Roman" w:cs="Times New Roman"/>
          <w:sz w:val="28"/>
          <w:szCs w:val="28"/>
        </w:rPr>
        <w:t xml:space="preserve">новые объекты </w:t>
      </w:r>
      <w:r w:rsidR="000C17A9">
        <w:rPr>
          <w:rFonts w:ascii="Times New Roman" w:hAnsi="Times New Roman" w:cs="Times New Roman"/>
          <w:sz w:val="28"/>
          <w:szCs w:val="28"/>
        </w:rPr>
        <w:t xml:space="preserve">были </w:t>
      </w:r>
      <w:r w:rsidR="00B96723" w:rsidRPr="001362EB">
        <w:rPr>
          <w:rFonts w:ascii="Times New Roman" w:hAnsi="Times New Roman" w:cs="Times New Roman"/>
          <w:sz w:val="28"/>
          <w:szCs w:val="28"/>
        </w:rPr>
        <w:t>введены в Кингисеппском районе на 155 мест и в Волосовском районе</w:t>
      </w:r>
      <w:r w:rsidR="005B08A2" w:rsidRPr="001362EB">
        <w:rPr>
          <w:rFonts w:ascii="Times New Roman" w:hAnsi="Times New Roman" w:cs="Times New Roman"/>
          <w:sz w:val="28"/>
          <w:szCs w:val="28"/>
        </w:rPr>
        <w:t xml:space="preserve"> на 100 мест</w:t>
      </w:r>
      <w:r w:rsidR="00B96723" w:rsidRPr="001362EB">
        <w:rPr>
          <w:rFonts w:ascii="Times New Roman" w:hAnsi="Times New Roman" w:cs="Times New Roman"/>
          <w:sz w:val="28"/>
          <w:szCs w:val="28"/>
        </w:rPr>
        <w:t>.</w:t>
      </w:r>
    </w:p>
    <w:p w:rsidR="002A1881" w:rsidRPr="001362EB" w:rsidRDefault="00E22B50" w:rsidP="001362EB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2EB">
        <w:rPr>
          <w:rFonts w:ascii="Times New Roman" w:hAnsi="Times New Roman" w:cs="Times New Roman"/>
          <w:sz w:val="28"/>
          <w:szCs w:val="28"/>
        </w:rPr>
        <w:t>В течении двух лет был проведен</w:t>
      </w:r>
      <w:r w:rsidR="00B96723" w:rsidRPr="001362EB">
        <w:rPr>
          <w:rFonts w:ascii="Times New Roman" w:hAnsi="Times New Roman" w:cs="Times New Roman"/>
          <w:sz w:val="28"/>
          <w:szCs w:val="28"/>
        </w:rPr>
        <w:t xml:space="preserve">  капитальный ремонт </w:t>
      </w:r>
      <w:r w:rsidRPr="001362EB">
        <w:rPr>
          <w:rFonts w:ascii="Times New Roman" w:hAnsi="Times New Roman" w:cs="Times New Roman"/>
          <w:sz w:val="28"/>
          <w:szCs w:val="28"/>
        </w:rPr>
        <w:t xml:space="preserve"> 12 зданий ДОО, что составляет </w:t>
      </w:r>
      <w:r w:rsidR="00ED01F8" w:rsidRPr="001362EB">
        <w:rPr>
          <w:rFonts w:ascii="Times New Roman" w:hAnsi="Times New Roman" w:cs="Times New Roman"/>
          <w:sz w:val="28"/>
          <w:szCs w:val="28"/>
        </w:rPr>
        <w:t xml:space="preserve">2,6 </w:t>
      </w:r>
      <w:r w:rsidR="00B96723" w:rsidRPr="001362EB">
        <w:rPr>
          <w:rFonts w:ascii="Times New Roman" w:hAnsi="Times New Roman" w:cs="Times New Roman"/>
          <w:sz w:val="28"/>
          <w:szCs w:val="28"/>
        </w:rPr>
        <w:t>% от общего числа  детских садов: Волховский район – МДОБУ «Детский сад № 2 «Рябинка» комбинированного вида»</w:t>
      </w:r>
      <w:r w:rsidR="00944842" w:rsidRPr="001362EB">
        <w:rPr>
          <w:rFonts w:ascii="Times New Roman" w:hAnsi="Times New Roman" w:cs="Times New Roman"/>
          <w:sz w:val="28"/>
          <w:szCs w:val="28"/>
        </w:rPr>
        <w:t xml:space="preserve"> (</w:t>
      </w:r>
      <w:r w:rsidR="00B96723" w:rsidRPr="001362EB">
        <w:rPr>
          <w:rFonts w:ascii="Times New Roman" w:hAnsi="Times New Roman" w:cs="Times New Roman"/>
          <w:sz w:val="28"/>
          <w:szCs w:val="28"/>
        </w:rPr>
        <w:t>г. Волхов</w:t>
      </w:r>
      <w:r w:rsidR="00944842" w:rsidRPr="001362EB">
        <w:rPr>
          <w:rFonts w:ascii="Times New Roman" w:hAnsi="Times New Roman" w:cs="Times New Roman"/>
          <w:sz w:val="28"/>
          <w:szCs w:val="28"/>
        </w:rPr>
        <w:t>)</w:t>
      </w:r>
      <w:r w:rsidR="00B96723" w:rsidRPr="001362EB">
        <w:rPr>
          <w:rFonts w:ascii="Times New Roman" w:hAnsi="Times New Roman" w:cs="Times New Roman"/>
          <w:sz w:val="28"/>
          <w:szCs w:val="28"/>
        </w:rPr>
        <w:t xml:space="preserve">; Гатчинский район – МБДОУ «Детский сад № 22» </w:t>
      </w:r>
      <w:r w:rsidR="00944842" w:rsidRPr="001362EB">
        <w:rPr>
          <w:rFonts w:ascii="Times New Roman" w:hAnsi="Times New Roman" w:cs="Times New Roman"/>
          <w:sz w:val="28"/>
          <w:szCs w:val="28"/>
        </w:rPr>
        <w:t>(</w:t>
      </w:r>
      <w:r w:rsidR="00B96723" w:rsidRPr="001362EB">
        <w:rPr>
          <w:rFonts w:ascii="Times New Roman" w:hAnsi="Times New Roman" w:cs="Times New Roman"/>
          <w:sz w:val="28"/>
          <w:szCs w:val="28"/>
        </w:rPr>
        <w:t>г. Гатчина</w:t>
      </w:r>
      <w:r w:rsidR="00944842" w:rsidRPr="001362EB">
        <w:rPr>
          <w:rFonts w:ascii="Times New Roman" w:hAnsi="Times New Roman" w:cs="Times New Roman"/>
          <w:sz w:val="28"/>
          <w:szCs w:val="28"/>
        </w:rPr>
        <w:t>)</w:t>
      </w:r>
      <w:r w:rsidR="00B96723" w:rsidRPr="001362EB">
        <w:rPr>
          <w:rFonts w:ascii="Times New Roman" w:hAnsi="Times New Roman" w:cs="Times New Roman"/>
          <w:sz w:val="28"/>
          <w:szCs w:val="28"/>
        </w:rPr>
        <w:t xml:space="preserve">; Кировский район – МБДОУ «Детский сад комбинированного вида № 36» </w:t>
      </w:r>
      <w:r w:rsidR="00944842" w:rsidRPr="001362EB">
        <w:rPr>
          <w:rFonts w:ascii="Times New Roman" w:hAnsi="Times New Roman" w:cs="Times New Roman"/>
          <w:sz w:val="28"/>
          <w:szCs w:val="28"/>
        </w:rPr>
        <w:t>(</w:t>
      </w:r>
      <w:r w:rsidR="00B96723" w:rsidRPr="001362EB">
        <w:rPr>
          <w:rFonts w:ascii="Times New Roman" w:hAnsi="Times New Roman" w:cs="Times New Roman"/>
          <w:sz w:val="28"/>
          <w:szCs w:val="28"/>
        </w:rPr>
        <w:t>г. Кировск</w:t>
      </w:r>
      <w:r w:rsidR="00944842" w:rsidRPr="001362EB">
        <w:rPr>
          <w:rFonts w:ascii="Times New Roman" w:hAnsi="Times New Roman" w:cs="Times New Roman"/>
          <w:sz w:val="28"/>
          <w:szCs w:val="28"/>
        </w:rPr>
        <w:t>)</w:t>
      </w:r>
      <w:r w:rsidR="00B96723" w:rsidRPr="001362EB">
        <w:rPr>
          <w:rFonts w:ascii="Times New Roman" w:hAnsi="Times New Roman" w:cs="Times New Roman"/>
          <w:sz w:val="28"/>
          <w:szCs w:val="28"/>
        </w:rPr>
        <w:t xml:space="preserve">; Лодейнопольский район – МКДОУ «Детский сад комбинированного вида № 4 «Катюша» </w:t>
      </w:r>
      <w:r w:rsidR="00944842" w:rsidRPr="001362EB">
        <w:rPr>
          <w:rFonts w:ascii="Times New Roman" w:hAnsi="Times New Roman" w:cs="Times New Roman"/>
          <w:sz w:val="28"/>
          <w:szCs w:val="28"/>
        </w:rPr>
        <w:t>(</w:t>
      </w:r>
      <w:r w:rsidR="00B96723" w:rsidRPr="001362EB">
        <w:rPr>
          <w:rFonts w:ascii="Times New Roman" w:hAnsi="Times New Roman" w:cs="Times New Roman"/>
          <w:sz w:val="28"/>
          <w:szCs w:val="28"/>
        </w:rPr>
        <w:t>г. Лодейное Поле</w:t>
      </w:r>
      <w:r w:rsidR="00944842" w:rsidRPr="001362EB">
        <w:rPr>
          <w:rFonts w:ascii="Times New Roman" w:hAnsi="Times New Roman" w:cs="Times New Roman"/>
          <w:sz w:val="28"/>
          <w:szCs w:val="28"/>
        </w:rPr>
        <w:t>)</w:t>
      </w:r>
      <w:r w:rsidR="00B96723" w:rsidRPr="001362EB">
        <w:rPr>
          <w:rFonts w:ascii="Times New Roman" w:hAnsi="Times New Roman" w:cs="Times New Roman"/>
          <w:sz w:val="28"/>
          <w:szCs w:val="28"/>
        </w:rPr>
        <w:t xml:space="preserve">; Лужский район – МДОУ «Детский сад № 5 </w:t>
      </w:r>
      <w:r w:rsidR="00D06508" w:rsidRPr="001362EB">
        <w:rPr>
          <w:rFonts w:ascii="Times New Roman" w:hAnsi="Times New Roman" w:cs="Times New Roman"/>
          <w:sz w:val="28"/>
          <w:szCs w:val="28"/>
        </w:rPr>
        <w:t xml:space="preserve">комбинированного вида» </w:t>
      </w:r>
      <w:r w:rsidR="006E4B90" w:rsidRPr="001362EB">
        <w:rPr>
          <w:rFonts w:ascii="Times New Roman" w:hAnsi="Times New Roman" w:cs="Times New Roman"/>
          <w:sz w:val="28"/>
          <w:szCs w:val="28"/>
        </w:rPr>
        <w:t>(</w:t>
      </w:r>
      <w:r w:rsidR="00D06508" w:rsidRPr="001362EB">
        <w:rPr>
          <w:rFonts w:ascii="Times New Roman" w:hAnsi="Times New Roman" w:cs="Times New Roman"/>
          <w:sz w:val="28"/>
          <w:szCs w:val="28"/>
        </w:rPr>
        <w:t>г. Луга</w:t>
      </w:r>
      <w:r w:rsidR="006E4B90" w:rsidRPr="001362EB">
        <w:rPr>
          <w:rFonts w:ascii="Times New Roman" w:hAnsi="Times New Roman" w:cs="Times New Roman"/>
          <w:sz w:val="28"/>
          <w:szCs w:val="28"/>
        </w:rPr>
        <w:t>)</w:t>
      </w:r>
      <w:r w:rsidR="00D06508" w:rsidRPr="001362EB">
        <w:rPr>
          <w:rFonts w:ascii="Times New Roman" w:hAnsi="Times New Roman" w:cs="Times New Roman"/>
          <w:sz w:val="28"/>
          <w:szCs w:val="28"/>
        </w:rPr>
        <w:t xml:space="preserve">; </w:t>
      </w:r>
      <w:r w:rsidR="006E4B90" w:rsidRPr="001362EB">
        <w:rPr>
          <w:rFonts w:ascii="Times New Roman" w:hAnsi="Times New Roman" w:cs="Times New Roman"/>
          <w:sz w:val="28"/>
          <w:szCs w:val="28"/>
        </w:rPr>
        <w:t>ДОУ «Детский сад № 27» (п.</w:t>
      </w:r>
      <w:r w:rsidR="001362EB">
        <w:rPr>
          <w:rFonts w:ascii="Times New Roman" w:hAnsi="Times New Roman" w:cs="Times New Roman"/>
          <w:sz w:val="28"/>
          <w:szCs w:val="28"/>
        </w:rPr>
        <w:t xml:space="preserve"> </w:t>
      </w:r>
      <w:r w:rsidR="00B96723" w:rsidRPr="001362EB">
        <w:rPr>
          <w:rFonts w:ascii="Times New Roman" w:hAnsi="Times New Roman" w:cs="Times New Roman"/>
          <w:sz w:val="28"/>
          <w:szCs w:val="28"/>
        </w:rPr>
        <w:t>Володарское</w:t>
      </w:r>
      <w:r w:rsidR="006E4B90" w:rsidRPr="001362EB">
        <w:rPr>
          <w:rFonts w:ascii="Times New Roman" w:hAnsi="Times New Roman" w:cs="Times New Roman"/>
          <w:sz w:val="28"/>
          <w:szCs w:val="28"/>
        </w:rPr>
        <w:t>)</w:t>
      </w:r>
      <w:r w:rsidR="00B96723" w:rsidRPr="001362EB">
        <w:rPr>
          <w:rFonts w:ascii="Times New Roman" w:hAnsi="Times New Roman" w:cs="Times New Roman"/>
          <w:sz w:val="28"/>
          <w:szCs w:val="28"/>
        </w:rPr>
        <w:t xml:space="preserve">; Приозерский район – МДОУ «Детский сад комбинированного вида № 5» </w:t>
      </w:r>
      <w:r w:rsidR="006E4B90" w:rsidRPr="001362EB">
        <w:rPr>
          <w:rFonts w:ascii="Times New Roman" w:hAnsi="Times New Roman" w:cs="Times New Roman"/>
          <w:sz w:val="28"/>
          <w:szCs w:val="28"/>
        </w:rPr>
        <w:t>(</w:t>
      </w:r>
      <w:r w:rsidR="00B96723" w:rsidRPr="001362EB">
        <w:rPr>
          <w:rFonts w:ascii="Times New Roman" w:hAnsi="Times New Roman" w:cs="Times New Roman"/>
          <w:sz w:val="28"/>
          <w:szCs w:val="28"/>
        </w:rPr>
        <w:t>г. Приозерск</w:t>
      </w:r>
      <w:r w:rsidR="006E4B90" w:rsidRPr="001362EB">
        <w:rPr>
          <w:rFonts w:ascii="Times New Roman" w:hAnsi="Times New Roman" w:cs="Times New Roman"/>
          <w:sz w:val="28"/>
          <w:szCs w:val="28"/>
        </w:rPr>
        <w:t>)</w:t>
      </w:r>
      <w:r w:rsidR="00B96723" w:rsidRPr="001362E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D01F8" w:rsidRPr="001362EB" w:rsidRDefault="002A1881" w:rsidP="00944842">
      <w:pPr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1362EB">
        <w:rPr>
          <w:rFonts w:ascii="Times New Roman" w:hAnsi="Times New Roman" w:cs="Times New Roman"/>
          <w:sz w:val="28"/>
          <w:szCs w:val="28"/>
        </w:rPr>
        <w:t xml:space="preserve">     </w:t>
      </w:r>
      <w:r w:rsidR="00ED01F8" w:rsidRPr="001362EB">
        <w:rPr>
          <w:rFonts w:ascii="Times New Roman" w:hAnsi="Times New Roman" w:cs="Times New Roman"/>
          <w:sz w:val="28"/>
          <w:szCs w:val="28"/>
        </w:rPr>
        <w:t>В 2018 году р</w:t>
      </w:r>
      <w:r w:rsidR="000C17A9">
        <w:rPr>
          <w:rFonts w:ascii="Times New Roman" w:hAnsi="Times New Roman" w:cs="Times New Roman"/>
          <w:sz w:val="28"/>
          <w:szCs w:val="28"/>
        </w:rPr>
        <w:t>айонам</w:t>
      </w:r>
      <w:r w:rsidR="00212321" w:rsidRPr="001362EB">
        <w:rPr>
          <w:rFonts w:ascii="Times New Roman" w:hAnsi="Times New Roman" w:cs="Times New Roman"/>
          <w:sz w:val="28"/>
          <w:szCs w:val="28"/>
        </w:rPr>
        <w:t xml:space="preserve"> </w:t>
      </w:r>
      <w:r w:rsidR="005B08A2" w:rsidRPr="001362E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C17A9">
        <w:rPr>
          <w:rFonts w:ascii="Times New Roman" w:hAnsi="Times New Roman" w:cs="Times New Roman"/>
          <w:sz w:val="28"/>
          <w:szCs w:val="28"/>
        </w:rPr>
        <w:t xml:space="preserve">были </w:t>
      </w:r>
      <w:r w:rsidR="005B08A2" w:rsidRPr="001362EB">
        <w:rPr>
          <w:rFonts w:ascii="Times New Roman" w:hAnsi="Times New Roman" w:cs="Times New Roman"/>
          <w:sz w:val="28"/>
          <w:szCs w:val="28"/>
        </w:rPr>
        <w:t>выделены</w:t>
      </w:r>
      <w:r w:rsidR="005B08A2" w:rsidRPr="001362EB">
        <w:rPr>
          <w:sz w:val="28"/>
          <w:szCs w:val="28"/>
        </w:rPr>
        <w:t xml:space="preserve"> </w:t>
      </w:r>
      <w:r w:rsidR="005B08A2" w:rsidRPr="001362EB">
        <w:rPr>
          <w:rFonts w:ascii="Times New Roman" w:hAnsi="Times New Roman" w:cs="Times New Roman"/>
          <w:sz w:val="28"/>
          <w:szCs w:val="28"/>
        </w:rPr>
        <w:t>субсидии на приобретение в муниципальную собственность зданий для дошкольных учреждений у коммерческих структур, таким образом</w:t>
      </w:r>
      <w:r w:rsidR="006E4B90" w:rsidRPr="001362EB">
        <w:rPr>
          <w:rFonts w:ascii="Times New Roman" w:hAnsi="Times New Roman" w:cs="Times New Roman"/>
          <w:sz w:val="28"/>
          <w:szCs w:val="28"/>
        </w:rPr>
        <w:t>,</w:t>
      </w:r>
      <w:r w:rsidR="005B08A2" w:rsidRPr="001362EB">
        <w:rPr>
          <w:rFonts w:ascii="Times New Roman" w:hAnsi="Times New Roman" w:cs="Times New Roman"/>
          <w:sz w:val="28"/>
          <w:szCs w:val="28"/>
        </w:rPr>
        <w:t xml:space="preserve"> было приобретено 18 объектов на 3 180 мест.  На условиях долгосрочной аренды, с последующим выкупом объектов в </w:t>
      </w:r>
      <w:r w:rsidR="005B08A2" w:rsidRPr="001362E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собственность были </w:t>
      </w:r>
      <w:r w:rsidR="007052FD" w:rsidRPr="001362EB">
        <w:rPr>
          <w:rFonts w:ascii="Times New Roman" w:hAnsi="Times New Roman" w:cs="Times New Roman"/>
          <w:sz w:val="28"/>
          <w:szCs w:val="28"/>
        </w:rPr>
        <w:t>заключены договоры</w:t>
      </w:r>
      <w:r w:rsidR="005B08A2" w:rsidRPr="001362EB">
        <w:rPr>
          <w:rFonts w:ascii="Times New Roman" w:hAnsi="Times New Roman" w:cs="Times New Roman"/>
          <w:sz w:val="28"/>
          <w:szCs w:val="28"/>
        </w:rPr>
        <w:t xml:space="preserve"> по экспл</w:t>
      </w:r>
      <w:r w:rsidR="00212321" w:rsidRPr="001362EB">
        <w:rPr>
          <w:rFonts w:ascii="Times New Roman" w:hAnsi="Times New Roman" w:cs="Times New Roman"/>
          <w:sz w:val="28"/>
          <w:szCs w:val="28"/>
        </w:rPr>
        <w:t xml:space="preserve">уатации 4-х зданий на 735 мест. </w:t>
      </w:r>
    </w:p>
    <w:p w:rsidR="00457D19" w:rsidRPr="001362EB" w:rsidRDefault="00297F10" w:rsidP="00A50BC5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2EB">
        <w:rPr>
          <w:rFonts w:ascii="Times New Roman" w:hAnsi="Times New Roman" w:cs="Times New Roman"/>
          <w:sz w:val="28"/>
          <w:szCs w:val="28"/>
        </w:rPr>
        <w:t>Данные мероприятия способствовали</w:t>
      </w:r>
      <w:r w:rsidR="00212321" w:rsidRPr="001362EB">
        <w:rPr>
          <w:rFonts w:ascii="Times New Roman" w:hAnsi="Times New Roman" w:cs="Times New Roman"/>
          <w:sz w:val="28"/>
          <w:szCs w:val="28"/>
        </w:rPr>
        <w:t xml:space="preserve"> укрепле</w:t>
      </w:r>
      <w:r w:rsidR="00017472" w:rsidRPr="001362EB">
        <w:rPr>
          <w:rFonts w:ascii="Times New Roman" w:hAnsi="Times New Roman" w:cs="Times New Roman"/>
          <w:sz w:val="28"/>
          <w:szCs w:val="28"/>
        </w:rPr>
        <w:t>нию</w:t>
      </w:r>
      <w:r w:rsidR="001362EB" w:rsidRPr="001362EB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017472" w:rsidRPr="001362EB">
        <w:rPr>
          <w:rFonts w:ascii="Times New Roman" w:hAnsi="Times New Roman" w:cs="Times New Roman"/>
          <w:sz w:val="28"/>
          <w:szCs w:val="28"/>
        </w:rPr>
        <w:t xml:space="preserve"> материаль</w:t>
      </w:r>
      <w:r w:rsidR="00207AC9" w:rsidRPr="001362EB">
        <w:rPr>
          <w:rFonts w:ascii="Times New Roman" w:hAnsi="Times New Roman" w:cs="Times New Roman"/>
          <w:sz w:val="28"/>
          <w:szCs w:val="28"/>
        </w:rPr>
        <w:t xml:space="preserve">ной базы и </w:t>
      </w:r>
      <w:r w:rsidR="00017472" w:rsidRPr="001362EB">
        <w:rPr>
          <w:rFonts w:ascii="Times New Roman" w:hAnsi="Times New Roman" w:cs="Times New Roman"/>
          <w:sz w:val="28"/>
          <w:szCs w:val="28"/>
        </w:rPr>
        <w:t xml:space="preserve">обеспечению доступности услуг </w:t>
      </w:r>
      <w:r w:rsidR="00212321" w:rsidRPr="001362E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34B1E">
        <w:rPr>
          <w:rFonts w:ascii="Times New Roman" w:hAnsi="Times New Roman" w:cs="Times New Roman"/>
          <w:sz w:val="28"/>
          <w:szCs w:val="28"/>
        </w:rPr>
        <w:t>о</w:t>
      </w:r>
      <w:r w:rsidR="00212321" w:rsidRPr="001362EB">
        <w:rPr>
          <w:rFonts w:ascii="Times New Roman" w:hAnsi="Times New Roman" w:cs="Times New Roman"/>
          <w:sz w:val="28"/>
          <w:szCs w:val="28"/>
        </w:rPr>
        <w:t>бразования, удовлетворяя потребности населения</w:t>
      </w:r>
      <w:r w:rsidR="006E4B90" w:rsidRPr="001362EB">
        <w:rPr>
          <w:rFonts w:ascii="Times New Roman" w:hAnsi="Times New Roman" w:cs="Times New Roman"/>
          <w:sz w:val="28"/>
          <w:szCs w:val="28"/>
        </w:rPr>
        <w:t xml:space="preserve"> </w:t>
      </w:r>
      <w:r w:rsidR="00734B1E">
        <w:rPr>
          <w:rFonts w:ascii="Times New Roman" w:hAnsi="Times New Roman" w:cs="Times New Roman"/>
          <w:sz w:val="28"/>
          <w:szCs w:val="28"/>
        </w:rPr>
        <w:t>за счет</w:t>
      </w:r>
      <w:r w:rsidR="006E4B90" w:rsidRPr="001362EB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734B1E">
        <w:rPr>
          <w:rFonts w:ascii="Times New Roman" w:hAnsi="Times New Roman" w:cs="Times New Roman"/>
          <w:sz w:val="28"/>
          <w:szCs w:val="28"/>
        </w:rPr>
        <w:t>я</w:t>
      </w:r>
      <w:r w:rsidR="006E4B90" w:rsidRPr="001362EB">
        <w:rPr>
          <w:rFonts w:ascii="Times New Roman" w:hAnsi="Times New Roman" w:cs="Times New Roman"/>
          <w:sz w:val="28"/>
          <w:szCs w:val="28"/>
        </w:rPr>
        <w:t xml:space="preserve"> но</w:t>
      </w:r>
      <w:r w:rsidR="000C17A9">
        <w:rPr>
          <w:rFonts w:ascii="Times New Roman" w:hAnsi="Times New Roman" w:cs="Times New Roman"/>
          <w:sz w:val="28"/>
          <w:szCs w:val="28"/>
        </w:rPr>
        <w:t>вых мест</w:t>
      </w:r>
      <w:r w:rsidR="00212321" w:rsidRPr="001362EB">
        <w:rPr>
          <w:rFonts w:ascii="Times New Roman" w:hAnsi="Times New Roman" w:cs="Times New Roman"/>
          <w:sz w:val="28"/>
          <w:szCs w:val="28"/>
        </w:rPr>
        <w:t>.</w:t>
      </w:r>
      <w:r w:rsidR="00E45D8C" w:rsidRPr="0013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0DA" w:rsidRPr="001362EB" w:rsidRDefault="00157476" w:rsidP="00A50BC5">
      <w:pPr>
        <w:spacing w:line="360" w:lineRule="auto"/>
        <w:ind w:left="-284" w:righ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</w:t>
      </w:r>
      <w:r w:rsidR="00ED01F8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2018 года</w:t>
      </w:r>
      <w:r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районах</w:t>
      </w:r>
      <w:r w:rsidR="00ED01F8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</w:t>
      </w:r>
      <w:r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запланированы мероприятия, направленные на полный охват детей ДОО.</w:t>
      </w:r>
      <w:r w:rsidR="00ED01F8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двухлетний период </w:t>
      </w:r>
      <w:r w:rsidR="005B2EC4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времени</w:t>
      </w:r>
      <w:r w:rsidR="00ED01F8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реализованы и</w:t>
      </w:r>
      <w:r w:rsidR="00661550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01F8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проведены следующие мероприятия</w:t>
      </w:r>
      <w:r w:rsidR="000C1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CC6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см. </w:t>
      </w:r>
      <w:r w:rsidR="000C1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табл</w:t>
      </w:r>
      <w:r w:rsidR="00CC6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ицу</w:t>
      </w:r>
      <w:r w:rsidR="000C1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3)</w:t>
      </w:r>
      <w:r w:rsidR="00ED01F8" w:rsidRPr="00136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57476" w:rsidRPr="007E169B" w:rsidRDefault="00126078" w:rsidP="00126078">
      <w:pPr>
        <w:spacing w:line="360" w:lineRule="auto"/>
        <w:ind w:left="-284" w:hanging="142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7476"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57476">
        <w:rPr>
          <w:rFonts w:ascii="Times New Roman" w:hAnsi="Times New Roman" w:cs="Times New Roman"/>
          <w:b/>
          <w:sz w:val="24"/>
          <w:szCs w:val="24"/>
        </w:rPr>
        <w:t>3</w:t>
      </w:r>
      <w:r w:rsidR="00157476">
        <w:rPr>
          <w:rFonts w:ascii="Times New Roman" w:hAnsi="Times New Roman" w:cs="Times New Roman"/>
          <w:sz w:val="24"/>
          <w:szCs w:val="24"/>
        </w:rPr>
        <w:t>.</w:t>
      </w:r>
      <w:r w:rsidR="00157476" w:rsidRPr="002142E2">
        <w:rPr>
          <w:rFonts w:ascii="Times New Roman" w:hAnsi="Times New Roman" w:cs="Times New Roman"/>
          <w:sz w:val="24"/>
          <w:szCs w:val="24"/>
        </w:rPr>
        <w:t xml:space="preserve"> </w:t>
      </w:r>
      <w:r w:rsidR="004D202B">
        <w:rPr>
          <w:rFonts w:ascii="Times New Roman" w:hAnsi="Times New Roman" w:cs="Times New Roman"/>
          <w:sz w:val="24"/>
          <w:szCs w:val="24"/>
        </w:rPr>
        <w:t>Мероприятия</w:t>
      </w:r>
      <w:r w:rsidR="007E169B">
        <w:rPr>
          <w:rFonts w:ascii="Times New Roman" w:hAnsi="Times New Roman" w:cs="Times New Roman"/>
          <w:sz w:val="24"/>
          <w:szCs w:val="24"/>
        </w:rPr>
        <w:t>, направле</w:t>
      </w:r>
      <w:r w:rsidR="004D202B">
        <w:rPr>
          <w:rFonts w:ascii="Times New Roman" w:hAnsi="Times New Roman" w:cs="Times New Roman"/>
          <w:sz w:val="24"/>
          <w:szCs w:val="24"/>
        </w:rPr>
        <w:t>нные</w:t>
      </w:r>
      <w:r w:rsidR="007C25F0">
        <w:rPr>
          <w:rFonts w:ascii="Times New Roman" w:hAnsi="Times New Roman" w:cs="Times New Roman"/>
          <w:sz w:val="24"/>
          <w:szCs w:val="24"/>
        </w:rPr>
        <w:t xml:space="preserve"> на удовлетворение </w:t>
      </w:r>
      <w:r w:rsidR="007E169B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="007C25F0">
        <w:rPr>
          <w:rFonts w:ascii="Times New Roman" w:hAnsi="Times New Roman" w:cs="Times New Roman"/>
          <w:sz w:val="24"/>
          <w:szCs w:val="24"/>
        </w:rPr>
        <w:t>ельных</w:t>
      </w:r>
      <w:r w:rsidR="007E169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D4064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2098"/>
        <w:gridCol w:w="7683"/>
      </w:tblGrid>
      <w:tr w:rsidR="00157476" w:rsidTr="002B2794">
        <w:trPr>
          <w:trHeight w:val="572"/>
        </w:trPr>
        <w:tc>
          <w:tcPr>
            <w:tcW w:w="709" w:type="dxa"/>
          </w:tcPr>
          <w:p w:rsidR="00157476" w:rsidRPr="007E169B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</w:tcPr>
          <w:p w:rsidR="00157476" w:rsidRPr="007E169B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7683" w:type="dxa"/>
          </w:tcPr>
          <w:p w:rsidR="00157476" w:rsidRPr="00744C3B" w:rsidRDefault="001D4064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44C3B" w:rsidRPr="00744C3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5B2EC4" w:rsidP="005B2EC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районе в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нескольких лет отсутствует очередь на устройство детей в ДОО.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5B2EC4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8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рганизованы разнообразные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 w:rsidR="00D8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услуг</w:t>
            </w:r>
            <w:r w:rsidR="00D8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Сохраняется и развивается сеть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</w:t>
            </w:r>
            <w:r w:rsidR="00F3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кольных образовательных организац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661550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C4">
              <w:rPr>
                <w:rFonts w:ascii="Times New Roman" w:hAnsi="Times New Roman" w:cs="Times New Roman"/>
                <w:sz w:val="24"/>
                <w:szCs w:val="24"/>
              </w:rPr>
              <w:t>Реновация, возвращены отдельные здания ДОО, используемые</w:t>
            </w:r>
            <w:r w:rsidR="00C059BE" w:rsidRPr="00F33DC4">
              <w:rPr>
                <w:rFonts w:ascii="Times New Roman" w:hAnsi="Times New Roman" w:cs="Times New Roman"/>
                <w:sz w:val="24"/>
                <w:szCs w:val="24"/>
              </w:rPr>
              <w:t xml:space="preserve"> не по перв</w:t>
            </w:r>
            <w:r w:rsidRPr="00F33DC4">
              <w:rPr>
                <w:rFonts w:ascii="Times New Roman" w:hAnsi="Times New Roman" w:cs="Times New Roman"/>
                <w:sz w:val="24"/>
                <w:szCs w:val="24"/>
              </w:rPr>
              <w:t>оначальному назначению, открыты дополнительные</w:t>
            </w:r>
            <w:r w:rsidR="00C059BE" w:rsidRPr="00F33D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F33D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059BE" w:rsidRPr="00F33DC4">
              <w:rPr>
                <w:rFonts w:ascii="Times New Roman" w:hAnsi="Times New Roman" w:cs="Times New Roman"/>
                <w:sz w:val="24"/>
                <w:szCs w:val="24"/>
              </w:rPr>
              <w:t xml:space="preserve"> в имеющихся свободных помещениях</w:t>
            </w:r>
            <w:r w:rsidRPr="00F33DC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учреждений.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B82762" w:rsidRDefault="00D80300" w:rsidP="00B82762">
            <w:pPr>
              <w:ind w:left="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Увеличено количество</w:t>
            </w:r>
            <w:r w:rsidR="00B82762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 за счет ввода новых ДОО</w:t>
            </w:r>
            <w:r w:rsidR="00B8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эксплуатацию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уплотнены функционирующие</w:t>
            </w:r>
            <w:r w:rsidR="00B82762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 </w:t>
            </w:r>
            <w:r w:rsidR="00B8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</w:t>
            </w:r>
            <w:r w:rsidR="00B82762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Пин. Созданы</w:t>
            </w:r>
            <w:r w:rsidR="00B8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82762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кратковременного пребывания</w:t>
            </w:r>
            <w:r w:rsidR="00B8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- ГКП)</w:t>
            </w:r>
            <w:r w:rsidR="00B82762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б</w:t>
            </w:r>
            <w:r w:rsidR="00B8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 действующих ДОО,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B82762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82762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социальной подд</w:t>
            </w:r>
            <w:r w:rsidR="00B8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ержки в виде ежемесячных выплат.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еализуется проект</w:t>
            </w:r>
            <w:r w:rsidR="00B82762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«Бюро бабушкиных услуг», р</w:t>
            </w:r>
            <w:r w:rsidR="008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азвивается сеть</w:t>
            </w:r>
            <w:r w:rsidR="00B8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частных образовательных  организац</w:t>
            </w:r>
            <w:r w:rsidR="00B82762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ий, имеющих лицензию. 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B82762" w:rsidP="00D80300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редоставлены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  <w:r w:rsidR="008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 МДОО</w:t>
            </w:r>
            <w:r w:rsidR="008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негосударственн</w:t>
            </w:r>
            <w:r w:rsidR="008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50">
              <w:rPr>
                <w:rFonts w:ascii="Times New Roman" w:hAnsi="Times New Roman" w:cs="Times New Roman"/>
                <w:sz w:val="24"/>
                <w:szCs w:val="24"/>
              </w:rPr>
              <w:t>Открыты новые</w:t>
            </w:r>
            <w:r w:rsidR="006920BB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615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920BB" w:rsidRPr="00254BD4">
              <w:rPr>
                <w:sz w:val="24"/>
                <w:szCs w:val="24"/>
              </w:rPr>
              <w:t xml:space="preserve"> </w:t>
            </w:r>
            <w:r w:rsidR="00D80300" w:rsidRPr="00D80300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D80300">
              <w:rPr>
                <w:sz w:val="24"/>
                <w:szCs w:val="24"/>
              </w:rPr>
              <w:t xml:space="preserve"> </w:t>
            </w:r>
            <w:r w:rsidR="00D80300">
              <w:rPr>
                <w:rFonts w:ascii="Times New Roman" w:hAnsi="Times New Roman" w:cs="Times New Roman"/>
                <w:sz w:val="24"/>
                <w:szCs w:val="24"/>
              </w:rPr>
              <w:t>использования внутренних резервов</w:t>
            </w:r>
            <w:r w:rsidR="006920BB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уже </w:t>
            </w:r>
            <w:r w:rsidR="00661550">
              <w:rPr>
                <w:rFonts w:ascii="Times New Roman" w:hAnsi="Times New Roman" w:cs="Times New Roman"/>
                <w:sz w:val="24"/>
                <w:szCs w:val="24"/>
              </w:rPr>
              <w:t>функционирующих</w:t>
            </w:r>
            <w:r w:rsidR="00D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50">
              <w:rPr>
                <w:rFonts w:ascii="Times New Roman" w:hAnsi="Times New Roman" w:cs="Times New Roman"/>
                <w:sz w:val="24"/>
                <w:szCs w:val="24"/>
              </w:rPr>
              <w:t xml:space="preserve"> ДОО,  созданы</w:t>
            </w:r>
            <w:r w:rsidR="00C059BE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ГКП</w:t>
            </w:r>
            <w:r w:rsidR="00D803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80300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адаптационные</w:t>
            </w:r>
            <w:r w:rsidR="00D8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  <w:r w:rsidR="00C059BE" w:rsidRPr="0025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</w:t>
            </w:r>
          </w:p>
          <w:p w:rsidR="00157476" w:rsidRPr="006D5FA5" w:rsidRDefault="00157476" w:rsidP="002B2794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D80300" w:rsidP="008D110F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Построены новые ДОО</w:t>
            </w:r>
            <w:r w:rsidR="008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Созданы семейные группы, консультационные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 w:rsidR="008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 w:rsidR="008D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50">
              <w:rPr>
                <w:rFonts w:ascii="Times New Roman" w:hAnsi="Times New Roman" w:cs="Times New Roman"/>
                <w:sz w:val="24"/>
                <w:szCs w:val="24"/>
              </w:rPr>
              <w:t>Строятся новые детские сады</w:t>
            </w:r>
            <w:r w:rsidR="008D110F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297F10">
              <w:rPr>
                <w:rFonts w:ascii="Times New Roman" w:hAnsi="Times New Roman" w:cs="Times New Roman"/>
                <w:sz w:val="24"/>
                <w:szCs w:val="24"/>
              </w:rPr>
              <w:t>роисходит</w:t>
            </w:r>
            <w:r w:rsidR="006920BB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частных предпринимателей в сфере </w:t>
            </w:r>
            <w:r w:rsidR="008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</w:t>
            </w:r>
            <w:r w:rsidR="006920BB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297F10">
              <w:rPr>
                <w:rFonts w:ascii="Times New Roman" w:hAnsi="Times New Roman" w:cs="Times New Roman"/>
                <w:sz w:val="24"/>
                <w:szCs w:val="24"/>
              </w:rPr>
              <w:t>(присмотр</w:t>
            </w:r>
            <w:r w:rsidR="008D1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F10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  <w:r w:rsidR="008D1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0BB" w:rsidRPr="00254B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AF457A" w:rsidP="00AF457A">
            <w:pPr>
              <w:ind w:left="6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ополнительные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ДОО,  развиваются вариативные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дошкольного образования.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Развивается сеть негосударственных  образовательных  услуг.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57476" w:rsidTr="002B2794">
        <w:trPr>
          <w:trHeight w:val="254"/>
        </w:trPr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AF457A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районе д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остаточное количество ДОО для полного охвата детей дошкольным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476" w:rsidTr="00103365">
        <w:trPr>
          <w:trHeight w:val="274"/>
        </w:trPr>
        <w:tc>
          <w:tcPr>
            <w:tcW w:w="709" w:type="dxa"/>
          </w:tcPr>
          <w:p w:rsidR="00157476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126078" w:rsidRDefault="00126078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78" w:rsidRDefault="00126078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78" w:rsidRDefault="00126078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78" w:rsidRPr="006D5FA5" w:rsidRDefault="00126078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Кировский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544D82" w:rsidP="00544D82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Созданы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 за счет ввода  новых ДОО в эксплуатацию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Развиваются вариативные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(группы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кратковременного пребывания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ГКП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мейные группы при детских садах).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4BD4" w:rsidRPr="00254BD4">
              <w:rPr>
                <w:rFonts w:ascii="Times New Roman" w:hAnsi="Times New Roman" w:cs="Times New Roman"/>
                <w:sz w:val="24"/>
                <w:szCs w:val="24"/>
              </w:rPr>
              <w:t>ункционирование консультационных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98" w:type="dxa"/>
          </w:tcPr>
          <w:p w:rsidR="00157476" w:rsidRPr="00126078" w:rsidRDefault="00157476" w:rsidP="00126078">
            <w:pPr>
              <w:ind w:left="-284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Лодейнопольски</w:t>
            </w:r>
            <w:r w:rsidR="00A47AA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683" w:type="dxa"/>
          </w:tcPr>
          <w:p w:rsidR="00A46E55" w:rsidRPr="00254BD4" w:rsidRDefault="00A46E55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Спрос на дошкольное образование удовлетворен на 100%</w:t>
            </w:r>
            <w:r w:rsidR="0054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476" w:rsidRPr="00254BD4" w:rsidRDefault="00157476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544D82" w:rsidP="00544D82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ополнительные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ДОО,  развиваются вариативные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дошкольного образования. Строятся новые ДОО. Развиваются альтернативные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544D82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Строятся новые ДОО.</w:t>
            </w:r>
            <w:r w:rsidR="00AD527F">
              <w:rPr>
                <w:rFonts w:ascii="Times New Roman" w:hAnsi="Times New Roman" w:cs="Times New Roman"/>
                <w:sz w:val="24"/>
                <w:szCs w:val="24"/>
              </w:rPr>
              <w:t xml:space="preserve"> Открыты новые</w:t>
            </w:r>
            <w:r w:rsidR="00AD527F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AD5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D527F">
              <w:rPr>
                <w:sz w:val="24"/>
                <w:szCs w:val="24"/>
              </w:rPr>
              <w:t xml:space="preserve"> в</w:t>
            </w:r>
            <w:r w:rsidR="00AD527F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уже </w:t>
            </w:r>
            <w:r w:rsidR="00AD527F">
              <w:rPr>
                <w:rFonts w:ascii="Times New Roman" w:hAnsi="Times New Roman" w:cs="Times New Roman"/>
                <w:sz w:val="24"/>
                <w:szCs w:val="24"/>
              </w:rPr>
              <w:t>функционирующих  ДОО.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544D82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районе нет очереди. Потребность в дошкольном образовании удовлетворена на 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D01F8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произведен капитальный ремонт дополнительного здания МДОУ "Детский сад </w:t>
            </w:r>
            <w:r w:rsidR="00ED01F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№5". </w:t>
            </w:r>
          </w:p>
          <w:p w:rsidR="00157476" w:rsidRPr="00254BD4" w:rsidRDefault="00AD527F" w:rsidP="00AD527F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году строится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МДОУ «Дет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сад №16» на 110 мест.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Открыта группа на 20 мест в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МДОУ «Детский сад №14».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2021-2023 годах запланировано открытие  3-х конс</w:t>
            </w:r>
            <w:r w:rsidR="006E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ультативных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 базе ДОО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ED01F8" w:rsidRDefault="00CF1348" w:rsidP="00CF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59BE" w:rsidRPr="00254BD4">
              <w:rPr>
                <w:rFonts w:ascii="Times New Roman" w:hAnsi="Times New Roman" w:cs="Times New Roman"/>
                <w:sz w:val="24"/>
                <w:szCs w:val="24"/>
              </w:rPr>
              <w:t>Очереди на устройс</w:t>
            </w:r>
            <w:r w:rsidR="00AD527F">
              <w:rPr>
                <w:rFonts w:ascii="Times New Roman" w:hAnsi="Times New Roman" w:cs="Times New Roman"/>
                <w:sz w:val="24"/>
                <w:szCs w:val="24"/>
              </w:rPr>
              <w:t>тво детей в ДОО  нет, в районе</w:t>
            </w:r>
            <w:r w:rsidR="00C059BE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сохраняется  учет детей</w:t>
            </w:r>
            <w:r w:rsidR="00ED01F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возраста. </w:t>
            </w:r>
          </w:p>
          <w:p w:rsidR="00C059BE" w:rsidRPr="00254BD4" w:rsidRDefault="00ED01F8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59BE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программе "Развитие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годы" были предусмотре</w:t>
            </w:r>
            <w:r w:rsidR="00C059BE" w:rsidRPr="00254BD4">
              <w:rPr>
                <w:rFonts w:ascii="Times New Roman" w:hAnsi="Times New Roman" w:cs="Times New Roman"/>
                <w:sz w:val="24"/>
                <w:szCs w:val="24"/>
              </w:rPr>
              <w:t>ны следующие мероприятия:</w:t>
            </w:r>
          </w:p>
          <w:p w:rsidR="00C059BE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1.Организация разнообразных форм предоставления дошкольного и предшкольного образования.</w:t>
            </w:r>
          </w:p>
          <w:p w:rsidR="00C059BE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2. Обеспечение социальной поддержки семей с детьми, посещающими ДОО.</w:t>
            </w:r>
          </w:p>
          <w:p w:rsidR="00157476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3. Укрепление материально - технической базы ДОО.</w:t>
            </w:r>
          </w:p>
          <w:p w:rsidR="00ED01F8" w:rsidRDefault="00ED01F8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97F10">
              <w:rPr>
                <w:rFonts w:ascii="Times New Roman" w:hAnsi="Times New Roman" w:cs="Times New Roman"/>
                <w:sz w:val="24"/>
                <w:szCs w:val="24"/>
              </w:rPr>
              <w:t>и были реализованы к началу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F1348" w:rsidRPr="00CF1348" w:rsidRDefault="00CF1348" w:rsidP="00CF1348">
            <w:pPr>
              <w:ind w:left="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2020 году были проведены Дни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 дверей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семей, имеющих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посещающих ДОО.  И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нформирование родительской общественности о преимуществах дошкольного образования на официальных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айтах в сети "Интернет" и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Сосновый Бор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F1348" w:rsidP="00CF1348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Строятся новые  детские сады.</w:t>
            </w: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Развиваются альтернативные</w:t>
            </w:r>
            <w:r w:rsidR="00254BD4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54BD4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F1348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ланируется строительство нового дошкольного учреждения</w:t>
            </w:r>
            <w:r w:rsidR="00297F10">
              <w:rPr>
                <w:rFonts w:ascii="Times New Roman" w:hAnsi="Times New Roman" w:cs="Times New Roman"/>
                <w:sz w:val="24"/>
                <w:szCs w:val="24"/>
              </w:rPr>
              <w:t>, созданы дополнительные</w:t>
            </w:r>
            <w:r w:rsidR="00A46E55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297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6E55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действующих ДО</w:t>
            </w:r>
            <w:r w:rsidR="00C059BE" w:rsidRPr="00254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661BA8" w:rsidRDefault="00661BA8" w:rsidP="00661B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Строятся и реконструируются объекты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ольного образования: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-«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180 мест (г. Тосно)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61BA8" w:rsidRDefault="00661BA8" w:rsidP="00661B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200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 </w:t>
            </w:r>
            <w:r w:rsidR="0044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бассейном</w:t>
            </w:r>
            <w:r w:rsidR="0044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(пос. Тельмана)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61BA8" w:rsidRDefault="00661BA8" w:rsidP="00661B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 </w:t>
            </w:r>
            <w:r w:rsidR="0044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бассейном</w:t>
            </w:r>
            <w:r w:rsidR="0044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157476" w:rsidRPr="00254BD4" w:rsidRDefault="00661BA8" w:rsidP="0066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.Никольское)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2AD2" w:rsidRDefault="0062613A" w:rsidP="00522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C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967" w:rsidRDefault="00661BA8" w:rsidP="00522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EB">
        <w:rPr>
          <w:rFonts w:ascii="Times New Roman" w:hAnsi="Times New Roman" w:cs="Times New Roman"/>
          <w:sz w:val="28"/>
          <w:szCs w:val="28"/>
        </w:rPr>
        <w:t xml:space="preserve">Специалисты районов отмечают, </w:t>
      </w:r>
      <w:r w:rsidR="007C25F0" w:rsidRPr="001362EB">
        <w:rPr>
          <w:rFonts w:ascii="Times New Roman" w:hAnsi="Times New Roman" w:cs="Times New Roman"/>
          <w:sz w:val="28"/>
          <w:szCs w:val="28"/>
        </w:rPr>
        <w:t>что строительст</w:t>
      </w:r>
      <w:r w:rsidRPr="001362EB">
        <w:rPr>
          <w:rFonts w:ascii="Times New Roman" w:hAnsi="Times New Roman" w:cs="Times New Roman"/>
          <w:sz w:val="28"/>
          <w:szCs w:val="28"/>
        </w:rPr>
        <w:t xml:space="preserve">во новых ДОО, развитие альтернативных форм </w:t>
      </w:r>
      <w:r w:rsidR="007C25F0" w:rsidRPr="001362EB">
        <w:rPr>
          <w:rFonts w:ascii="Times New Roman" w:hAnsi="Times New Roman" w:cs="Times New Roman"/>
          <w:sz w:val="28"/>
          <w:szCs w:val="28"/>
        </w:rPr>
        <w:t xml:space="preserve">дошкольного образования (создание </w:t>
      </w:r>
      <w:r w:rsidR="001362EB" w:rsidRPr="001362EB">
        <w:rPr>
          <w:rFonts w:ascii="Times New Roman" w:hAnsi="Times New Roman" w:cs="Times New Roman"/>
          <w:sz w:val="28"/>
          <w:szCs w:val="28"/>
        </w:rPr>
        <w:t xml:space="preserve">групп кратковременного пребывания - </w:t>
      </w:r>
      <w:r w:rsidR="007C25F0" w:rsidRPr="001362EB">
        <w:rPr>
          <w:rFonts w:ascii="Times New Roman" w:hAnsi="Times New Roman" w:cs="Times New Roman"/>
          <w:sz w:val="28"/>
          <w:szCs w:val="28"/>
        </w:rPr>
        <w:t xml:space="preserve"> ГКП, центров социально - игровой поддержки,</w:t>
      </w:r>
      <w:r w:rsidR="006E4B90" w:rsidRPr="001362EB">
        <w:rPr>
          <w:rFonts w:ascii="Times New Roman" w:hAnsi="Times New Roman" w:cs="Times New Roman"/>
          <w:sz w:val="28"/>
          <w:szCs w:val="28"/>
        </w:rPr>
        <w:t xml:space="preserve"> семейных консультатив</w:t>
      </w:r>
      <w:r w:rsidR="006F185C" w:rsidRPr="001362EB">
        <w:rPr>
          <w:rFonts w:ascii="Times New Roman" w:hAnsi="Times New Roman" w:cs="Times New Roman"/>
          <w:sz w:val="28"/>
          <w:szCs w:val="28"/>
        </w:rPr>
        <w:t xml:space="preserve">ных центров для родителей) </w:t>
      </w:r>
      <w:r w:rsidR="00297F10" w:rsidRPr="001362EB">
        <w:rPr>
          <w:rFonts w:ascii="Times New Roman" w:hAnsi="Times New Roman" w:cs="Times New Roman"/>
          <w:sz w:val="28"/>
          <w:szCs w:val="28"/>
        </w:rPr>
        <w:t>помогаю</w:t>
      </w:r>
      <w:r w:rsidR="007C25F0" w:rsidRPr="001362EB">
        <w:rPr>
          <w:rFonts w:ascii="Times New Roman" w:hAnsi="Times New Roman" w:cs="Times New Roman"/>
          <w:sz w:val="28"/>
          <w:szCs w:val="28"/>
        </w:rPr>
        <w:t>т р</w:t>
      </w:r>
      <w:r w:rsidR="006F185C" w:rsidRPr="001362EB">
        <w:rPr>
          <w:rFonts w:ascii="Times New Roman" w:hAnsi="Times New Roman" w:cs="Times New Roman"/>
          <w:sz w:val="28"/>
          <w:szCs w:val="28"/>
        </w:rPr>
        <w:t>ешить проблему  досту</w:t>
      </w:r>
      <w:r w:rsidR="005D410D" w:rsidRPr="001362EB">
        <w:rPr>
          <w:rFonts w:ascii="Times New Roman" w:hAnsi="Times New Roman" w:cs="Times New Roman"/>
          <w:sz w:val="28"/>
          <w:szCs w:val="28"/>
        </w:rPr>
        <w:t>пности  дошкольного образования</w:t>
      </w:r>
      <w:r w:rsidR="006F185C" w:rsidRPr="001362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2967" w:rsidRDefault="003939C5" w:rsidP="00522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</w:t>
      </w:r>
      <w:r w:rsidR="004C2967" w:rsidRPr="004C2967">
        <w:rPr>
          <w:rFonts w:ascii="Times New Roman" w:hAnsi="Times New Roman" w:cs="Times New Roman"/>
          <w:sz w:val="28"/>
          <w:szCs w:val="28"/>
        </w:rPr>
        <w:t xml:space="preserve">ая помощь </w:t>
      </w:r>
      <w:r w:rsidR="004C2967">
        <w:rPr>
          <w:rFonts w:ascii="Times New Roman" w:hAnsi="Times New Roman" w:cs="Times New Roman"/>
          <w:sz w:val="28"/>
          <w:szCs w:val="28"/>
        </w:rPr>
        <w:t>в</w:t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967" w:rsidRPr="001362EB">
        <w:rPr>
          <w:rFonts w:ascii="Times New Roman" w:hAnsi="Times New Roman" w:cs="Times New Roman"/>
          <w:sz w:val="28"/>
          <w:szCs w:val="28"/>
        </w:rPr>
        <w:t>семейных консультатив</w:t>
      </w:r>
      <w:r w:rsidR="004C2967">
        <w:rPr>
          <w:rFonts w:ascii="Times New Roman" w:hAnsi="Times New Roman" w:cs="Times New Roman"/>
          <w:sz w:val="28"/>
          <w:szCs w:val="28"/>
        </w:rPr>
        <w:t>ных центрах</w:t>
      </w:r>
      <w:r w:rsidR="004C2967" w:rsidRPr="001362EB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оказывается на базе следующих организаций, расположенных в</w:t>
      </w:r>
      <w:r w:rsidR="00522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муниципальных районах Ленинградской области:</w:t>
      </w:r>
      <w:r w:rsidR="004C2967" w:rsidRPr="004C2967">
        <w:rPr>
          <w:rFonts w:ascii="Times New Roman" w:hAnsi="Times New Roman" w:cs="Times New Roman"/>
          <w:sz w:val="28"/>
          <w:szCs w:val="28"/>
        </w:rPr>
        <w:br/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► Центр психолого-педагогического, медицинского и социального сопровождения (Гатчинский муниципальный район)</w:t>
      </w:r>
      <w:r w:rsid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C2967" w:rsidRPr="004C2967">
        <w:rPr>
          <w:rFonts w:ascii="Times New Roman" w:hAnsi="Times New Roman" w:cs="Times New Roman"/>
          <w:sz w:val="28"/>
          <w:szCs w:val="28"/>
        </w:rPr>
        <w:br/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► МДОУ «Центр развития ребенка – детский сад №4» г.Всеволожска (Всеволожский муниципальный район)</w:t>
      </w:r>
      <w:r w:rsid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C2967" w:rsidRPr="004C2967">
        <w:rPr>
          <w:rFonts w:ascii="Times New Roman" w:hAnsi="Times New Roman" w:cs="Times New Roman"/>
          <w:sz w:val="28"/>
          <w:szCs w:val="28"/>
        </w:rPr>
        <w:br/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► МОБУ «Средняя общеобразовательная школа «Центр образования Кудрово» (Всеволожский муниципальный район)</w:t>
      </w:r>
      <w:r w:rsid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C2967" w:rsidRPr="004C2967">
        <w:rPr>
          <w:rFonts w:ascii="Times New Roman" w:hAnsi="Times New Roman" w:cs="Times New Roman"/>
          <w:sz w:val="28"/>
          <w:szCs w:val="28"/>
        </w:rPr>
        <w:br/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► МБДОУ «Детский сад комбинированного вида №37» (Кировский муниципальный район)</w:t>
      </w:r>
      <w:r w:rsid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C2967" w:rsidRPr="004C2967">
        <w:rPr>
          <w:rFonts w:ascii="Times New Roman" w:hAnsi="Times New Roman" w:cs="Times New Roman"/>
          <w:sz w:val="28"/>
          <w:szCs w:val="28"/>
        </w:rPr>
        <w:br/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► МБДОУ «Детский сад №31 г.Выборга» (Выборгский район)</w:t>
      </w:r>
      <w:r w:rsid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C2967" w:rsidRPr="004C2967">
        <w:rPr>
          <w:rFonts w:ascii="Times New Roman" w:hAnsi="Times New Roman" w:cs="Times New Roman"/>
          <w:sz w:val="28"/>
          <w:szCs w:val="28"/>
        </w:rPr>
        <w:br/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► МДОУ «Детский сад №28 комбинированного вида» (Волосовский муниципальный район)</w:t>
      </w:r>
      <w:r w:rsid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C2967" w:rsidRPr="004C2967">
        <w:rPr>
          <w:rFonts w:ascii="Times New Roman" w:hAnsi="Times New Roman" w:cs="Times New Roman"/>
          <w:sz w:val="28"/>
          <w:szCs w:val="28"/>
        </w:rPr>
        <w:br/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► МДОБУ «Детский сад №8 «Сказка» комбинированного вида» г.Волхов (Волховский муниципальный район)</w:t>
      </w:r>
      <w:r w:rsid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C2967" w:rsidRPr="004C2967">
        <w:rPr>
          <w:rFonts w:ascii="Times New Roman" w:hAnsi="Times New Roman" w:cs="Times New Roman"/>
          <w:sz w:val="28"/>
          <w:szCs w:val="28"/>
        </w:rPr>
        <w:br/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► МАДОУ «Детский сад комбинированного вида №35» п.Бугры (Всеволожский муниципальный район)</w:t>
      </w:r>
      <w:r w:rsid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C2967" w:rsidRPr="004C2967">
        <w:rPr>
          <w:rFonts w:ascii="Times New Roman" w:hAnsi="Times New Roman" w:cs="Times New Roman"/>
          <w:sz w:val="28"/>
          <w:szCs w:val="28"/>
        </w:rPr>
        <w:br/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► МДОБУ «Муринский ДСКВ №1» (Всеволожский муниципальный район)</w:t>
      </w:r>
      <w:r w:rsid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C2967" w:rsidRPr="004C2967">
        <w:rPr>
          <w:rFonts w:ascii="Times New Roman" w:hAnsi="Times New Roman" w:cs="Times New Roman"/>
          <w:sz w:val="28"/>
          <w:szCs w:val="28"/>
        </w:rPr>
        <w:br/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► МБДОУ №14 «Детский сад комбинированного вида </w:t>
      </w:r>
      <w:r w:rsid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967" w:rsidRP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п.Тельмана» (Тосненский муниципальный район)</w:t>
      </w:r>
      <w:r w:rsidR="004C29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62EB" w:rsidRPr="001362EB" w:rsidRDefault="004C2967" w:rsidP="00522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Консультативная помощь семьям, имеющим детей, оказывается при активной поддержке </w:t>
      </w:r>
      <w:r w:rsidR="00861B2B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sz w:val="28"/>
          <w:szCs w:val="28"/>
        </w:rPr>
        <w:t>ГАОУ ДПО «ЛОИРО».</w:t>
      </w:r>
    </w:p>
    <w:p w:rsidR="00CC63C8" w:rsidRDefault="0062613A" w:rsidP="00522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67">
        <w:rPr>
          <w:rFonts w:ascii="Times New Roman" w:hAnsi="Times New Roman" w:cs="Times New Roman"/>
          <w:sz w:val="28"/>
          <w:szCs w:val="28"/>
        </w:rPr>
        <w:t xml:space="preserve">Уже в 2018 году </w:t>
      </w:r>
      <w:r w:rsidR="006F185C" w:rsidRPr="004C2967">
        <w:rPr>
          <w:rFonts w:ascii="Times New Roman" w:hAnsi="Times New Roman" w:cs="Times New Roman"/>
          <w:sz w:val="28"/>
          <w:szCs w:val="28"/>
        </w:rPr>
        <w:t>п</w:t>
      </w:r>
      <w:r w:rsidR="003F0F5F" w:rsidRPr="004C2967">
        <w:rPr>
          <w:rFonts w:ascii="Times New Roman" w:hAnsi="Times New Roman" w:cs="Times New Roman"/>
          <w:sz w:val="28"/>
          <w:szCs w:val="28"/>
        </w:rPr>
        <w:t>оказатель доступности дошкольн</w:t>
      </w:r>
      <w:r w:rsidRPr="004C2967">
        <w:rPr>
          <w:rFonts w:ascii="Times New Roman" w:hAnsi="Times New Roman" w:cs="Times New Roman"/>
          <w:sz w:val="28"/>
          <w:szCs w:val="28"/>
        </w:rPr>
        <w:t>ого образования</w:t>
      </w:r>
      <w:r w:rsidR="003F0F5F" w:rsidRPr="004C2967">
        <w:rPr>
          <w:rFonts w:ascii="Times New Roman" w:hAnsi="Times New Roman" w:cs="Times New Roman"/>
          <w:sz w:val="28"/>
          <w:szCs w:val="28"/>
        </w:rPr>
        <w:t xml:space="preserve">   для детей в возрасте</w:t>
      </w:r>
      <w:r w:rsidR="004C2967" w:rsidRPr="004C2967">
        <w:rPr>
          <w:rFonts w:ascii="Times New Roman" w:hAnsi="Times New Roman" w:cs="Times New Roman"/>
          <w:sz w:val="28"/>
          <w:szCs w:val="28"/>
        </w:rPr>
        <w:t xml:space="preserve">  от 3-х  до 7-и  лет составлял</w:t>
      </w:r>
      <w:r w:rsidR="003F0F5F" w:rsidRPr="004C2967">
        <w:rPr>
          <w:rFonts w:ascii="Times New Roman" w:hAnsi="Times New Roman" w:cs="Times New Roman"/>
          <w:sz w:val="28"/>
          <w:szCs w:val="28"/>
        </w:rPr>
        <w:t xml:space="preserve"> </w:t>
      </w:r>
      <w:r w:rsidR="001C0B3B" w:rsidRPr="004C2967">
        <w:rPr>
          <w:rFonts w:ascii="Times New Roman" w:hAnsi="Times New Roman" w:cs="Times New Roman"/>
          <w:sz w:val="28"/>
          <w:szCs w:val="28"/>
        </w:rPr>
        <w:t>97,6</w:t>
      </w:r>
      <w:r w:rsidR="003F0F5F" w:rsidRPr="004C2967">
        <w:rPr>
          <w:rFonts w:ascii="Times New Roman" w:hAnsi="Times New Roman" w:cs="Times New Roman"/>
          <w:sz w:val="28"/>
          <w:szCs w:val="28"/>
        </w:rPr>
        <w:t xml:space="preserve"> %;    для детей в возрасте от 0 до 3-х лет – </w:t>
      </w:r>
      <w:r w:rsidR="006804C7" w:rsidRPr="004C2967">
        <w:rPr>
          <w:rFonts w:ascii="Times New Roman" w:hAnsi="Times New Roman" w:cs="Times New Roman"/>
          <w:sz w:val="28"/>
          <w:szCs w:val="28"/>
        </w:rPr>
        <w:t>96</w:t>
      </w:r>
      <w:r w:rsidR="003F0F5F" w:rsidRPr="004C2967">
        <w:rPr>
          <w:rFonts w:ascii="Times New Roman" w:hAnsi="Times New Roman" w:cs="Times New Roman"/>
          <w:sz w:val="28"/>
          <w:szCs w:val="28"/>
        </w:rPr>
        <w:t>%.</w:t>
      </w:r>
      <w:r w:rsidR="0071540F" w:rsidRPr="004C2967">
        <w:rPr>
          <w:rFonts w:ascii="Times New Roman" w:hAnsi="Times New Roman" w:cs="Times New Roman"/>
          <w:sz w:val="28"/>
          <w:szCs w:val="28"/>
        </w:rPr>
        <w:t xml:space="preserve"> </w:t>
      </w:r>
      <w:r w:rsidR="003939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F5F" w:rsidRPr="004C2967" w:rsidRDefault="0071540F" w:rsidP="00522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67">
        <w:rPr>
          <w:rFonts w:ascii="Times New Roman" w:hAnsi="Times New Roman" w:cs="Times New Roman"/>
          <w:sz w:val="28"/>
          <w:szCs w:val="28"/>
        </w:rPr>
        <w:t>В 2020 году данный показатель сохранился</w:t>
      </w:r>
      <w:r w:rsidR="009D50C9">
        <w:rPr>
          <w:rFonts w:ascii="Times New Roman" w:hAnsi="Times New Roman" w:cs="Times New Roman"/>
          <w:sz w:val="28"/>
          <w:szCs w:val="28"/>
        </w:rPr>
        <w:t xml:space="preserve"> и немного повысился, состави</w:t>
      </w:r>
      <w:r w:rsidR="00522AD2">
        <w:rPr>
          <w:rFonts w:ascii="Times New Roman" w:hAnsi="Times New Roman" w:cs="Times New Roman"/>
          <w:sz w:val="28"/>
          <w:szCs w:val="28"/>
        </w:rPr>
        <w:t>л</w:t>
      </w:r>
      <w:r w:rsidR="009D50C9">
        <w:rPr>
          <w:rFonts w:ascii="Times New Roman" w:hAnsi="Times New Roman" w:cs="Times New Roman"/>
          <w:sz w:val="28"/>
          <w:szCs w:val="28"/>
        </w:rPr>
        <w:t xml:space="preserve">  97,8%</w:t>
      </w:r>
      <w:r w:rsidRPr="004C2967">
        <w:rPr>
          <w:rFonts w:ascii="Times New Roman" w:hAnsi="Times New Roman" w:cs="Times New Roman"/>
          <w:sz w:val="28"/>
          <w:szCs w:val="28"/>
        </w:rPr>
        <w:t>.</w:t>
      </w:r>
    </w:p>
    <w:p w:rsidR="00126078" w:rsidRPr="004C2967" w:rsidRDefault="00126078" w:rsidP="00522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67">
        <w:rPr>
          <w:rFonts w:ascii="Times New Roman" w:hAnsi="Times New Roman" w:cs="Times New Roman"/>
          <w:sz w:val="28"/>
          <w:szCs w:val="28"/>
        </w:rPr>
        <w:t xml:space="preserve">В 2020 году планируется ввод новых ДОО в эксплуатацию </w:t>
      </w:r>
      <w:r w:rsidR="005B2EC4" w:rsidRPr="004C2967">
        <w:rPr>
          <w:rFonts w:ascii="Times New Roman" w:hAnsi="Times New Roman" w:cs="Times New Roman"/>
          <w:sz w:val="28"/>
          <w:szCs w:val="28"/>
        </w:rPr>
        <w:t>в 11</w:t>
      </w:r>
      <w:r w:rsidRPr="004C2967">
        <w:rPr>
          <w:rFonts w:ascii="Times New Roman" w:hAnsi="Times New Roman" w:cs="Times New Roman"/>
          <w:sz w:val="28"/>
          <w:szCs w:val="28"/>
        </w:rPr>
        <w:t xml:space="preserve"> районах  </w:t>
      </w:r>
      <w:r w:rsidR="00522AD2">
        <w:rPr>
          <w:rFonts w:ascii="Times New Roman" w:hAnsi="Times New Roman" w:cs="Times New Roman"/>
          <w:sz w:val="28"/>
          <w:szCs w:val="28"/>
        </w:rPr>
        <w:t>о</w:t>
      </w:r>
      <w:r w:rsidRPr="004C2967">
        <w:rPr>
          <w:rFonts w:ascii="Times New Roman" w:hAnsi="Times New Roman" w:cs="Times New Roman"/>
          <w:sz w:val="28"/>
          <w:szCs w:val="28"/>
        </w:rPr>
        <w:t xml:space="preserve">бласти, </w:t>
      </w:r>
      <w:r w:rsidR="003939C5">
        <w:rPr>
          <w:rFonts w:ascii="Times New Roman" w:hAnsi="Times New Roman" w:cs="Times New Roman"/>
          <w:sz w:val="28"/>
          <w:szCs w:val="28"/>
        </w:rPr>
        <w:t>которые рассчитаны на 4560 мест, что показано в таблице 4.</w:t>
      </w:r>
    </w:p>
    <w:p w:rsidR="00522AD2" w:rsidRDefault="00790E88" w:rsidP="00790E88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</w:p>
    <w:p w:rsidR="00522AD2" w:rsidRDefault="00522AD2" w:rsidP="00790E88">
      <w:pPr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790E88" w:rsidRPr="00790E88" w:rsidRDefault="00790E88" w:rsidP="00522AD2">
      <w:pPr>
        <w:ind w:left="1" w:right="-42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0E88">
        <w:rPr>
          <w:rFonts w:ascii="Times New Roman" w:hAnsi="Times New Roman" w:cs="Times New Roman"/>
          <w:b/>
          <w:sz w:val="24"/>
          <w:szCs w:val="24"/>
        </w:rPr>
        <w:t>Таблица 4.</w:t>
      </w:r>
      <w:r w:rsidR="00522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E88">
        <w:rPr>
          <w:rFonts w:ascii="Times New Roman" w:hAnsi="Times New Roman" w:cs="Times New Roman"/>
          <w:sz w:val="24"/>
          <w:szCs w:val="24"/>
        </w:rPr>
        <w:t>Планирование ввода новых ДОО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</w:t>
      </w:r>
    </w:p>
    <w:tbl>
      <w:tblPr>
        <w:tblW w:w="85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26"/>
        <w:gridCol w:w="4177"/>
      </w:tblGrid>
      <w:tr w:rsidR="005B2EC4" w:rsidRPr="00E44325" w:rsidTr="00790E88">
        <w:trPr>
          <w:trHeight w:val="315"/>
        </w:trPr>
        <w:tc>
          <w:tcPr>
            <w:tcW w:w="4342" w:type="dxa"/>
            <w:gridSpan w:val="2"/>
          </w:tcPr>
          <w:p w:rsidR="005B2EC4" w:rsidRPr="00E44325" w:rsidRDefault="005B2EC4" w:rsidP="0044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</w:t>
            </w:r>
            <w:r w:rsidRPr="00E44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айона/округа</w:t>
            </w:r>
          </w:p>
        </w:tc>
        <w:tc>
          <w:tcPr>
            <w:tcW w:w="4177" w:type="dxa"/>
          </w:tcPr>
          <w:p w:rsidR="005B2EC4" w:rsidRPr="00E44325" w:rsidRDefault="005B2EC4" w:rsidP="0044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мест</w:t>
            </w:r>
          </w:p>
        </w:tc>
      </w:tr>
      <w:tr w:rsidR="005B2EC4" w:rsidRPr="00E44325" w:rsidTr="00790E88">
        <w:trPr>
          <w:trHeight w:val="315"/>
        </w:trPr>
        <w:tc>
          <w:tcPr>
            <w:tcW w:w="516" w:type="dxa"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4177" w:type="dxa"/>
            <w:vAlign w:val="bottom"/>
          </w:tcPr>
          <w:p w:rsidR="005B2EC4" w:rsidRPr="00E44325" w:rsidRDefault="005B2EC4" w:rsidP="00444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</w:tr>
      <w:tr w:rsidR="005B2EC4" w:rsidRPr="00E44325" w:rsidTr="00790E88">
        <w:trPr>
          <w:trHeight w:val="315"/>
        </w:trPr>
        <w:tc>
          <w:tcPr>
            <w:tcW w:w="516" w:type="dxa"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4177" w:type="dxa"/>
            <w:vAlign w:val="bottom"/>
          </w:tcPr>
          <w:p w:rsidR="005B2EC4" w:rsidRPr="00E44325" w:rsidRDefault="005B2EC4" w:rsidP="00444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5B2EC4" w:rsidRPr="00E44325" w:rsidTr="00790E88">
        <w:trPr>
          <w:trHeight w:val="315"/>
        </w:trPr>
        <w:tc>
          <w:tcPr>
            <w:tcW w:w="516" w:type="dxa"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4177" w:type="dxa"/>
            <w:vAlign w:val="bottom"/>
          </w:tcPr>
          <w:p w:rsidR="005B2EC4" w:rsidRPr="00E44325" w:rsidRDefault="005B2EC4" w:rsidP="00444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</w:tr>
      <w:tr w:rsidR="005B2EC4" w:rsidRPr="00E44325" w:rsidTr="00790E88">
        <w:trPr>
          <w:trHeight w:val="315"/>
        </w:trPr>
        <w:tc>
          <w:tcPr>
            <w:tcW w:w="516" w:type="dxa"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4177" w:type="dxa"/>
            <w:vAlign w:val="bottom"/>
          </w:tcPr>
          <w:p w:rsidR="005B2EC4" w:rsidRPr="00E44325" w:rsidRDefault="005B2EC4" w:rsidP="00444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5B2EC4" w:rsidRPr="00E44325" w:rsidTr="00790E88">
        <w:trPr>
          <w:trHeight w:val="315"/>
        </w:trPr>
        <w:tc>
          <w:tcPr>
            <w:tcW w:w="516" w:type="dxa"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4177" w:type="dxa"/>
            <w:vAlign w:val="bottom"/>
          </w:tcPr>
          <w:p w:rsidR="005B2EC4" w:rsidRPr="00E44325" w:rsidRDefault="005B2EC4" w:rsidP="00444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5B2EC4" w:rsidRPr="00E44325" w:rsidTr="00790E88">
        <w:trPr>
          <w:trHeight w:val="315"/>
        </w:trPr>
        <w:tc>
          <w:tcPr>
            <w:tcW w:w="516" w:type="dxa"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4177" w:type="dxa"/>
            <w:vAlign w:val="bottom"/>
          </w:tcPr>
          <w:p w:rsidR="005B2EC4" w:rsidRPr="00E44325" w:rsidRDefault="005B2EC4" w:rsidP="00444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5B2EC4" w:rsidRPr="00E44325" w:rsidTr="00790E88">
        <w:trPr>
          <w:trHeight w:val="315"/>
        </w:trPr>
        <w:tc>
          <w:tcPr>
            <w:tcW w:w="516" w:type="dxa"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4177" w:type="dxa"/>
            <w:vAlign w:val="bottom"/>
          </w:tcPr>
          <w:p w:rsidR="005B2EC4" w:rsidRPr="00E44325" w:rsidRDefault="005B2EC4" w:rsidP="00444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B2EC4" w:rsidRPr="00E44325" w:rsidTr="00790E88">
        <w:trPr>
          <w:trHeight w:val="315"/>
        </w:trPr>
        <w:tc>
          <w:tcPr>
            <w:tcW w:w="516" w:type="dxa"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4177" w:type="dxa"/>
            <w:vAlign w:val="bottom"/>
          </w:tcPr>
          <w:p w:rsidR="005B2EC4" w:rsidRPr="00E44325" w:rsidRDefault="005B2EC4" w:rsidP="00444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5B2EC4" w:rsidRPr="00E44325" w:rsidTr="00790E88">
        <w:trPr>
          <w:trHeight w:val="315"/>
        </w:trPr>
        <w:tc>
          <w:tcPr>
            <w:tcW w:w="516" w:type="dxa"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4177" w:type="dxa"/>
            <w:vAlign w:val="bottom"/>
          </w:tcPr>
          <w:p w:rsidR="005B2EC4" w:rsidRPr="00E44325" w:rsidRDefault="005B2EC4" w:rsidP="00444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5B2EC4" w:rsidRPr="00E44325" w:rsidTr="00790E88">
        <w:trPr>
          <w:trHeight w:val="315"/>
        </w:trPr>
        <w:tc>
          <w:tcPr>
            <w:tcW w:w="516" w:type="dxa"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4177" w:type="dxa"/>
            <w:vAlign w:val="bottom"/>
          </w:tcPr>
          <w:p w:rsidR="005B2EC4" w:rsidRPr="00E44325" w:rsidRDefault="005B2EC4" w:rsidP="00444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5B2EC4" w:rsidRPr="00E44325" w:rsidTr="00790E88">
        <w:trPr>
          <w:trHeight w:val="315"/>
        </w:trPr>
        <w:tc>
          <w:tcPr>
            <w:tcW w:w="516" w:type="dxa"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4177" w:type="dxa"/>
            <w:vAlign w:val="bottom"/>
          </w:tcPr>
          <w:p w:rsidR="005B2EC4" w:rsidRPr="00E44325" w:rsidRDefault="005B2EC4" w:rsidP="00444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B2EC4" w:rsidRPr="00E44325" w:rsidTr="00790E88">
        <w:trPr>
          <w:trHeight w:val="315"/>
        </w:trPr>
        <w:tc>
          <w:tcPr>
            <w:tcW w:w="4342" w:type="dxa"/>
            <w:gridSpan w:val="2"/>
          </w:tcPr>
          <w:p w:rsidR="005B2EC4" w:rsidRPr="00E44325" w:rsidRDefault="005B2EC4" w:rsidP="004443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Pr="00E4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77" w:type="dxa"/>
            <w:vAlign w:val="bottom"/>
          </w:tcPr>
          <w:p w:rsidR="005B2EC4" w:rsidRPr="00E44325" w:rsidRDefault="005B2EC4" w:rsidP="00444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4560</w:t>
            </w:r>
          </w:p>
        </w:tc>
      </w:tr>
    </w:tbl>
    <w:p w:rsidR="005B2EC4" w:rsidRDefault="005B2EC4" w:rsidP="00B92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2D56" w:rsidRPr="003939C5" w:rsidRDefault="005B2EC4" w:rsidP="00522A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C5">
        <w:rPr>
          <w:rFonts w:ascii="Times New Roman" w:hAnsi="Times New Roman" w:cs="Times New Roman"/>
          <w:sz w:val="28"/>
          <w:szCs w:val="28"/>
        </w:rPr>
        <w:t xml:space="preserve">     </w:t>
      </w:r>
      <w:r w:rsidR="00FE3D7B" w:rsidRPr="003939C5">
        <w:rPr>
          <w:rFonts w:ascii="Times New Roman" w:hAnsi="Times New Roman" w:cs="Times New Roman"/>
          <w:sz w:val="28"/>
          <w:szCs w:val="28"/>
        </w:rPr>
        <w:t xml:space="preserve"> </w:t>
      </w:r>
      <w:r w:rsidR="006F185C" w:rsidRPr="003939C5">
        <w:rPr>
          <w:rFonts w:ascii="Times New Roman" w:hAnsi="Times New Roman" w:cs="Times New Roman"/>
          <w:sz w:val="28"/>
          <w:szCs w:val="28"/>
        </w:rPr>
        <w:t>В регионе</w:t>
      </w:r>
      <w:r w:rsidR="00017472" w:rsidRPr="003939C5">
        <w:rPr>
          <w:rFonts w:ascii="Times New Roman" w:hAnsi="Times New Roman" w:cs="Times New Roman"/>
          <w:sz w:val="28"/>
          <w:szCs w:val="28"/>
        </w:rPr>
        <w:t xml:space="preserve"> планомерно создаются условия  для обеспечения доступности дошкольного образования</w:t>
      </w:r>
      <w:r w:rsidR="00861B2B" w:rsidRPr="003939C5">
        <w:rPr>
          <w:rFonts w:ascii="Times New Roman" w:hAnsi="Times New Roman" w:cs="Times New Roman"/>
          <w:sz w:val="28"/>
          <w:szCs w:val="28"/>
        </w:rPr>
        <w:t>, что подчеркнуто в анкетных данн</w:t>
      </w:r>
      <w:r w:rsidR="003939C5" w:rsidRPr="003939C5">
        <w:rPr>
          <w:rFonts w:ascii="Times New Roman" w:hAnsi="Times New Roman" w:cs="Times New Roman"/>
          <w:sz w:val="28"/>
          <w:szCs w:val="28"/>
        </w:rPr>
        <w:t>ы</w:t>
      </w:r>
      <w:r w:rsidR="00861B2B" w:rsidRPr="003939C5">
        <w:rPr>
          <w:rFonts w:ascii="Times New Roman" w:hAnsi="Times New Roman" w:cs="Times New Roman"/>
          <w:sz w:val="28"/>
          <w:szCs w:val="28"/>
        </w:rPr>
        <w:t xml:space="preserve">х </w:t>
      </w:r>
      <w:r w:rsidR="00017472" w:rsidRPr="003939C5">
        <w:rPr>
          <w:rFonts w:ascii="Times New Roman" w:hAnsi="Times New Roman" w:cs="Times New Roman"/>
          <w:sz w:val="28"/>
          <w:szCs w:val="28"/>
        </w:rPr>
        <w:t xml:space="preserve"> </w:t>
      </w:r>
      <w:r w:rsidR="00AB68E0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 w:rsidR="0062613A" w:rsidRPr="003939C5">
        <w:rPr>
          <w:rFonts w:ascii="Times New Roman" w:hAnsi="Times New Roman" w:cs="Times New Roman"/>
          <w:sz w:val="28"/>
          <w:szCs w:val="28"/>
        </w:rPr>
        <w:t xml:space="preserve">: </w:t>
      </w:r>
      <w:r w:rsidR="00FF26F0" w:rsidRPr="00393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созданы </w:t>
      </w:r>
      <w:r w:rsidR="0062613A" w:rsidRPr="00393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функционируют </w:t>
      </w:r>
      <w:r w:rsidR="00FF26F0" w:rsidRPr="003939C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кратковременного пребывания</w:t>
      </w:r>
      <w:r w:rsidR="005E4B50" w:rsidRPr="003939C5">
        <w:rPr>
          <w:rFonts w:ascii="Times New Roman" w:hAnsi="Times New Roman" w:cs="Times New Roman"/>
          <w:sz w:val="28"/>
          <w:szCs w:val="28"/>
        </w:rPr>
        <w:t xml:space="preserve">  в 16 ДОО, что составляет 3,5%.</w:t>
      </w:r>
      <w:r w:rsidR="00B92D56" w:rsidRPr="00393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D56" w:rsidRPr="003939C5">
        <w:rPr>
          <w:rFonts w:ascii="Times New Roman" w:hAnsi="Times New Roman" w:cs="Times New Roman"/>
          <w:sz w:val="28"/>
          <w:szCs w:val="28"/>
        </w:rPr>
        <w:t>Созданы к</w:t>
      </w:r>
      <w:r w:rsidR="006E4B90" w:rsidRPr="003939C5">
        <w:rPr>
          <w:rFonts w:ascii="Times New Roman" w:hAnsi="Times New Roman" w:cs="Times New Roman"/>
          <w:sz w:val="28"/>
          <w:szCs w:val="28"/>
        </w:rPr>
        <w:t>онсультатив</w:t>
      </w:r>
      <w:r w:rsidR="00B92D56" w:rsidRPr="003939C5">
        <w:rPr>
          <w:rFonts w:ascii="Times New Roman" w:hAnsi="Times New Roman" w:cs="Times New Roman"/>
          <w:sz w:val="28"/>
          <w:szCs w:val="28"/>
        </w:rPr>
        <w:t>ные центры сем</w:t>
      </w:r>
      <w:r w:rsidR="0029078A">
        <w:rPr>
          <w:rFonts w:ascii="Times New Roman" w:hAnsi="Times New Roman" w:cs="Times New Roman"/>
          <w:sz w:val="28"/>
          <w:szCs w:val="28"/>
        </w:rPr>
        <w:t>ейного воспитания для родителей.  Они расшир</w:t>
      </w:r>
      <w:r w:rsidR="003939C5" w:rsidRPr="003939C5">
        <w:rPr>
          <w:rFonts w:ascii="Times New Roman" w:hAnsi="Times New Roman" w:cs="Times New Roman"/>
          <w:sz w:val="28"/>
          <w:szCs w:val="28"/>
        </w:rPr>
        <w:t>ились и</w:t>
      </w:r>
      <w:r w:rsidR="00B92D56" w:rsidRPr="003939C5">
        <w:rPr>
          <w:rFonts w:ascii="Times New Roman" w:hAnsi="Times New Roman" w:cs="Times New Roman"/>
          <w:sz w:val="28"/>
          <w:szCs w:val="28"/>
        </w:rPr>
        <w:t xml:space="preserve"> функционируют</w:t>
      </w:r>
      <w:r w:rsidR="00861B2B" w:rsidRPr="003939C5">
        <w:rPr>
          <w:rFonts w:ascii="Times New Roman" w:hAnsi="Times New Roman" w:cs="Times New Roman"/>
          <w:sz w:val="28"/>
          <w:szCs w:val="28"/>
        </w:rPr>
        <w:t xml:space="preserve"> с 2020 года уже </w:t>
      </w:r>
      <w:r w:rsidR="00CC63C8">
        <w:rPr>
          <w:rFonts w:ascii="Times New Roman" w:hAnsi="Times New Roman" w:cs="Times New Roman"/>
          <w:sz w:val="28"/>
          <w:szCs w:val="28"/>
        </w:rPr>
        <w:t xml:space="preserve"> в 16</w:t>
      </w:r>
      <w:r w:rsidR="00B92D56" w:rsidRPr="003939C5">
        <w:rPr>
          <w:rFonts w:ascii="Times New Roman" w:hAnsi="Times New Roman" w:cs="Times New Roman"/>
          <w:sz w:val="28"/>
          <w:szCs w:val="28"/>
        </w:rPr>
        <w:t xml:space="preserve"> районах области</w:t>
      </w:r>
      <w:r w:rsidR="003939C5" w:rsidRPr="003939C5">
        <w:rPr>
          <w:rFonts w:ascii="Times New Roman" w:hAnsi="Times New Roman" w:cs="Times New Roman"/>
          <w:sz w:val="28"/>
          <w:szCs w:val="28"/>
        </w:rPr>
        <w:t xml:space="preserve">, что </w:t>
      </w:r>
      <w:r w:rsidR="00B92D56" w:rsidRPr="003939C5">
        <w:rPr>
          <w:rFonts w:ascii="Times New Roman" w:hAnsi="Times New Roman" w:cs="Times New Roman"/>
          <w:sz w:val="28"/>
          <w:szCs w:val="28"/>
        </w:rPr>
        <w:t xml:space="preserve"> </w:t>
      </w:r>
      <w:r w:rsidR="003939C5" w:rsidRPr="003939C5">
        <w:rPr>
          <w:rFonts w:ascii="Times New Roman" w:hAnsi="Times New Roman" w:cs="Times New Roman"/>
          <w:sz w:val="28"/>
          <w:szCs w:val="28"/>
        </w:rPr>
        <w:t>составляет соответственно 88, 9%</w:t>
      </w:r>
      <w:r w:rsidR="00B92D56" w:rsidRPr="003939C5">
        <w:rPr>
          <w:rFonts w:ascii="Times New Roman" w:hAnsi="Times New Roman" w:cs="Times New Roman"/>
          <w:sz w:val="28"/>
          <w:szCs w:val="28"/>
        </w:rPr>
        <w:t>, исключением являются</w:t>
      </w:r>
      <w:r w:rsidR="00B92D56" w:rsidRPr="00393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D56" w:rsidRPr="003939C5">
        <w:rPr>
          <w:rFonts w:ascii="Times New Roman" w:hAnsi="Times New Roman" w:cs="Times New Roman"/>
          <w:sz w:val="28"/>
          <w:szCs w:val="28"/>
        </w:rPr>
        <w:t xml:space="preserve"> два района (11,1%)  Киришский и  Лодейнопольский,  в которых  нет подобных центров.</w:t>
      </w:r>
    </w:p>
    <w:p w:rsidR="005E4B50" w:rsidRPr="003939C5" w:rsidRDefault="005D410D" w:rsidP="00522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C5">
        <w:rPr>
          <w:rFonts w:ascii="Times New Roman" w:hAnsi="Times New Roman" w:cs="Times New Roman"/>
          <w:sz w:val="28"/>
          <w:szCs w:val="28"/>
        </w:rPr>
        <w:t xml:space="preserve">    Таким образом,  проблема удовлетворения  образовательных услуг в  дошкольном образовании  в Ленинградской  области   практически  решена.  </w:t>
      </w:r>
    </w:p>
    <w:p w:rsidR="0062613A" w:rsidRPr="003939C5" w:rsidRDefault="00FF26F0" w:rsidP="00522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6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6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</w:t>
      </w:r>
      <w:r w:rsidR="00C669A3" w:rsidRPr="003939C5">
        <w:rPr>
          <w:rFonts w:ascii="Times New Roman" w:hAnsi="Times New Roman" w:cs="Times New Roman"/>
          <w:color w:val="000000"/>
          <w:sz w:val="28"/>
          <w:szCs w:val="28"/>
        </w:rPr>
        <w:t>352 дошкольные образовательные организации, что составляет 78 % ,  работают в 12-часовом режиме пребывания  и  100 (22 % организаций) с  10,5 часовым режимом.</w:t>
      </w:r>
      <w:r w:rsidR="00C66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данным 2018 года,</w:t>
      </w:r>
      <w:r w:rsidR="0062613A" w:rsidRPr="00393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305 ДОО работали</w:t>
      </w:r>
      <w:r w:rsidRPr="00393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режиме 12-часового пребывания воспитанников, что составляет </w:t>
      </w:r>
      <w:r w:rsidR="00796839" w:rsidRPr="00393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73% от общего числа учреждений. </w:t>
      </w:r>
      <w:r w:rsidR="0062613A" w:rsidRPr="00393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13A" w:rsidRPr="003939C5">
        <w:rPr>
          <w:rFonts w:ascii="Times New Roman" w:hAnsi="Times New Roman" w:cs="Times New Roman"/>
          <w:color w:val="000000"/>
          <w:sz w:val="28"/>
          <w:szCs w:val="28"/>
        </w:rPr>
        <w:t>Следовательно, основная масса ДОО функционирует с 12 – часовым режимом пребывания детей</w:t>
      </w:r>
      <w:r w:rsidR="0029078A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522A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078A">
        <w:rPr>
          <w:rFonts w:ascii="Times New Roman" w:hAnsi="Times New Roman" w:cs="Times New Roman"/>
          <w:color w:val="000000"/>
          <w:sz w:val="28"/>
          <w:szCs w:val="28"/>
        </w:rPr>
        <w:t>бесспорно,  удовлетворяет запросы родителей.</w:t>
      </w:r>
    </w:p>
    <w:p w:rsidR="00B37C20" w:rsidRPr="00D316A6" w:rsidRDefault="00FF26F0" w:rsidP="00522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sz w:val="28"/>
          <w:szCs w:val="28"/>
        </w:rPr>
        <w:lastRenderedPageBreak/>
        <w:t>Поддержка детей инвалидов и детей с ОВЗ</w:t>
      </w:r>
      <w:r w:rsidR="00017472" w:rsidRPr="00D316A6">
        <w:rPr>
          <w:rFonts w:ascii="Times New Roman" w:hAnsi="Times New Roman" w:cs="Times New Roman"/>
          <w:sz w:val="28"/>
          <w:szCs w:val="28"/>
        </w:rPr>
        <w:t xml:space="preserve"> </w:t>
      </w:r>
      <w:r w:rsidRPr="00D316A6">
        <w:rPr>
          <w:rFonts w:ascii="Times New Roman" w:hAnsi="Times New Roman" w:cs="Times New Roman"/>
          <w:sz w:val="28"/>
          <w:szCs w:val="28"/>
        </w:rPr>
        <w:t xml:space="preserve">на территории области </w:t>
      </w:r>
      <w:r w:rsidR="00017472" w:rsidRPr="00D316A6">
        <w:rPr>
          <w:rFonts w:ascii="Times New Roman" w:hAnsi="Times New Roman" w:cs="Times New Roman"/>
          <w:sz w:val="28"/>
          <w:szCs w:val="28"/>
        </w:rPr>
        <w:t>оказывается</w:t>
      </w:r>
      <w:r w:rsidR="00522AD2">
        <w:rPr>
          <w:rFonts w:ascii="Times New Roman" w:hAnsi="Times New Roman" w:cs="Times New Roman"/>
          <w:sz w:val="28"/>
          <w:szCs w:val="28"/>
        </w:rPr>
        <w:t>,</w:t>
      </w:r>
      <w:r w:rsidR="00017472" w:rsidRPr="00D316A6">
        <w:rPr>
          <w:rFonts w:ascii="Times New Roman" w:hAnsi="Times New Roman" w:cs="Times New Roman"/>
          <w:sz w:val="28"/>
          <w:szCs w:val="28"/>
        </w:rPr>
        <w:t xml:space="preserve"> как в специализированных коррекционных группах, так и в группах общеразвивающей и комбинированной направленности.  В 2018 г. общее число детей с ОВЗ и де</w:t>
      </w:r>
      <w:r w:rsidR="00D06508" w:rsidRPr="00D316A6">
        <w:rPr>
          <w:rFonts w:ascii="Times New Roman" w:hAnsi="Times New Roman" w:cs="Times New Roman"/>
          <w:sz w:val="28"/>
          <w:szCs w:val="28"/>
        </w:rPr>
        <w:t>тей-инвалидов, получающих услуги</w:t>
      </w:r>
      <w:r w:rsidR="00017472" w:rsidRPr="00D316A6">
        <w:rPr>
          <w:rFonts w:ascii="Times New Roman" w:hAnsi="Times New Roman" w:cs="Times New Roman"/>
          <w:sz w:val="28"/>
          <w:szCs w:val="28"/>
        </w:rPr>
        <w:t xml:space="preserve"> дошкольного образования в дошкольных организациях Ленинградской области</w:t>
      </w:r>
      <w:r w:rsidR="00CB5145">
        <w:rPr>
          <w:rFonts w:ascii="Times New Roman" w:hAnsi="Times New Roman" w:cs="Times New Roman"/>
          <w:sz w:val="28"/>
          <w:szCs w:val="28"/>
        </w:rPr>
        <w:t xml:space="preserve">, </w:t>
      </w:r>
      <w:r w:rsidR="00017472" w:rsidRPr="00D316A6">
        <w:rPr>
          <w:rFonts w:ascii="Times New Roman" w:hAnsi="Times New Roman" w:cs="Times New Roman"/>
          <w:sz w:val="28"/>
          <w:szCs w:val="28"/>
        </w:rPr>
        <w:t>составило 10 352 ребенка.</w:t>
      </w:r>
      <w:r w:rsidR="00C41DAB" w:rsidRPr="00D316A6">
        <w:rPr>
          <w:rFonts w:ascii="Times New Roman" w:hAnsi="Times New Roman" w:cs="Times New Roman"/>
          <w:sz w:val="28"/>
          <w:szCs w:val="28"/>
        </w:rPr>
        <w:t xml:space="preserve">    </w:t>
      </w:r>
      <w:r w:rsidR="00017472" w:rsidRPr="00D316A6">
        <w:rPr>
          <w:rFonts w:ascii="Times New Roman" w:hAnsi="Times New Roman" w:cs="Times New Roman"/>
          <w:sz w:val="28"/>
          <w:szCs w:val="28"/>
        </w:rPr>
        <w:t xml:space="preserve">Из общего числа детей-инвалидов и детей </w:t>
      </w:r>
      <w:r w:rsidR="00C41DAB" w:rsidRPr="00D316A6">
        <w:rPr>
          <w:rFonts w:ascii="Times New Roman" w:hAnsi="Times New Roman" w:cs="Times New Roman"/>
          <w:sz w:val="28"/>
          <w:szCs w:val="28"/>
        </w:rPr>
        <w:t>с ОВЗ, получающих образовательные услуги</w:t>
      </w:r>
      <w:r w:rsidR="00017472" w:rsidRPr="00D316A6">
        <w:rPr>
          <w:rFonts w:ascii="Times New Roman" w:hAnsi="Times New Roman" w:cs="Times New Roman"/>
          <w:sz w:val="28"/>
          <w:szCs w:val="28"/>
        </w:rPr>
        <w:t xml:space="preserve"> </w:t>
      </w:r>
      <w:r w:rsidR="00C41DAB" w:rsidRPr="00D316A6">
        <w:rPr>
          <w:rFonts w:ascii="Times New Roman" w:hAnsi="Times New Roman" w:cs="Times New Roman"/>
          <w:sz w:val="28"/>
          <w:szCs w:val="28"/>
        </w:rPr>
        <w:t xml:space="preserve"> в ДОО</w:t>
      </w:r>
      <w:r w:rsidR="00CB5145">
        <w:rPr>
          <w:rFonts w:ascii="Times New Roman" w:hAnsi="Times New Roman" w:cs="Times New Roman"/>
          <w:sz w:val="28"/>
          <w:szCs w:val="28"/>
        </w:rPr>
        <w:t>,</w:t>
      </w:r>
      <w:r w:rsidR="00C41DAB" w:rsidRPr="00D316A6">
        <w:rPr>
          <w:rFonts w:ascii="Times New Roman" w:hAnsi="Times New Roman" w:cs="Times New Roman"/>
          <w:sz w:val="28"/>
          <w:szCs w:val="28"/>
        </w:rPr>
        <w:t xml:space="preserve">  8 249 ребят</w:t>
      </w:r>
      <w:r w:rsidR="00017472" w:rsidRPr="00D316A6">
        <w:rPr>
          <w:rFonts w:ascii="Times New Roman" w:hAnsi="Times New Roman" w:cs="Times New Roman"/>
          <w:sz w:val="28"/>
          <w:szCs w:val="28"/>
        </w:rPr>
        <w:t xml:space="preserve"> посещают группы </w:t>
      </w:r>
      <w:r w:rsidR="00C41DAB" w:rsidRPr="00D316A6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направленности,  остальные </w:t>
      </w:r>
      <w:r w:rsidR="00017472" w:rsidRPr="00D316A6">
        <w:rPr>
          <w:rFonts w:ascii="Times New Roman" w:hAnsi="Times New Roman" w:cs="Times New Roman"/>
          <w:sz w:val="28"/>
          <w:szCs w:val="28"/>
        </w:rPr>
        <w:t xml:space="preserve"> – группы комбинированной, общеразвивающей и оздоровительной направленности.</w:t>
      </w:r>
      <w:r w:rsidR="00C41DAB" w:rsidRPr="00D316A6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CB5145">
        <w:rPr>
          <w:rFonts w:ascii="Times New Roman" w:hAnsi="Times New Roman" w:cs="Times New Roman"/>
          <w:sz w:val="28"/>
          <w:szCs w:val="28"/>
        </w:rPr>
        <w:t>,</w:t>
      </w:r>
      <w:r w:rsidR="00C41DAB" w:rsidRPr="00D316A6">
        <w:rPr>
          <w:rFonts w:ascii="Times New Roman" w:hAnsi="Times New Roman" w:cs="Times New Roman"/>
          <w:sz w:val="28"/>
          <w:szCs w:val="28"/>
        </w:rPr>
        <w:t xml:space="preserve"> г</w:t>
      </w:r>
      <w:r w:rsidR="00017472" w:rsidRPr="00D316A6">
        <w:rPr>
          <w:rFonts w:ascii="Times New Roman" w:hAnsi="Times New Roman" w:cs="Times New Roman"/>
          <w:sz w:val="28"/>
          <w:szCs w:val="28"/>
        </w:rPr>
        <w:t>руппы компенсирующей направленн</w:t>
      </w:r>
      <w:r w:rsidR="00C41DAB" w:rsidRPr="00D316A6">
        <w:rPr>
          <w:rFonts w:ascii="Times New Roman" w:hAnsi="Times New Roman" w:cs="Times New Roman"/>
          <w:sz w:val="28"/>
          <w:szCs w:val="28"/>
        </w:rPr>
        <w:t>ости</w:t>
      </w:r>
      <w:r w:rsidR="00017472" w:rsidRPr="00D316A6">
        <w:rPr>
          <w:rFonts w:ascii="Times New Roman" w:hAnsi="Times New Roman" w:cs="Times New Roman"/>
          <w:sz w:val="28"/>
          <w:szCs w:val="28"/>
        </w:rPr>
        <w:t xml:space="preserve"> в </w:t>
      </w:r>
      <w:r w:rsidR="00C41DAB" w:rsidRPr="00D316A6">
        <w:rPr>
          <w:rFonts w:ascii="Times New Roman" w:hAnsi="Times New Roman" w:cs="Times New Roman"/>
          <w:sz w:val="28"/>
          <w:szCs w:val="28"/>
        </w:rPr>
        <w:t>ДОО  имеют  различные специализации (связанные с сурдо-, тифло-, олигофрено- нарушениями)</w:t>
      </w:r>
      <w:r w:rsidR="00017472" w:rsidRPr="00D316A6">
        <w:rPr>
          <w:rFonts w:ascii="Times New Roman" w:hAnsi="Times New Roman" w:cs="Times New Roman"/>
          <w:sz w:val="28"/>
          <w:szCs w:val="28"/>
        </w:rPr>
        <w:t xml:space="preserve">: </w:t>
      </w:r>
      <w:r w:rsidR="00C41DAB" w:rsidRPr="00D316A6">
        <w:rPr>
          <w:rFonts w:ascii="Times New Roman" w:hAnsi="Times New Roman" w:cs="Times New Roman"/>
          <w:sz w:val="28"/>
          <w:szCs w:val="28"/>
        </w:rPr>
        <w:t xml:space="preserve"> группы  для детей с нарушениями речи (ТНР, ОНР)</w:t>
      </w:r>
      <w:r w:rsidR="007A5DDC" w:rsidRPr="00D316A6">
        <w:rPr>
          <w:rFonts w:ascii="Times New Roman" w:hAnsi="Times New Roman" w:cs="Times New Roman"/>
          <w:sz w:val="28"/>
          <w:szCs w:val="28"/>
        </w:rPr>
        <w:t>;</w:t>
      </w:r>
      <w:r w:rsidR="00C41DAB" w:rsidRPr="00D316A6">
        <w:rPr>
          <w:rFonts w:ascii="Times New Roman" w:hAnsi="Times New Roman" w:cs="Times New Roman"/>
          <w:sz w:val="28"/>
          <w:szCs w:val="28"/>
        </w:rPr>
        <w:t xml:space="preserve"> группы  для детей с нарушением</w:t>
      </w:r>
      <w:r w:rsidR="007A5DDC" w:rsidRPr="00D316A6">
        <w:rPr>
          <w:rFonts w:ascii="Times New Roman" w:hAnsi="Times New Roman" w:cs="Times New Roman"/>
          <w:sz w:val="28"/>
          <w:szCs w:val="28"/>
        </w:rPr>
        <w:t xml:space="preserve">  зрения;</w:t>
      </w:r>
      <w:r w:rsidR="00C41DAB" w:rsidRPr="00D316A6">
        <w:rPr>
          <w:rFonts w:ascii="Times New Roman" w:hAnsi="Times New Roman" w:cs="Times New Roman"/>
          <w:sz w:val="28"/>
          <w:szCs w:val="28"/>
        </w:rPr>
        <w:t xml:space="preserve"> группы  для детей с нарушением</w:t>
      </w:r>
      <w:r w:rsidR="007A5DDC" w:rsidRPr="00D316A6">
        <w:rPr>
          <w:rFonts w:ascii="Times New Roman" w:hAnsi="Times New Roman" w:cs="Times New Roman"/>
          <w:sz w:val="28"/>
          <w:szCs w:val="28"/>
        </w:rPr>
        <w:t xml:space="preserve"> интеллекта;</w:t>
      </w:r>
      <w:r w:rsidR="00C41DAB" w:rsidRPr="00D316A6">
        <w:rPr>
          <w:rFonts w:ascii="Times New Roman" w:hAnsi="Times New Roman" w:cs="Times New Roman"/>
          <w:sz w:val="28"/>
          <w:szCs w:val="28"/>
        </w:rPr>
        <w:t xml:space="preserve"> группы  д</w:t>
      </w:r>
      <w:r w:rsidR="007A5DDC" w:rsidRPr="00D316A6">
        <w:rPr>
          <w:rFonts w:ascii="Times New Roman" w:hAnsi="Times New Roman" w:cs="Times New Roman"/>
          <w:sz w:val="28"/>
          <w:szCs w:val="28"/>
        </w:rPr>
        <w:t xml:space="preserve">ля детей с  ЗПР; группы  для детей с нарушением слуха; группы  </w:t>
      </w:r>
      <w:r w:rsidR="003939C5" w:rsidRPr="00D316A6">
        <w:rPr>
          <w:rFonts w:ascii="Times New Roman" w:hAnsi="Times New Roman" w:cs="Times New Roman"/>
          <w:sz w:val="28"/>
          <w:szCs w:val="28"/>
        </w:rPr>
        <w:t>для детей со сложными дефектами и</w:t>
      </w:r>
      <w:r w:rsidR="007A5DDC" w:rsidRPr="00D316A6">
        <w:rPr>
          <w:rFonts w:ascii="Times New Roman" w:hAnsi="Times New Roman" w:cs="Times New Roman"/>
          <w:sz w:val="28"/>
          <w:szCs w:val="28"/>
        </w:rPr>
        <w:t xml:space="preserve"> группы комбинированной  направленности.   </w:t>
      </w:r>
    </w:p>
    <w:p w:rsidR="003939C5" w:rsidRPr="00D316A6" w:rsidRDefault="00B37C20" w:rsidP="00D316A6">
      <w:pPr>
        <w:spacing w:after="0" w:line="360" w:lineRule="auto"/>
        <w:ind w:left="-142" w:righ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6A6">
        <w:rPr>
          <w:rFonts w:ascii="Times New Roman" w:hAnsi="Times New Roman" w:cs="Times New Roman"/>
          <w:sz w:val="28"/>
          <w:szCs w:val="28"/>
        </w:rPr>
        <w:t xml:space="preserve">   В 2020</w:t>
      </w:r>
      <w:r w:rsidR="007A5DDC" w:rsidRPr="00D316A6">
        <w:rPr>
          <w:rFonts w:ascii="Times New Roman" w:hAnsi="Times New Roman" w:cs="Times New Roman"/>
          <w:sz w:val="28"/>
          <w:szCs w:val="28"/>
        </w:rPr>
        <w:t xml:space="preserve"> году видна тенденция  к увеличению количества комбинированных групп </w:t>
      </w:r>
      <w:r w:rsidR="00E45D8C" w:rsidRPr="00D316A6">
        <w:rPr>
          <w:rFonts w:ascii="Times New Roman" w:hAnsi="Times New Roman" w:cs="Times New Roman"/>
          <w:sz w:val="28"/>
          <w:szCs w:val="28"/>
        </w:rPr>
        <w:t>(</w:t>
      </w:r>
      <w:r w:rsidRPr="00D316A6">
        <w:rPr>
          <w:rFonts w:ascii="Times New Roman" w:hAnsi="Times New Roman" w:cs="Times New Roman"/>
          <w:sz w:val="28"/>
          <w:szCs w:val="28"/>
        </w:rPr>
        <w:t>с 141 до 145</w:t>
      </w:r>
      <w:r w:rsidR="007A5DDC" w:rsidRPr="00D316A6">
        <w:rPr>
          <w:rFonts w:ascii="Times New Roman" w:hAnsi="Times New Roman" w:cs="Times New Roman"/>
          <w:sz w:val="28"/>
          <w:szCs w:val="28"/>
        </w:rPr>
        <w:t xml:space="preserve">);   увеличилось количество  групп  для детей с тяжелыми нарушениями речи </w:t>
      </w:r>
      <w:r w:rsidR="00E45D8C" w:rsidRPr="00D316A6">
        <w:rPr>
          <w:rFonts w:ascii="Times New Roman" w:hAnsi="Times New Roman" w:cs="Times New Roman"/>
          <w:sz w:val="28"/>
          <w:szCs w:val="28"/>
        </w:rPr>
        <w:t>(</w:t>
      </w:r>
      <w:r w:rsidRPr="00D316A6">
        <w:rPr>
          <w:rFonts w:ascii="Times New Roman" w:hAnsi="Times New Roman" w:cs="Times New Roman"/>
          <w:sz w:val="28"/>
          <w:szCs w:val="28"/>
        </w:rPr>
        <w:t>415 групп</w:t>
      </w:r>
      <w:r w:rsidR="007A5DDC" w:rsidRPr="00D316A6">
        <w:rPr>
          <w:rFonts w:ascii="Times New Roman" w:hAnsi="Times New Roman" w:cs="Times New Roman"/>
          <w:sz w:val="28"/>
          <w:szCs w:val="28"/>
        </w:rPr>
        <w:t>);</w:t>
      </w:r>
      <w:r w:rsidR="007A5DDC" w:rsidRPr="00D316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A5DDC" w:rsidRPr="00D316A6">
        <w:rPr>
          <w:rFonts w:ascii="Times New Roman" w:hAnsi="Times New Roman" w:cs="Times New Roman"/>
          <w:sz w:val="28"/>
          <w:szCs w:val="28"/>
        </w:rPr>
        <w:t xml:space="preserve">стало больше  групп для детей со сложным дефектом </w:t>
      </w:r>
      <w:r w:rsidR="00E45D8C" w:rsidRPr="00D31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16A6">
        <w:rPr>
          <w:rFonts w:ascii="Times New Roman" w:hAnsi="Times New Roman" w:cs="Times New Roman"/>
          <w:sz w:val="28"/>
          <w:szCs w:val="28"/>
        </w:rPr>
        <w:t xml:space="preserve">(с </w:t>
      </w:r>
      <w:r w:rsidR="00E45D8C" w:rsidRPr="00D316A6">
        <w:rPr>
          <w:rFonts w:ascii="Times New Roman" w:hAnsi="Times New Roman" w:cs="Times New Roman"/>
          <w:sz w:val="28"/>
          <w:szCs w:val="28"/>
        </w:rPr>
        <w:t>19</w:t>
      </w:r>
      <w:r w:rsidRPr="00D316A6">
        <w:rPr>
          <w:rFonts w:ascii="Times New Roman" w:hAnsi="Times New Roman" w:cs="Times New Roman"/>
          <w:sz w:val="28"/>
          <w:szCs w:val="28"/>
        </w:rPr>
        <w:t xml:space="preserve"> до 22</w:t>
      </w:r>
      <w:r w:rsidR="007A5DDC" w:rsidRPr="00D316A6">
        <w:rPr>
          <w:rFonts w:ascii="Times New Roman" w:hAnsi="Times New Roman" w:cs="Times New Roman"/>
          <w:sz w:val="28"/>
          <w:szCs w:val="28"/>
        </w:rPr>
        <w:t>).</w:t>
      </w:r>
      <w:r w:rsidR="00E45D8C" w:rsidRPr="00D316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540F" w:rsidRPr="00D316A6" w:rsidRDefault="007A5DDC" w:rsidP="00D316A6">
      <w:pPr>
        <w:spacing w:after="0" w:line="360" w:lineRule="auto"/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B37C20" w:rsidRPr="00D316A6">
        <w:rPr>
          <w:rFonts w:ascii="Times New Roman" w:hAnsi="Times New Roman" w:cs="Times New Roman"/>
          <w:sz w:val="28"/>
          <w:szCs w:val="28"/>
        </w:rPr>
        <w:t>с 2018 года</w:t>
      </w:r>
      <w:r w:rsidR="006B6502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B37C20" w:rsidRPr="00D316A6">
        <w:rPr>
          <w:rFonts w:ascii="Times New Roman" w:hAnsi="Times New Roman" w:cs="Times New Roman"/>
          <w:sz w:val="28"/>
          <w:szCs w:val="28"/>
        </w:rPr>
        <w:t xml:space="preserve"> </w:t>
      </w:r>
      <w:r w:rsidR="006B6502">
        <w:rPr>
          <w:rFonts w:ascii="Times New Roman" w:hAnsi="Times New Roman" w:cs="Times New Roman"/>
          <w:sz w:val="28"/>
          <w:szCs w:val="28"/>
        </w:rPr>
        <w:t>сокращение</w:t>
      </w:r>
      <w:r w:rsidRPr="00D316A6">
        <w:rPr>
          <w:rFonts w:ascii="Times New Roman" w:hAnsi="Times New Roman" w:cs="Times New Roman"/>
          <w:sz w:val="28"/>
          <w:szCs w:val="28"/>
        </w:rPr>
        <w:t xml:space="preserve"> число групп для детей с нарушениями слуха (на 8 групп) и нарушениями зрения (на 3 группы). Ос</w:t>
      </w:r>
      <w:r w:rsidR="00E45D8C" w:rsidRPr="00D316A6">
        <w:rPr>
          <w:rFonts w:ascii="Times New Roman" w:hAnsi="Times New Roman" w:cs="Times New Roman"/>
          <w:sz w:val="28"/>
          <w:szCs w:val="28"/>
        </w:rPr>
        <w:t xml:space="preserve">новная причина закрытия групп, как отмечают специалисты </w:t>
      </w:r>
      <w:r w:rsidR="00BA5880" w:rsidRPr="00D31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органов управления </w:t>
      </w:r>
      <w:r w:rsidR="00E45D8C" w:rsidRPr="00D316A6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Pr="00D316A6">
        <w:rPr>
          <w:rFonts w:ascii="Times New Roman" w:hAnsi="Times New Roman" w:cs="Times New Roman"/>
          <w:sz w:val="28"/>
          <w:szCs w:val="28"/>
        </w:rPr>
        <w:t>отсутствие узких специалистов, а также удаленное проживание детей, нуждающихся в посещении данного вида групп.</w:t>
      </w:r>
      <w:r w:rsidR="00E45D8C" w:rsidRPr="00D316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40F" w:rsidRDefault="0071540F" w:rsidP="00D316A6">
      <w:pPr>
        <w:autoSpaceDE w:val="0"/>
        <w:autoSpaceDN w:val="0"/>
        <w:adjustRightInd w:val="0"/>
        <w:spacing w:line="360" w:lineRule="auto"/>
        <w:ind w:left="-284" w:righ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6A6">
        <w:rPr>
          <w:rFonts w:ascii="Times New Roman" w:hAnsi="Times New Roman" w:cs="Times New Roman"/>
          <w:sz w:val="28"/>
          <w:szCs w:val="28"/>
        </w:rPr>
        <w:t>Основу деятельности</w:t>
      </w:r>
      <w:r w:rsidRPr="00D31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16A6">
        <w:rPr>
          <w:rFonts w:ascii="Times New Roman" w:hAnsi="Times New Roman" w:cs="Times New Roman"/>
          <w:sz w:val="28"/>
          <w:szCs w:val="28"/>
        </w:rPr>
        <w:t xml:space="preserve">организации во многом обуславливает вид </w:t>
      </w:r>
      <w:r w:rsidRPr="00D31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дошкольной </w:t>
      </w:r>
      <w:r w:rsidRPr="00D316A6">
        <w:rPr>
          <w:rFonts w:ascii="Times New Roman" w:hAnsi="Times New Roman" w:cs="Times New Roman"/>
          <w:sz w:val="28"/>
          <w:szCs w:val="28"/>
        </w:rPr>
        <w:t xml:space="preserve">организации, видовое разнообразие  в районах области представлено </w:t>
      </w:r>
      <w:r w:rsidRPr="00D316A6">
        <w:rPr>
          <w:rFonts w:ascii="Times New Roman" w:eastAsia="Times New Roman" w:hAnsi="Times New Roman" w:cs="Times New Roman"/>
          <w:sz w:val="28"/>
          <w:szCs w:val="28"/>
        </w:rPr>
        <w:t xml:space="preserve">Центрами развития ребенка,  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t xml:space="preserve">Центрами образования, </w:t>
      </w:r>
      <w:r w:rsidRPr="00D316A6">
        <w:rPr>
          <w:rFonts w:ascii="Times New Roman" w:eastAsia="Times New Roman" w:hAnsi="Times New Roman" w:cs="Times New Roman"/>
          <w:sz w:val="28"/>
          <w:szCs w:val="28"/>
        </w:rPr>
        <w:t>детскими  садами общеразвивающего,  комбинированного и компенсирующего видов</w:t>
      </w:r>
      <w:r w:rsidR="006B6502">
        <w:rPr>
          <w:rFonts w:ascii="Times New Roman" w:eastAsia="Times New Roman" w:hAnsi="Times New Roman" w:cs="Times New Roman"/>
          <w:sz w:val="28"/>
          <w:szCs w:val="28"/>
        </w:rPr>
        <w:t xml:space="preserve">  (диаграмма 2)</w:t>
      </w:r>
      <w:r w:rsidRPr="00D316A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B6502" w:rsidRDefault="006B6502" w:rsidP="00D316A6">
      <w:pPr>
        <w:autoSpaceDE w:val="0"/>
        <w:autoSpaceDN w:val="0"/>
        <w:adjustRightInd w:val="0"/>
        <w:spacing w:line="360" w:lineRule="auto"/>
        <w:ind w:left="-284" w:righ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2020 году стало больше Центров образования и Центров развития ребенка (всего - 23), которые функционируют на территориях районов, представляя на  высоком уровне качество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Pr="00D316A6">
        <w:rPr>
          <w:rFonts w:ascii="Times New Roman" w:eastAsia="Times New Roman" w:hAnsi="Times New Roman" w:cs="Times New Roman"/>
          <w:sz w:val="28"/>
          <w:szCs w:val="28"/>
        </w:rPr>
        <w:t>образования: от кадрового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D316A6">
        <w:rPr>
          <w:rFonts w:ascii="Times New Roman" w:eastAsia="Times New Roman" w:hAnsi="Times New Roman" w:cs="Times New Roman"/>
          <w:sz w:val="28"/>
          <w:szCs w:val="28"/>
        </w:rPr>
        <w:t xml:space="preserve">  и до развивающей предметно-пространственной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502" w:rsidRPr="001A3092" w:rsidRDefault="006B6502" w:rsidP="006B6502">
      <w:pPr>
        <w:pStyle w:val="ac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b/>
          <w:color w:val="000000"/>
        </w:rPr>
        <w:t>Диаграмма 2</w:t>
      </w:r>
    </w:p>
    <w:p w:rsidR="006B6502" w:rsidRPr="00D316A6" w:rsidRDefault="006B6502" w:rsidP="006B6502">
      <w:pPr>
        <w:autoSpaceDE w:val="0"/>
        <w:autoSpaceDN w:val="0"/>
        <w:adjustRightInd w:val="0"/>
        <w:spacing w:line="360" w:lineRule="auto"/>
        <w:ind w:left="-284" w:right="-426" w:firstLine="426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71540F" w:rsidRDefault="0071540F" w:rsidP="00B37C20">
      <w:pPr>
        <w:spacing w:after="0"/>
        <w:ind w:left="-142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5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0595" cy="2610117"/>
            <wp:effectExtent l="0" t="0" r="0" b="0"/>
            <wp:docPr id="5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86B3F" w:rsidRDefault="0049113D" w:rsidP="00B71552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972A5" w:rsidRDefault="00F972A5" w:rsidP="00F972A5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F4D35" w:rsidRPr="00D316A6">
        <w:rPr>
          <w:rFonts w:ascii="Times New Roman" w:eastAsia="Times New Roman" w:hAnsi="Times New Roman" w:cs="Times New Roman"/>
          <w:sz w:val="28"/>
          <w:szCs w:val="28"/>
        </w:rPr>
        <w:t xml:space="preserve">Так, в </w:t>
      </w:r>
      <w:r w:rsidR="00790E88" w:rsidRPr="00D316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6B3F" w:rsidRPr="00D316A6">
        <w:rPr>
          <w:rFonts w:ascii="Times New Roman" w:eastAsia="Times New Roman" w:hAnsi="Times New Roman" w:cs="Times New Roman"/>
          <w:sz w:val="28"/>
          <w:szCs w:val="28"/>
        </w:rPr>
        <w:t xml:space="preserve">ыборгском районе функционируют </w:t>
      </w:r>
      <w:r w:rsidR="006F4D35" w:rsidRPr="00D31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E88" w:rsidRPr="00D316A6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B71552" w:rsidRPr="00D316A6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="00790E88" w:rsidRPr="00D316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(далее – ЦО)</w:t>
      </w:r>
      <w:r w:rsidR="006F4D35" w:rsidRPr="00D316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0E88" w:rsidRPr="00D316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4D35" w:rsidRPr="00D316A6">
        <w:rPr>
          <w:rFonts w:ascii="Times New Roman" w:eastAsia="Times New Roman" w:hAnsi="Times New Roman" w:cs="Times New Roman"/>
          <w:sz w:val="28"/>
          <w:szCs w:val="28"/>
        </w:rPr>
        <w:t xml:space="preserve">Всеволожском  - 4 ЦО и 1 Центр развития ребенка (далее – ЦРР),  Гатчинском – 3 ЦРР, </w:t>
      </w:r>
      <w:r w:rsidR="00790E88" w:rsidRPr="00D316A6">
        <w:rPr>
          <w:rFonts w:ascii="Times New Roman" w:eastAsia="Times New Roman" w:hAnsi="Times New Roman" w:cs="Times New Roman"/>
          <w:sz w:val="28"/>
          <w:szCs w:val="28"/>
        </w:rPr>
        <w:t>Ломоносовском -3 ЦО</w:t>
      </w:r>
      <w:r w:rsidR="006F4D35" w:rsidRPr="00D31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0E88" w:rsidRPr="00D31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D35" w:rsidRPr="00D316A6">
        <w:rPr>
          <w:rFonts w:ascii="Times New Roman" w:eastAsia="Times New Roman" w:hAnsi="Times New Roman" w:cs="Times New Roman"/>
          <w:sz w:val="28"/>
          <w:szCs w:val="28"/>
        </w:rPr>
        <w:t xml:space="preserve">Кингисеппском – 2 ЦРР,  </w:t>
      </w:r>
      <w:r w:rsidR="00790E88" w:rsidRPr="00D316A6">
        <w:rPr>
          <w:rFonts w:ascii="Times New Roman" w:eastAsia="Times New Roman" w:hAnsi="Times New Roman" w:cs="Times New Roman"/>
          <w:sz w:val="28"/>
          <w:szCs w:val="28"/>
        </w:rPr>
        <w:t>Лодейнопольском – 1 ЦО</w:t>
      </w:r>
      <w:r w:rsidR="006F4D35" w:rsidRPr="00D316A6">
        <w:rPr>
          <w:rFonts w:ascii="Times New Roman" w:eastAsia="Times New Roman" w:hAnsi="Times New Roman" w:cs="Times New Roman"/>
          <w:sz w:val="28"/>
          <w:szCs w:val="28"/>
        </w:rPr>
        <w:t xml:space="preserve">,  Приозерском </w:t>
      </w:r>
      <w:r w:rsidR="001E16C9" w:rsidRPr="00D316A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4D35" w:rsidRPr="00D31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6C9" w:rsidRPr="00D316A6">
        <w:rPr>
          <w:rFonts w:ascii="Times New Roman" w:eastAsia="Times New Roman" w:hAnsi="Times New Roman" w:cs="Times New Roman"/>
          <w:sz w:val="28"/>
          <w:szCs w:val="28"/>
        </w:rPr>
        <w:t xml:space="preserve">1 ЦРР,  </w:t>
      </w:r>
      <w:r w:rsidR="006F4D35" w:rsidRPr="00D316A6">
        <w:rPr>
          <w:rFonts w:ascii="Times New Roman" w:eastAsia="Times New Roman" w:hAnsi="Times New Roman" w:cs="Times New Roman"/>
          <w:sz w:val="28"/>
          <w:szCs w:val="28"/>
        </w:rPr>
        <w:t>Подпорожском – 1 ЦО.</w:t>
      </w:r>
      <w:r w:rsidR="001E16C9" w:rsidRPr="00D31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D35" w:rsidRPr="00D316A6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территории Подпорожского района работает Центр психолого-педагогической, медицинской и социальной помощи с дошкольными группами.  </w:t>
      </w:r>
    </w:p>
    <w:p w:rsidR="00127630" w:rsidRPr="00D316A6" w:rsidRDefault="00F972A5" w:rsidP="00F972A5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t>В Гатчинском, Тосненском, Приозерском и Кингисеппском  районах  работают все виды ДОО: Центр развития ребенка – детский сад, детский  сад общеразвивающего вида, детский  сад компенсирующего вида, детский  сад комбинированного вида.  Лужский</w:t>
      </w:r>
      <w:r w:rsidR="006A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t>район представляет детский  сад комбинированного вида и детский сад,</w:t>
      </w:r>
      <w:r w:rsidR="0049113D" w:rsidRPr="00D316A6">
        <w:rPr>
          <w:rFonts w:ascii="Times New Roman" w:hAnsi="Times New Roman" w:cs="Times New Roman"/>
          <w:sz w:val="28"/>
          <w:szCs w:val="28"/>
        </w:rPr>
        <w:t xml:space="preserve"> а Киришский район - 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586B3F" w:rsidRPr="00D316A6">
        <w:rPr>
          <w:rFonts w:ascii="Times New Roman" w:eastAsia="Times New Roman" w:hAnsi="Times New Roman" w:cs="Times New Roman"/>
          <w:sz w:val="28"/>
          <w:szCs w:val="28"/>
        </w:rPr>
        <w:t>тский  сад общеразвивающего и</w:t>
      </w:r>
      <w:r w:rsidR="00412771" w:rsidRPr="00D316A6"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компенсирующего видов, а также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t xml:space="preserve">  детский сад оздоровительной направленности.</w:t>
      </w:r>
      <w:r w:rsidR="0049113D" w:rsidRPr="00D316A6">
        <w:rPr>
          <w:rFonts w:ascii="Times New Roman" w:hAnsi="Times New Roman" w:cs="Times New Roman"/>
          <w:sz w:val="28"/>
          <w:szCs w:val="28"/>
        </w:rPr>
        <w:t xml:space="preserve"> 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t xml:space="preserve">Центр развития ребенка – детский сад, детский сад комбинированного вида, СОШ с дошкольными отделениями функционируют 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Всеволожском районе, а Сосновый Бор предлагает услуги Центра развития ребенка и детского сада.  </w:t>
      </w:r>
    </w:p>
    <w:p w:rsidR="00972E93" w:rsidRPr="006B6502" w:rsidRDefault="00F972A5" w:rsidP="00575C91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t>В соответствии с видом ДОО выбирается и приоритетное направление деятельности учреждения, по данным предложенным</w:t>
      </w:r>
      <w:r w:rsidR="006A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руководителями  учреждений </w:t>
      </w:r>
      <w:r w:rsidR="00127630" w:rsidRPr="00D316A6">
        <w:rPr>
          <w:rFonts w:ascii="Times New Roman" w:eastAsia="Times New Roman" w:hAnsi="Times New Roman" w:cs="Times New Roman"/>
          <w:sz w:val="28"/>
          <w:szCs w:val="28"/>
        </w:rPr>
        <w:t xml:space="preserve">в 2018 году,  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127630" w:rsidRPr="00D316A6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t>видеть, что  выбор направления зависит от образовательной области, которая являе</w:t>
      </w:r>
      <w:r w:rsidR="00127630" w:rsidRPr="00D316A6">
        <w:rPr>
          <w:rFonts w:ascii="Times New Roman" w:eastAsia="Times New Roman" w:hAnsi="Times New Roman" w:cs="Times New Roman"/>
          <w:sz w:val="28"/>
          <w:szCs w:val="28"/>
        </w:rPr>
        <w:t>тс</w:t>
      </w:r>
      <w:r w:rsidR="00A45C94">
        <w:rPr>
          <w:rFonts w:ascii="Times New Roman" w:eastAsia="Times New Roman" w:hAnsi="Times New Roman" w:cs="Times New Roman"/>
          <w:sz w:val="28"/>
          <w:szCs w:val="28"/>
        </w:rPr>
        <w:t>я ведущей для организации. При этом</w:t>
      </w:r>
      <w:r w:rsidR="00127630" w:rsidRPr="00D316A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t xml:space="preserve">се направления </w:t>
      </w:r>
      <w:r w:rsidR="00127630" w:rsidRPr="00D316A6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49113D" w:rsidRPr="00D316A6">
        <w:rPr>
          <w:rFonts w:ascii="Times New Roman" w:eastAsia="Times New Roman" w:hAnsi="Times New Roman" w:cs="Times New Roman"/>
          <w:sz w:val="28"/>
          <w:szCs w:val="28"/>
        </w:rPr>
        <w:t>представлены в равноценных предпочтениях, немного больше отдано речевому и физическому развитию детей, соответственно 54,5% и 52,5 %.</w:t>
      </w:r>
      <w:r w:rsidR="00FE3D7B" w:rsidRPr="00D316A6">
        <w:rPr>
          <w:rFonts w:ascii="Times New Roman" w:hAnsi="Times New Roman" w:cs="Times New Roman"/>
          <w:sz w:val="28"/>
          <w:szCs w:val="28"/>
        </w:rPr>
        <w:t xml:space="preserve">    </w:t>
      </w:r>
      <w:r w:rsidR="00101558" w:rsidRPr="00D31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E93" w:rsidRDefault="00972E93" w:rsidP="00802B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02B79" w:rsidRPr="00D873EB" w:rsidRDefault="006B6502" w:rsidP="00802B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Диаграмма  3</w:t>
      </w:r>
    </w:p>
    <w:p w:rsidR="00E30ECF" w:rsidRDefault="00E30ECF" w:rsidP="00E27E8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6086475" cy="29337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02B79" w:rsidRDefault="00802B79" w:rsidP="00E30E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502" w:rsidRDefault="00626904" w:rsidP="006B65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E92">
        <w:rPr>
          <w:rFonts w:ascii="Times New Roman" w:hAnsi="Times New Roman" w:cs="Times New Roman"/>
          <w:sz w:val="28"/>
          <w:szCs w:val="28"/>
        </w:rPr>
        <w:t xml:space="preserve">    </w:t>
      </w:r>
      <w:r w:rsidR="00F30CD9">
        <w:rPr>
          <w:rFonts w:ascii="Times New Roman" w:hAnsi="Times New Roman" w:cs="Times New Roman"/>
          <w:sz w:val="28"/>
          <w:szCs w:val="28"/>
        </w:rPr>
        <w:t xml:space="preserve">  </w:t>
      </w:r>
      <w:r w:rsidRPr="00636E92">
        <w:rPr>
          <w:rFonts w:ascii="Times New Roman" w:hAnsi="Times New Roman" w:cs="Times New Roman"/>
          <w:sz w:val="28"/>
          <w:szCs w:val="28"/>
        </w:rPr>
        <w:t>По данным</w:t>
      </w:r>
      <w:r w:rsidR="00F30CD9">
        <w:rPr>
          <w:rFonts w:ascii="Times New Roman" w:hAnsi="Times New Roman" w:cs="Times New Roman"/>
          <w:sz w:val="28"/>
          <w:szCs w:val="28"/>
        </w:rPr>
        <w:t xml:space="preserve"> администрации ДОО в 2020 году</w:t>
      </w:r>
      <w:r w:rsidR="00127630" w:rsidRPr="00636E92">
        <w:rPr>
          <w:rFonts w:ascii="Times New Roman" w:hAnsi="Times New Roman" w:cs="Times New Roman"/>
          <w:sz w:val="28"/>
          <w:szCs w:val="28"/>
        </w:rPr>
        <w:t>, что представлено в диаграмме</w:t>
      </w:r>
      <w:r w:rsidR="006B6502">
        <w:rPr>
          <w:rFonts w:ascii="Times New Roman" w:hAnsi="Times New Roman" w:cs="Times New Roman"/>
          <w:sz w:val="28"/>
          <w:szCs w:val="28"/>
        </w:rPr>
        <w:t xml:space="preserve"> 3</w:t>
      </w:r>
      <w:r w:rsidR="00101558" w:rsidRPr="00636E92">
        <w:rPr>
          <w:rFonts w:ascii="Times New Roman" w:hAnsi="Times New Roman" w:cs="Times New Roman"/>
          <w:sz w:val="28"/>
          <w:szCs w:val="28"/>
        </w:rPr>
        <w:t>,</w:t>
      </w:r>
      <w:r w:rsidRPr="00636E92">
        <w:rPr>
          <w:rFonts w:ascii="Times New Roman" w:hAnsi="Times New Roman" w:cs="Times New Roman"/>
          <w:sz w:val="28"/>
          <w:szCs w:val="28"/>
        </w:rPr>
        <w:t xml:space="preserve"> можно определить приоритетные направления деятельности дошкольных организаций Ленинградской области</w:t>
      </w:r>
      <w:r w:rsidR="00B2566E" w:rsidRPr="00636E92">
        <w:rPr>
          <w:rFonts w:ascii="Times New Roman" w:hAnsi="Times New Roman" w:cs="Times New Roman"/>
          <w:sz w:val="28"/>
          <w:szCs w:val="28"/>
        </w:rPr>
        <w:t>:</w:t>
      </w:r>
      <w:r w:rsidRPr="00636E92">
        <w:rPr>
          <w:rFonts w:ascii="Times New Roman" w:hAnsi="Times New Roman" w:cs="Times New Roman"/>
          <w:sz w:val="28"/>
          <w:szCs w:val="28"/>
        </w:rPr>
        <w:t xml:space="preserve"> 94 ДОО (20,0%) реализуют познавательное </w:t>
      </w:r>
      <w:r w:rsidR="00B2566E" w:rsidRPr="00636E92">
        <w:rPr>
          <w:rFonts w:ascii="Times New Roman" w:hAnsi="Times New Roman" w:cs="Times New Roman"/>
          <w:sz w:val="28"/>
          <w:szCs w:val="28"/>
        </w:rPr>
        <w:t>направление развития</w:t>
      </w:r>
      <w:r w:rsidRPr="00636E92">
        <w:rPr>
          <w:rFonts w:ascii="Times New Roman" w:hAnsi="Times New Roman" w:cs="Times New Roman"/>
          <w:sz w:val="28"/>
          <w:szCs w:val="28"/>
        </w:rPr>
        <w:t xml:space="preserve"> дошкольников, 86 ДОО (19,0%) – художественно – эстетическое, 76 ДОО (16,8%) – речевое, 69 ДОО (15,2%) – социально – коммуникативное и 57 ДОО (12,6%) – физическое развитие.</w:t>
      </w:r>
      <w:r w:rsidR="00B2566E" w:rsidRPr="00636E92">
        <w:rPr>
          <w:rFonts w:ascii="Times New Roman" w:hAnsi="Times New Roman" w:cs="Times New Roman"/>
          <w:sz w:val="28"/>
          <w:szCs w:val="28"/>
        </w:rPr>
        <w:t xml:space="preserve">  Общеразвивающее напра</w:t>
      </w:r>
      <w:r w:rsidR="00F30CD9">
        <w:rPr>
          <w:rFonts w:ascii="Times New Roman" w:hAnsi="Times New Roman" w:cs="Times New Roman"/>
          <w:sz w:val="28"/>
          <w:szCs w:val="28"/>
        </w:rPr>
        <w:t>вление выбрали 11 ДОО (2,4%), а у</w:t>
      </w:r>
      <w:r w:rsidR="00B2566E" w:rsidRPr="00636E92">
        <w:rPr>
          <w:rFonts w:ascii="Times New Roman" w:hAnsi="Times New Roman" w:cs="Times New Roman"/>
          <w:sz w:val="28"/>
          <w:szCs w:val="28"/>
        </w:rPr>
        <w:t xml:space="preserve"> 20 ДОО (4,1%) приоритетных направлений нет. В 36 ДОО (7,9%) приоритетные направления заложены </w:t>
      </w:r>
      <w:r w:rsidR="006B6502">
        <w:rPr>
          <w:rFonts w:ascii="Times New Roman" w:hAnsi="Times New Roman" w:cs="Times New Roman"/>
          <w:sz w:val="28"/>
          <w:szCs w:val="28"/>
        </w:rPr>
        <w:t xml:space="preserve">  </w:t>
      </w:r>
      <w:r w:rsidR="00B2566E" w:rsidRPr="00636E92">
        <w:rPr>
          <w:rFonts w:ascii="Times New Roman" w:hAnsi="Times New Roman" w:cs="Times New Roman"/>
          <w:sz w:val="28"/>
          <w:szCs w:val="28"/>
        </w:rPr>
        <w:t xml:space="preserve">в </w:t>
      </w:r>
      <w:r w:rsidR="006B6502">
        <w:rPr>
          <w:rFonts w:ascii="Times New Roman" w:hAnsi="Times New Roman" w:cs="Times New Roman"/>
          <w:sz w:val="28"/>
          <w:szCs w:val="28"/>
        </w:rPr>
        <w:t xml:space="preserve">    </w:t>
      </w:r>
      <w:r w:rsidR="00B2566E" w:rsidRPr="00636E92">
        <w:rPr>
          <w:rFonts w:ascii="Times New Roman" w:hAnsi="Times New Roman" w:cs="Times New Roman"/>
          <w:sz w:val="28"/>
          <w:szCs w:val="28"/>
        </w:rPr>
        <w:t>П</w:t>
      </w:r>
      <w:r w:rsidR="0075701A" w:rsidRPr="00636E92">
        <w:rPr>
          <w:rFonts w:ascii="Times New Roman" w:hAnsi="Times New Roman" w:cs="Times New Roman"/>
          <w:sz w:val="28"/>
          <w:szCs w:val="28"/>
        </w:rPr>
        <w:t>рограмме развития организации:</w:t>
      </w:r>
      <w:r w:rsidR="004C1137" w:rsidRPr="00636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137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патриотическое воспитание </w:t>
      </w:r>
    </w:p>
    <w:p w:rsidR="004C1137" w:rsidRPr="00636E92" w:rsidRDefault="004C1137" w:rsidP="006B6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(8 организаций); физкультурно</w:t>
      </w:r>
      <w:r w:rsidR="00BA5880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CD9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оздоровительное развитие (5); познавательно-речевое (7</w:t>
      </w:r>
      <w:r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>); коррекционно-развивающее направление (6); экологическое воспитание (6); региональный компонент в содержании дошкольного образования (4 учреждения).</w:t>
      </w:r>
    </w:p>
    <w:p w:rsidR="007016B0" w:rsidRPr="00E830F4" w:rsidRDefault="008764C7" w:rsidP="00E83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2018 году многие ДОО выбирали смешанные направления, с целью интеграции образовательных областей и создания «целостной картины мира» для ребенка дошкольника. </w:t>
      </w:r>
      <w:r w:rsidR="0049113D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 году образовательные организации чаще </w:t>
      </w:r>
      <w:r w:rsidR="00101558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выбирать</w:t>
      </w:r>
      <w:r w:rsidR="0049113D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или два направления, связывая их друг с другом</w:t>
      </w:r>
      <w:r w:rsidR="00680BFB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113D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основе такого выбора создавали</w:t>
      </w:r>
      <w:r w:rsidR="00875744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49113D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долгосрочные проекты, позволяющие глубже освоить содержательные аспекты в реализации данных направлений.</w:t>
      </w:r>
      <w:r w:rsidR="00875744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6E92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 w:rsidR="00875744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</w:t>
      </w:r>
      <w:r w:rsidR="00E830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 в Программе развития</w:t>
      </w:r>
      <w:r w:rsidR="00BF4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30F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дошкольной образовательной организации и наи</w:t>
      </w:r>
      <w:r w:rsidR="00875744" w:rsidRPr="00636E92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целесообразен в работе с детьми дошкольного возраста.</w:t>
      </w:r>
      <w:r w:rsidR="00FE3D7B" w:rsidRPr="00F3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558" w:rsidRPr="00F30CD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01558" w:rsidRPr="00F3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D3D" w:rsidRDefault="007016B0" w:rsidP="00F30CD9">
      <w:pPr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1558" w:rsidRPr="007016B0">
        <w:rPr>
          <w:rFonts w:ascii="Times New Roman" w:hAnsi="Times New Roman" w:cs="Times New Roman"/>
          <w:sz w:val="28"/>
          <w:szCs w:val="28"/>
        </w:rPr>
        <w:t>По данным руководителей ДОО, в 2020 году в 443 организациях, что составляет 98,2 %, создана Программа развития и только 8 (1,8 %) организаци</w:t>
      </w:r>
      <w:r w:rsidR="00F30CD9" w:rsidRPr="007016B0">
        <w:rPr>
          <w:rFonts w:ascii="Times New Roman" w:hAnsi="Times New Roman" w:cs="Times New Roman"/>
          <w:sz w:val="28"/>
          <w:szCs w:val="28"/>
        </w:rPr>
        <w:t xml:space="preserve">й её не имеют. </w:t>
      </w:r>
      <w:r>
        <w:rPr>
          <w:rFonts w:ascii="Times New Roman" w:hAnsi="Times New Roman" w:cs="Times New Roman"/>
          <w:sz w:val="28"/>
          <w:szCs w:val="28"/>
        </w:rPr>
        <w:t>Следовательно, достаточно сложно говорить о стратегическом планировании в ДОО, узнать о тенденциях развития и реализации долгосрочных проектов в образовательной деятельности с воспитанниками.   Информация, поступившая из</w:t>
      </w:r>
      <w:r w:rsidR="00F30CD9" w:rsidRPr="007016B0">
        <w:rPr>
          <w:rFonts w:ascii="Times New Roman" w:hAnsi="Times New Roman" w:cs="Times New Roman"/>
          <w:sz w:val="28"/>
          <w:szCs w:val="28"/>
        </w:rPr>
        <w:t xml:space="preserve"> 443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D3D">
        <w:rPr>
          <w:rFonts w:ascii="Times New Roman" w:hAnsi="Times New Roman" w:cs="Times New Roman"/>
          <w:sz w:val="28"/>
          <w:szCs w:val="28"/>
        </w:rPr>
        <w:t xml:space="preserve">что составляет 98%, </w:t>
      </w:r>
      <w:r>
        <w:rPr>
          <w:rFonts w:ascii="Times New Roman" w:hAnsi="Times New Roman" w:cs="Times New Roman"/>
          <w:sz w:val="28"/>
          <w:szCs w:val="28"/>
        </w:rPr>
        <w:t>позволяет сделать выводы о том,</w:t>
      </w:r>
      <w:r w:rsidR="00101558" w:rsidRPr="007016B0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="00101558" w:rsidRPr="007016B0">
        <w:rPr>
          <w:rFonts w:ascii="Times New Roman" w:hAnsi="Times New Roman" w:cs="Times New Roman"/>
          <w:sz w:val="28"/>
          <w:szCs w:val="28"/>
        </w:rPr>
        <w:t>активно реализуют</w:t>
      </w:r>
      <w:r w:rsidR="00640D3D">
        <w:rPr>
          <w:rFonts w:ascii="Times New Roman" w:hAnsi="Times New Roman" w:cs="Times New Roman"/>
          <w:sz w:val="28"/>
          <w:szCs w:val="28"/>
        </w:rPr>
        <w:t>ся</w:t>
      </w:r>
      <w:r w:rsidR="00101558" w:rsidRPr="007016B0">
        <w:rPr>
          <w:rFonts w:ascii="Times New Roman" w:hAnsi="Times New Roman" w:cs="Times New Roman"/>
          <w:sz w:val="28"/>
          <w:szCs w:val="28"/>
        </w:rPr>
        <w:t xml:space="preserve"> </w:t>
      </w:r>
      <w:r w:rsidR="00101558" w:rsidRPr="007016B0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разовательные маршруты </w:t>
      </w:r>
      <w:r w:rsidR="00640D3D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с детьми и только 2%   -  9 ДОО отметили, что такая работа не проводится</w:t>
      </w:r>
      <w:r w:rsidR="00101558" w:rsidRPr="007016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1558" w:rsidRPr="00701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3F9" w:rsidRPr="007016B0" w:rsidRDefault="00640D3D" w:rsidP="00F30CD9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1558" w:rsidRPr="007016B0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D3EAD">
        <w:rPr>
          <w:rFonts w:ascii="Times New Roman" w:hAnsi="Times New Roman" w:cs="Times New Roman"/>
          <w:sz w:val="28"/>
          <w:szCs w:val="28"/>
        </w:rPr>
        <w:t xml:space="preserve">в </w:t>
      </w:r>
      <w:r w:rsidR="00101558" w:rsidRPr="007016B0">
        <w:rPr>
          <w:rFonts w:ascii="Times New Roman" w:hAnsi="Times New Roman" w:cs="Times New Roman"/>
          <w:sz w:val="28"/>
          <w:szCs w:val="28"/>
        </w:rPr>
        <w:t xml:space="preserve">ответах </w:t>
      </w:r>
      <w:r w:rsidR="00BD3EAD" w:rsidRPr="007016B0">
        <w:rPr>
          <w:rFonts w:ascii="Times New Roman" w:hAnsi="Times New Roman" w:cs="Times New Roman"/>
          <w:sz w:val="28"/>
          <w:szCs w:val="28"/>
        </w:rPr>
        <w:t xml:space="preserve">84,1 % </w:t>
      </w:r>
      <w:r w:rsidR="00101558" w:rsidRPr="007016B0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было подчеркнуто</w:t>
      </w:r>
      <w:r w:rsidR="00101558" w:rsidRPr="007016B0">
        <w:rPr>
          <w:rFonts w:ascii="Times New Roman" w:hAnsi="Times New Roman" w:cs="Times New Roman"/>
          <w:sz w:val="28"/>
          <w:szCs w:val="28"/>
        </w:rPr>
        <w:t>, что в 364 ДОО реализуются</w:t>
      </w:r>
      <w:r w:rsidR="00460939">
        <w:rPr>
          <w:rFonts w:ascii="Times New Roman" w:hAnsi="Times New Roman" w:cs="Times New Roman"/>
          <w:sz w:val="28"/>
          <w:szCs w:val="28"/>
        </w:rPr>
        <w:t xml:space="preserve"> </w:t>
      </w:r>
      <w:r w:rsidR="00101558" w:rsidRPr="007016B0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образовательные маршруты для детей, требующих особого внимания педагога, в том числе для детей с ОВЗ и инвалидов, 15,9 % ответов были отрицательными, следовательно, воспитанники лишены психолого-педагогической поддержки и помощи в 51 ДОО.</w:t>
      </w:r>
      <w:r w:rsidR="00FE3D7B" w:rsidRPr="00701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1A7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процент оказания воспитанникам индивидуальной помощи повысился  </w:t>
      </w:r>
      <w:r w:rsidR="00BD3EA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411A7">
        <w:rPr>
          <w:rFonts w:ascii="Times New Roman" w:eastAsia="Times New Roman" w:hAnsi="Times New Roman" w:cs="Times New Roman"/>
          <w:sz w:val="28"/>
          <w:szCs w:val="28"/>
        </w:rPr>
        <w:t xml:space="preserve"> 13,9%.</w:t>
      </w:r>
    </w:p>
    <w:p w:rsidR="00701F51" w:rsidRPr="00B411A7" w:rsidRDefault="00FE3D7B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744" w:rsidRPr="007016B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31FD4" w:rsidRPr="007016B0">
        <w:rPr>
          <w:rFonts w:ascii="Times New Roman" w:eastAsia="Times New Roman" w:hAnsi="Times New Roman" w:cs="Times New Roman"/>
          <w:sz w:val="28"/>
          <w:szCs w:val="28"/>
        </w:rPr>
        <w:t>Выбор парциальных программ также зависит от приоритетного направления.</w:t>
      </w:r>
      <w:r w:rsidR="007016B0" w:rsidRPr="007016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40D3D">
        <w:rPr>
          <w:rFonts w:ascii="Times New Roman" w:hAnsi="Times New Roman" w:cs="Times New Roman"/>
          <w:sz w:val="28"/>
          <w:szCs w:val="28"/>
        </w:rPr>
        <w:t>По материала</w:t>
      </w:r>
      <w:r w:rsidR="00EF31DD" w:rsidRPr="007016B0">
        <w:rPr>
          <w:rFonts w:ascii="Times New Roman" w:hAnsi="Times New Roman" w:cs="Times New Roman"/>
          <w:sz w:val="28"/>
          <w:szCs w:val="28"/>
        </w:rPr>
        <w:t xml:space="preserve">м проведенного исследования можно определить </w:t>
      </w:r>
      <w:r w:rsidR="00EF31DD" w:rsidRPr="007016B0">
        <w:rPr>
          <w:rFonts w:ascii="Times New Roman" w:hAnsi="Times New Roman" w:cs="Times New Roman"/>
          <w:sz w:val="28"/>
          <w:szCs w:val="28"/>
        </w:rPr>
        <w:lastRenderedPageBreak/>
        <w:t>наиболее предпочитаемые комплексные и парциальные программы, используемые дошкольными образовательными организациями для составления основной образовательной пр</w:t>
      </w:r>
      <w:r w:rsidR="00B411A7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="006B6502">
        <w:rPr>
          <w:rFonts w:ascii="Times New Roman" w:hAnsi="Times New Roman" w:cs="Times New Roman"/>
          <w:sz w:val="28"/>
          <w:szCs w:val="28"/>
        </w:rPr>
        <w:t xml:space="preserve"> (диаграмма 4)</w:t>
      </w:r>
      <w:r w:rsidR="00B411A7">
        <w:rPr>
          <w:rFonts w:ascii="Times New Roman" w:hAnsi="Times New Roman" w:cs="Times New Roman"/>
          <w:sz w:val="28"/>
          <w:szCs w:val="28"/>
        </w:rPr>
        <w:t>.</w:t>
      </w:r>
    </w:p>
    <w:p w:rsidR="00D873EB" w:rsidRPr="00640D3D" w:rsidRDefault="006B6502" w:rsidP="00640D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Диаграмма  4</w:t>
      </w:r>
      <w:r w:rsidR="00D873EB" w:rsidRPr="00D87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022AB" w:rsidRDefault="00951074" w:rsidP="00B022AB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15025" cy="3438525"/>
            <wp:effectExtent l="19050" t="0" r="952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33D3" w:rsidRPr="00640D3D" w:rsidRDefault="00C219F4" w:rsidP="00BD3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D">
        <w:rPr>
          <w:rFonts w:ascii="Times New Roman" w:hAnsi="Times New Roman" w:cs="Times New Roman"/>
          <w:sz w:val="28"/>
          <w:szCs w:val="28"/>
        </w:rPr>
        <w:t>1.</w:t>
      </w:r>
      <w:r w:rsidR="00BD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D3" w:rsidRPr="00640D3D">
        <w:rPr>
          <w:rFonts w:ascii="Times New Roman" w:hAnsi="Times New Roman" w:cs="Times New Roman"/>
          <w:sz w:val="28"/>
          <w:szCs w:val="28"/>
        </w:rPr>
        <w:t xml:space="preserve">Образовательная программа  </w:t>
      </w:r>
      <w:r w:rsidR="00C37FDF" w:rsidRPr="00640D3D">
        <w:rPr>
          <w:rFonts w:ascii="Times New Roman" w:hAnsi="Times New Roman" w:cs="Times New Roman"/>
          <w:sz w:val="28"/>
          <w:szCs w:val="28"/>
        </w:rPr>
        <w:t xml:space="preserve">д/о </w:t>
      </w:r>
      <w:r w:rsidR="00EC33D3" w:rsidRPr="00640D3D">
        <w:rPr>
          <w:rFonts w:ascii="Times New Roman" w:hAnsi="Times New Roman" w:cs="Times New Roman"/>
          <w:sz w:val="28"/>
          <w:szCs w:val="28"/>
        </w:rPr>
        <w:t>«От рождения до школы» под редакцией Н.Е. Вераксы</w:t>
      </w:r>
      <w:r w:rsidR="00EF082B" w:rsidRPr="00640D3D">
        <w:rPr>
          <w:rFonts w:ascii="Times New Roman" w:hAnsi="Times New Roman" w:cs="Times New Roman"/>
          <w:sz w:val="28"/>
          <w:szCs w:val="28"/>
        </w:rPr>
        <w:t xml:space="preserve"> </w:t>
      </w:r>
      <w:r w:rsidR="00AD7167" w:rsidRPr="00640D3D">
        <w:rPr>
          <w:rFonts w:ascii="Times New Roman" w:hAnsi="Times New Roman" w:cs="Times New Roman"/>
          <w:sz w:val="28"/>
          <w:szCs w:val="28"/>
        </w:rPr>
        <w:t xml:space="preserve"> </w:t>
      </w:r>
      <w:r w:rsidR="00EF082B" w:rsidRPr="00640D3D">
        <w:rPr>
          <w:rFonts w:ascii="Times New Roman" w:hAnsi="Times New Roman" w:cs="Times New Roman"/>
          <w:sz w:val="28"/>
          <w:szCs w:val="28"/>
        </w:rPr>
        <w:t>(</w:t>
      </w:r>
      <w:r w:rsidR="00AD7167" w:rsidRPr="00640D3D">
        <w:rPr>
          <w:rFonts w:ascii="Times New Roman" w:hAnsi="Times New Roman" w:cs="Times New Roman"/>
          <w:sz w:val="28"/>
          <w:szCs w:val="28"/>
        </w:rPr>
        <w:t>2018 год -</w:t>
      </w:r>
      <w:r w:rsidR="00EF082B" w:rsidRPr="00640D3D">
        <w:rPr>
          <w:rFonts w:ascii="Times New Roman" w:hAnsi="Times New Roman" w:cs="Times New Roman"/>
          <w:sz w:val="28"/>
          <w:szCs w:val="28"/>
        </w:rPr>
        <w:t>71</w:t>
      </w:r>
      <w:r w:rsidR="00C37FDF" w:rsidRPr="00640D3D">
        <w:rPr>
          <w:rFonts w:ascii="Times New Roman" w:hAnsi="Times New Roman" w:cs="Times New Roman"/>
          <w:sz w:val="28"/>
          <w:szCs w:val="28"/>
        </w:rPr>
        <w:t>%</w:t>
      </w:r>
      <w:r w:rsidRPr="00640D3D">
        <w:rPr>
          <w:rFonts w:ascii="Times New Roman" w:hAnsi="Times New Roman" w:cs="Times New Roman"/>
          <w:sz w:val="28"/>
          <w:szCs w:val="28"/>
        </w:rPr>
        <w:t>;  2020 год – 89%</w:t>
      </w:r>
      <w:r w:rsidR="00C37FDF" w:rsidRPr="00640D3D">
        <w:rPr>
          <w:rFonts w:ascii="Times New Roman" w:hAnsi="Times New Roman" w:cs="Times New Roman"/>
          <w:sz w:val="28"/>
          <w:szCs w:val="28"/>
        </w:rPr>
        <w:t>)</w:t>
      </w:r>
      <w:r w:rsidR="00BD3EAD">
        <w:rPr>
          <w:rFonts w:ascii="Times New Roman" w:hAnsi="Times New Roman" w:cs="Times New Roman"/>
          <w:sz w:val="28"/>
          <w:szCs w:val="28"/>
        </w:rPr>
        <w:t>.</w:t>
      </w:r>
    </w:p>
    <w:p w:rsidR="00EC33D3" w:rsidRPr="00640D3D" w:rsidRDefault="00C219F4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D">
        <w:rPr>
          <w:rFonts w:ascii="Times New Roman" w:hAnsi="Times New Roman" w:cs="Times New Roman"/>
          <w:sz w:val="28"/>
          <w:szCs w:val="28"/>
        </w:rPr>
        <w:t>2.</w:t>
      </w:r>
      <w:r w:rsidR="00BD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DF" w:rsidRPr="00640D3D">
        <w:rPr>
          <w:rFonts w:ascii="Times New Roman" w:hAnsi="Times New Roman" w:cs="Times New Roman"/>
          <w:sz w:val="28"/>
          <w:szCs w:val="28"/>
        </w:rPr>
        <w:t>«Образовательная программа  д/о «Детство» под редакцией Т.И. Бабаевой</w:t>
      </w:r>
      <w:r w:rsidR="00BD3EAD">
        <w:rPr>
          <w:rFonts w:ascii="Times New Roman" w:hAnsi="Times New Roman" w:cs="Times New Roman"/>
          <w:sz w:val="28"/>
          <w:szCs w:val="28"/>
        </w:rPr>
        <w:t xml:space="preserve"> </w:t>
      </w:r>
      <w:r w:rsidR="00EF082B" w:rsidRPr="00640D3D">
        <w:rPr>
          <w:rFonts w:ascii="Times New Roman" w:hAnsi="Times New Roman" w:cs="Times New Roman"/>
          <w:sz w:val="28"/>
          <w:szCs w:val="28"/>
        </w:rPr>
        <w:t>(</w:t>
      </w:r>
      <w:r w:rsidRPr="00640D3D"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EF082B" w:rsidRPr="00640D3D">
        <w:rPr>
          <w:rFonts w:ascii="Times New Roman" w:hAnsi="Times New Roman" w:cs="Times New Roman"/>
          <w:sz w:val="28"/>
          <w:szCs w:val="28"/>
        </w:rPr>
        <w:t>20</w:t>
      </w:r>
      <w:r w:rsidR="00C37FDF" w:rsidRPr="00640D3D">
        <w:rPr>
          <w:rFonts w:ascii="Times New Roman" w:hAnsi="Times New Roman" w:cs="Times New Roman"/>
          <w:sz w:val="28"/>
          <w:szCs w:val="28"/>
        </w:rPr>
        <w:t>%</w:t>
      </w:r>
      <w:r w:rsidRPr="00640D3D">
        <w:rPr>
          <w:rFonts w:ascii="Times New Roman" w:hAnsi="Times New Roman" w:cs="Times New Roman"/>
          <w:sz w:val="28"/>
          <w:szCs w:val="28"/>
        </w:rPr>
        <w:t>;  2020 год – 8%</w:t>
      </w:r>
      <w:r w:rsidR="00C37FDF" w:rsidRPr="00640D3D">
        <w:rPr>
          <w:rFonts w:ascii="Times New Roman" w:hAnsi="Times New Roman" w:cs="Times New Roman"/>
          <w:sz w:val="28"/>
          <w:szCs w:val="28"/>
        </w:rPr>
        <w:t>)</w:t>
      </w:r>
      <w:r w:rsidR="00BD3EAD">
        <w:rPr>
          <w:rFonts w:ascii="Times New Roman" w:hAnsi="Times New Roman" w:cs="Times New Roman"/>
          <w:sz w:val="28"/>
          <w:szCs w:val="28"/>
        </w:rPr>
        <w:t>.</w:t>
      </w:r>
    </w:p>
    <w:p w:rsidR="00EC33D3" w:rsidRPr="00640D3D" w:rsidRDefault="00C219F4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D">
        <w:rPr>
          <w:rFonts w:ascii="Times New Roman" w:hAnsi="Times New Roman" w:cs="Times New Roman"/>
          <w:sz w:val="28"/>
          <w:szCs w:val="28"/>
        </w:rPr>
        <w:t>3.</w:t>
      </w:r>
      <w:r w:rsidR="00BD3EAD">
        <w:rPr>
          <w:rFonts w:ascii="Times New Roman" w:hAnsi="Times New Roman" w:cs="Times New Roman"/>
          <w:sz w:val="28"/>
          <w:szCs w:val="28"/>
        </w:rPr>
        <w:t xml:space="preserve"> </w:t>
      </w:r>
      <w:r w:rsidR="00C37FDF" w:rsidRPr="00BD3EAD">
        <w:rPr>
          <w:rFonts w:ascii="Times New Roman" w:hAnsi="Times New Roman" w:cs="Times New Roman"/>
          <w:sz w:val="28"/>
          <w:szCs w:val="28"/>
        </w:rPr>
        <w:t>«</w:t>
      </w:r>
      <w:r w:rsidR="00C37FDF" w:rsidRPr="00640D3D">
        <w:rPr>
          <w:rFonts w:ascii="Times New Roman" w:hAnsi="Times New Roman" w:cs="Times New Roman"/>
          <w:sz w:val="28"/>
          <w:szCs w:val="28"/>
        </w:rPr>
        <w:t>Образовательная программа д/о «Истоки» под редакцией Л.А. Парамоновой</w:t>
      </w:r>
      <w:r w:rsidR="00BD3EAD">
        <w:rPr>
          <w:rFonts w:ascii="Times New Roman" w:hAnsi="Times New Roman" w:cs="Times New Roman"/>
          <w:sz w:val="28"/>
          <w:szCs w:val="28"/>
        </w:rPr>
        <w:t xml:space="preserve"> </w:t>
      </w:r>
      <w:r w:rsidR="00136CBC" w:rsidRPr="00640D3D">
        <w:rPr>
          <w:rFonts w:ascii="Times New Roman" w:hAnsi="Times New Roman" w:cs="Times New Roman"/>
          <w:sz w:val="28"/>
          <w:szCs w:val="28"/>
        </w:rPr>
        <w:t>(</w:t>
      </w:r>
      <w:r w:rsidRPr="00640D3D"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D76319" w:rsidRPr="00640D3D">
        <w:rPr>
          <w:rFonts w:ascii="Times New Roman" w:hAnsi="Times New Roman" w:cs="Times New Roman"/>
          <w:sz w:val="28"/>
          <w:szCs w:val="28"/>
        </w:rPr>
        <w:t xml:space="preserve">6 </w:t>
      </w:r>
      <w:r w:rsidR="00136CBC" w:rsidRPr="00640D3D">
        <w:rPr>
          <w:rFonts w:ascii="Times New Roman" w:hAnsi="Times New Roman" w:cs="Times New Roman"/>
          <w:sz w:val="28"/>
          <w:szCs w:val="28"/>
        </w:rPr>
        <w:t>%</w:t>
      </w:r>
      <w:r w:rsidRPr="00640D3D">
        <w:rPr>
          <w:rFonts w:ascii="Times New Roman" w:hAnsi="Times New Roman" w:cs="Times New Roman"/>
          <w:sz w:val="28"/>
          <w:szCs w:val="28"/>
        </w:rPr>
        <w:t>; 2020 год – 2%</w:t>
      </w:r>
      <w:r w:rsidR="00136CBC" w:rsidRPr="00640D3D">
        <w:rPr>
          <w:rFonts w:ascii="Times New Roman" w:hAnsi="Times New Roman" w:cs="Times New Roman"/>
          <w:sz w:val="28"/>
          <w:szCs w:val="28"/>
        </w:rPr>
        <w:t>)</w:t>
      </w:r>
      <w:r w:rsidR="00BD3EAD">
        <w:rPr>
          <w:rFonts w:ascii="Times New Roman" w:hAnsi="Times New Roman" w:cs="Times New Roman"/>
          <w:sz w:val="28"/>
          <w:szCs w:val="28"/>
        </w:rPr>
        <w:t>.</w:t>
      </w:r>
    </w:p>
    <w:p w:rsidR="00BD3EAD" w:rsidRDefault="00EC33D3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D">
        <w:rPr>
          <w:rFonts w:ascii="Times New Roman" w:hAnsi="Times New Roman" w:cs="Times New Roman"/>
          <w:sz w:val="28"/>
          <w:szCs w:val="28"/>
        </w:rPr>
        <w:t>4.</w:t>
      </w:r>
      <w:r w:rsidR="00EB1C90" w:rsidRPr="00640D3D">
        <w:rPr>
          <w:rFonts w:ascii="Times New Roman" w:hAnsi="Times New Roman" w:cs="Times New Roman"/>
          <w:sz w:val="28"/>
          <w:szCs w:val="28"/>
        </w:rPr>
        <w:t xml:space="preserve"> </w:t>
      </w:r>
      <w:r w:rsidR="00136CBC" w:rsidRPr="00640D3D">
        <w:rPr>
          <w:rFonts w:ascii="Times New Roman" w:hAnsi="Times New Roman" w:cs="Times New Roman"/>
          <w:sz w:val="28"/>
          <w:szCs w:val="28"/>
        </w:rPr>
        <w:t xml:space="preserve">«Образовательная программа д/о «Мозаика» под редакцией В. Ю. Белькович </w:t>
      </w:r>
      <w:r w:rsidR="00C219F4" w:rsidRPr="00640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19" w:rsidRPr="00640D3D">
        <w:rPr>
          <w:rFonts w:ascii="Times New Roman" w:hAnsi="Times New Roman" w:cs="Times New Roman"/>
          <w:sz w:val="28"/>
          <w:szCs w:val="28"/>
        </w:rPr>
        <w:t>(</w:t>
      </w:r>
      <w:r w:rsidR="00C219F4" w:rsidRPr="00640D3D">
        <w:rPr>
          <w:rFonts w:ascii="Times New Roman" w:hAnsi="Times New Roman" w:cs="Times New Roman"/>
          <w:sz w:val="28"/>
          <w:szCs w:val="28"/>
        </w:rPr>
        <w:t>2018 год -</w:t>
      </w:r>
      <w:r w:rsidR="00AF46FA" w:rsidRPr="00640D3D">
        <w:rPr>
          <w:rFonts w:ascii="Times New Roman" w:hAnsi="Times New Roman" w:cs="Times New Roman"/>
          <w:sz w:val="28"/>
          <w:szCs w:val="28"/>
        </w:rPr>
        <w:t>1</w:t>
      </w:r>
      <w:r w:rsidR="006929D0" w:rsidRPr="00640D3D">
        <w:rPr>
          <w:rFonts w:ascii="Times New Roman" w:hAnsi="Times New Roman" w:cs="Times New Roman"/>
          <w:sz w:val="28"/>
          <w:szCs w:val="28"/>
        </w:rPr>
        <w:t>,5</w:t>
      </w:r>
      <w:r w:rsidR="00136CBC" w:rsidRPr="00640D3D">
        <w:rPr>
          <w:rFonts w:ascii="Times New Roman" w:hAnsi="Times New Roman" w:cs="Times New Roman"/>
          <w:sz w:val="28"/>
          <w:szCs w:val="28"/>
        </w:rPr>
        <w:t>%</w:t>
      </w:r>
      <w:r w:rsidR="00C219F4" w:rsidRPr="00640D3D">
        <w:rPr>
          <w:rFonts w:ascii="Times New Roman" w:hAnsi="Times New Roman" w:cs="Times New Roman"/>
          <w:sz w:val="28"/>
          <w:szCs w:val="28"/>
        </w:rPr>
        <w:t>; 2020 год – 1%</w:t>
      </w:r>
      <w:r w:rsidR="00136CBC" w:rsidRPr="00640D3D">
        <w:rPr>
          <w:rFonts w:ascii="Times New Roman" w:hAnsi="Times New Roman" w:cs="Times New Roman"/>
          <w:sz w:val="28"/>
          <w:szCs w:val="28"/>
        </w:rPr>
        <w:t>)</w:t>
      </w:r>
      <w:r w:rsidR="00C219F4" w:rsidRPr="00640D3D">
        <w:rPr>
          <w:rFonts w:ascii="Times New Roman" w:hAnsi="Times New Roman" w:cs="Times New Roman"/>
          <w:sz w:val="28"/>
          <w:szCs w:val="28"/>
        </w:rPr>
        <w:t>.</w:t>
      </w:r>
    </w:p>
    <w:p w:rsidR="0027068A" w:rsidRPr="00640D3D" w:rsidRDefault="00367084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F46FA" w:rsidRPr="00BD3E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0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(1%) отдали предпочтение программе «Мозаика»</w:t>
      </w:r>
      <w:r w:rsidR="00CB7221" w:rsidRPr="00640D3D">
        <w:rPr>
          <w:rFonts w:ascii="Times New Roman" w:hAnsi="Times New Roman" w:cs="Times New Roman"/>
          <w:sz w:val="28"/>
          <w:szCs w:val="28"/>
        </w:rPr>
        <w:t xml:space="preserve"> </w:t>
      </w:r>
      <w:r w:rsidR="001F1F9F" w:rsidRPr="00640D3D">
        <w:rPr>
          <w:rFonts w:ascii="Times New Roman" w:hAnsi="Times New Roman" w:cs="Times New Roman"/>
          <w:sz w:val="28"/>
          <w:szCs w:val="28"/>
        </w:rPr>
        <w:t>/</w:t>
      </w:r>
      <w:r w:rsidR="00CB7221" w:rsidRPr="00640D3D">
        <w:rPr>
          <w:rFonts w:ascii="Times New Roman" w:hAnsi="Times New Roman" w:cs="Times New Roman"/>
          <w:sz w:val="28"/>
          <w:szCs w:val="28"/>
        </w:rPr>
        <w:t>под редакцией В. Ю. Белькович</w:t>
      </w:r>
      <w:r w:rsidR="001F1F9F" w:rsidRPr="00640D3D">
        <w:rPr>
          <w:rFonts w:ascii="Times New Roman" w:hAnsi="Times New Roman" w:cs="Times New Roman"/>
          <w:sz w:val="28"/>
          <w:szCs w:val="28"/>
        </w:rPr>
        <w:t>/</w:t>
      </w:r>
      <w:r w:rsidRPr="00640D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27BD" w:rsidRPr="00640D3D" w:rsidRDefault="001F1F9F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0D3D">
        <w:rPr>
          <w:rFonts w:ascii="Times New Roman" w:hAnsi="Times New Roman" w:cs="Times New Roman"/>
          <w:sz w:val="28"/>
          <w:szCs w:val="28"/>
        </w:rPr>
        <w:t>В 2020 году</w:t>
      </w:r>
      <w:r w:rsidR="00A3103D">
        <w:rPr>
          <w:rFonts w:ascii="Times New Roman" w:hAnsi="Times New Roman" w:cs="Times New Roman"/>
          <w:sz w:val="28"/>
          <w:szCs w:val="28"/>
        </w:rPr>
        <w:t>,</w:t>
      </w:r>
      <w:r w:rsidRPr="00640D3D">
        <w:rPr>
          <w:rFonts w:ascii="Times New Roman" w:hAnsi="Times New Roman" w:cs="Times New Roman"/>
          <w:sz w:val="28"/>
          <w:szCs w:val="28"/>
        </w:rPr>
        <w:t xml:space="preserve"> как и в 2018 году</w:t>
      </w:r>
      <w:r w:rsidR="00A3103D">
        <w:rPr>
          <w:rFonts w:ascii="Times New Roman" w:hAnsi="Times New Roman" w:cs="Times New Roman"/>
          <w:sz w:val="28"/>
          <w:szCs w:val="28"/>
        </w:rPr>
        <w:t>,</w:t>
      </w:r>
      <w:r w:rsidRPr="00640D3D">
        <w:rPr>
          <w:rFonts w:ascii="Times New Roman" w:hAnsi="Times New Roman" w:cs="Times New Roman"/>
          <w:sz w:val="28"/>
          <w:szCs w:val="28"/>
        </w:rPr>
        <w:t xml:space="preserve"> Примерная образовательная программа дошкольного образования «От рождения до школы» /под ред. </w:t>
      </w:r>
      <w:r w:rsidRPr="00640D3D">
        <w:rPr>
          <w:rFonts w:ascii="Times New Roman" w:hAnsi="Times New Roman" w:cs="Times New Roman"/>
          <w:sz w:val="28"/>
          <w:szCs w:val="28"/>
        </w:rPr>
        <w:lastRenderedPageBreak/>
        <w:t xml:space="preserve">Н.Е.Вераксы, Т.С.Комаровой, М.А.Васильевой/  была самой востребованной </w:t>
      </w:r>
      <w:r w:rsidR="00640D3D">
        <w:rPr>
          <w:rFonts w:ascii="Times New Roman" w:hAnsi="Times New Roman" w:cs="Times New Roman"/>
          <w:sz w:val="28"/>
          <w:szCs w:val="28"/>
        </w:rPr>
        <w:t>педагогами дошкольных  образовательных  организаций</w:t>
      </w:r>
      <w:r w:rsidRPr="00640D3D">
        <w:rPr>
          <w:rFonts w:ascii="Times New Roman" w:hAnsi="Times New Roman" w:cs="Times New Roman"/>
          <w:sz w:val="28"/>
          <w:szCs w:val="28"/>
        </w:rPr>
        <w:t>.</w:t>
      </w:r>
    </w:p>
    <w:p w:rsidR="004A1071" w:rsidRDefault="001F1F9F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3D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7D602C" w:rsidRPr="00640D3D">
        <w:rPr>
          <w:rFonts w:ascii="Times New Roman" w:hAnsi="Times New Roman" w:cs="Times New Roman"/>
          <w:sz w:val="28"/>
          <w:szCs w:val="28"/>
        </w:rPr>
        <w:t>компле</w:t>
      </w:r>
      <w:r w:rsidRPr="00640D3D">
        <w:rPr>
          <w:rFonts w:ascii="Times New Roman" w:hAnsi="Times New Roman" w:cs="Times New Roman"/>
          <w:sz w:val="28"/>
          <w:szCs w:val="28"/>
        </w:rPr>
        <w:t>ксные</w:t>
      </w:r>
      <w:r w:rsidR="002B5765" w:rsidRPr="00640D3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40D3D">
        <w:rPr>
          <w:rFonts w:ascii="Times New Roman" w:hAnsi="Times New Roman" w:cs="Times New Roman"/>
          <w:sz w:val="28"/>
          <w:szCs w:val="28"/>
        </w:rPr>
        <w:t>ы</w:t>
      </w:r>
      <w:r w:rsidR="002B5765" w:rsidRPr="00640D3D">
        <w:rPr>
          <w:rFonts w:ascii="Times New Roman" w:hAnsi="Times New Roman" w:cs="Times New Roman"/>
          <w:sz w:val="28"/>
          <w:szCs w:val="28"/>
        </w:rPr>
        <w:t xml:space="preserve">, </w:t>
      </w:r>
      <w:r w:rsidRPr="00640D3D">
        <w:rPr>
          <w:rFonts w:ascii="Times New Roman" w:hAnsi="Times New Roman" w:cs="Times New Roman"/>
          <w:sz w:val="28"/>
          <w:szCs w:val="28"/>
        </w:rPr>
        <w:t>охватывающие</w:t>
      </w:r>
      <w:r w:rsidR="007D602C" w:rsidRPr="00640D3D">
        <w:rPr>
          <w:rFonts w:ascii="Times New Roman" w:hAnsi="Times New Roman" w:cs="Times New Roman"/>
          <w:sz w:val="28"/>
          <w:szCs w:val="28"/>
        </w:rPr>
        <w:t xml:space="preserve"> пять образов</w:t>
      </w:r>
      <w:r w:rsidRPr="00640D3D">
        <w:rPr>
          <w:rFonts w:ascii="Times New Roman" w:hAnsi="Times New Roman" w:cs="Times New Roman"/>
          <w:sz w:val="28"/>
          <w:szCs w:val="28"/>
        </w:rPr>
        <w:t>ательных областей и направленные</w:t>
      </w:r>
      <w:r w:rsidR="007D602C" w:rsidRPr="00640D3D">
        <w:rPr>
          <w:rFonts w:ascii="Times New Roman" w:hAnsi="Times New Roman" w:cs="Times New Roman"/>
          <w:sz w:val="28"/>
          <w:szCs w:val="28"/>
        </w:rPr>
        <w:t xml:space="preserve"> на разносторо</w:t>
      </w:r>
      <w:r w:rsidR="002B5765" w:rsidRPr="00640D3D">
        <w:rPr>
          <w:rFonts w:ascii="Times New Roman" w:hAnsi="Times New Roman" w:cs="Times New Roman"/>
          <w:sz w:val="28"/>
          <w:szCs w:val="28"/>
        </w:rPr>
        <w:t>ннее развитие личности ребенка</w:t>
      </w:r>
      <w:r w:rsidR="0090388F" w:rsidRPr="00640D3D">
        <w:rPr>
          <w:rFonts w:ascii="Times New Roman" w:hAnsi="Times New Roman" w:cs="Times New Roman"/>
          <w:sz w:val="28"/>
          <w:szCs w:val="28"/>
        </w:rPr>
        <w:t>,</w:t>
      </w:r>
      <w:r w:rsidRPr="00640D3D">
        <w:rPr>
          <w:rFonts w:ascii="Times New Roman" w:hAnsi="Times New Roman" w:cs="Times New Roman"/>
          <w:sz w:val="28"/>
          <w:szCs w:val="28"/>
        </w:rPr>
        <w:t xml:space="preserve"> </w:t>
      </w:r>
      <w:r w:rsidR="00A6662C">
        <w:rPr>
          <w:rFonts w:ascii="Times New Roman" w:hAnsi="Times New Roman" w:cs="Times New Roman"/>
          <w:sz w:val="28"/>
          <w:szCs w:val="28"/>
        </w:rPr>
        <w:t>оказались</w:t>
      </w:r>
      <w:r w:rsidRPr="00640D3D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A6662C">
        <w:rPr>
          <w:rFonts w:ascii="Times New Roman" w:hAnsi="Times New Roman" w:cs="Times New Roman"/>
          <w:sz w:val="28"/>
          <w:szCs w:val="28"/>
        </w:rPr>
        <w:t>востребованными</w:t>
      </w:r>
      <w:r w:rsidR="004A1071">
        <w:rPr>
          <w:rFonts w:ascii="Times New Roman" w:hAnsi="Times New Roman" w:cs="Times New Roman"/>
          <w:sz w:val="28"/>
          <w:szCs w:val="28"/>
        </w:rPr>
        <w:t>.</w:t>
      </w:r>
    </w:p>
    <w:p w:rsidR="007D602C" w:rsidRPr="00015D51" w:rsidRDefault="00CF4FD8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t>В реализац</w:t>
      </w:r>
      <w:r w:rsidR="005E7E2A" w:rsidRPr="00015D51">
        <w:rPr>
          <w:rFonts w:ascii="Times New Roman" w:hAnsi="Times New Roman" w:cs="Times New Roman"/>
          <w:sz w:val="28"/>
          <w:szCs w:val="28"/>
        </w:rPr>
        <w:t>ии</w:t>
      </w:r>
      <w:r w:rsidR="007D602C" w:rsidRPr="00015D51">
        <w:rPr>
          <w:rFonts w:ascii="Times New Roman" w:hAnsi="Times New Roman" w:cs="Times New Roman"/>
          <w:sz w:val="28"/>
          <w:szCs w:val="28"/>
        </w:rPr>
        <w:t xml:space="preserve"> парциальных программ (охватывающих одну из образовательных областей и направленных на целенаправленное развитие определенных способностей</w:t>
      </w:r>
      <w:r w:rsidR="005E7E2A" w:rsidRPr="00015D5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D602C" w:rsidRPr="00015D51">
        <w:rPr>
          <w:rFonts w:ascii="Times New Roman" w:hAnsi="Times New Roman" w:cs="Times New Roman"/>
          <w:sz w:val="28"/>
          <w:szCs w:val="28"/>
        </w:rPr>
        <w:t>) наибольшей популярностью у дошкол</w:t>
      </w:r>
      <w:r w:rsidR="00D067F9" w:rsidRPr="00015D51">
        <w:rPr>
          <w:rFonts w:ascii="Times New Roman" w:hAnsi="Times New Roman" w:cs="Times New Roman"/>
          <w:sz w:val="28"/>
          <w:szCs w:val="28"/>
        </w:rPr>
        <w:t>ьных образовательных организаций</w:t>
      </w:r>
      <w:r w:rsidR="007D602C" w:rsidRPr="00015D51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Pr="00015D51">
        <w:rPr>
          <w:rFonts w:ascii="Times New Roman" w:hAnsi="Times New Roman" w:cs="Times New Roman"/>
          <w:sz w:val="28"/>
          <w:szCs w:val="28"/>
        </w:rPr>
        <w:t xml:space="preserve">и пользуются </w:t>
      </w:r>
      <w:r w:rsidR="007D602C" w:rsidRPr="00015D51">
        <w:rPr>
          <w:rFonts w:ascii="Times New Roman" w:hAnsi="Times New Roman" w:cs="Times New Roman"/>
          <w:sz w:val="28"/>
          <w:szCs w:val="28"/>
        </w:rPr>
        <w:t xml:space="preserve">такие программы, как: </w:t>
      </w:r>
    </w:p>
    <w:p w:rsidR="007D602C" w:rsidRPr="00015D51" w:rsidRDefault="007D602C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t>– «Юный эколог» (С.Н. Николаева) – при разработке основной образовательной программы дошкольно</w:t>
      </w:r>
      <w:r w:rsidR="00E1288E" w:rsidRPr="00015D51">
        <w:rPr>
          <w:rFonts w:ascii="Times New Roman" w:hAnsi="Times New Roman" w:cs="Times New Roman"/>
          <w:sz w:val="28"/>
          <w:szCs w:val="28"/>
        </w:rPr>
        <w:t>го образования ее применяют 4</w:t>
      </w:r>
      <w:r w:rsidR="00092AE6" w:rsidRPr="00015D51">
        <w:rPr>
          <w:rFonts w:ascii="Times New Roman" w:hAnsi="Times New Roman" w:cs="Times New Roman"/>
          <w:sz w:val="28"/>
          <w:szCs w:val="28"/>
        </w:rPr>
        <w:t>15</w:t>
      </w:r>
      <w:r w:rsidRPr="00015D5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  <w:r w:rsidR="00E1288E" w:rsidRPr="00015D51">
        <w:rPr>
          <w:rFonts w:ascii="Times New Roman" w:hAnsi="Times New Roman" w:cs="Times New Roman"/>
          <w:sz w:val="28"/>
          <w:szCs w:val="28"/>
        </w:rPr>
        <w:t>организаций (92</w:t>
      </w:r>
      <w:r w:rsidRPr="00015D51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DB291A" w:rsidRPr="00015D51" w:rsidRDefault="00DB291A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t>– «Основы безопасности детей дошкольного возраста» (Н.Н. Авдеева, О.Л. Князева, Р.Б. Стеркина) – данную программу в составлении основной образовательной программы дошколь</w:t>
      </w:r>
      <w:r w:rsidR="00E1288E" w:rsidRPr="00015D51">
        <w:rPr>
          <w:rFonts w:ascii="Times New Roman" w:hAnsi="Times New Roman" w:cs="Times New Roman"/>
          <w:sz w:val="28"/>
          <w:szCs w:val="28"/>
        </w:rPr>
        <w:t>ного образования используют 215</w:t>
      </w:r>
      <w:r w:rsidRPr="00015D5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</w:t>
      </w:r>
      <w:r w:rsidR="00E1288E" w:rsidRPr="00015D51">
        <w:rPr>
          <w:rFonts w:ascii="Times New Roman" w:hAnsi="Times New Roman" w:cs="Times New Roman"/>
          <w:sz w:val="28"/>
          <w:szCs w:val="28"/>
        </w:rPr>
        <w:t>й (47</w:t>
      </w:r>
      <w:r w:rsidRPr="00015D51">
        <w:rPr>
          <w:rFonts w:ascii="Times New Roman" w:hAnsi="Times New Roman" w:cs="Times New Roman"/>
          <w:sz w:val="28"/>
          <w:szCs w:val="28"/>
        </w:rPr>
        <w:t>%);</w:t>
      </w:r>
    </w:p>
    <w:p w:rsidR="007D602C" w:rsidRPr="00015D51" w:rsidRDefault="007D602C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t xml:space="preserve">– «Цветные ладошки» (И.А. Лыкова) – программу используют в работе </w:t>
      </w:r>
      <w:r w:rsidR="00092AE6" w:rsidRPr="00015D51">
        <w:rPr>
          <w:rFonts w:ascii="Times New Roman" w:hAnsi="Times New Roman" w:cs="Times New Roman"/>
          <w:sz w:val="28"/>
          <w:szCs w:val="28"/>
        </w:rPr>
        <w:t>19</w:t>
      </w:r>
      <w:r w:rsidRPr="00015D51">
        <w:rPr>
          <w:rFonts w:ascii="Times New Roman" w:hAnsi="Times New Roman" w:cs="Times New Roman"/>
          <w:sz w:val="28"/>
          <w:szCs w:val="28"/>
        </w:rPr>
        <w:t>5 дошкольных о</w:t>
      </w:r>
      <w:r w:rsidR="00E1288E" w:rsidRPr="00015D51">
        <w:rPr>
          <w:rFonts w:ascii="Times New Roman" w:hAnsi="Times New Roman" w:cs="Times New Roman"/>
          <w:sz w:val="28"/>
          <w:szCs w:val="28"/>
        </w:rPr>
        <w:t>бразовательных организаций (43</w:t>
      </w:r>
      <w:r w:rsidRPr="00015D51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D602C" w:rsidRPr="00015D51" w:rsidRDefault="007D602C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t>– «Музыкальные шедевры» (О.П. Радынова) – данную программу используют в работе 1</w:t>
      </w:r>
      <w:r w:rsidR="00AB3808" w:rsidRPr="00015D51">
        <w:rPr>
          <w:rFonts w:ascii="Times New Roman" w:hAnsi="Times New Roman" w:cs="Times New Roman"/>
          <w:sz w:val="28"/>
          <w:szCs w:val="28"/>
        </w:rPr>
        <w:t>21</w:t>
      </w:r>
      <w:r w:rsidRPr="00015D51">
        <w:rPr>
          <w:rFonts w:ascii="Times New Roman" w:hAnsi="Times New Roman" w:cs="Times New Roman"/>
          <w:sz w:val="28"/>
          <w:szCs w:val="28"/>
        </w:rPr>
        <w:t xml:space="preserve"> дошкольная образовательная орган</w:t>
      </w:r>
      <w:r w:rsidR="00AB3808" w:rsidRPr="00015D51">
        <w:rPr>
          <w:rFonts w:ascii="Times New Roman" w:hAnsi="Times New Roman" w:cs="Times New Roman"/>
          <w:sz w:val="28"/>
          <w:szCs w:val="28"/>
        </w:rPr>
        <w:t>изация (26</w:t>
      </w:r>
      <w:r w:rsidRPr="00015D51">
        <w:rPr>
          <w:rFonts w:ascii="Times New Roman" w:hAnsi="Times New Roman" w:cs="Times New Roman"/>
          <w:sz w:val="28"/>
          <w:szCs w:val="28"/>
        </w:rPr>
        <w:t>%);</w:t>
      </w:r>
    </w:p>
    <w:p w:rsidR="00DB291A" w:rsidRPr="00015D51" w:rsidRDefault="00DB291A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t>– «Наш дом – природа» (Н.А. Рыжова) –</w:t>
      </w:r>
      <w:r w:rsidR="00AB3808" w:rsidRPr="00015D51">
        <w:rPr>
          <w:rFonts w:ascii="Times New Roman" w:hAnsi="Times New Roman" w:cs="Times New Roman"/>
          <w:sz w:val="28"/>
          <w:szCs w:val="28"/>
        </w:rPr>
        <w:t xml:space="preserve"> по данной программе работают 203</w:t>
      </w:r>
      <w:r w:rsidRPr="00015D5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</w:t>
      </w:r>
      <w:r w:rsidR="00AB3808" w:rsidRPr="00015D51">
        <w:rPr>
          <w:rFonts w:ascii="Times New Roman" w:hAnsi="Times New Roman" w:cs="Times New Roman"/>
          <w:sz w:val="28"/>
          <w:szCs w:val="28"/>
        </w:rPr>
        <w:t>й (45</w:t>
      </w:r>
      <w:r w:rsidRPr="00015D51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DB291A" w:rsidRPr="00015D51" w:rsidRDefault="00DB291A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t>– «Развитие речи» (О.С. Ушакова) – программу применяют в составлении основной образовательной прогр</w:t>
      </w:r>
      <w:r w:rsidR="00092AE6" w:rsidRPr="00015D51">
        <w:rPr>
          <w:rFonts w:ascii="Times New Roman" w:hAnsi="Times New Roman" w:cs="Times New Roman"/>
          <w:sz w:val="28"/>
          <w:szCs w:val="28"/>
        </w:rPr>
        <w:t>аммы дошкольного образования 108</w:t>
      </w:r>
      <w:r w:rsidRPr="00015D5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</w:t>
      </w:r>
      <w:r w:rsidR="00AB3808" w:rsidRPr="00015D51">
        <w:rPr>
          <w:rFonts w:ascii="Times New Roman" w:hAnsi="Times New Roman" w:cs="Times New Roman"/>
          <w:sz w:val="28"/>
          <w:szCs w:val="28"/>
        </w:rPr>
        <w:t xml:space="preserve"> организаций (23</w:t>
      </w:r>
      <w:r w:rsidRPr="00015D51">
        <w:rPr>
          <w:rFonts w:ascii="Times New Roman" w:hAnsi="Times New Roman" w:cs="Times New Roman"/>
          <w:sz w:val="28"/>
          <w:szCs w:val="28"/>
        </w:rPr>
        <w:t>%);</w:t>
      </w:r>
    </w:p>
    <w:p w:rsidR="00DB291A" w:rsidRPr="00015D51" w:rsidRDefault="00DB291A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t>– «Ритмическая мозаика» – (А.И</w:t>
      </w:r>
      <w:r w:rsidR="00EC2C68" w:rsidRPr="00015D51">
        <w:rPr>
          <w:rFonts w:ascii="Times New Roman" w:hAnsi="Times New Roman" w:cs="Times New Roman"/>
          <w:sz w:val="28"/>
          <w:szCs w:val="28"/>
        </w:rPr>
        <w:t>. Буренина) - данную</w:t>
      </w:r>
      <w:r w:rsidRPr="00015D51">
        <w:rPr>
          <w:rFonts w:ascii="Times New Roman" w:hAnsi="Times New Roman" w:cs="Times New Roman"/>
          <w:sz w:val="28"/>
          <w:szCs w:val="28"/>
        </w:rPr>
        <w:t xml:space="preserve"> программу используют в работе 1</w:t>
      </w:r>
      <w:r w:rsidR="00AB3808" w:rsidRPr="00015D51">
        <w:rPr>
          <w:rFonts w:ascii="Times New Roman" w:hAnsi="Times New Roman" w:cs="Times New Roman"/>
          <w:sz w:val="28"/>
          <w:szCs w:val="28"/>
        </w:rPr>
        <w:t>22</w:t>
      </w:r>
      <w:r w:rsidRPr="00015D51">
        <w:rPr>
          <w:rFonts w:ascii="Times New Roman" w:hAnsi="Times New Roman" w:cs="Times New Roman"/>
          <w:sz w:val="28"/>
          <w:szCs w:val="28"/>
        </w:rPr>
        <w:t xml:space="preserve"> дошкольная образовательная орган</w:t>
      </w:r>
      <w:r w:rsidR="00AB3808" w:rsidRPr="00015D51">
        <w:rPr>
          <w:rFonts w:ascii="Times New Roman" w:hAnsi="Times New Roman" w:cs="Times New Roman"/>
          <w:sz w:val="28"/>
          <w:szCs w:val="28"/>
        </w:rPr>
        <w:t>изация (27</w:t>
      </w:r>
      <w:r w:rsidRPr="00015D51">
        <w:rPr>
          <w:rFonts w:ascii="Times New Roman" w:hAnsi="Times New Roman" w:cs="Times New Roman"/>
          <w:sz w:val="28"/>
          <w:szCs w:val="28"/>
        </w:rPr>
        <w:t>%);</w:t>
      </w:r>
    </w:p>
    <w:p w:rsidR="007D602C" w:rsidRPr="00015D51" w:rsidRDefault="007D602C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lastRenderedPageBreak/>
        <w:t xml:space="preserve"> – «Ладушки» – (И.М. Каплунова) – данную программу в составлении основной образовательной программы дошкольного образования используют </w:t>
      </w:r>
      <w:r w:rsidR="00AB3808" w:rsidRPr="00015D51">
        <w:rPr>
          <w:rFonts w:ascii="Times New Roman" w:hAnsi="Times New Roman" w:cs="Times New Roman"/>
          <w:sz w:val="28"/>
          <w:szCs w:val="28"/>
        </w:rPr>
        <w:t>11</w:t>
      </w:r>
      <w:r w:rsidR="00092AE6" w:rsidRPr="00015D51">
        <w:rPr>
          <w:rFonts w:ascii="Times New Roman" w:hAnsi="Times New Roman" w:cs="Times New Roman"/>
          <w:sz w:val="28"/>
          <w:szCs w:val="28"/>
        </w:rPr>
        <w:t>8</w:t>
      </w:r>
      <w:r w:rsidRPr="00015D51">
        <w:rPr>
          <w:rFonts w:ascii="Times New Roman" w:hAnsi="Times New Roman" w:cs="Times New Roman"/>
          <w:sz w:val="28"/>
          <w:szCs w:val="28"/>
        </w:rPr>
        <w:t xml:space="preserve"> дошкольных о</w:t>
      </w:r>
      <w:r w:rsidR="00AB3808" w:rsidRPr="00015D51">
        <w:rPr>
          <w:rFonts w:ascii="Times New Roman" w:hAnsi="Times New Roman" w:cs="Times New Roman"/>
          <w:sz w:val="28"/>
          <w:szCs w:val="28"/>
        </w:rPr>
        <w:t>бразовательных организаций (26</w:t>
      </w:r>
      <w:r w:rsidRPr="00015D51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D602C" w:rsidRPr="00015D51" w:rsidRDefault="007D602C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t>– «Ступеньки» (Л.Г. Петерсон, Е.Е. Кочемасова, Н.П. Холина) –</w:t>
      </w:r>
      <w:r w:rsidR="00092AE6" w:rsidRPr="00015D51">
        <w:rPr>
          <w:rFonts w:ascii="Times New Roman" w:hAnsi="Times New Roman" w:cs="Times New Roman"/>
          <w:sz w:val="28"/>
          <w:szCs w:val="28"/>
        </w:rPr>
        <w:t xml:space="preserve"> по данной программе работает 2</w:t>
      </w:r>
      <w:r w:rsidR="00BA196A" w:rsidRPr="00015D51">
        <w:rPr>
          <w:rFonts w:ascii="Times New Roman" w:hAnsi="Times New Roman" w:cs="Times New Roman"/>
          <w:sz w:val="28"/>
          <w:szCs w:val="28"/>
        </w:rPr>
        <w:t>3 дошкольные образовательные организации</w:t>
      </w:r>
      <w:r w:rsidR="000631EF" w:rsidRPr="00015D51">
        <w:rPr>
          <w:rFonts w:ascii="Times New Roman" w:hAnsi="Times New Roman" w:cs="Times New Roman"/>
          <w:sz w:val="28"/>
          <w:szCs w:val="28"/>
        </w:rPr>
        <w:t xml:space="preserve"> (0,5</w:t>
      </w:r>
      <w:r w:rsidRPr="00015D51">
        <w:rPr>
          <w:rFonts w:ascii="Times New Roman" w:hAnsi="Times New Roman" w:cs="Times New Roman"/>
          <w:sz w:val="28"/>
          <w:szCs w:val="28"/>
        </w:rPr>
        <w:t>%).</w:t>
      </w:r>
    </w:p>
    <w:p w:rsidR="00015D51" w:rsidRDefault="00015D51" w:rsidP="00BD3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t xml:space="preserve">      </w:t>
      </w:r>
      <w:r w:rsidR="00E771EF" w:rsidRPr="00015D51">
        <w:rPr>
          <w:rFonts w:ascii="Times New Roman" w:hAnsi="Times New Roman" w:cs="Times New Roman"/>
          <w:sz w:val="28"/>
          <w:szCs w:val="28"/>
        </w:rPr>
        <w:t xml:space="preserve">Кроме вышеперечисленных парциальных программ участники исследования указывали и многие другие программы, однако количество детских садов, в которых они применяются, было незначительным. Также необходимо отметить, что 68 дошкольных образовательных организаций, что составило 16%, представили информацию об использовании в работе различных адаптированных  образовательных программ, с привлечением которых были разработаны образовательные программы  дошкольного образования. </w:t>
      </w:r>
    </w:p>
    <w:p w:rsidR="00701F51" w:rsidRPr="00015D51" w:rsidRDefault="00015D51" w:rsidP="00BD3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6493" w:rsidRPr="00015D51"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E4169C">
        <w:rPr>
          <w:rFonts w:ascii="Times New Roman" w:hAnsi="Times New Roman" w:cs="Times New Roman"/>
          <w:sz w:val="28"/>
          <w:szCs w:val="28"/>
        </w:rPr>
        <w:t>едагоги реги</w:t>
      </w:r>
      <w:r w:rsidRPr="00015D51">
        <w:rPr>
          <w:rFonts w:ascii="Times New Roman" w:hAnsi="Times New Roman" w:cs="Times New Roman"/>
          <w:sz w:val="28"/>
          <w:szCs w:val="28"/>
        </w:rPr>
        <w:t>она</w:t>
      </w:r>
      <w:r w:rsidR="008A7945" w:rsidRPr="00015D51">
        <w:rPr>
          <w:rFonts w:ascii="Times New Roman" w:hAnsi="Times New Roman" w:cs="Times New Roman"/>
          <w:sz w:val="28"/>
          <w:szCs w:val="28"/>
        </w:rPr>
        <w:t xml:space="preserve"> активно включились в </w:t>
      </w:r>
      <w:r w:rsidR="00CF4FD8" w:rsidRPr="00015D51">
        <w:rPr>
          <w:rFonts w:ascii="Times New Roman" w:hAnsi="Times New Roman" w:cs="Times New Roman"/>
          <w:sz w:val="28"/>
          <w:szCs w:val="28"/>
        </w:rPr>
        <w:t xml:space="preserve">2018 году в </w:t>
      </w:r>
      <w:r w:rsidR="008A7945" w:rsidRPr="00015D51">
        <w:rPr>
          <w:rFonts w:ascii="Times New Roman" w:hAnsi="Times New Roman" w:cs="Times New Roman"/>
          <w:sz w:val="28"/>
          <w:szCs w:val="28"/>
        </w:rPr>
        <w:t>апробацию программно-методического комплекса «Мозаичный парк»: МДОУ "Детский сад № 29" (Волосовский район); МДОБУ"Детский сад № 6 "Солнышко" (Волховский район);</w:t>
      </w:r>
      <w:r w:rsidR="008A7945" w:rsidRPr="00015D51">
        <w:rPr>
          <w:sz w:val="28"/>
          <w:szCs w:val="28"/>
        </w:rPr>
        <w:t xml:space="preserve"> </w:t>
      </w:r>
      <w:r w:rsidR="008A7945" w:rsidRPr="00015D51">
        <w:rPr>
          <w:rFonts w:ascii="Times New Roman" w:eastAsia="Times New Roman" w:hAnsi="Times New Roman" w:cs="Times New Roman"/>
          <w:sz w:val="28"/>
          <w:szCs w:val="28"/>
        </w:rPr>
        <w:t>МБДОУ "Детский сад №1 г. п. Советский" и МБДОУ "Детский сад №3 г.Светогорска" (Выборгский район);  МДОУ "Детский сад №25" (Киришский район);</w:t>
      </w:r>
      <w:r w:rsidR="008A7945" w:rsidRPr="00015D51">
        <w:rPr>
          <w:sz w:val="28"/>
          <w:szCs w:val="28"/>
        </w:rPr>
        <w:t xml:space="preserve"> </w:t>
      </w:r>
      <w:r w:rsidR="008A7945" w:rsidRPr="00015D51">
        <w:rPr>
          <w:rFonts w:ascii="Times New Roman" w:eastAsia="Times New Roman" w:hAnsi="Times New Roman" w:cs="Times New Roman"/>
          <w:sz w:val="28"/>
          <w:szCs w:val="28"/>
        </w:rPr>
        <w:t>МБДОУ "Детский сад №2 "Радуга" (Лодейнопольский район);</w:t>
      </w:r>
      <w:r w:rsidR="008A7945" w:rsidRPr="00015D51">
        <w:rPr>
          <w:sz w:val="28"/>
          <w:szCs w:val="28"/>
        </w:rPr>
        <w:t xml:space="preserve"> </w:t>
      </w:r>
      <w:r w:rsidR="008A7945" w:rsidRPr="00015D51">
        <w:rPr>
          <w:rFonts w:ascii="Times New Roman" w:eastAsia="Times New Roman" w:hAnsi="Times New Roman" w:cs="Times New Roman"/>
          <w:sz w:val="28"/>
          <w:szCs w:val="28"/>
        </w:rPr>
        <w:t>МБДОУ "Детский сад № 1" (г.Сосновый Бор) и МДОУ "Детский сад Рябинка" (Тихвинский район).</w:t>
      </w:r>
      <w:r w:rsidR="00B364C4" w:rsidRPr="00015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1E2" w:rsidRPr="00015D51" w:rsidRDefault="00701F51" w:rsidP="00BD3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364C4" w:rsidRPr="00015D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4FD8" w:rsidRPr="00015D51">
        <w:rPr>
          <w:rFonts w:ascii="Times New Roman" w:eastAsia="Times New Roman" w:hAnsi="Times New Roman" w:cs="Times New Roman"/>
          <w:sz w:val="28"/>
          <w:szCs w:val="28"/>
        </w:rPr>
        <w:t xml:space="preserve"> 2020 году </w:t>
      </w:r>
      <w:r w:rsidR="00B364C4" w:rsidRPr="00015D51">
        <w:rPr>
          <w:rFonts w:ascii="Times New Roman" w:eastAsia="Times New Roman" w:hAnsi="Times New Roman" w:cs="Times New Roman"/>
          <w:sz w:val="28"/>
          <w:szCs w:val="28"/>
        </w:rPr>
        <w:t xml:space="preserve">дошкольные организации </w:t>
      </w:r>
      <w:r w:rsidR="00CF4FD8" w:rsidRPr="00015D51">
        <w:rPr>
          <w:rFonts w:ascii="Times New Roman" w:eastAsia="Times New Roman" w:hAnsi="Times New Roman" w:cs="Times New Roman"/>
          <w:sz w:val="28"/>
          <w:szCs w:val="28"/>
        </w:rPr>
        <w:t>получили позитивные результаты реализации данного</w:t>
      </w:r>
      <w:r w:rsidR="00B364C4" w:rsidRPr="00015D51">
        <w:rPr>
          <w:rFonts w:ascii="Times New Roman" w:eastAsia="Times New Roman" w:hAnsi="Times New Roman" w:cs="Times New Roman"/>
          <w:sz w:val="28"/>
          <w:szCs w:val="28"/>
        </w:rPr>
        <w:t xml:space="preserve"> комплекса, поэтому</w:t>
      </w:r>
      <w:r w:rsidR="00CF4FD8" w:rsidRPr="00015D51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и дидактические материалы</w:t>
      </w:r>
      <w:r w:rsidR="00175B77" w:rsidRPr="00015D51">
        <w:rPr>
          <w:rFonts w:ascii="Times New Roman" w:eastAsia="Times New Roman" w:hAnsi="Times New Roman" w:cs="Times New Roman"/>
          <w:sz w:val="28"/>
          <w:szCs w:val="28"/>
        </w:rPr>
        <w:t>, разраб</w:t>
      </w:r>
      <w:r w:rsidR="00B364C4" w:rsidRPr="00015D51">
        <w:rPr>
          <w:rFonts w:ascii="Times New Roman" w:eastAsia="Times New Roman" w:hAnsi="Times New Roman" w:cs="Times New Roman"/>
          <w:sz w:val="28"/>
          <w:szCs w:val="28"/>
        </w:rPr>
        <w:t>отанные авторами, будут и дальше</w:t>
      </w:r>
      <w:r w:rsidR="00175B77" w:rsidRPr="00015D51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</w:t>
      </w:r>
      <w:r w:rsidR="00B364C4" w:rsidRPr="00015D51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175B77" w:rsidRPr="00015D51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 дошкольного возраста.</w:t>
      </w:r>
    </w:p>
    <w:p w:rsidR="00E771EF" w:rsidRPr="00015D51" w:rsidRDefault="00175B77" w:rsidP="00BD3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t>Б</w:t>
      </w:r>
      <w:r w:rsidR="008221E2" w:rsidRPr="00015D51">
        <w:rPr>
          <w:rFonts w:ascii="Times New Roman" w:hAnsi="Times New Roman" w:cs="Times New Roman"/>
          <w:sz w:val="28"/>
          <w:szCs w:val="28"/>
        </w:rPr>
        <w:t xml:space="preserve">ольшое внимание </w:t>
      </w:r>
      <w:r w:rsidRPr="00015D51">
        <w:rPr>
          <w:rFonts w:ascii="Times New Roman" w:hAnsi="Times New Roman" w:cs="Times New Roman"/>
          <w:sz w:val="28"/>
          <w:szCs w:val="28"/>
        </w:rPr>
        <w:t>в</w:t>
      </w:r>
      <w:r w:rsidR="00E771EF" w:rsidRPr="00015D51">
        <w:rPr>
          <w:rFonts w:ascii="Times New Roman" w:hAnsi="Times New Roman" w:cs="Times New Roman"/>
          <w:sz w:val="28"/>
          <w:szCs w:val="28"/>
        </w:rPr>
        <w:t>о многих</w:t>
      </w:r>
      <w:r w:rsidRPr="00015D51">
        <w:rPr>
          <w:rFonts w:ascii="Times New Roman" w:hAnsi="Times New Roman" w:cs="Times New Roman"/>
          <w:sz w:val="28"/>
          <w:szCs w:val="28"/>
        </w:rPr>
        <w:t xml:space="preserve"> ДОО </w:t>
      </w:r>
      <w:r w:rsidR="008221E2" w:rsidRPr="00015D51">
        <w:rPr>
          <w:rFonts w:ascii="Times New Roman" w:hAnsi="Times New Roman" w:cs="Times New Roman"/>
          <w:sz w:val="28"/>
          <w:szCs w:val="28"/>
        </w:rPr>
        <w:t>уделяется применению здоровьесберегающих технологий</w:t>
      </w:r>
      <w:r w:rsidR="00711E3F">
        <w:rPr>
          <w:rFonts w:ascii="Times New Roman" w:hAnsi="Times New Roman" w:cs="Times New Roman"/>
          <w:sz w:val="28"/>
          <w:szCs w:val="28"/>
        </w:rPr>
        <w:t>,</w:t>
      </w:r>
      <w:r w:rsidR="00CE3071" w:rsidRPr="00015D51">
        <w:rPr>
          <w:rFonts w:ascii="Times New Roman" w:hAnsi="Times New Roman" w:cs="Times New Roman"/>
          <w:sz w:val="28"/>
          <w:szCs w:val="28"/>
        </w:rPr>
        <w:t xml:space="preserve"> </w:t>
      </w:r>
      <w:r w:rsidR="008221E2" w:rsidRPr="00015D51">
        <w:rPr>
          <w:rFonts w:ascii="Times New Roman" w:hAnsi="Times New Roman" w:cs="Times New Roman"/>
          <w:sz w:val="28"/>
          <w:szCs w:val="28"/>
        </w:rPr>
        <w:t>поэтому педагоги</w:t>
      </w:r>
      <w:r w:rsidR="00CE3071" w:rsidRPr="00015D51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8221E2" w:rsidRPr="00015D51">
        <w:rPr>
          <w:rFonts w:ascii="Times New Roman" w:hAnsi="Times New Roman" w:cs="Times New Roman"/>
          <w:sz w:val="28"/>
          <w:szCs w:val="28"/>
        </w:rPr>
        <w:t xml:space="preserve">ют программы </w:t>
      </w:r>
      <w:r w:rsidR="00CE3071" w:rsidRPr="00015D51">
        <w:rPr>
          <w:rFonts w:ascii="Times New Roman" w:hAnsi="Times New Roman" w:cs="Times New Roman"/>
          <w:sz w:val="28"/>
          <w:szCs w:val="28"/>
        </w:rPr>
        <w:t>«Навстречу друг другу»</w:t>
      </w:r>
      <w:r w:rsidR="008221E2" w:rsidRPr="00015D51">
        <w:rPr>
          <w:rFonts w:ascii="Times New Roman" w:hAnsi="Times New Roman" w:cs="Times New Roman"/>
          <w:sz w:val="28"/>
          <w:szCs w:val="28"/>
        </w:rPr>
        <w:t xml:space="preserve"> (авт. Попова М.Н.), «К здоровой семье через детский сад»  (авт. коллектив под рук. Коваленко В.С.), «Здоровый дошкольник» </w:t>
      </w:r>
      <w:r w:rsidR="00CE3071" w:rsidRPr="00015D51">
        <w:rPr>
          <w:rFonts w:ascii="Times New Roman" w:hAnsi="Times New Roman" w:cs="Times New Roman"/>
          <w:sz w:val="28"/>
          <w:szCs w:val="28"/>
        </w:rPr>
        <w:t>(</w:t>
      </w:r>
      <w:r w:rsidR="008221E2" w:rsidRPr="00015D51">
        <w:rPr>
          <w:rFonts w:ascii="Times New Roman" w:hAnsi="Times New Roman" w:cs="Times New Roman"/>
          <w:sz w:val="28"/>
          <w:szCs w:val="28"/>
        </w:rPr>
        <w:t xml:space="preserve">авт. </w:t>
      </w:r>
      <w:r w:rsidR="008221E2" w:rsidRPr="00015D51">
        <w:rPr>
          <w:rFonts w:ascii="Times New Roman" w:hAnsi="Times New Roman" w:cs="Times New Roman"/>
          <w:sz w:val="28"/>
          <w:szCs w:val="28"/>
        </w:rPr>
        <w:lastRenderedPageBreak/>
        <w:t>Ю.Ф.Зм</w:t>
      </w:r>
      <w:r w:rsidR="00CE3071" w:rsidRPr="00015D51">
        <w:rPr>
          <w:rFonts w:ascii="Times New Roman" w:hAnsi="Times New Roman" w:cs="Times New Roman"/>
          <w:sz w:val="28"/>
          <w:szCs w:val="28"/>
        </w:rPr>
        <w:t>ановский).</w:t>
      </w:r>
      <w:r w:rsidR="008221E2" w:rsidRPr="00015D51">
        <w:rPr>
          <w:rFonts w:ascii="Times New Roman" w:hAnsi="Times New Roman" w:cs="Times New Roman"/>
          <w:sz w:val="28"/>
          <w:szCs w:val="28"/>
        </w:rPr>
        <w:t xml:space="preserve"> </w:t>
      </w:r>
      <w:r w:rsidR="00CE3071" w:rsidRPr="00015D51">
        <w:rPr>
          <w:rFonts w:ascii="Times New Roman" w:hAnsi="Times New Roman" w:cs="Times New Roman"/>
          <w:sz w:val="28"/>
          <w:szCs w:val="28"/>
        </w:rPr>
        <w:t>Использую</w:t>
      </w:r>
      <w:r w:rsidR="00377C6C" w:rsidRPr="00015D51">
        <w:rPr>
          <w:rFonts w:ascii="Times New Roman" w:hAnsi="Times New Roman" w:cs="Times New Roman"/>
          <w:sz w:val="28"/>
          <w:szCs w:val="28"/>
        </w:rPr>
        <w:t>тся в</w:t>
      </w:r>
      <w:r w:rsidR="008221E2" w:rsidRPr="00015D51">
        <w:rPr>
          <w:rFonts w:ascii="Times New Roman" w:hAnsi="Times New Roman" w:cs="Times New Roman"/>
          <w:sz w:val="28"/>
          <w:szCs w:val="28"/>
        </w:rPr>
        <w:t xml:space="preserve"> обучении дошкольников </w:t>
      </w:r>
      <w:r w:rsidR="00CE3071" w:rsidRPr="00015D51">
        <w:rPr>
          <w:rFonts w:ascii="Times New Roman" w:hAnsi="Times New Roman" w:cs="Times New Roman"/>
          <w:sz w:val="28"/>
          <w:szCs w:val="28"/>
        </w:rPr>
        <w:t>и игровые, проектные технологии, квест-игры</w:t>
      </w:r>
      <w:r w:rsidR="008221E2" w:rsidRPr="00015D51">
        <w:rPr>
          <w:rFonts w:ascii="Times New Roman" w:hAnsi="Times New Roman" w:cs="Times New Roman"/>
          <w:sz w:val="28"/>
          <w:szCs w:val="28"/>
        </w:rPr>
        <w:t xml:space="preserve">, </w:t>
      </w:r>
      <w:r w:rsidR="00CE3071" w:rsidRPr="00015D51">
        <w:rPr>
          <w:rFonts w:ascii="Times New Roman" w:hAnsi="Times New Roman" w:cs="Times New Roman"/>
          <w:sz w:val="28"/>
          <w:szCs w:val="28"/>
        </w:rPr>
        <w:t>даже игры</w:t>
      </w:r>
      <w:r w:rsidR="008221E2" w:rsidRPr="00015D51">
        <w:rPr>
          <w:rFonts w:ascii="Times New Roman" w:hAnsi="Times New Roman" w:cs="Times New Roman"/>
          <w:sz w:val="28"/>
          <w:szCs w:val="28"/>
        </w:rPr>
        <w:t xml:space="preserve"> в гольф (МДОУ №31 г. Гатчи</w:t>
      </w:r>
      <w:r w:rsidR="00CE3071" w:rsidRPr="00015D51">
        <w:rPr>
          <w:rFonts w:ascii="Times New Roman" w:hAnsi="Times New Roman" w:cs="Times New Roman"/>
          <w:sz w:val="28"/>
          <w:szCs w:val="28"/>
        </w:rPr>
        <w:t xml:space="preserve">ны). Активно используются в практике педагогов </w:t>
      </w:r>
      <w:r w:rsidR="00EC6493" w:rsidRPr="00015D51">
        <w:rPr>
          <w:rFonts w:ascii="Times New Roman" w:hAnsi="Times New Roman" w:cs="Times New Roman"/>
          <w:sz w:val="28"/>
          <w:szCs w:val="28"/>
        </w:rPr>
        <w:t xml:space="preserve">ДОО </w:t>
      </w:r>
      <w:r w:rsidR="00CE3071" w:rsidRPr="00015D51">
        <w:rPr>
          <w:rFonts w:ascii="Times New Roman" w:hAnsi="Times New Roman" w:cs="Times New Roman"/>
          <w:sz w:val="28"/>
          <w:szCs w:val="28"/>
        </w:rPr>
        <w:t>лего-технологии</w:t>
      </w:r>
      <w:r w:rsidR="00701F51" w:rsidRPr="00015D51">
        <w:rPr>
          <w:rFonts w:ascii="Times New Roman" w:hAnsi="Times New Roman" w:cs="Times New Roman"/>
          <w:sz w:val="28"/>
          <w:szCs w:val="28"/>
        </w:rPr>
        <w:t>и и робототехника</w:t>
      </w:r>
      <w:r w:rsidR="00870721" w:rsidRPr="00015D51">
        <w:rPr>
          <w:rFonts w:ascii="Times New Roman" w:hAnsi="Times New Roman" w:cs="Times New Roman"/>
          <w:sz w:val="28"/>
          <w:szCs w:val="28"/>
        </w:rPr>
        <w:t>.</w:t>
      </w:r>
      <w:r w:rsidR="00682397" w:rsidRPr="00015D51">
        <w:rPr>
          <w:rFonts w:ascii="Times New Roman" w:hAnsi="Times New Roman" w:cs="Times New Roman"/>
          <w:sz w:val="28"/>
          <w:szCs w:val="28"/>
        </w:rPr>
        <w:t xml:space="preserve">  </w:t>
      </w:r>
      <w:r w:rsidR="00870721" w:rsidRPr="00015D51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015D51">
        <w:rPr>
          <w:rFonts w:ascii="Times New Roman" w:hAnsi="Times New Roman" w:cs="Times New Roman"/>
          <w:sz w:val="28"/>
          <w:szCs w:val="28"/>
        </w:rPr>
        <w:t>более 6</w:t>
      </w:r>
      <w:r w:rsidR="00870721" w:rsidRPr="00015D51">
        <w:rPr>
          <w:rFonts w:ascii="Times New Roman" w:hAnsi="Times New Roman" w:cs="Times New Roman"/>
          <w:sz w:val="28"/>
          <w:szCs w:val="28"/>
        </w:rPr>
        <w:t xml:space="preserve"> лет проводится областной творческий конкурс «Лего» для детей дошкольного и младшего школьного возраста. </w:t>
      </w:r>
      <w:r w:rsidRPr="00015D51">
        <w:rPr>
          <w:rFonts w:ascii="Times New Roman" w:hAnsi="Times New Roman" w:cs="Times New Roman"/>
          <w:sz w:val="28"/>
          <w:szCs w:val="28"/>
        </w:rPr>
        <w:t>Педагоги выбирают эти технологии как инновационные</w:t>
      </w:r>
      <w:r w:rsidR="00870721" w:rsidRPr="00015D51">
        <w:rPr>
          <w:rFonts w:ascii="Times New Roman" w:hAnsi="Times New Roman" w:cs="Times New Roman"/>
          <w:sz w:val="28"/>
          <w:szCs w:val="28"/>
        </w:rPr>
        <w:t xml:space="preserve"> и тематику работы для творческих групп "Робототехника в ДОУ" (МБДОУ "Детский сад №1" Бокситогорский р-он; МДОУ "Детский сад №5" Волосовский р-он; МБДОУ "Детский сад №11" Выборгский р-он; МДОУ "Детский сад №22" Киришский р-он; МБДОУ "Детский сад №37" Кировский р-он).</w:t>
      </w:r>
    </w:p>
    <w:p w:rsidR="00FF07CE" w:rsidRPr="00015D51" w:rsidRDefault="00AB3808" w:rsidP="00BD3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муниципальных органов управления образованием</w:t>
      </w:r>
      <w:r w:rsidRPr="0001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отмечают, что </w:t>
      </w:r>
      <w:r w:rsidR="00676782" w:rsidRPr="0001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676782" w:rsidRPr="00015D51">
        <w:rPr>
          <w:rFonts w:ascii="Times New Roman" w:hAnsi="Times New Roman" w:cs="Times New Roman"/>
          <w:sz w:val="28"/>
          <w:szCs w:val="28"/>
        </w:rPr>
        <w:t xml:space="preserve">2020 </w:t>
      </w:r>
      <w:r w:rsidR="00377C6C" w:rsidRPr="00015D51">
        <w:rPr>
          <w:rFonts w:ascii="Times New Roman" w:hAnsi="Times New Roman" w:cs="Times New Roman"/>
          <w:sz w:val="28"/>
          <w:szCs w:val="28"/>
        </w:rPr>
        <w:t>года</w:t>
      </w:r>
      <w:r w:rsidR="00676782" w:rsidRPr="00015D51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5E4B50" w:rsidRPr="00015D51">
        <w:rPr>
          <w:rFonts w:ascii="Times New Roman" w:hAnsi="Times New Roman" w:cs="Times New Roman"/>
          <w:sz w:val="28"/>
          <w:szCs w:val="28"/>
        </w:rPr>
        <w:t xml:space="preserve"> </w:t>
      </w:r>
      <w:r w:rsidR="00676782" w:rsidRPr="00015D51">
        <w:rPr>
          <w:rFonts w:ascii="Times New Roman" w:hAnsi="Times New Roman" w:cs="Times New Roman"/>
          <w:sz w:val="28"/>
          <w:szCs w:val="28"/>
        </w:rPr>
        <w:t>281 (62,3%) организаций</w:t>
      </w:r>
      <w:r w:rsidR="005E4B50" w:rsidRPr="00015D51">
        <w:rPr>
          <w:rFonts w:ascii="Times New Roman" w:hAnsi="Times New Roman" w:cs="Times New Roman"/>
          <w:sz w:val="28"/>
          <w:szCs w:val="28"/>
        </w:rPr>
        <w:t xml:space="preserve"> </w:t>
      </w:r>
      <w:r w:rsidR="00377C6C" w:rsidRPr="00015D51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676782" w:rsidRPr="00015D51">
        <w:rPr>
          <w:rFonts w:ascii="Times New Roman" w:hAnsi="Times New Roman" w:cs="Times New Roman"/>
          <w:sz w:val="28"/>
          <w:szCs w:val="28"/>
        </w:rPr>
        <w:t>реализуются дополнительные</w:t>
      </w:r>
      <w:r w:rsidR="00E771EF" w:rsidRPr="00015D51">
        <w:rPr>
          <w:rFonts w:ascii="Times New Roman" w:hAnsi="Times New Roman" w:cs="Times New Roman"/>
          <w:sz w:val="28"/>
          <w:szCs w:val="28"/>
        </w:rPr>
        <w:t xml:space="preserve"> </w:t>
      </w:r>
      <w:r w:rsidR="005E4B50" w:rsidRPr="00015D51">
        <w:rPr>
          <w:rFonts w:ascii="Times New Roman" w:hAnsi="Times New Roman" w:cs="Times New Roman"/>
          <w:sz w:val="28"/>
          <w:szCs w:val="28"/>
        </w:rPr>
        <w:t>образовательные</w:t>
      </w:r>
      <w:r w:rsidR="00676782" w:rsidRPr="00015D51">
        <w:rPr>
          <w:rFonts w:ascii="Times New Roman" w:hAnsi="Times New Roman" w:cs="Times New Roman"/>
          <w:sz w:val="28"/>
          <w:szCs w:val="28"/>
        </w:rPr>
        <w:t xml:space="preserve"> </w:t>
      </w:r>
      <w:r w:rsidR="005E4B50" w:rsidRPr="00015D5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76782" w:rsidRPr="00015D51">
        <w:rPr>
          <w:rFonts w:ascii="Times New Roman" w:hAnsi="Times New Roman" w:cs="Times New Roman"/>
          <w:sz w:val="28"/>
          <w:szCs w:val="28"/>
        </w:rPr>
        <w:t>, а в</w:t>
      </w:r>
      <w:r w:rsidR="00676782" w:rsidRPr="0001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782" w:rsidRPr="00015D51">
        <w:rPr>
          <w:rFonts w:ascii="Times New Roman" w:hAnsi="Times New Roman" w:cs="Times New Roman"/>
          <w:sz w:val="28"/>
          <w:szCs w:val="28"/>
        </w:rPr>
        <w:t>170 (37,7%)</w:t>
      </w:r>
      <w:r w:rsidR="0083122A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676782" w:rsidRPr="00015D51">
        <w:rPr>
          <w:rFonts w:ascii="Times New Roman" w:hAnsi="Times New Roman" w:cs="Times New Roman"/>
          <w:sz w:val="28"/>
          <w:szCs w:val="28"/>
        </w:rPr>
        <w:t xml:space="preserve"> таких программ нет.</w:t>
      </w:r>
    </w:p>
    <w:p w:rsidR="00A6322A" w:rsidRDefault="00BA196A" w:rsidP="00BD3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sz w:val="28"/>
          <w:szCs w:val="28"/>
        </w:rPr>
        <w:t>В пр</w:t>
      </w:r>
      <w:r w:rsidR="00EC6493" w:rsidRPr="00015D51">
        <w:rPr>
          <w:rFonts w:ascii="Times New Roman" w:hAnsi="Times New Roman" w:cs="Times New Roman"/>
          <w:sz w:val="28"/>
          <w:szCs w:val="28"/>
        </w:rPr>
        <w:t>оцессе исследования осуществлял</w:t>
      </w:r>
      <w:r w:rsidRPr="00015D51">
        <w:rPr>
          <w:rFonts w:ascii="Times New Roman" w:hAnsi="Times New Roman" w:cs="Times New Roman"/>
          <w:sz w:val="28"/>
          <w:szCs w:val="28"/>
        </w:rPr>
        <w:t>ся сбор определенной контекстной информации о дошкольных образовательных орг</w:t>
      </w:r>
      <w:r w:rsidR="000631EF" w:rsidRPr="00015D51">
        <w:rPr>
          <w:rFonts w:ascii="Times New Roman" w:hAnsi="Times New Roman" w:cs="Times New Roman"/>
          <w:sz w:val="28"/>
          <w:szCs w:val="28"/>
        </w:rPr>
        <w:t>анизациях</w:t>
      </w:r>
      <w:r w:rsidR="004C4CF1">
        <w:rPr>
          <w:rFonts w:ascii="Times New Roman" w:hAnsi="Times New Roman" w:cs="Times New Roman"/>
          <w:sz w:val="28"/>
          <w:szCs w:val="28"/>
        </w:rPr>
        <w:t>.</w:t>
      </w:r>
      <w:r w:rsidR="000631EF" w:rsidRPr="00015D51">
        <w:rPr>
          <w:rFonts w:ascii="Times New Roman" w:hAnsi="Times New Roman" w:cs="Times New Roman"/>
          <w:sz w:val="28"/>
          <w:szCs w:val="28"/>
        </w:rPr>
        <w:t xml:space="preserve">  </w:t>
      </w:r>
      <w:r w:rsidR="004C4CF1">
        <w:rPr>
          <w:rFonts w:ascii="Times New Roman" w:hAnsi="Times New Roman" w:cs="Times New Roman"/>
          <w:sz w:val="28"/>
          <w:szCs w:val="28"/>
        </w:rPr>
        <w:t>Ч</w:t>
      </w:r>
      <w:r w:rsidRPr="00015D51">
        <w:rPr>
          <w:rFonts w:ascii="Times New Roman" w:hAnsi="Times New Roman" w:cs="Times New Roman"/>
          <w:sz w:val="28"/>
          <w:szCs w:val="28"/>
        </w:rPr>
        <w:t>астью так</w:t>
      </w:r>
      <w:r w:rsidR="004349EF">
        <w:rPr>
          <w:rFonts w:ascii="Times New Roman" w:hAnsi="Times New Roman" w:cs="Times New Roman"/>
          <w:sz w:val="28"/>
          <w:szCs w:val="28"/>
        </w:rPr>
        <w:t>ой информации являл</w:t>
      </w:r>
      <w:r w:rsidRPr="00015D51">
        <w:rPr>
          <w:rFonts w:ascii="Times New Roman" w:hAnsi="Times New Roman" w:cs="Times New Roman"/>
          <w:sz w:val="28"/>
          <w:szCs w:val="28"/>
        </w:rPr>
        <w:t>ся электронный адрес сайта детского сада.</w:t>
      </w:r>
      <w:r w:rsidR="000631EF" w:rsidRPr="00015D51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015D51">
        <w:rPr>
          <w:rFonts w:ascii="Times New Roman" w:hAnsi="Times New Roman" w:cs="Times New Roman"/>
          <w:sz w:val="28"/>
          <w:szCs w:val="28"/>
        </w:rPr>
        <w:t xml:space="preserve"> </w:t>
      </w:r>
      <w:r w:rsidR="00377C6C" w:rsidRPr="00015D51">
        <w:rPr>
          <w:rFonts w:ascii="Times New Roman" w:hAnsi="Times New Roman" w:cs="Times New Roman"/>
          <w:sz w:val="28"/>
          <w:szCs w:val="28"/>
        </w:rPr>
        <w:t>отметить, что сайты порядка 1</w:t>
      </w:r>
      <w:r w:rsidR="000631EF" w:rsidRPr="00015D51">
        <w:rPr>
          <w:rFonts w:ascii="Times New Roman" w:hAnsi="Times New Roman" w:cs="Times New Roman"/>
          <w:sz w:val="28"/>
          <w:szCs w:val="28"/>
        </w:rPr>
        <w:t xml:space="preserve">82 образовательных организаций (43%) </w:t>
      </w:r>
      <w:r w:rsidR="004349EF">
        <w:rPr>
          <w:rFonts w:ascii="Times New Roman" w:hAnsi="Times New Roman" w:cs="Times New Roman"/>
          <w:sz w:val="28"/>
          <w:szCs w:val="28"/>
        </w:rPr>
        <w:t>находились</w:t>
      </w:r>
      <w:r w:rsidRPr="00015D51">
        <w:rPr>
          <w:rFonts w:ascii="Times New Roman" w:hAnsi="Times New Roman" w:cs="Times New Roman"/>
          <w:sz w:val="28"/>
          <w:szCs w:val="28"/>
        </w:rPr>
        <w:t xml:space="preserve"> в нефункциональном состоянии</w:t>
      </w:r>
      <w:r w:rsidR="00676782" w:rsidRPr="00015D51">
        <w:rPr>
          <w:rFonts w:ascii="Times New Roman" w:hAnsi="Times New Roman" w:cs="Times New Roman"/>
          <w:sz w:val="28"/>
          <w:szCs w:val="28"/>
        </w:rPr>
        <w:t xml:space="preserve"> (</w:t>
      </w:r>
      <w:r w:rsidR="00377C6C" w:rsidRPr="00015D51">
        <w:rPr>
          <w:rFonts w:ascii="Times New Roman" w:hAnsi="Times New Roman" w:cs="Times New Roman"/>
          <w:sz w:val="28"/>
          <w:szCs w:val="28"/>
        </w:rPr>
        <w:t>по данным</w:t>
      </w:r>
      <w:r w:rsidR="00676782" w:rsidRPr="00015D51">
        <w:rPr>
          <w:rFonts w:ascii="Times New Roman" w:hAnsi="Times New Roman" w:cs="Times New Roman"/>
          <w:sz w:val="28"/>
          <w:szCs w:val="28"/>
        </w:rPr>
        <w:t xml:space="preserve"> 2018 года)</w:t>
      </w:r>
      <w:r w:rsidR="004349EF">
        <w:rPr>
          <w:rFonts w:ascii="Times New Roman" w:hAnsi="Times New Roman" w:cs="Times New Roman"/>
          <w:sz w:val="28"/>
          <w:szCs w:val="28"/>
        </w:rPr>
        <w:t xml:space="preserve">, </w:t>
      </w:r>
      <w:r w:rsidR="000631EF" w:rsidRPr="00015D51">
        <w:rPr>
          <w:rFonts w:ascii="Times New Roman" w:hAnsi="Times New Roman" w:cs="Times New Roman"/>
          <w:sz w:val="28"/>
          <w:szCs w:val="28"/>
        </w:rPr>
        <w:t xml:space="preserve">не обновлялись страницы сайтов </w:t>
      </w:r>
      <w:r w:rsidR="003D2C0F">
        <w:rPr>
          <w:rFonts w:ascii="Times New Roman" w:hAnsi="Times New Roman" w:cs="Times New Roman"/>
          <w:sz w:val="28"/>
          <w:szCs w:val="28"/>
        </w:rPr>
        <w:t xml:space="preserve">в </w:t>
      </w:r>
      <w:r w:rsidR="000631EF" w:rsidRPr="00015D51">
        <w:rPr>
          <w:rFonts w:ascii="Times New Roman" w:hAnsi="Times New Roman" w:cs="Times New Roman"/>
          <w:sz w:val="28"/>
          <w:szCs w:val="28"/>
        </w:rPr>
        <w:t>67 ДОО (16</w:t>
      </w:r>
      <w:r w:rsidR="0002579C" w:rsidRPr="00015D51">
        <w:rPr>
          <w:rFonts w:ascii="Times New Roman" w:hAnsi="Times New Roman" w:cs="Times New Roman"/>
          <w:sz w:val="28"/>
          <w:szCs w:val="28"/>
        </w:rPr>
        <w:t>%</w:t>
      </w:r>
      <w:r w:rsidR="000631EF" w:rsidRPr="00015D51">
        <w:rPr>
          <w:rFonts w:ascii="Times New Roman" w:hAnsi="Times New Roman" w:cs="Times New Roman"/>
          <w:sz w:val="28"/>
          <w:szCs w:val="28"/>
        </w:rPr>
        <w:t>)</w:t>
      </w:r>
      <w:r w:rsidRPr="00015D51">
        <w:rPr>
          <w:rFonts w:ascii="Times New Roman" w:hAnsi="Times New Roman" w:cs="Times New Roman"/>
          <w:sz w:val="28"/>
          <w:szCs w:val="28"/>
        </w:rPr>
        <w:t xml:space="preserve">. </w:t>
      </w:r>
      <w:r w:rsidR="0002579C" w:rsidRPr="00015D51">
        <w:rPr>
          <w:rFonts w:ascii="Times New Roman" w:hAnsi="Times New Roman" w:cs="Times New Roman"/>
          <w:sz w:val="28"/>
          <w:szCs w:val="28"/>
        </w:rPr>
        <w:t xml:space="preserve"> </w:t>
      </w:r>
      <w:r w:rsidR="004349EF">
        <w:rPr>
          <w:rFonts w:ascii="Times New Roman" w:eastAsia="Times New Roman" w:hAnsi="Times New Roman" w:cs="Times New Roman"/>
          <w:sz w:val="28"/>
          <w:szCs w:val="28"/>
        </w:rPr>
        <w:t xml:space="preserve">В 2020 году картина изменилась, </w:t>
      </w:r>
      <w:r w:rsidR="00E12D32" w:rsidRPr="00015D51">
        <w:rPr>
          <w:rFonts w:ascii="Times New Roman" w:eastAsia="Times New Roman" w:hAnsi="Times New Roman" w:cs="Times New Roman"/>
          <w:sz w:val="28"/>
          <w:szCs w:val="28"/>
        </w:rPr>
        <w:t>практическ</w:t>
      </w:r>
      <w:r w:rsidR="00774C03">
        <w:rPr>
          <w:rFonts w:ascii="Times New Roman" w:eastAsia="Times New Roman" w:hAnsi="Times New Roman" w:cs="Times New Roman"/>
          <w:sz w:val="28"/>
          <w:szCs w:val="28"/>
        </w:rPr>
        <w:t>и все дошкольные организации 407</w:t>
      </w:r>
      <w:r w:rsidR="00E12D32" w:rsidRPr="00015D51">
        <w:rPr>
          <w:rFonts w:ascii="Times New Roman" w:eastAsia="Times New Roman" w:hAnsi="Times New Roman" w:cs="Times New Roman"/>
          <w:sz w:val="28"/>
          <w:szCs w:val="28"/>
        </w:rPr>
        <w:t xml:space="preserve"> ДОО</w:t>
      </w:r>
      <w:r w:rsidR="004349EF">
        <w:rPr>
          <w:rFonts w:ascii="Times New Roman" w:eastAsia="Times New Roman" w:hAnsi="Times New Roman" w:cs="Times New Roman"/>
          <w:sz w:val="28"/>
          <w:szCs w:val="28"/>
        </w:rPr>
        <w:t xml:space="preserve"> и дошкольных отделений ООШ, СОШ, НОШ, ЦО </w:t>
      </w:r>
      <w:r w:rsidR="00774C03">
        <w:rPr>
          <w:rFonts w:ascii="Times New Roman" w:eastAsia="Times New Roman" w:hAnsi="Times New Roman" w:cs="Times New Roman"/>
          <w:sz w:val="28"/>
          <w:szCs w:val="28"/>
        </w:rPr>
        <w:t>(90</w:t>
      </w:r>
      <w:r w:rsidR="00E12D32" w:rsidRPr="00015D51">
        <w:rPr>
          <w:rFonts w:ascii="Times New Roman" w:eastAsia="Times New Roman" w:hAnsi="Times New Roman" w:cs="Times New Roman"/>
          <w:sz w:val="28"/>
          <w:szCs w:val="28"/>
        </w:rPr>
        <w:t xml:space="preserve">%) оснащены  компьютерами, электронными носителями информации и </w:t>
      </w:r>
      <w:r w:rsidR="004349EF">
        <w:rPr>
          <w:rFonts w:ascii="Times New Roman" w:eastAsia="Times New Roman" w:hAnsi="Times New Roman" w:cs="Times New Roman"/>
          <w:sz w:val="28"/>
          <w:szCs w:val="28"/>
        </w:rPr>
        <w:t>имеют выход в инт</w:t>
      </w:r>
      <w:r w:rsidR="00774C03">
        <w:rPr>
          <w:rFonts w:ascii="Times New Roman" w:eastAsia="Times New Roman" w:hAnsi="Times New Roman" w:cs="Times New Roman"/>
          <w:sz w:val="28"/>
          <w:szCs w:val="28"/>
        </w:rPr>
        <w:t>ернет, только 1 учреждение (0,2 %) подчеркнуло</w:t>
      </w:r>
      <w:r w:rsidR="00E12D32" w:rsidRPr="00015D51">
        <w:rPr>
          <w:rFonts w:ascii="Times New Roman" w:eastAsia="Times New Roman" w:hAnsi="Times New Roman" w:cs="Times New Roman"/>
          <w:sz w:val="28"/>
          <w:szCs w:val="28"/>
        </w:rPr>
        <w:t>, чт</w:t>
      </w:r>
      <w:r w:rsidR="00774C03">
        <w:rPr>
          <w:rFonts w:ascii="Times New Roman" w:eastAsia="Times New Roman" w:hAnsi="Times New Roman" w:cs="Times New Roman"/>
          <w:sz w:val="28"/>
          <w:szCs w:val="28"/>
        </w:rPr>
        <w:t>о таким оснащением не располагае</w:t>
      </w:r>
      <w:r w:rsidR="00E12D32" w:rsidRPr="00015D51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434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C03">
        <w:rPr>
          <w:rFonts w:ascii="Times New Roman" w:eastAsia="Times New Roman" w:hAnsi="Times New Roman" w:cs="Times New Roman"/>
          <w:sz w:val="28"/>
          <w:szCs w:val="28"/>
        </w:rPr>
        <w:t>43 (9,5%) образовательные организации заявили, что оснащены</w:t>
      </w:r>
      <w:r w:rsidR="00774C03" w:rsidRPr="00774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C03" w:rsidRPr="00015D51">
        <w:rPr>
          <w:rFonts w:ascii="Times New Roman" w:eastAsia="Times New Roman" w:hAnsi="Times New Roman" w:cs="Times New Roman"/>
          <w:sz w:val="28"/>
          <w:szCs w:val="28"/>
        </w:rPr>
        <w:t xml:space="preserve">электронными носителями </w:t>
      </w:r>
      <w:r w:rsidR="00774C03"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мере. </w:t>
      </w:r>
      <w:r w:rsidR="004349EF">
        <w:rPr>
          <w:rFonts w:ascii="Times New Roman" w:eastAsia="Times New Roman" w:hAnsi="Times New Roman" w:cs="Times New Roman"/>
          <w:sz w:val="28"/>
          <w:szCs w:val="28"/>
        </w:rPr>
        <w:t>В 348</w:t>
      </w:r>
      <w:r w:rsidR="00EC6493" w:rsidRPr="00015D5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 </w:t>
      </w:r>
      <w:r w:rsidR="004349EF">
        <w:rPr>
          <w:rFonts w:ascii="Times New Roman" w:eastAsia="Times New Roman" w:hAnsi="Times New Roman" w:cs="Times New Roman"/>
          <w:sz w:val="28"/>
          <w:szCs w:val="28"/>
        </w:rPr>
        <w:t xml:space="preserve">(76,9 %) </w:t>
      </w:r>
      <w:r w:rsidR="00EC6493" w:rsidRPr="00015D51">
        <w:rPr>
          <w:rFonts w:ascii="Times New Roman" w:eastAsia="Times New Roman" w:hAnsi="Times New Roman" w:cs="Times New Roman"/>
          <w:sz w:val="28"/>
          <w:szCs w:val="28"/>
        </w:rPr>
        <w:t xml:space="preserve">сайты открыты к доступу, они постоянно обновляются и имеют </w:t>
      </w:r>
      <w:r w:rsidR="00870721" w:rsidRPr="00015D51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EC6493" w:rsidRPr="00015D51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для </w:t>
      </w:r>
      <w:r w:rsidR="004349E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и </w:t>
      </w:r>
      <w:r w:rsidR="005030E3" w:rsidRPr="00015D51">
        <w:rPr>
          <w:rFonts w:ascii="Times New Roman" w:eastAsia="Times New Roman" w:hAnsi="Times New Roman" w:cs="Times New Roman"/>
          <w:sz w:val="28"/>
          <w:szCs w:val="28"/>
        </w:rPr>
        <w:t>получения необходимой информации.</w:t>
      </w:r>
    </w:p>
    <w:p w:rsidR="00A6322A" w:rsidRDefault="0049113D" w:rsidP="00BD3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2A">
        <w:rPr>
          <w:rFonts w:ascii="Times New Roman" w:hAnsi="Times New Roman" w:cs="Times New Roman"/>
          <w:sz w:val="28"/>
          <w:szCs w:val="28"/>
        </w:rPr>
        <w:t xml:space="preserve">Ресурсную базу ДОО определяет развивающая предметно-пространственная среда. Практически во всех ДОО созданы условия для </w:t>
      </w:r>
      <w:r w:rsidRPr="00A6322A">
        <w:rPr>
          <w:rFonts w:ascii="Times New Roman" w:hAnsi="Times New Roman" w:cs="Times New Roman"/>
          <w:sz w:val="28"/>
          <w:szCs w:val="28"/>
        </w:rPr>
        <w:lastRenderedPageBreak/>
        <w:t>развития детей, есть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 xml:space="preserve"> музыкальные </w:t>
      </w:r>
      <w:r w:rsidR="00B411A7">
        <w:rPr>
          <w:rFonts w:ascii="Times New Roman" w:hAnsi="Times New Roman" w:cs="Times New Roman"/>
          <w:sz w:val="28"/>
          <w:szCs w:val="28"/>
        </w:rPr>
        <w:t>(389 организций</w:t>
      </w:r>
      <w:r w:rsidRPr="00A6322A">
        <w:rPr>
          <w:rFonts w:ascii="Times New Roman" w:hAnsi="Times New Roman" w:cs="Times New Roman"/>
          <w:sz w:val="28"/>
          <w:szCs w:val="28"/>
        </w:rPr>
        <w:t xml:space="preserve"> - 93,7%),  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 xml:space="preserve"> и спортивные  залы </w:t>
      </w:r>
      <w:r w:rsidR="00B411A7">
        <w:rPr>
          <w:rFonts w:ascii="Times New Roman" w:hAnsi="Times New Roman" w:cs="Times New Roman"/>
          <w:sz w:val="28"/>
          <w:szCs w:val="28"/>
        </w:rPr>
        <w:t>(309 Д</w:t>
      </w:r>
      <w:r w:rsidRPr="00A6322A">
        <w:rPr>
          <w:rFonts w:ascii="Times New Roman" w:hAnsi="Times New Roman" w:cs="Times New Roman"/>
          <w:sz w:val="28"/>
          <w:szCs w:val="28"/>
        </w:rPr>
        <w:t>ОО - 74,5 %)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 xml:space="preserve">, на участках разбиты спортивные площадки </w:t>
      </w:r>
      <w:r w:rsidR="00B411A7">
        <w:rPr>
          <w:rFonts w:ascii="Times New Roman" w:hAnsi="Times New Roman" w:cs="Times New Roman"/>
          <w:sz w:val="28"/>
          <w:szCs w:val="28"/>
        </w:rPr>
        <w:t>(336 организаций</w:t>
      </w:r>
      <w:r w:rsidRPr="00A6322A">
        <w:rPr>
          <w:rFonts w:ascii="Times New Roman" w:hAnsi="Times New Roman" w:cs="Times New Roman"/>
          <w:sz w:val="28"/>
          <w:szCs w:val="28"/>
        </w:rPr>
        <w:t xml:space="preserve"> - 81%)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 xml:space="preserve">, в некоторых детских садах есть </w:t>
      </w:r>
      <w:r w:rsidRPr="00A6322A">
        <w:rPr>
          <w:rFonts w:ascii="Times New Roman" w:hAnsi="Times New Roman" w:cs="Times New Roman"/>
          <w:sz w:val="28"/>
          <w:szCs w:val="28"/>
        </w:rPr>
        <w:t xml:space="preserve">бассейны (54 ДОО - 13%)  и зимние сады (20 ДОО - 4,8%). 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>Отдельные организации имеют: студии М. Монтессори, залы или комнаты ЛФК (лечебной физкультуры), комнаты психологической разгрузки, трен</w:t>
      </w:r>
      <w:r w:rsidR="003D2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>жерные залы, стадионы, закрытые веранды для спортивных игр, автогородки, сенсорные комнаты, музеи, кабинеты ИКТ, метеостанции (для наблюдений за погодой), дорожные городки, интерактивные кабинеты, иг</w:t>
      </w:r>
      <w:r w:rsidR="00A6322A">
        <w:rPr>
          <w:rFonts w:ascii="Times New Roman" w:eastAsia="Times New Roman" w:hAnsi="Times New Roman" w:cs="Times New Roman"/>
          <w:sz w:val="28"/>
          <w:szCs w:val="28"/>
        </w:rPr>
        <w:t>ротеки, зимние сады и оранжереи и даже фу</w:t>
      </w:r>
      <w:r w:rsidR="00BA391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322A">
        <w:rPr>
          <w:rFonts w:ascii="Times New Roman" w:eastAsia="Times New Roman" w:hAnsi="Times New Roman" w:cs="Times New Roman"/>
          <w:sz w:val="28"/>
          <w:szCs w:val="28"/>
        </w:rPr>
        <w:t>кционирует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A6322A">
        <w:rPr>
          <w:rFonts w:ascii="Times New Roman" w:eastAsia="Times New Roman" w:hAnsi="Times New Roman" w:cs="Times New Roman"/>
          <w:sz w:val="28"/>
          <w:szCs w:val="28"/>
        </w:rPr>
        <w:t xml:space="preserve">аток с искусственным покрытием в 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r w:rsidRPr="00A6322A">
        <w:rPr>
          <w:rFonts w:ascii="Times New Roman" w:hAnsi="Times New Roman" w:cs="Times New Roman"/>
          <w:sz w:val="24"/>
          <w:szCs w:val="24"/>
        </w:rPr>
        <w:t>«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>Детский сад №21</w:t>
      </w:r>
      <w:r w:rsidRPr="00A6322A">
        <w:rPr>
          <w:rFonts w:ascii="Times New Roman" w:hAnsi="Times New Roman" w:cs="Times New Roman"/>
          <w:sz w:val="24"/>
          <w:szCs w:val="24"/>
        </w:rPr>
        <w:t>»</w:t>
      </w:r>
      <w:r w:rsidR="00A6322A">
        <w:rPr>
          <w:rFonts w:ascii="Times New Roman" w:eastAsia="Times New Roman" w:hAnsi="Times New Roman" w:cs="Times New Roman"/>
          <w:sz w:val="28"/>
          <w:szCs w:val="28"/>
        </w:rPr>
        <w:t xml:space="preserve"> г. Кириши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322A">
        <w:rPr>
          <w:rFonts w:ascii="Times New Roman" w:eastAsia="Times New Roman" w:hAnsi="Times New Roman" w:cs="Times New Roman"/>
          <w:sz w:val="28"/>
          <w:szCs w:val="28"/>
        </w:rPr>
        <w:t xml:space="preserve">также созданы 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>центры лего</w:t>
      </w:r>
      <w:r w:rsidR="00ED2D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конструирования </w:t>
      </w:r>
      <w:r w:rsidR="00A6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6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22A">
        <w:rPr>
          <w:rFonts w:ascii="Times New Roman" w:eastAsia="Times New Roman" w:hAnsi="Times New Roman" w:cs="Times New Roman"/>
          <w:sz w:val="28"/>
          <w:szCs w:val="28"/>
        </w:rPr>
        <w:t xml:space="preserve">робототехники, экологические центры и картинные </w:t>
      </w:r>
      <w:r w:rsidRPr="00ED2D27">
        <w:rPr>
          <w:rFonts w:ascii="Times New Roman" w:eastAsia="Times New Roman" w:hAnsi="Times New Roman" w:cs="Times New Roman"/>
          <w:sz w:val="28"/>
          <w:szCs w:val="28"/>
        </w:rPr>
        <w:t>галереи.</w:t>
      </w:r>
    </w:p>
    <w:p w:rsidR="00ED2D27" w:rsidRDefault="00ED2D27" w:rsidP="00BD3E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69C" w:rsidRPr="001A40F4" w:rsidRDefault="008E6BE8" w:rsidP="00E4169C">
      <w:pPr>
        <w:spacing w:after="0" w:line="360" w:lineRule="auto"/>
        <w:ind w:left="-284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  <w:r w:rsidR="00E4169C" w:rsidRPr="00790E88">
        <w:rPr>
          <w:rFonts w:ascii="Times New Roman" w:hAnsi="Times New Roman" w:cs="Times New Roman"/>
          <w:b/>
          <w:sz w:val="24"/>
          <w:szCs w:val="24"/>
        </w:rPr>
        <w:t>.</w:t>
      </w:r>
      <w:r w:rsidR="00E41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0F4">
        <w:rPr>
          <w:rFonts w:ascii="Times New Roman" w:hAnsi="Times New Roman" w:cs="Times New Roman"/>
          <w:b/>
          <w:sz w:val="24"/>
          <w:szCs w:val="24"/>
        </w:rPr>
        <w:t xml:space="preserve">Материальные </w:t>
      </w:r>
      <w:r w:rsidR="001A40F4" w:rsidRPr="001A40F4">
        <w:rPr>
          <w:rFonts w:ascii="Times New Roman" w:hAnsi="Times New Roman" w:cs="Times New Roman"/>
          <w:b/>
          <w:sz w:val="24"/>
          <w:szCs w:val="24"/>
        </w:rPr>
        <w:t>р</w:t>
      </w:r>
      <w:r w:rsidR="00A5453A" w:rsidRPr="001A40F4">
        <w:rPr>
          <w:rFonts w:ascii="Times New Roman" w:hAnsi="Times New Roman" w:cs="Times New Roman"/>
          <w:b/>
          <w:sz w:val="24"/>
          <w:szCs w:val="24"/>
        </w:rPr>
        <w:t xml:space="preserve">есурсы </w:t>
      </w:r>
      <w:r w:rsidR="00E4169C" w:rsidRPr="001A40F4">
        <w:rPr>
          <w:rFonts w:ascii="Times New Roman" w:hAnsi="Times New Roman" w:cs="Times New Roman"/>
          <w:b/>
          <w:sz w:val="24"/>
          <w:szCs w:val="24"/>
        </w:rPr>
        <w:t xml:space="preserve">  ДОО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475"/>
        <w:gridCol w:w="3238"/>
      </w:tblGrid>
      <w:tr w:rsidR="00E4169C" w:rsidTr="00835B72">
        <w:tc>
          <w:tcPr>
            <w:tcW w:w="6475" w:type="dxa"/>
          </w:tcPr>
          <w:p w:rsidR="00E4169C" w:rsidRPr="00E4169C" w:rsidRDefault="00E4169C" w:rsidP="00E41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Ресурсы, которыми располагают ДОО</w:t>
            </w:r>
          </w:p>
        </w:tc>
        <w:tc>
          <w:tcPr>
            <w:tcW w:w="3238" w:type="dxa"/>
          </w:tcPr>
          <w:p w:rsidR="00E4169C" w:rsidRPr="00E4169C" w:rsidRDefault="00E4169C" w:rsidP="00E41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ответов</w:t>
            </w:r>
            <w:r w:rsidR="00A5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ДОО</w:t>
            </w:r>
          </w:p>
        </w:tc>
      </w:tr>
      <w:tr w:rsidR="00E4169C" w:rsidTr="00835B72">
        <w:tc>
          <w:tcPr>
            <w:tcW w:w="6475" w:type="dxa"/>
          </w:tcPr>
          <w:p w:rsidR="00E4169C" w:rsidRDefault="00E4169C" w:rsidP="00E416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238" w:type="dxa"/>
          </w:tcPr>
          <w:p w:rsidR="00E4169C" w:rsidRDefault="00E4169C" w:rsidP="00E41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E4169C" w:rsidTr="00835B72">
        <w:tc>
          <w:tcPr>
            <w:tcW w:w="6475" w:type="dxa"/>
          </w:tcPr>
          <w:p w:rsidR="00E4169C" w:rsidRDefault="00E4169C" w:rsidP="00E416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A5453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38" w:type="dxa"/>
          </w:tcPr>
          <w:p w:rsidR="00E4169C" w:rsidRDefault="00A5453A" w:rsidP="00E41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E4169C" w:rsidTr="00835B72">
        <w:tc>
          <w:tcPr>
            <w:tcW w:w="6475" w:type="dxa"/>
          </w:tcPr>
          <w:p w:rsidR="00E4169C" w:rsidRDefault="00A5453A" w:rsidP="00E416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 площадка  (на участке)</w:t>
            </w:r>
          </w:p>
        </w:tc>
        <w:tc>
          <w:tcPr>
            <w:tcW w:w="3238" w:type="dxa"/>
          </w:tcPr>
          <w:p w:rsidR="00E4169C" w:rsidRDefault="00A5453A" w:rsidP="00E41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E4169C" w:rsidTr="00835B72">
        <w:tc>
          <w:tcPr>
            <w:tcW w:w="6475" w:type="dxa"/>
          </w:tcPr>
          <w:p w:rsidR="00E4169C" w:rsidRDefault="00A5453A" w:rsidP="00E416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.Бассейн</w:t>
            </w:r>
          </w:p>
        </w:tc>
        <w:tc>
          <w:tcPr>
            <w:tcW w:w="3238" w:type="dxa"/>
          </w:tcPr>
          <w:p w:rsidR="00E4169C" w:rsidRDefault="00A5453A" w:rsidP="00E41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4169C" w:rsidTr="00835B72">
        <w:tc>
          <w:tcPr>
            <w:tcW w:w="6475" w:type="dxa"/>
          </w:tcPr>
          <w:p w:rsidR="00E4169C" w:rsidRDefault="00A5453A" w:rsidP="00E416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сад</w:t>
            </w:r>
          </w:p>
        </w:tc>
        <w:tc>
          <w:tcPr>
            <w:tcW w:w="3238" w:type="dxa"/>
          </w:tcPr>
          <w:p w:rsidR="00E4169C" w:rsidRDefault="00A5453A" w:rsidP="00E41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4169C" w:rsidRPr="00E4169C" w:rsidRDefault="00E4169C" w:rsidP="00A545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57F" w:rsidRDefault="00A6322A" w:rsidP="001C161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579C">
        <w:rPr>
          <w:rFonts w:ascii="Times New Roman" w:hAnsi="Times New Roman" w:cs="Times New Roman"/>
          <w:sz w:val="28"/>
          <w:szCs w:val="28"/>
        </w:rPr>
        <w:t xml:space="preserve">Особое внимание в исследовании было отведено </w:t>
      </w:r>
      <w:r w:rsidR="004F2FDE">
        <w:rPr>
          <w:rFonts w:ascii="Times New Roman" w:hAnsi="Times New Roman" w:cs="Times New Roman"/>
          <w:sz w:val="28"/>
          <w:szCs w:val="28"/>
        </w:rPr>
        <w:t>изучению к</w:t>
      </w:r>
      <w:r>
        <w:rPr>
          <w:rFonts w:ascii="Times New Roman" w:hAnsi="Times New Roman" w:cs="Times New Roman"/>
          <w:sz w:val="28"/>
          <w:szCs w:val="28"/>
        </w:rPr>
        <w:t xml:space="preserve">адрового потенциала ДОО. </w:t>
      </w:r>
      <w:r w:rsidR="009F157F">
        <w:rPr>
          <w:rFonts w:ascii="Times New Roman" w:hAnsi="Times New Roman" w:cs="Times New Roman"/>
          <w:sz w:val="28"/>
          <w:szCs w:val="28"/>
        </w:rPr>
        <w:t xml:space="preserve"> В 2020 году общее количество педагогов </w:t>
      </w:r>
      <w:r w:rsidR="008F51F6">
        <w:rPr>
          <w:rFonts w:ascii="Times New Roman" w:hAnsi="Times New Roman" w:cs="Times New Roman"/>
          <w:sz w:val="28"/>
          <w:szCs w:val="28"/>
        </w:rPr>
        <w:t xml:space="preserve">и специалистов </w:t>
      </w:r>
      <w:r w:rsidR="009F157F">
        <w:rPr>
          <w:rFonts w:ascii="Times New Roman" w:hAnsi="Times New Roman" w:cs="Times New Roman"/>
          <w:sz w:val="28"/>
          <w:szCs w:val="28"/>
        </w:rPr>
        <w:t>дошкольных образовательны</w:t>
      </w:r>
      <w:r w:rsidR="00A861E8">
        <w:rPr>
          <w:rFonts w:ascii="Times New Roman" w:hAnsi="Times New Roman" w:cs="Times New Roman"/>
          <w:sz w:val="28"/>
          <w:szCs w:val="28"/>
        </w:rPr>
        <w:t>х организаций составляет  - 817</w:t>
      </w:r>
      <w:r w:rsidR="009F157F">
        <w:rPr>
          <w:rFonts w:ascii="Times New Roman" w:hAnsi="Times New Roman" w:cs="Times New Roman"/>
          <w:sz w:val="28"/>
          <w:szCs w:val="28"/>
        </w:rPr>
        <w:t>8 человек</w:t>
      </w:r>
      <w:r w:rsidR="008F51F6">
        <w:rPr>
          <w:rFonts w:ascii="Times New Roman" w:hAnsi="Times New Roman" w:cs="Times New Roman"/>
          <w:sz w:val="28"/>
          <w:szCs w:val="28"/>
        </w:rPr>
        <w:t>, из них 7516 – это воспитатели</w:t>
      </w:r>
      <w:r w:rsidR="00264D4F">
        <w:rPr>
          <w:rFonts w:ascii="Times New Roman" w:hAnsi="Times New Roman" w:cs="Times New Roman"/>
          <w:sz w:val="28"/>
          <w:szCs w:val="28"/>
        </w:rPr>
        <w:t>, что составляет 84,4%</w:t>
      </w:r>
      <w:r w:rsidR="006E21A7">
        <w:rPr>
          <w:rFonts w:ascii="Times New Roman" w:hAnsi="Times New Roman" w:cs="Times New Roman"/>
          <w:sz w:val="28"/>
          <w:szCs w:val="28"/>
        </w:rPr>
        <w:t xml:space="preserve">. </w:t>
      </w:r>
      <w:r w:rsidR="009F157F">
        <w:rPr>
          <w:rFonts w:ascii="Times New Roman" w:hAnsi="Times New Roman" w:cs="Times New Roman"/>
          <w:sz w:val="28"/>
          <w:szCs w:val="28"/>
        </w:rPr>
        <w:t xml:space="preserve"> Руководители  91 образовательной организации (20,2%) отметили, что им не хватает узких специалистов, готовых работать с воспитанниками по своему профилю.</w:t>
      </w:r>
    </w:p>
    <w:p w:rsidR="009F157F" w:rsidRDefault="009F157F" w:rsidP="001C161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A6322A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A6322A" w:rsidRPr="0002579C">
        <w:rPr>
          <w:rFonts w:ascii="Times New Roman" w:hAnsi="Times New Roman" w:cs="Times New Roman"/>
          <w:sz w:val="28"/>
          <w:szCs w:val="28"/>
        </w:rPr>
        <w:t xml:space="preserve">было выявлено,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</w:t>
      </w:r>
      <w:r w:rsidR="00A6322A" w:rsidRPr="00961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 ДОО</w:t>
      </w:r>
      <w:r w:rsidR="00A6322A" w:rsidRPr="0018736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11,2 % от общего числа, имеется потребность в ш</w:t>
      </w:r>
      <w:r w:rsidR="00A63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татных педагогах </w:t>
      </w:r>
      <w:r w:rsidR="00A632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специалистах, остальные </w:t>
      </w:r>
      <w:r w:rsidR="00A6322A" w:rsidRPr="00187362">
        <w:rPr>
          <w:rFonts w:ascii="Times New Roman" w:eastAsia="Times New Roman" w:hAnsi="Times New Roman" w:cs="Times New Roman"/>
          <w:sz w:val="28"/>
          <w:szCs w:val="28"/>
        </w:rPr>
        <w:t>369</w:t>
      </w:r>
      <w:r w:rsidR="00A63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(88,8%) образовательных учреждения области имеют укомплектованный штат сотрудников. </w:t>
      </w:r>
    </w:p>
    <w:p w:rsidR="00A6322A" w:rsidRPr="00A6322A" w:rsidRDefault="00A6322A" w:rsidP="001C161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 году, в связи с вводом в эксплуатацию новых зданий  дошкольных учреждений потребность в кадрах </w:t>
      </w:r>
      <w:r w:rsidR="009F1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вновь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актуальн</w:t>
      </w:r>
      <w:r w:rsidR="008E6BE8">
        <w:rPr>
          <w:rFonts w:ascii="Times New Roman" w:eastAsia="Times New Roman" w:hAnsi="Times New Roman" w:cs="Times New Roman"/>
          <w:color w:val="000000"/>
          <w:sz w:val="28"/>
          <w:szCs w:val="28"/>
        </w:rPr>
        <w:t>ой, что представлено в таблице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04D8" w:rsidRPr="00D873EB" w:rsidRDefault="008E6BE8" w:rsidP="00D873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  <w:r w:rsidR="00D873EB" w:rsidRPr="00790E88">
        <w:rPr>
          <w:rFonts w:ascii="Times New Roman" w:hAnsi="Times New Roman" w:cs="Times New Roman"/>
          <w:b/>
          <w:sz w:val="24"/>
          <w:szCs w:val="24"/>
        </w:rPr>
        <w:t>.</w:t>
      </w:r>
      <w:r w:rsidR="0009747E" w:rsidRPr="00097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47E" w:rsidRPr="0009747E">
        <w:rPr>
          <w:rFonts w:ascii="Times New Roman" w:hAnsi="Times New Roman" w:cs="Times New Roman"/>
          <w:sz w:val="24"/>
          <w:szCs w:val="24"/>
        </w:rPr>
        <w:t>Потребность районов в педагогических кадрах и специалистах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17"/>
        <w:gridCol w:w="6662"/>
      </w:tblGrid>
      <w:tr w:rsidR="009A04D8" w:rsidRPr="00E44325" w:rsidTr="00EA20A2">
        <w:trPr>
          <w:trHeight w:val="315"/>
        </w:trPr>
        <w:tc>
          <w:tcPr>
            <w:tcW w:w="3133" w:type="dxa"/>
            <w:gridSpan w:val="2"/>
          </w:tcPr>
          <w:p w:rsidR="00EA20A2" w:rsidRDefault="00EA20A2" w:rsidP="009A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</w:t>
            </w:r>
            <w:r w:rsidR="009A04D8" w:rsidRPr="00E44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айона/</w:t>
            </w:r>
          </w:p>
          <w:p w:rsidR="009A04D8" w:rsidRPr="00E44325" w:rsidRDefault="009A04D8" w:rsidP="009A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6662" w:type="dxa"/>
          </w:tcPr>
          <w:p w:rsidR="009A04D8" w:rsidRPr="009A04D8" w:rsidRDefault="009A04D8" w:rsidP="009A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районов </w:t>
            </w:r>
            <w:r w:rsidRPr="009A04D8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педагогических кадрах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4D8">
              <w:rPr>
                <w:rFonts w:ascii="Times New Roman" w:hAnsi="Times New Roman" w:cs="Times New Roman"/>
                <w:b/>
                <w:sz w:val="24"/>
                <w:szCs w:val="24"/>
              </w:rPr>
              <w:t>и специалистах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</w:p>
        </w:tc>
        <w:tc>
          <w:tcPr>
            <w:tcW w:w="6662" w:type="dxa"/>
            <w:vAlign w:val="bottom"/>
          </w:tcPr>
          <w:p w:rsidR="009A04D8" w:rsidRPr="00E44325" w:rsidRDefault="009A04D8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потребности в кадрах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6662" w:type="dxa"/>
            <w:vAlign w:val="bottom"/>
          </w:tcPr>
          <w:p w:rsidR="009A04D8" w:rsidRPr="00E44325" w:rsidRDefault="00B46093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узыкальный руководитель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D873EB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6662" w:type="dxa"/>
            <w:vAlign w:val="bottom"/>
          </w:tcPr>
          <w:p w:rsidR="009A04D8" w:rsidRPr="00E44325" w:rsidRDefault="00B46093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воспитатель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6662" w:type="dxa"/>
            <w:vAlign w:val="bottom"/>
          </w:tcPr>
          <w:p w:rsidR="009A04D8" w:rsidRPr="00E44325" w:rsidRDefault="00B46093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оспитатели, специалисты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новых ДОО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6662" w:type="dxa"/>
            <w:vAlign w:val="bottom"/>
          </w:tcPr>
          <w:p w:rsidR="009A04D8" w:rsidRPr="00E44325" w:rsidRDefault="00EA20A2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оспитатели, специалисты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новых ДОО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6662" w:type="dxa"/>
            <w:vAlign w:val="bottom"/>
          </w:tcPr>
          <w:p w:rsidR="009A04D8" w:rsidRPr="00E44325" w:rsidRDefault="00EA20A2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узыкальный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учитель-дефектолог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6662" w:type="dxa"/>
            <w:vAlign w:val="bottom"/>
          </w:tcPr>
          <w:p w:rsidR="009A04D8" w:rsidRPr="00E44325" w:rsidRDefault="009A04D8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потребности в кадрах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6662" w:type="dxa"/>
            <w:vAlign w:val="bottom"/>
          </w:tcPr>
          <w:p w:rsidR="009A04D8" w:rsidRPr="00E44325" w:rsidRDefault="0009747E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потребности в кадрах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6662" w:type="dxa"/>
            <w:vAlign w:val="bottom"/>
          </w:tcPr>
          <w:p w:rsidR="009A04D8" w:rsidRPr="00E44325" w:rsidRDefault="00EA20A2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потребность в кадрах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6662" w:type="dxa"/>
            <w:vAlign w:val="bottom"/>
          </w:tcPr>
          <w:p w:rsidR="009A04D8" w:rsidRPr="00E44325" w:rsidRDefault="00EA20A2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узыкальный руководитель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6662" w:type="dxa"/>
            <w:vAlign w:val="bottom"/>
          </w:tcPr>
          <w:p w:rsidR="009A04D8" w:rsidRPr="00E44325" w:rsidRDefault="00EA20A2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едагог-психолог, воспитатель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6662" w:type="dxa"/>
            <w:vAlign w:val="bottom"/>
          </w:tcPr>
          <w:p w:rsidR="009A04D8" w:rsidRPr="00E44325" w:rsidRDefault="00EA20A2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узыкальный  руководитель, инструктор по физ. культуре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</w:p>
        </w:tc>
        <w:tc>
          <w:tcPr>
            <w:tcW w:w="6662" w:type="dxa"/>
            <w:vAlign w:val="bottom"/>
          </w:tcPr>
          <w:p w:rsidR="009A04D8" w:rsidRPr="00E44325" w:rsidRDefault="00EA20A2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логопеды, психологи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EA20A2" w:rsidRDefault="00EA20A2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6662" w:type="dxa"/>
            <w:vAlign w:val="bottom"/>
          </w:tcPr>
          <w:p w:rsidR="009A04D8" w:rsidRPr="00E44325" w:rsidRDefault="00EA20A2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читель-логопед, учитель-дефектолог, педагог-психолог, музыкальный руководитель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6662" w:type="dxa"/>
            <w:vAlign w:val="bottom"/>
          </w:tcPr>
          <w:p w:rsidR="009A04D8" w:rsidRPr="00E44325" w:rsidRDefault="0009747E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потребности в кадрах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6662" w:type="dxa"/>
            <w:vAlign w:val="bottom"/>
          </w:tcPr>
          <w:p w:rsidR="009A04D8" w:rsidRPr="00E44325" w:rsidRDefault="0009747E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потребности в кадрах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6662" w:type="dxa"/>
            <w:vAlign w:val="bottom"/>
          </w:tcPr>
          <w:p w:rsidR="009A04D8" w:rsidRPr="00E44325" w:rsidRDefault="00EA20A2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потребность в кадрах</w:t>
            </w:r>
          </w:p>
        </w:tc>
      </w:tr>
      <w:tr w:rsidR="009A04D8" w:rsidRPr="00E44325" w:rsidTr="00EA20A2">
        <w:trPr>
          <w:trHeight w:val="315"/>
        </w:trPr>
        <w:tc>
          <w:tcPr>
            <w:tcW w:w="516" w:type="dxa"/>
          </w:tcPr>
          <w:p w:rsidR="009A04D8" w:rsidRPr="00E44325" w:rsidRDefault="0009747E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A2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9A04D8" w:rsidRPr="00E44325" w:rsidRDefault="009A04D8" w:rsidP="009A0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6662" w:type="dxa"/>
            <w:vAlign w:val="bottom"/>
          </w:tcPr>
          <w:p w:rsidR="009A04D8" w:rsidRPr="00E44325" w:rsidRDefault="00EA20A2" w:rsidP="009A04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оспитатели, музыкальные руководители, учителя-логопеды</w:t>
            </w:r>
          </w:p>
        </w:tc>
      </w:tr>
    </w:tbl>
    <w:p w:rsidR="00A6322A" w:rsidRDefault="00A6322A" w:rsidP="00A63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22A" w:rsidRDefault="00A6322A" w:rsidP="00A63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73EB" w:rsidRPr="00A6322A">
        <w:rPr>
          <w:rFonts w:ascii="Times New Roman" w:hAnsi="Times New Roman" w:cs="Times New Roman"/>
          <w:sz w:val="28"/>
          <w:szCs w:val="28"/>
        </w:rPr>
        <w:t xml:space="preserve">Таким образом, по данным  </w:t>
      </w:r>
      <w:r w:rsidR="00597F0B">
        <w:rPr>
          <w:rFonts w:ascii="Times New Roman" w:hAnsi="Times New Roman" w:cs="Times New Roman"/>
          <w:sz w:val="28"/>
          <w:szCs w:val="28"/>
        </w:rPr>
        <w:t>таблицы 6</w:t>
      </w:r>
      <w:r w:rsidR="0009747E" w:rsidRPr="00A6322A">
        <w:rPr>
          <w:rFonts w:ascii="Times New Roman" w:hAnsi="Times New Roman" w:cs="Times New Roman"/>
          <w:sz w:val="28"/>
          <w:szCs w:val="28"/>
        </w:rPr>
        <w:t xml:space="preserve">, </w:t>
      </w:r>
      <w:r w:rsidR="00D873EB" w:rsidRPr="00A6322A">
        <w:rPr>
          <w:rFonts w:ascii="Times New Roman" w:hAnsi="Times New Roman" w:cs="Times New Roman"/>
          <w:sz w:val="28"/>
          <w:szCs w:val="28"/>
        </w:rPr>
        <w:t xml:space="preserve"> из 18 районов Ленинградской области, только в 5 районах нет потребности в педаг</w:t>
      </w:r>
      <w:r w:rsidR="0009747E" w:rsidRPr="00A6322A">
        <w:rPr>
          <w:rFonts w:ascii="Times New Roman" w:hAnsi="Times New Roman" w:cs="Times New Roman"/>
          <w:sz w:val="28"/>
          <w:szCs w:val="28"/>
        </w:rPr>
        <w:t xml:space="preserve">огических кадрах и специалистах – это </w:t>
      </w:r>
      <w:r w:rsidR="0009747E" w:rsidRPr="00A6322A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Бокситогорский, Кингисеппский, Киришский, Сланцевский и Сосновый Бор.</w:t>
      </w:r>
      <w:r w:rsidR="009F1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остальные районы нуждаются в кадрах.</w:t>
      </w:r>
    </w:p>
    <w:p w:rsidR="00187362" w:rsidRDefault="00A6322A" w:rsidP="00A63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полученным из районов материала</w:t>
      </w:r>
      <w:r w:rsidR="00AF7643">
        <w:rPr>
          <w:rFonts w:ascii="Times New Roman" w:hAnsi="Times New Roman" w:cs="Times New Roman"/>
          <w:sz w:val="28"/>
          <w:szCs w:val="28"/>
        </w:rPr>
        <w:t>м</w:t>
      </w:r>
      <w:r w:rsidR="005030E3">
        <w:rPr>
          <w:rFonts w:ascii="Times New Roman" w:hAnsi="Times New Roman" w:cs="Times New Roman"/>
          <w:sz w:val="28"/>
          <w:szCs w:val="28"/>
        </w:rPr>
        <w:t xml:space="preserve">, </w:t>
      </w:r>
      <w:r w:rsidR="00BA196A" w:rsidRPr="0002579C">
        <w:rPr>
          <w:rFonts w:ascii="Times New Roman" w:hAnsi="Times New Roman" w:cs="Times New Roman"/>
          <w:sz w:val="28"/>
          <w:szCs w:val="28"/>
        </w:rPr>
        <w:t xml:space="preserve">из общей выборки </w:t>
      </w:r>
      <w:r w:rsidR="0002579C" w:rsidRPr="0002579C">
        <w:rPr>
          <w:rFonts w:ascii="Times New Roman" w:hAnsi="Times New Roman" w:cs="Times New Roman"/>
          <w:sz w:val="28"/>
          <w:szCs w:val="28"/>
        </w:rPr>
        <w:t>педагогов, работающих в ДОО</w:t>
      </w:r>
      <w:r w:rsidR="00AC7BF6">
        <w:rPr>
          <w:rFonts w:ascii="Times New Roman" w:hAnsi="Times New Roman" w:cs="Times New Roman"/>
          <w:sz w:val="28"/>
          <w:szCs w:val="28"/>
        </w:rPr>
        <w:t>,</w:t>
      </w:r>
      <w:r w:rsidR="0002579C" w:rsidRPr="0002579C">
        <w:rPr>
          <w:rFonts w:ascii="Times New Roman" w:hAnsi="Times New Roman" w:cs="Times New Roman"/>
          <w:sz w:val="28"/>
          <w:szCs w:val="28"/>
        </w:rPr>
        <w:t xml:space="preserve"> </w:t>
      </w:r>
      <w:r w:rsidR="00BC7B28">
        <w:rPr>
          <w:rFonts w:ascii="Times New Roman" w:hAnsi="Times New Roman" w:cs="Times New Roman"/>
          <w:sz w:val="28"/>
          <w:szCs w:val="28"/>
        </w:rPr>
        <w:t>4817</w:t>
      </w:r>
      <w:r w:rsidR="00CD0B7C">
        <w:rPr>
          <w:rFonts w:ascii="Times New Roman" w:hAnsi="Times New Roman" w:cs="Times New Roman"/>
          <w:sz w:val="28"/>
          <w:szCs w:val="28"/>
        </w:rPr>
        <w:t xml:space="preserve"> </w:t>
      </w:r>
      <w:r w:rsidR="00CD0B7C" w:rsidRPr="00EB555C">
        <w:rPr>
          <w:rFonts w:ascii="Times New Roman" w:hAnsi="Times New Roman" w:cs="Times New Roman"/>
          <w:sz w:val="28"/>
          <w:szCs w:val="28"/>
        </w:rPr>
        <w:t>(</w:t>
      </w:r>
      <w:r w:rsidR="00BC7B28">
        <w:rPr>
          <w:rFonts w:ascii="Times New Roman" w:eastAsia="Times New Roman" w:hAnsi="Times New Roman" w:cs="Times New Roman"/>
          <w:sz w:val="28"/>
          <w:szCs w:val="28"/>
        </w:rPr>
        <w:t>58</w:t>
      </w:r>
      <w:r w:rsidR="00CD0B7C" w:rsidRPr="00EB555C">
        <w:rPr>
          <w:rFonts w:ascii="Times New Roman" w:eastAsia="Times New Roman" w:hAnsi="Times New Roman" w:cs="Times New Roman"/>
          <w:sz w:val="28"/>
          <w:szCs w:val="28"/>
        </w:rPr>
        <w:t>,9%)</w:t>
      </w:r>
      <w:r w:rsidR="0002579C" w:rsidRPr="0002579C">
        <w:rPr>
          <w:rFonts w:ascii="Times New Roman" w:hAnsi="Times New Roman" w:cs="Times New Roman"/>
          <w:sz w:val="28"/>
          <w:szCs w:val="28"/>
        </w:rPr>
        <w:t xml:space="preserve"> имеют высшее профессиональное педагогическое </w:t>
      </w:r>
      <w:r w:rsidR="00CD0B7C">
        <w:rPr>
          <w:rFonts w:ascii="Times New Roman" w:hAnsi="Times New Roman" w:cs="Times New Roman"/>
          <w:sz w:val="28"/>
          <w:szCs w:val="28"/>
        </w:rPr>
        <w:t>образование</w:t>
      </w:r>
      <w:r w:rsidR="0002579C" w:rsidRPr="00EB555C">
        <w:rPr>
          <w:rFonts w:ascii="Times New Roman" w:hAnsi="Times New Roman" w:cs="Times New Roman"/>
          <w:sz w:val="28"/>
          <w:szCs w:val="28"/>
        </w:rPr>
        <w:t>,</w:t>
      </w:r>
      <w:r w:rsidR="00D62E17">
        <w:rPr>
          <w:rFonts w:ascii="Times New Roman" w:hAnsi="Times New Roman" w:cs="Times New Roman"/>
          <w:sz w:val="28"/>
          <w:szCs w:val="28"/>
        </w:rPr>
        <w:t xml:space="preserve"> </w:t>
      </w:r>
      <w:r w:rsidR="0002579C" w:rsidRPr="0002579C">
        <w:rPr>
          <w:rFonts w:ascii="Times New Roman" w:hAnsi="Times New Roman" w:cs="Times New Roman"/>
          <w:sz w:val="28"/>
          <w:szCs w:val="28"/>
        </w:rPr>
        <w:t xml:space="preserve"> из них профильное (дошкольное) -</w:t>
      </w:r>
      <w:r w:rsidR="0002579C">
        <w:rPr>
          <w:rFonts w:ascii="Times New Roman" w:hAnsi="Times New Roman" w:cs="Times New Roman"/>
          <w:sz w:val="24"/>
          <w:szCs w:val="24"/>
        </w:rPr>
        <w:t xml:space="preserve"> </w:t>
      </w:r>
      <w:r w:rsidR="00BC7B28">
        <w:rPr>
          <w:rFonts w:ascii="Times New Roman" w:hAnsi="Times New Roman" w:cs="Times New Roman"/>
          <w:sz w:val="28"/>
          <w:szCs w:val="28"/>
        </w:rPr>
        <w:t>3629</w:t>
      </w:r>
      <w:r w:rsidR="0002579C" w:rsidRPr="00D62E17">
        <w:rPr>
          <w:rFonts w:ascii="Times New Roman" w:hAnsi="Times New Roman" w:cs="Times New Roman"/>
          <w:sz w:val="28"/>
          <w:szCs w:val="28"/>
        </w:rPr>
        <w:t xml:space="preserve"> </w:t>
      </w:r>
      <w:r w:rsidR="00EB555C" w:rsidRPr="00F55064">
        <w:rPr>
          <w:rFonts w:ascii="Times New Roman" w:hAnsi="Times New Roman" w:cs="Times New Roman"/>
          <w:sz w:val="28"/>
          <w:szCs w:val="28"/>
        </w:rPr>
        <w:t>(</w:t>
      </w:r>
      <w:r w:rsidR="008A6A73">
        <w:rPr>
          <w:rFonts w:ascii="Times New Roman" w:eastAsia="Times New Roman" w:hAnsi="Times New Roman" w:cs="Times New Roman"/>
          <w:sz w:val="28"/>
          <w:szCs w:val="28"/>
        </w:rPr>
        <w:t>44,3</w:t>
      </w:r>
      <w:r w:rsidR="00EB555C" w:rsidRPr="00F55064">
        <w:rPr>
          <w:rFonts w:ascii="Times New Roman" w:eastAsia="Times New Roman" w:hAnsi="Times New Roman" w:cs="Times New Roman"/>
          <w:sz w:val="28"/>
          <w:szCs w:val="28"/>
        </w:rPr>
        <w:t>%)</w:t>
      </w:r>
      <w:r w:rsidR="00EB555C">
        <w:rPr>
          <w:rFonts w:ascii="Times New Roman" w:eastAsia="Times New Roman" w:hAnsi="Times New Roman" w:cs="Times New Roman"/>
        </w:rPr>
        <w:t xml:space="preserve"> </w:t>
      </w:r>
      <w:r w:rsidR="00D42316">
        <w:rPr>
          <w:rFonts w:ascii="Times New Roman" w:hAnsi="Times New Roman" w:cs="Times New Roman"/>
          <w:sz w:val="28"/>
          <w:szCs w:val="28"/>
        </w:rPr>
        <w:t>педагогов</w:t>
      </w:r>
      <w:r w:rsidR="00F55064">
        <w:rPr>
          <w:rFonts w:ascii="Times New Roman" w:hAnsi="Times New Roman" w:cs="Times New Roman"/>
          <w:sz w:val="28"/>
          <w:szCs w:val="28"/>
        </w:rPr>
        <w:t xml:space="preserve">  и </w:t>
      </w:r>
      <w:r w:rsidR="008A6A73">
        <w:rPr>
          <w:rFonts w:ascii="Times New Roman" w:eastAsia="Times New Roman" w:hAnsi="Times New Roman" w:cs="Times New Roman"/>
          <w:sz w:val="28"/>
          <w:szCs w:val="28"/>
        </w:rPr>
        <w:t>3361</w:t>
      </w:r>
      <w:r w:rsidR="00F55064" w:rsidRPr="00F55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064" w:rsidRPr="00F55064">
        <w:rPr>
          <w:rFonts w:ascii="Times New Roman" w:hAnsi="Times New Roman" w:cs="Times New Roman"/>
          <w:sz w:val="28"/>
          <w:szCs w:val="28"/>
        </w:rPr>
        <w:t>(</w:t>
      </w:r>
      <w:r w:rsidR="008A6A73">
        <w:rPr>
          <w:rFonts w:ascii="Times New Roman" w:eastAsia="Times New Roman" w:hAnsi="Times New Roman" w:cs="Times New Roman"/>
          <w:sz w:val="28"/>
          <w:szCs w:val="28"/>
        </w:rPr>
        <w:t>41</w:t>
      </w:r>
      <w:r w:rsidR="00F55064">
        <w:rPr>
          <w:rFonts w:ascii="Times New Roman" w:eastAsia="Times New Roman" w:hAnsi="Times New Roman" w:cs="Times New Roman"/>
          <w:sz w:val="28"/>
          <w:szCs w:val="28"/>
        </w:rPr>
        <w:t>,4</w:t>
      </w:r>
      <w:r w:rsidR="00F55064" w:rsidRPr="00F55064">
        <w:rPr>
          <w:rFonts w:ascii="Times New Roman" w:eastAsia="Times New Roman" w:hAnsi="Times New Roman" w:cs="Times New Roman"/>
          <w:sz w:val="28"/>
          <w:szCs w:val="28"/>
        </w:rPr>
        <w:t>%)</w:t>
      </w:r>
      <w:r w:rsidR="00F55064">
        <w:rPr>
          <w:rFonts w:ascii="Times New Roman" w:eastAsia="Times New Roman" w:hAnsi="Times New Roman" w:cs="Times New Roman"/>
        </w:rPr>
        <w:t xml:space="preserve"> </w:t>
      </w:r>
      <w:r w:rsidR="00F55064" w:rsidRPr="00F55064">
        <w:rPr>
          <w:rFonts w:ascii="Times New Roman" w:eastAsia="Times New Roman" w:hAnsi="Times New Roman" w:cs="Times New Roman"/>
          <w:sz w:val="28"/>
          <w:szCs w:val="28"/>
        </w:rPr>
        <w:t>педагогов имеют</w:t>
      </w:r>
      <w:r w:rsidR="00F55064">
        <w:rPr>
          <w:rFonts w:ascii="Times New Roman" w:eastAsia="Times New Roman" w:hAnsi="Times New Roman" w:cs="Times New Roman"/>
        </w:rPr>
        <w:t xml:space="preserve"> </w:t>
      </w:r>
      <w:r w:rsidR="00F55064">
        <w:rPr>
          <w:rFonts w:ascii="Times New Roman" w:eastAsia="Times New Roman" w:hAnsi="Times New Roman" w:cs="Times New Roman"/>
          <w:sz w:val="28"/>
          <w:szCs w:val="28"/>
        </w:rPr>
        <w:t>среднее специальное профильное (дошкольное</w:t>
      </w:r>
      <w:r w:rsidR="00F55064" w:rsidRPr="00F55064">
        <w:rPr>
          <w:rFonts w:ascii="Times New Roman" w:eastAsia="Times New Roman" w:hAnsi="Times New Roman" w:cs="Times New Roman"/>
          <w:sz w:val="28"/>
          <w:szCs w:val="28"/>
        </w:rPr>
        <w:t>) образование</w:t>
      </w:r>
      <w:r w:rsidR="00D62E17" w:rsidRPr="00F55064">
        <w:rPr>
          <w:rFonts w:ascii="Times New Roman" w:hAnsi="Times New Roman" w:cs="Times New Roman"/>
          <w:sz w:val="28"/>
          <w:szCs w:val="28"/>
        </w:rPr>
        <w:t>.</w:t>
      </w:r>
      <w:r w:rsidR="00424A1D">
        <w:rPr>
          <w:rFonts w:ascii="Times New Roman" w:hAnsi="Times New Roman" w:cs="Times New Roman"/>
          <w:sz w:val="28"/>
          <w:szCs w:val="28"/>
        </w:rPr>
        <w:t xml:space="preserve"> Самый большой процент</w:t>
      </w:r>
      <w:r w:rsidR="00266EAC">
        <w:rPr>
          <w:rFonts w:ascii="Times New Roman" w:hAnsi="Times New Roman" w:cs="Times New Roman"/>
          <w:sz w:val="28"/>
          <w:szCs w:val="28"/>
        </w:rPr>
        <w:t xml:space="preserve"> педагогов с высшим </w:t>
      </w:r>
      <w:r w:rsidR="00266EAC" w:rsidRPr="0002579C">
        <w:rPr>
          <w:rFonts w:ascii="Times New Roman" w:hAnsi="Times New Roman" w:cs="Times New Roman"/>
          <w:sz w:val="28"/>
          <w:szCs w:val="28"/>
        </w:rPr>
        <w:lastRenderedPageBreak/>
        <w:t>профес</w:t>
      </w:r>
      <w:r w:rsidR="00266EAC">
        <w:rPr>
          <w:rFonts w:ascii="Times New Roman" w:hAnsi="Times New Roman" w:cs="Times New Roman"/>
          <w:sz w:val="28"/>
          <w:szCs w:val="28"/>
        </w:rPr>
        <w:t>сиональным</w:t>
      </w:r>
      <w:r w:rsidR="00CC64F6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="00266EAC" w:rsidRPr="0002579C">
        <w:rPr>
          <w:rFonts w:ascii="Times New Roman" w:hAnsi="Times New Roman" w:cs="Times New Roman"/>
          <w:sz w:val="28"/>
          <w:szCs w:val="28"/>
        </w:rPr>
        <w:t xml:space="preserve"> </w:t>
      </w:r>
      <w:r w:rsidR="00266EAC" w:rsidRPr="00D62E17">
        <w:rPr>
          <w:rFonts w:ascii="Times New Roman" w:hAnsi="Times New Roman" w:cs="Times New Roman"/>
          <w:sz w:val="28"/>
          <w:szCs w:val="28"/>
        </w:rPr>
        <w:t>образование</w:t>
      </w:r>
      <w:r w:rsidR="00E12D32">
        <w:rPr>
          <w:rFonts w:ascii="Times New Roman" w:hAnsi="Times New Roman" w:cs="Times New Roman"/>
          <w:sz w:val="28"/>
          <w:szCs w:val="28"/>
        </w:rPr>
        <w:t xml:space="preserve">м, по данным специалистов </w:t>
      </w:r>
      <w:r w:rsidR="000B6857" w:rsidRPr="000B6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органов управления образованием</w:t>
      </w:r>
      <w:r w:rsidR="00E12D32" w:rsidRPr="000B6857">
        <w:rPr>
          <w:rFonts w:ascii="Times New Roman" w:hAnsi="Times New Roman" w:cs="Times New Roman"/>
          <w:sz w:val="28"/>
          <w:szCs w:val="28"/>
        </w:rPr>
        <w:t>,</w:t>
      </w:r>
      <w:r w:rsidR="00E12D32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приходится на Всеволожский (749 -</w:t>
      </w:r>
      <w:r w:rsidR="00CC64F6">
        <w:rPr>
          <w:rFonts w:ascii="Times New Roman" w:hAnsi="Times New Roman" w:cs="Times New Roman"/>
          <w:sz w:val="28"/>
          <w:szCs w:val="28"/>
        </w:rPr>
        <w:t xml:space="preserve"> 18%)</w:t>
      </w:r>
      <w:r w:rsidR="00682397">
        <w:rPr>
          <w:rFonts w:ascii="Times New Roman" w:hAnsi="Times New Roman" w:cs="Times New Roman"/>
          <w:sz w:val="28"/>
          <w:szCs w:val="28"/>
        </w:rPr>
        <w:t>, Выборгский (469</w:t>
      </w:r>
      <w:r w:rsidR="00CC64F6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-</w:t>
      </w:r>
      <w:r w:rsidR="00CC64F6">
        <w:rPr>
          <w:rFonts w:ascii="Times New Roman" w:hAnsi="Times New Roman" w:cs="Times New Roman"/>
          <w:sz w:val="28"/>
          <w:szCs w:val="28"/>
        </w:rPr>
        <w:t xml:space="preserve"> 11%)</w:t>
      </w:r>
      <w:r w:rsidR="00682397">
        <w:rPr>
          <w:rFonts w:ascii="Times New Roman" w:hAnsi="Times New Roman" w:cs="Times New Roman"/>
          <w:sz w:val="28"/>
          <w:szCs w:val="28"/>
        </w:rPr>
        <w:t>, Гатчинский (601</w:t>
      </w:r>
      <w:r w:rsidR="00CC64F6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-</w:t>
      </w:r>
      <w:r w:rsidR="00CC64F6">
        <w:rPr>
          <w:rFonts w:ascii="Times New Roman" w:hAnsi="Times New Roman" w:cs="Times New Roman"/>
          <w:sz w:val="28"/>
          <w:szCs w:val="28"/>
        </w:rPr>
        <w:t xml:space="preserve"> 14%)</w:t>
      </w:r>
      <w:r w:rsidR="00266EAC">
        <w:rPr>
          <w:rFonts w:ascii="Times New Roman" w:hAnsi="Times New Roman" w:cs="Times New Roman"/>
          <w:sz w:val="28"/>
          <w:szCs w:val="28"/>
        </w:rPr>
        <w:t xml:space="preserve">, </w:t>
      </w:r>
      <w:r w:rsidR="00266EAC" w:rsidRPr="00D62E17">
        <w:rPr>
          <w:rFonts w:ascii="Times New Roman" w:hAnsi="Times New Roman" w:cs="Times New Roman"/>
          <w:sz w:val="28"/>
          <w:szCs w:val="28"/>
        </w:rPr>
        <w:t xml:space="preserve">  </w:t>
      </w:r>
      <w:r w:rsidR="00682397">
        <w:rPr>
          <w:rFonts w:ascii="Times New Roman" w:hAnsi="Times New Roman" w:cs="Times New Roman"/>
          <w:sz w:val="28"/>
          <w:szCs w:val="28"/>
        </w:rPr>
        <w:t>Волховский</w:t>
      </w:r>
      <w:r w:rsidR="00266EAC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(226</w:t>
      </w:r>
      <w:r w:rsidR="00CC64F6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-</w:t>
      </w:r>
      <w:r w:rsidR="00266EAC">
        <w:rPr>
          <w:rFonts w:ascii="Times New Roman" w:hAnsi="Times New Roman" w:cs="Times New Roman"/>
          <w:sz w:val="28"/>
          <w:szCs w:val="28"/>
        </w:rPr>
        <w:t xml:space="preserve"> </w:t>
      </w:r>
      <w:r w:rsidR="00CC64F6">
        <w:rPr>
          <w:rFonts w:ascii="Times New Roman" w:hAnsi="Times New Roman" w:cs="Times New Roman"/>
          <w:sz w:val="28"/>
          <w:szCs w:val="28"/>
        </w:rPr>
        <w:t xml:space="preserve">5%) </w:t>
      </w:r>
      <w:r w:rsidR="00266EAC">
        <w:rPr>
          <w:rFonts w:ascii="Times New Roman" w:hAnsi="Times New Roman" w:cs="Times New Roman"/>
          <w:sz w:val="28"/>
          <w:szCs w:val="28"/>
        </w:rPr>
        <w:t>и  К</w:t>
      </w:r>
      <w:r w:rsidR="00682397">
        <w:rPr>
          <w:rFonts w:ascii="Times New Roman" w:hAnsi="Times New Roman" w:cs="Times New Roman"/>
          <w:sz w:val="28"/>
          <w:szCs w:val="28"/>
        </w:rPr>
        <w:t>ировский (277</w:t>
      </w:r>
      <w:r w:rsidR="00CC64F6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-</w:t>
      </w:r>
      <w:r w:rsidR="00CC64F6">
        <w:rPr>
          <w:rFonts w:ascii="Times New Roman" w:hAnsi="Times New Roman" w:cs="Times New Roman"/>
          <w:sz w:val="28"/>
          <w:szCs w:val="28"/>
        </w:rPr>
        <w:t xml:space="preserve"> 6%)</w:t>
      </w:r>
      <w:r w:rsidR="00682397">
        <w:rPr>
          <w:rFonts w:ascii="Times New Roman" w:hAnsi="Times New Roman" w:cs="Times New Roman"/>
          <w:sz w:val="28"/>
          <w:szCs w:val="28"/>
        </w:rPr>
        <w:t xml:space="preserve">  районы</w:t>
      </w:r>
      <w:r w:rsidR="00266EAC">
        <w:rPr>
          <w:rFonts w:ascii="Times New Roman" w:hAnsi="Times New Roman" w:cs="Times New Roman"/>
          <w:sz w:val="28"/>
          <w:szCs w:val="28"/>
        </w:rPr>
        <w:t>.</w:t>
      </w:r>
      <w:r w:rsidR="000E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4F" w:rsidRDefault="00264D4F" w:rsidP="003F4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материалам </w:t>
      </w:r>
      <w:r w:rsidR="003F4DD9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A861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штате </w:t>
      </w:r>
      <w:r w:rsidR="003F4DD9">
        <w:rPr>
          <w:rFonts w:ascii="Times New Roman" w:hAnsi="Times New Roman" w:cs="Times New Roman"/>
          <w:sz w:val="28"/>
          <w:szCs w:val="28"/>
        </w:rPr>
        <w:t xml:space="preserve">361  </w:t>
      </w:r>
      <w:r>
        <w:rPr>
          <w:rFonts w:ascii="Times New Roman" w:hAnsi="Times New Roman" w:cs="Times New Roman"/>
          <w:sz w:val="28"/>
          <w:szCs w:val="28"/>
        </w:rPr>
        <w:t xml:space="preserve">ДОО есть </w:t>
      </w:r>
      <w:r w:rsidR="009C238A">
        <w:rPr>
          <w:rFonts w:ascii="Times New Roman" w:hAnsi="Times New Roman" w:cs="Times New Roman"/>
          <w:sz w:val="28"/>
          <w:szCs w:val="28"/>
        </w:rPr>
        <w:t xml:space="preserve">узкие специалисты </w:t>
      </w:r>
      <w:r w:rsidR="00AC7BF6">
        <w:rPr>
          <w:rFonts w:ascii="Times New Roman" w:hAnsi="Times New Roman" w:cs="Times New Roman"/>
          <w:sz w:val="28"/>
          <w:szCs w:val="28"/>
        </w:rPr>
        <w:t>–</w:t>
      </w:r>
      <w:r w:rsidR="00566195">
        <w:rPr>
          <w:rFonts w:ascii="Times New Roman" w:hAnsi="Times New Roman" w:cs="Times New Roman"/>
          <w:sz w:val="28"/>
          <w:szCs w:val="28"/>
        </w:rPr>
        <w:t xml:space="preserve"> 662</w:t>
      </w:r>
      <w:r w:rsidR="00AC7BF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44A8B">
        <w:rPr>
          <w:rFonts w:ascii="Times New Roman" w:hAnsi="Times New Roman" w:cs="Times New Roman"/>
          <w:sz w:val="28"/>
          <w:szCs w:val="28"/>
        </w:rPr>
        <w:t>, из них</w:t>
      </w:r>
      <w:r w:rsidR="00A861E8">
        <w:rPr>
          <w:rFonts w:ascii="Times New Roman" w:hAnsi="Times New Roman" w:cs="Times New Roman"/>
          <w:sz w:val="28"/>
          <w:szCs w:val="28"/>
        </w:rPr>
        <w:t>:</w:t>
      </w:r>
      <w:r w:rsidR="00566195">
        <w:rPr>
          <w:rFonts w:ascii="Times New Roman" w:hAnsi="Times New Roman" w:cs="Times New Roman"/>
          <w:sz w:val="28"/>
          <w:szCs w:val="28"/>
        </w:rPr>
        <w:t xml:space="preserve">  285 учителя – логопеды (44,2%), 269  психологи </w:t>
      </w:r>
      <w:r w:rsidR="00444A8B">
        <w:rPr>
          <w:rFonts w:ascii="Times New Roman" w:hAnsi="Times New Roman" w:cs="Times New Roman"/>
          <w:sz w:val="28"/>
          <w:szCs w:val="28"/>
        </w:rPr>
        <w:t>(40,0%), 100</w:t>
      </w:r>
      <w:r w:rsidR="00566195">
        <w:rPr>
          <w:rFonts w:ascii="Times New Roman" w:hAnsi="Times New Roman" w:cs="Times New Roman"/>
          <w:sz w:val="28"/>
          <w:szCs w:val="28"/>
        </w:rPr>
        <w:t xml:space="preserve"> - дефектологи</w:t>
      </w:r>
      <w:r w:rsidR="00444A8B">
        <w:rPr>
          <w:rFonts w:ascii="Times New Roman" w:hAnsi="Times New Roman" w:cs="Times New Roman"/>
          <w:sz w:val="28"/>
          <w:szCs w:val="28"/>
        </w:rPr>
        <w:t xml:space="preserve"> (15,1%)  и </w:t>
      </w:r>
      <w:r w:rsidR="00566195">
        <w:rPr>
          <w:rFonts w:ascii="Times New Roman" w:hAnsi="Times New Roman" w:cs="Times New Roman"/>
          <w:sz w:val="28"/>
          <w:szCs w:val="28"/>
        </w:rPr>
        <w:t>8 социальные педагоги</w:t>
      </w:r>
      <w:r w:rsidR="00A861E8">
        <w:rPr>
          <w:rFonts w:ascii="Times New Roman" w:hAnsi="Times New Roman" w:cs="Times New Roman"/>
          <w:sz w:val="28"/>
          <w:szCs w:val="28"/>
        </w:rPr>
        <w:t xml:space="preserve"> (0,2%)</w:t>
      </w:r>
      <w:r w:rsidR="00566195">
        <w:rPr>
          <w:rFonts w:ascii="Times New Roman" w:hAnsi="Times New Roman" w:cs="Times New Roman"/>
          <w:sz w:val="28"/>
          <w:szCs w:val="28"/>
        </w:rPr>
        <w:t xml:space="preserve"> </w:t>
      </w:r>
      <w:r w:rsidR="009C238A">
        <w:rPr>
          <w:rFonts w:ascii="Times New Roman" w:hAnsi="Times New Roman" w:cs="Times New Roman"/>
          <w:sz w:val="28"/>
          <w:szCs w:val="28"/>
        </w:rPr>
        <w:t xml:space="preserve">(см. диаграмму 5).  </w:t>
      </w:r>
    </w:p>
    <w:p w:rsidR="00A5453A" w:rsidRDefault="008E6BE8" w:rsidP="00250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многие дошкольные образовательные организации крайне нуждаются в таких специалистах, которые смогут реализовать свои профессиональный потенциал в работе с детьми раннего и дошкольного возраста.</w:t>
      </w:r>
      <w:r w:rsidR="004D3A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4D20">
        <w:rPr>
          <w:rFonts w:ascii="Times New Roman" w:hAnsi="Times New Roman" w:cs="Times New Roman"/>
          <w:sz w:val="28"/>
          <w:szCs w:val="28"/>
        </w:rPr>
        <w:t xml:space="preserve">   </w:t>
      </w:r>
      <w:r w:rsidR="00A861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45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861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6BE8" w:rsidRDefault="00A5453A" w:rsidP="008E6B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E6B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90B90" w:rsidRDefault="008E6BE8" w:rsidP="00A54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453A">
        <w:rPr>
          <w:rFonts w:ascii="Times New Roman" w:hAnsi="Times New Roman" w:cs="Times New Roman"/>
          <w:sz w:val="28"/>
          <w:szCs w:val="28"/>
        </w:rPr>
        <w:t xml:space="preserve">   </w:t>
      </w:r>
      <w:r w:rsidR="003F4DD9">
        <w:rPr>
          <w:rFonts w:ascii="Times New Roman" w:hAnsi="Times New Roman" w:cs="Times New Roman"/>
          <w:b/>
          <w:sz w:val="28"/>
          <w:szCs w:val="28"/>
        </w:rPr>
        <w:t>Диаграмма 5</w:t>
      </w:r>
      <w:r w:rsidR="004D3AF8" w:rsidRPr="004D3AF8">
        <w:rPr>
          <w:rFonts w:ascii="Times New Roman" w:hAnsi="Times New Roman" w:cs="Times New Roman"/>
          <w:b/>
          <w:sz w:val="28"/>
          <w:szCs w:val="28"/>
        </w:rPr>
        <w:t>.</w:t>
      </w:r>
    </w:p>
    <w:p w:rsidR="00790B90" w:rsidRDefault="00790B90" w:rsidP="00914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5975" cy="17145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90B90" w:rsidRDefault="00790B90" w:rsidP="00914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BB" w:rsidRDefault="00A861E8" w:rsidP="00250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721">
        <w:rPr>
          <w:rFonts w:ascii="Times New Roman" w:hAnsi="Times New Roman" w:cs="Times New Roman"/>
          <w:sz w:val="28"/>
          <w:szCs w:val="28"/>
        </w:rPr>
        <w:t>В Ленинградской</w:t>
      </w:r>
      <w:r w:rsidR="000E1BB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14802">
        <w:rPr>
          <w:rFonts w:ascii="Times New Roman" w:hAnsi="Times New Roman" w:cs="Times New Roman"/>
          <w:sz w:val="28"/>
          <w:szCs w:val="28"/>
        </w:rPr>
        <w:t xml:space="preserve">, по статистике 2018 года, </w:t>
      </w:r>
      <w:r w:rsidR="008A6A73">
        <w:rPr>
          <w:rFonts w:ascii="Times New Roman" w:hAnsi="Times New Roman" w:cs="Times New Roman"/>
          <w:sz w:val="28"/>
          <w:szCs w:val="28"/>
        </w:rPr>
        <w:t>4728 педагога</w:t>
      </w:r>
      <w:r w:rsidR="00C0652F">
        <w:rPr>
          <w:rFonts w:ascii="Times New Roman" w:hAnsi="Times New Roman" w:cs="Times New Roman"/>
          <w:sz w:val="28"/>
          <w:szCs w:val="28"/>
        </w:rPr>
        <w:t>, что составляет 63</w:t>
      </w:r>
      <w:r w:rsidR="00314802">
        <w:rPr>
          <w:rFonts w:ascii="Times New Roman" w:hAnsi="Times New Roman" w:cs="Times New Roman"/>
          <w:sz w:val="28"/>
          <w:szCs w:val="28"/>
        </w:rPr>
        <w:t xml:space="preserve">% были аттестованы на </w:t>
      </w:r>
      <w:r w:rsidR="000E1BBB">
        <w:rPr>
          <w:rFonts w:ascii="Times New Roman" w:hAnsi="Times New Roman" w:cs="Times New Roman"/>
          <w:sz w:val="28"/>
          <w:szCs w:val="28"/>
        </w:rPr>
        <w:t xml:space="preserve"> высшую и первую квалификационные категории</w:t>
      </w:r>
      <w:r w:rsidR="00F35205">
        <w:rPr>
          <w:rFonts w:ascii="Times New Roman" w:hAnsi="Times New Roman" w:cs="Times New Roman"/>
          <w:sz w:val="28"/>
          <w:szCs w:val="28"/>
        </w:rPr>
        <w:t xml:space="preserve"> (из них: высшую категорию - 1919 педагогов / 25%</w:t>
      </w:r>
      <w:r w:rsidR="000E1BBB">
        <w:rPr>
          <w:rFonts w:ascii="Times New Roman" w:hAnsi="Times New Roman" w:cs="Times New Roman"/>
          <w:sz w:val="28"/>
          <w:szCs w:val="28"/>
        </w:rPr>
        <w:t xml:space="preserve"> </w:t>
      </w:r>
      <w:r w:rsidR="00F35205">
        <w:rPr>
          <w:rFonts w:ascii="Times New Roman" w:hAnsi="Times New Roman" w:cs="Times New Roman"/>
          <w:sz w:val="28"/>
          <w:szCs w:val="28"/>
        </w:rPr>
        <w:t xml:space="preserve">/  и  первую </w:t>
      </w:r>
      <w:r w:rsidR="00C0652F">
        <w:rPr>
          <w:rFonts w:ascii="Times New Roman" w:hAnsi="Times New Roman" w:cs="Times New Roman"/>
          <w:sz w:val="28"/>
          <w:szCs w:val="28"/>
        </w:rPr>
        <w:t>2809 /38</w:t>
      </w:r>
      <w:r w:rsidR="00F35205">
        <w:rPr>
          <w:rFonts w:ascii="Times New Roman" w:hAnsi="Times New Roman" w:cs="Times New Roman"/>
          <w:sz w:val="28"/>
          <w:szCs w:val="28"/>
        </w:rPr>
        <w:t xml:space="preserve">%/),  2788 педагогов </w:t>
      </w:r>
      <w:r w:rsidR="00F35205" w:rsidRPr="00F35205">
        <w:rPr>
          <w:rFonts w:ascii="Times New Roman" w:eastAsia="Times New Roman" w:hAnsi="Times New Roman" w:cs="Times New Roman"/>
          <w:color w:val="000000"/>
          <w:sz w:val="28"/>
          <w:szCs w:val="28"/>
        </w:rPr>
        <w:t>не  имеют квалификационной категории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(37%).</w:t>
      </w:r>
    </w:p>
    <w:p w:rsidR="00314802" w:rsidRPr="00F55064" w:rsidRDefault="00314802" w:rsidP="00250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2020 году  5653 педагога (69,1%) </w:t>
      </w:r>
      <w:r w:rsidR="0056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аттестованы на первую и высшую квалификационные категории, из них: 2490 (30,4%) на высшую и  3163   (38,6%)</w:t>
      </w:r>
      <w:r w:rsidR="0056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2525 педагогов  (</w:t>
      </w:r>
      <w:r w:rsidR="001E0E48">
        <w:rPr>
          <w:rFonts w:ascii="Times New Roman" w:eastAsia="Times New Roman" w:hAnsi="Times New Roman" w:cs="Times New Roman"/>
          <w:color w:val="000000"/>
          <w:sz w:val="28"/>
          <w:szCs w:val="28"/>
        </w:rPr>
        <w:t>30,8%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 не атт</w:t>
      </w:r>
      <w:r w:rsidR="001E0E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стованы.</w:t>
      </w:r>
      <w:r w:rsidR="003F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два </w:t>
      </w:r>
      <w:r w:rsidR="003F4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года число аттестованных педагогов </w:t>
      </w:r>
      <w:r w:rsidR="0056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значительно </w:t>
      </w:r>
      <w:r w:rsidR="003F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увеличилось на  925 человек, </w:t>
      </w:r>
      <w:r w:rsidR="009C238A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на высшую аттестовались 571 педагог и на первую 354.</w:t>
      </w:r>
    </w:p>
    <w:p w:rsidR="0051496F" w:rsidRDefault="00566195" w:rsidP="00250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E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2018 года показали, что </w:t>
      </w:r>
      <w:r w:rsidR="00EB555C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2261  педагог</w:t>
      </w:r>
      <w:r w:rsidR="00EB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555C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(30%) имеет стаж работы свыше 26 лет, </w:t>
      </w:r>
      <w:r w:rsidR="00EB555C" w:rsidRPr="00426221">
        <w:rPr>
          <w:rFonts w:ascii="Times New Roman" w:eastAsia="Times New Roman" w:hAnsi="Times New Roman" w:cs="Times New Roman"/>
          <w:sz w:val="28"/>
          <w:szCs w:val="28"/>
        </w:rPr>
        <w:t>3768 педагогов (48,9%) имеют стаж работы от 6 до 25 лет и только 21% - это молодые сп</w:t>
      </w:r>
      <w:r w:rsidR="001E0E48">
        <w:rPr>
          <w:rFonts w:ascii="Times New Roman" w:eastAsia="Times New Roman" w:hAnsi="Times New Roman" w:cs="Times New Roman"/>
          <w:sz w:val="28"/>
          <w:szCs w:val="28"/>
        </w:rPr>
        <w:t xml:space="preserve">ециалисты.  </w:t>
      </w:r>
    </w:p>
    <w:p w:rsidR="000E1BBB" w:rsidRDefault="0051496F" w:rsidP="00250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E0E48">
        <w:rPr>
          <w:rFonts w:ascii="Times New Roman" w:eastAsia="Times New Roman" w:hAnsi="Times New Roman" w:cs="Times New Roman"/>
          <w:sz w:val="28"/>
          <w:szCs w:val="28"/>
        </w:rPr>
        <w:t>В 2020 году  2299  педагогов (27,6%)</w:t>
      </w:r>
      <w:r w:rsidR="001E0E48" w:rsidRPr="001E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E4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 w:rsidR="001E0E48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т стаж работы свыше 26 лет,</w:t>
      </w:r>
      <w:r w:rsidR="001E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4721 педагог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57,0%)</w:t>
      </w:r>
      <w:r w:rsidR="001E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E0E48" w:rsidRPr="00426221">
        <w:rPr>
          <w:rFonts w:ascii="Times New Roman" w:eastAsia="Times New Roman" w:hAnsi="Times New Roman" w:cs="Times New Roman"/>
          <w:sz w:val="28"/>
          <w:szCs w:val="28"/>
        </w:rPr>
        <w:t>имеют стаж работы от 6 до 25 лет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1158   - это молодые специалисты  (15,4%). </w:t>
      </w:r>
      <w:r w:rsidR="001E0E4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42316">
        <w:rPr>
          <w:rFonts w:ascii="Times New Roman" w:eastAsia="Times New Roman" w:hAnsi="Times New Roman" w:cs="Times New Roman"/>
          <w:sz w:val="28"/>
          <w:szCs w:val="28"/>
        </w:rPr>
        <w:t xml:space="preserve">ледовательно, </w:t>
      </w:r>
      <w:r w:rsidR="007F47F0">
        <w:rPr>
          <w:rFonts w:ascii="Times New Roman" w:eastAsia="Times New Roman" w:hAnsi="Times New Roman" w:cs="Times New Roman"/>
          <w:sz w:val="28"/>
          <w:szCs w:val="28"/>
        </w:rPr>
        <w:t xml:space="preserve">существует потребность в обновлении </w:t>
      </w:r>
      <w:r w:rsidR="001E0E48">
        <w:rPr>
          <w:rFonts w:ascii="Times New Roman" w:eastAsia="Times New Roman" w:hAnsi="Times New Roman" w:cs="Times New Roman"/>
          <w:sz w:val="28"/>
          <w:szCs w:val="28"/>
        </w:rPr>
        <w:t xml:space="preserve"> кадров</w:t>
      </w:r>
      <w:r w:rsidR="007F47F0">
        <w:rPr>
          <w:rFonts w:ascii="Times New Roman" w:eastAsia="Times New Roman" w:hAnsi="Times New Roman" w:cs="Times New Roman"/>
          <w:sz w:val="28"/>
          <w:szCs w:val="28"/>
        </w:rPr>
        <w:t xml:space="preserve"> молодыми педагогами и специалистами</w:t>
      </w:r>
      <w:r>
        <w:rPr>
          <w:rFonts w:ascii="Times New Roman" w:eastAsia="Times New Roman" w:hAnsi="Times New Roman" w:cs="Times New Roman"/>
          <w:sz w:val="28"/>
          <w:szCs w:val="28"/>
        </w:rPr>
        <w:t>, т.к.</w:t>
      </w:r>
      <w:r w:rsidR="001E0E48">
        <w:rPr>
          <w:rFonts w:ascii="Times New Roman" w:eastAsia="Times New Roman" w:hAnsi="Times New Roman" w:cs="Times New Roman"/>
          <w:sz w:val="28"/>
          <w:szCs w:val="28"/>
        </w:rPr>
        <w:t xml:space="preserve"> происходит «старение»</w:t>
      </w:r>
      <w:r w:rsidR="00CC6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E48" w:rsidRPr="00426221">
        <w:rPr>
          <w:rFonts w:ascii="Times New Roman" w:eastAsia="Times New Roman" w:hAnsi="Times New Roman" w:cs="Times New Roman"/>
          <w:sz w:val="28"/>
          <w:szCs w:val="28"/>
        </w:rPr>
        <w:t>кадрового потенциала</w:t>
      </w:r>
      <w:r w:rsidR="001E0E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Многие ДОО проводят диагностику  профессиональных дефицитов педагогических работников</w:t>
      </w:r>
      <w:r w:rsidR="009C23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379 </w:t>
      </w:r>
      <w:r w:rsidR="009C238A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8D0362">
        <w:rPr>
          <w:rFonts w:ascii="Times New Roman" w:eastAsia="Times New Roman" w:hAnsi="Times New Roman" w:cs="Times New Roman"/>
          <w:sz w:val="28"/>
          <w:szCs w:val="28"/>
        </w:rPr>
        <w:t xml:space="preserve"> делают</w:t>
      </w:r>
      <w:r w:rsidR="009C238A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8D0362">
        <w:rPr>
          <w:rFonts w:ascii="Times New Roman" w:eastAsia="Times New Roman" w:hAnsi="Times New Roman" w:cs="Times New Roman"/>
          <w:sz w:val="28"/>
          <w:szCs w:val="28"/>
        </w:rPr>
        <w:t xml:space="preserve"> каждый год (84%), но  73 дошкольны</w:t>
      </w:r>
      <w:r w:rsidR="009C238A">
        <w:rPr>
          <w:rFonts w:ascii="Times New Roman" w:eastAsia="Times New Roman" w:hAnsi="Times New Roman" w:cs="Times New Roman"/>
          <w:sz w:val="28"/>
          <w:szCs w:val="28"/>
        </w:rPr>
        <w:t>х учреждения (16%) не используют такую диагностику</w:t>
      </w:r>
      <w:r w:rsidR="008D0362">
        <w:rPr>
          <w:rFonts w:ascii="Times New Roman" w:eastAsia="Times New Roman" w:hAnsi="Times New Roman" w:cs="Times New Roman"/>
          <w:sz w:val="28"/>
          <w:szCs w:val="28"/>
        </w:rPr>
        <w:t>. Именно поэтому</w:t>
      </w:r>
      <w:r w:rsidR="009C238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администраторы, не учитывая профессиональные дефициты</w:t>
      </w:r>
      <w:r w:rsidR="008D0362">
        <w:rPr>
          <w:rFonts w:ascii="Times New Roman" w:eastAsia="Times New Roman" w:hAnsi="Times New Roman" w:cs="Times New Roman"/>
          <w:sz w:val="28"/>
          <w:szCs w:val="28"/>
        </w:rPr>
        <w:t xml:space="preserve">, направляют педагогов и узких специалистов на любую тематику курсовой подготовки, без учета  их  интересов и </w:t>
      </w:r>
      <w:r w:rsidR="007C4A2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0362">
        <w:rPr>
          <w:rFonts w:ascii="Times New Roman" w:eastAsia="Times New Roman" w:hAnsi="Times New Roman" w:cs="Times New Roman"/>
          <w:sz w:val="28"/>
          <w:szCs w:val="28"/>
        </w:rPr>
        <w:t>клонностей</w:t>
      </w:r>
      <w:r w:rsidR="009C238A">
        <w:rPr>
          <w:rFonts w:ascii="Times New Roman" w:eastAsia="Times New Roman" w:hAnsi="Times New Roman" w:cs="Times New Roman"/>
          <w:sz w:val="28"/>
          <w:szCs w:val="28"/>
        </w:rPr>
        <w:t>, а также «проблемных полей», проявляющихся в реализации их профессиональной деятельности</w:t>
      </w:r>
      <w:r w:rsidR="00566195">
        <w:rPr>
          <w:rFonts w:ascii="Times New Roman" w:eastAsia="Times New Roman" w:hAnsi="Times New Roman" w:cs="Times New Roman"/>
          <w:sz w:val="28"/>
          <w:szCs w:val="28"/>
        </w:rPr>
        <w:t>, что не всегда способствует росту их профессионального мастерства.</w:t>
      </w:r>
    </w:p>
    <w:p w:rsidR="007C40DD" w:rsidRDefault="00914C8E" w:rsidP="00250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66195">
        <w:rPr>
          <w:rFonts w:ascii="Times New Roman" w:eastAsia="Times New Roman" w:hAnsi="Times New Roman" w:cs="Times New Roman"/>
          <w:sz w:val="28"/>
          <w:szCs w:val="28"/>
        </w:rPr>
        <w:t>На приобщение</w:t>
      </w:r>
      <w:r w:rsidR="00CC64F6">
        <w:rPr>
          <w:rFonts w:ascii="Times New Roman" w:eastAsia="Times New Roman" w:hAnsi="Times New Roman" w:cs="Times New Roman"/>
          <w:sz w:val="28"/>
          <w:szCs w:val="28"/>
        </w:rPr>
        <w:t xml:space="preserve"> к инновационной и исследовательской </w:t>
      </w:r>
      <w:r w:rsidR="00566195">
        <w:rPr>
          <w:rFonts w:ascii="Times New Roman" w:eastAsia="Times New Roman" w:hAnsi="Times New Roman" w:cs="Times New Roman"/>
          <w:sz w:val="28"/>
          <w:szCs w:val="28"/>
        </w:rPr>
        <w:t>деятельности педагогов влия</w:t>
      </w:r>
      <w:r w:rsidR="00CC64F6">
        <w:rPr>
          <w:rFonts w:ascii="Times New Roman" w:eastAsia="Times New Roman" w:hAnsi="Times New Roman" w:cs="Times New Roman"/>
          <w:sz w:val="28"/>
          <w:szCs w:val="28"/>
        </w:rPr>
        <w:t>ет создание в ДОО творческих</w:t>
      </w:r>
      <w:r w:rsidR="009C238A">
        <w:rPr>
          <w:rFonts w:ascii="Times New Roman" w:eastAsia="Times New Roman" w:hAnsi="Times New Roman" w:cs="Times New Roman"/>
          <w:sz w:val="28"/>
          <w:szCs w:val="28"/>
        </w:rPr>
        <w:t xml:space="preserve"> и проблемных</w:t>
      </w:r>
      <w:r w:rsidR="00CC64F6">
        <w:rPr>
          <w:rFonts w:ascii="Times New Roman" w:eastAsia="Times New Roman" w:hAnsi="Times New Roman" w:cs="Times New Roman"/>
          <w:sz w:val="28"/>
          <w:szCs w:val="28"/>
        </w:rPr>
        <w:t xml:space="preserve"> групп, </w:t>
      </w:r>
      <w:r w:rsidR="000E1BBB">
        <w:rPr>
          <w:rFonts w:ascii="Times New Roman" w:eastAsia="Times New Roman" w:hAnsi="Times New Roman" w:cs="Times New Roman"/>
          <w:sz w:val="28"/>
          <w:szCs w:val="28"/>
        </w:rPr>
        <w:t>в 32</w:t>
      </w:r>
      <w:r w:rsidR="007C4A24">
        <w:rPr>
          <w:rFonts w:ascii="Times New Roman" w:eastAsia="Times New Roman" w:hAnsi="Times New Roman" w:cs="Times New Roman"/>
          <w:sz w:val="28"/>
          <w:szCs w:val="28"/>
        </w:rPr>
        <w:t>8 учреждениях, что составляет 72</w:t>
      </w:r>
      <w:r w:rsidR="000E1BBB">
        <w:rPr>
          <w:rFonts w:ascii="Times New Roman" w:eastAsia="Times New Roman" w:hAnsi="Times New Roman" w:cs="Times New Roman"/>
          <w:sz w:val="28"/>
          <w:szCs w:val="28"/>
        </w:rPr>
        <w:t>%</w:t>
      </w:r>
      <w:r w:rsidR="005661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1BBB">
        <w:rPr>
          <w:rFonts w:ascii="Times New Roman" w:eastAsia="Times New Roman" w:hAnsi="Times New Roman" w:cs="Times New Roman"/>
          <w:sz w:val="28"/>
          <w:szCs w:val="28"/>
        </w:rPr>
        <w:t xml:space="preserve"> такие группы имеются, </w:t>
      </w:r>
      <w:r w:rsidR="007C4A24">
        <w:rPr>
          <w:rFonts w:ascii="Times New Roman" w:eastAsia="Times New Roman" w:hAnsi="Times New Roman" w:cs="Times New Roman"/>
          <w:color w:val="000000"/>
          <w:sz w:val="28"/>
          <w:szCs w:val="28"/>
        </w:rPr>
        <w:t>в 124</w:t>
      </w:r>
      <w:r w:rsidR="000E1BBB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организациях, что составляет 21%</w:t>
      </w:r>
      <w:r w:rsidR="005661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1BBB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группы отсутствуют.</w:t>
      </w:r>
      <w:r w:rsidR="000E1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Подключение к инновационной деятельности стимулирует педагогов к участию в конкурсах профессионального мас</w:t>
      </w:r>
      <w:r w:rsidR="00FA16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4A24">
        <w:rPr>
          <w:rFonts w:ascii="Times New Roman" w:eastAsia="Times New Roman" w:hAnsi="Times New Roman" w:cs="Times New Roman"/>
          <w:color w:val="000000"/>
          <w:sz w:val="28"/>
          <w:szCs w:val="28"/>
        </w:rPr>
        <w:t>ерства</w:t>
      </w:r>
      <w:r w:rsidR="00FA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="00566195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показа</w:t>
      </w:r>
      <w:r w:rsidR="005C2FB9">
        <w:rPr>
          <w:rFonts w:ascii="Times New Roman" w:eastAsia="Times New Roman" w:hAnsi="Times New Roman" w:cs="Times New Roman"/>
          <w:color w:val="000000"/>
          <w:sz w:val="28"/>
          <w:szCs w:val="28"/>
        </w:rPr>
        <w:t>ли 2375</w:t>
      </w:r>
      <w:r w:rsidR="0056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5BF0">
        <w:rPr>
          <w:rFonts w:ascii="Times New Roman" w:eastAsia="Times New Roman" w:hAnsi="Times New Roman" w:cs="Times New Roman"/>
          <w:color w:val="000000"/>
          <w:sz w:val="28"/>
          <w:szCs w:val="28"/>
        </w:rPr>
        <w:t>(29%)</w:t>
      </w:r>
      <w:r w:rsidR="0056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педагогов и специалистов ДОО</w:t>
      </w:r>
      <w:r w:rsidR="005C2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них  1244 </w:t>
      </w:r>
      <w:r w:rsidR="00E05BF0">
        <w:rPr>
          <w:rFonts w:ascii="Times New Roman" w:eastAsia="Times New Roman" w:hAnsi="Times New Roman" w:cs="Times New Roman"/>
          <w:color w:val="000000"/>
          <w:sz w:val="28"/>
          <w:szCs w:val="28"/>
        </w:rPr>
        <w:t>(15%)</w:t>
      </w:r>
      <w:r w:rsidR="005C2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2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стали </w:t>
      </w:r>
      <w:r w:rsidR="005C2F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призерами и победителями конкурсов разного уровня.</w:t>
      </w:r>
    </w:p>
    <w:p w:rsidR="00FA16B4" w:rsidRDefault="00FA16B4" w:rsidP="00FA16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E6BE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.Уровни участия педагогов в конкурсном движении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1808"/>
      </w:tblGrid>
      <w:tr w:rsidR="00FA16B4" w:rsidTr="005C2FB9">
        <w:tc>
          <w:tcPr>
            <w:tcW w:w="5211" w:type="dxa"/>
          </w:tcPr>
          <w:p w:rsidR="00FA16B4" w:rsidRPr="005C2FB9" w:rsidRDefault="005C2FB9" w:rsidP="005C2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участия педагогов</w:t>
            </w:r>
          </w:p>
        </w:tc>
        <w:tc>
          <w:tcPr>
            <w:tcW w:w="2694" w:type="dxa"/>
          </w:tcPr>
          <w:p w:rsidR="00FA16B4" w:rsidRPr="005C2FB9" w:rsidRDefault="005C2FB9" w:rsidP="00FA16B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ответов</w:t>
            </w:r>
          </w:p>
        </w:tc>
        <w:tc>
          <w:tcPr>
            <w:tcW w:w="1808" w:type="dxa"/>
          </w:tcPr>
          <w:p w:rsidR="00FA16B4" w:rsidRPr="005C2FB9" w:rsidRDefault="005C2FB9" w:rsidP="005C2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FA16B4" w:rsidTr="005C2FB9">
        <w:tc>
          <w:tcPr>
            <w:tcW w:w="5211" w:type="dxa"/>
          </w:tcPr>
          <w:p w:rsidR="00FA16B4" w:rsidRDefault="00E05BF0" w:rsidP="00E05B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1.Муниципальный уровень</w:t>
            </w:r>
          </w:p>
        </w:tc>
        <w:tc>
          <w:tcPr>
            <w:tcW w:w="2694" w:type="dxa"/>
          </w:tcPr>
          <w:p w:rsidR="00FA16B4" w:rsidRDefault="00E05BF0" w:rsidP="00E05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808" w:type="dxa"/>
          </w:tcPr>
          <w:p w:rsidR="00FA16B4" w:rsidRDefault="007C40DD" w:rsidP="00353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46,8</w:t>
            </w:r>
            <w:r w:rsidR="0035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A16B4" w:rsidTr="005C2FB9">
        <w:tc>
          <w:tcPr>
            <w:tcW w:w="5211" w:type="dxa"/>
          </w:tcPr>
          <w:p w:rsidR="00FA16B4" w:rsidRDefault="00E05BF0" w:rsidP="00E05B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2.Региональный уровень</w:t>
            </w:r>
          </w:p>
        </w:tc>
        <w:tc>
          <w:tcPr>
            <w:tcW w:w="2694" w:type="dxa"/>
          </w:tcPr>
          <w:p w:rsidR="00FA16B4" w:rsidRDefault="00E05BF0" w:rsidP="00E05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08" w:type="dxa"/>
          </w:tcPr>
          <w:p w:rsidR="00FA16B4" w:rsidRDefault="007C40DD" w:rsidP="00353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,8</w:t>
            </w:r>
            <w:r w:rsidR="0035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A16B4" w:rsidTr="005C2FB9">
        <w:tc>
          <w:tcPr>
            <w:tcW w:w="5211" w:type="dxa"/>
          </w:tcPr>
          <w:p w:rsidR="00FA16B4" w:rsidRDefault="00E05BF0" w:rsidP="00E05B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3.Федеральный уровень</w:t>
            </w:r>
          </w:p>
        </w:tc>
        <w:tc>
          <w:tcPr>
            <w:tcW w:w="2694" w:type="dxa"/>
          </w:tcPr>
          <w:p w:rsidR="00FA16B4" w:rsidRDefault="00E05BF0" w:rsidP="00E05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808" w:type="dxa"/>
          </w:tcPr>
          <w:p w:rsidR="00FA16B4" w:rsidRDefault="007C40DD" w:rsidP="00E05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14,3%</w:t>
            </w:r>
          </w:p>
        </w:tc>
      </w:tr>
      <w:tr w:rsidR="00FA16B4" w:rsidTr="005C2FB9">
        <w:tc>
          <w:tcPr>
            <w:tcW w:w="5211" w:type="dxa"/>
          </w:tcPr>
          <w:p w:rsidR="00FA16B4" w:rsidRDefault="00E05BF0" w:rsidP="00E05B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5.Международный</w:t>
            </w:r>
          </w:p>
        </w:tc>
        <w:tc>
          <w:tcPr>
            <w:tcW w:w="2694" w:type="dxa"/>
          </w:tcPr>
          <w:p w:rsidR="00FA16B4" w:rsidRDefault="00E05BF0" w:rsidP="00E05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08" w:type="dxa"/>
          </w:tcPr>
          <w:p w:rsidR="00FA16B4" w:rsidRDefault="007C40DD" w:rsidP="00E05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8,9%</w:t>
            </w:r>
          </w:p>
        </w:tc>
      </w:tr>
      <w:tr w:rsidR="00353B65" w:rsidTr="00835B72">
        <w:tc>
          <w:tcPr>
            <w:tcW w:w="9713" w:type="dxa"/>
            <w:gridSpan w:val="3"/>
          </w:tcPr>
          <w:p w:rsidR="00353B65" w:rsidRDefault="00353B65" w:rsidP="00353B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участников:  740 </w:t>
            </w:r>
            <w:r w:rsidR="007C4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педагогов из 272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организаций</w:t>
            </w:r>
          </w:p>
        </w:tc>
      </w:tr>
    </w:tbl>
    <w:p w:rsidR="00250E3F" w:rsidRDefault="007C40DD" w:rsidP="00250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FA16B4" w:rsidRDefault="007C40DD" w:rsidP="00250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педагогов в конкурсном движении во многом обусловлено тематикой реализации инновационных проектов в ДОО, которая разрабатывается творческой группой образовательной организации.</w:t>
      </w:r>
    </w:p>
    <w:p w:rsidR="00250E3F" w:rsidRPr="004D3AF8" w:rsidRDefault="00250E3F" w:rsidP="00250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B7C" w:rsidRPr="00AC684C" w:rsidRDefault="00CD0B7C" w:rsidP="00AC684C">
      <w:pPr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E6BE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2E2">
        <w:rPr>
          <w:rFonts w:ascii="Times New Roman" w:hAnsi="Times New Roman" w:cs="Times New Roman"/>
          <w:sz w:val="24"/>
          <w:szCs w:val="24"/>
        </w:rPr>
        <w:t xml:space="preserve"> </w:t>
      </w:r>
      <w:r w:rsidR="00AC684C">
        <w:rPr>
          <w:rFonts w:ascii="Times New Roman" w:hAnsi="Times New Roman" w:cs="Times New Roman"/>
        </w:rPr>
        <w:t>Оценка качества инновационных проектов</w:t>
      </w:r>
      <w:r w:rsidRPr="00B5618A">
        <w:rPr>
          <w:rFonts w:ascii="Times New Roman" w:hAnsi="Times New Roman" w:cs="Times New Roman"/>
        </w:rPr>
        <w:t xml:space="preserve"> </w:t>
      </w:r>
      <w:r w:rsidR="00B5618A" w:rsidRPr="00B5618A">
        <w:rPr>
          <w:rFonts w:ascii="Times New Roman" w:hAnsi="Times New Roman" w:cs="Times New Roman"/>
        </w:rPr>
        <w:t xml:space="preserve">ДОО </w:t>
      </w:r>
      <w:r w:rsidR="00AC684C">
        <w:rPr>
          <w:rFonts w:ascii="Times New Roman" w:hAnsi="Times New Roman" w:cs="Times New Roman"/>
        </w:rPr>
        <w:t>и тематики</w:t>
      </w:r>
      <w:r w:rsidRPr="00B5618A">
        <w:rPr>
          <w:rFonts w:ascii="Times New Roman" w:hAnsi="Times New Roman" w:cs="Times New Roman"/>
        </w:rPr>
        <w:t xml:space="preserve"> </w:t>
      </w:r>
      <w:r w:rsidR="00AC684C">
        <w:rPr>
          <w:rFonts w:ascii="Times New Roman" w:hAnsi="Times New Roman" w:cs="Times New Roman"/>
        </w:rPr>
        <w:t>деятельности</w:t>
      </w:r>
      <w:r w:rsidR="00E77F5F" w:rsidRPr="00B5618A">
        <w:rPr>
          <w:rFonts w:ascii="Times New Roman" w:hAnsi="Times New Roman" w:cs="Times New Roman"/>
        </w:rPr>
        <w:t xml:space="preserve"> творческих групп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543"/>
        <w:gridCol w:w="2238"/>
        <w:gridCol w:w="3056"/>
        <w:gridCol w:w="4795"/>
      </w:tblGrid>
      <w:tr w:rsidR="00CD0B7C" w:rsidTr="003720DB">
        <w:trPr>
          <w:trHeight w:val="572"/>
        </w:trPr>
        <w:tc>
          <w:tcPr>
            <w:tcW w:w="567" w:type="dxa"/>
          </w:tcPr>
          <w:p w:rsidR="00CD0B7C" w:rsidRPr="007E169B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D0B7C" w:rsidRPr="007E169B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3118" w:type="dxa"/>
          </w:tcPr>
          <w:p w:rsidR="00CD0B7C" w:rsidRPr="00744C3B" w:rsidRDefault="00E77F5F" w:rsidP="00E77F5F">
            <w:pPr>
              <w:ind w:left="204" w:hanging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4962" w:type="dxa"/>
          </w:tcPr>
          <w:p w:rsidR="00CD0B7C" w:rsidRPr="00744C3B" w:rsidRDefault="00B5618A" w:rsidP="00B5618A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проекты и перспективные темы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D0B7C" w:rsidRPr="006D5FA5" w:rsidRDefault="00CD0B7C" w:rsidP="00E21597">
            <w:pPr>
              <w:ind w:left="-284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C2B" w:rsidRDefault="00B5618A" w:rsidP="00B5618A">
            <w:pPr>
              <w:jc w:val="both"/>
              <w:rPr>
                <w:rFonts w:ascii="Times New Roman" w:hAnsi="Times New Roman" w:cs="Times New Roman"/>
              </w:rPr>
            </w:pPr>
            <w:r w:rsidRPr="00B5618A">
              <w:rPr>
                <w:rFonts w:ascii="Times New Roman" w:hAnsi="Times New Roman" w:cs="Times New Roman"/>
              </w:rPr>
              <w:t xml:space="preserve">МБДОУ "Детский сад № 7" </w:t>
            </w:r>
          </w:p>
          <w:p w:rsidR="00CD0B7C" w:rsidRPr="00254BD4" w:rsidRDefault="00B5618A" w:rsidP="005D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B5618A">
              <w:rPr>
                <w:rFonts w:ascii="Times New Roman" w:hAnsi="Times New Roman" w:cs="Times New Roman"/>
              </w:rPr>
              <w:t xml:space="preserve"> Пикалёво</w:t>
            </w:r>
          </w:p>
        </w:tc>
        <w:tc>
          <w:tcPr>
            <w:tcW w:w="4962" w:type="dxa"/>
          </w:tcPr>
          <w:p w:rsidR="00B5618A" w:rsidRPr="00B5618A" w:rsidRDefault="00B5618A" w:rsidP="00B5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8A">
              <w:rPr>
                <w:rFonts w:ascii="Times New Roman" w:hAnsi="Times New Roman" w:cs="Times New Roman"/>
              </w:rPr>
              <w:t xml:space="preserve">Межотраслевой проект </w:t>
            </w:r>
            <w:r w:rsidR="00E60C2B" w:rsidRPr="00D6455F">
              <w:rPr>
                <w:rFonts w:ascii="Times New Roman" w:hAnsi="Times New Roman" w:cs="Times New Roman"/>
              </w:rPr>
              <w:t>«</w:t>
            </w:r>
            <w:r w:rsidRPr="00B5618A">
              <w:rPr>
                <w:rFonts w:ascii="Times New Roman" w:hAnsi="Times New Roman" w:cs="Times New Roman"/>
              </w:rPr>
              <w:t>Связь поколений</w:t>
            </w:r>
            <w:r w:rsidR="00E60C2B" w:rsidRPr="00D6455F">
              <w:rPr>
                <w:rFonts w:ascii="Times New Roman" w:hAnsi="Times New Roman" w:cs="Times New Roman"/>
              </w:rPr>
              <w:t>»</w:t>
            </w:r>
            <w:r w:rsidR="00E60C2B">
              <w:rPr>
                <w:rFonts w:ascii="Times New Roman" w:hAnsi="Times New Roman" w:cs="Times New Roman"/>
              </w:rPr>
              <w:t xml:space="preserve"> </w:t>
            </w:r>
            <w:r w:rsidRPr="00B5618A">
              <w:rPr>
                <w:rFonts w:ascii="Times New Roman" w:hAnsi="Times New Roman" w:cs="Times New Roman"/>
              </w:rPr>
              <w:t xml:space="preserve">(взаимодействие с социальными партнерами) 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0B7C" w:rsidRDefault="00D6455F" w:rsidP="00D6455F">
            <w:pPr>
              <w:ind w:lef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618A">
              <w:rPr>
                <w:rFonts w:ascii="Times New Roman" w:hAnsi="Times New Roman" w:cs="Times New Roman"/>
              </w:rPr>
              <w:t>ДОУ "Детск</w:t>
            </w:r>
            <w:r>
              <w:rPr>
                <w:rFonts w:ascii="Times New Roman" w:hAnsi="Times New Roman" w:cs="Times New Roman"/>
              </w:rPr>
              <w:t>ий сад № 29</w:t>
            </w:r>
            <w:r w:rsidRPr="00B5618A">
              <w:rPr>
                <w:rFonts w:ascii="Times New Roman" w:hAnsi="Times New Roman" w:cs="Times New Roman"/>
              </w:rPr>
              <w:t>"</w:t>
            </w:r>
          </w:p>
          <w:p w:rsidR="00E60C2B" w:rsidRDefault="00E60C2B" w:rsidP="00D6455F">
            <w:pPr>
              <w:ind w:left="62"/>
              <w:jc w:val="both"/>
              <w:rPr>
                <w:rFonts w:ascii="Times New Roman" w:hAnsi="Times New Roman" w:cs="Times New Roman"/>
              </w:rPr>
            </w:pPr>
          </w:p>
          <w:p w:rsidR="00E60C2B" w:rsidRDefault="00E60C2B" w:rsidP="00D6455F">
            <w:pPr>
              <w:ind w:lef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618A">
              <w:rPr>
                <w:rFonts w:ascii="Times New Roman" w:hAnsi="Times New Roman" w:cs="Times New Roman"/>
              </w:rPr>
              <w:t>ДОУ "Детск</w:t>
            </w:r>
            <w:r>
              <w:rPr>
                <w:rFonts w:ascii="Times New Roman" w:hAnsi="Times New Roman" w:cs="Times New Roman"/>
              </w:rPr>
              <w:t>ий сад № 28</w:t>
            </w:r>
            <w:r w:rsidRPr="00B5618A">
              <w:rPr>
                <w:rFonts w:ascii="Times New Roman" w:hAnsi="Times New Roman" w:cs="Times New Roman"/>
              </w:rPr>
              <w:t>"</w:t>
            </w:r>
          </w:p>
          <w:p w:rsidR="00E60C2B" w:rsidRDefault="00E60C2B" w:rsidP="00D6455F">
            <w:pPr>
              <w:ind w:left="62"/>
              <w:jc w:val="both"/>
              <w:rPr>
                <w:rFonts w:ascii="Times New Roman" w:hAnsi="Times New Roman" w:cs="Times New Roman"/>
              </w:rPr>
            </w:pPr>
          </w:p>
          <w:p w:rsidR="00E60C2B" w:rsidRPr="00E60C2B" w:rsidRDefault="00E60C2B" w:rsidP="00E6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B">
              <w:rPr>
                <w:rFonts w:ascii="Times New Roman" w:hAnsi="Times New Roman" w:cs="Times New Roman"/>
              </w:rPr>
              <w:t>МДОУ "Детский сад №18"</w:t>
            </w:r>
          </w:p>
          <w:p w:rsidR="00E60C2B" w:rsidRPr="00254BD4" w:rsidRDefault="00E60C2B" w:rsidP="00D6455F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6455F" w:rsidRDefault="00B5618A" w:rsidP="00D6455F">
            <w:pPr>
              <w:jc w:val="both"/>
              <w:rPr>
                <w:rFonts w:ascii="Times New Roman" w:hAnsi="Times New Roman" w:cs="Times New Roman"/>
              </w:rPr>
            </w:pPr>
            <w:r w:rsidRPr="00D6455F">
              <w:rPr>
                <w:rFonts w:ascii="Times New Roman" w:hAnsi="Times New Roman" w:cs="Times New Roman"/>
              </w:rPr>
              <w:t>Инновационный проект «Детская лаборатория «Разумейка»</w:t>
            </w:r>
          </w:p>
          <w:p w:rsidR="00E60C2B" w:rsidRPr="00D6455F" w:rsidRDefault="00E60C2B" w:rsidP="00D6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F">
              <w:rPr>
                <w:rFonts w:ascii="Times New Roman" w:hAnsi="Times New Roman" w:cs="Times New Roman"/>
              </w:rPr>
              <w:t>«</w:t>
            </w:r>
            <w:r w:rsidR="00D6455F" w:rsidRPr="00D6455F">
              <w:rPr>
                <w:rFonts w:ascii="Times New Roman" w:hAnsi="Times New Roman" w:cs="Times New Roman"/>
              </w:rPr>
              <w:t>Развитие одаренности  детей дошкольного возраста в условиях ДОУ</w:t>
            </w:r>
            <w:r w:rsidRPr="00D6455F">
              <w:rPr>
                <w:rFonts w:ascii="Times New Roman" w:hAnsi="Times New Roman" w:cs="Times New Roman"/>
              </w:rPr>
              <w:t>»</w:t>
            </w:r>
          </w:p>
          <w:p w:rsidR="00CD0B7C" w:rsidRPr="00E60C2B" w:rsidRDefault="00E60C2B" w:rsidP="00D6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B">
              <w:rPr>
                <w:rFonts w:ascii="Times New Roman" w:hAnsi="Times New Roman" w:cs="Times New Roman"/>
              </w:rPr>
              <w:t>«Развитие творческой деятельности и практических умений  детей в работе с нестандартными материалами и оборудованием»</w:t>
            </w:r>
          </w:p>
        </w:tc>
      </w:tr>
      <w:tr w:rsidR="00CD0B7C" w:rsidTr="003720DB">
        <w:trPr>
          <w:trHeight w:val="2010"/>
        </w:trPr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C2B" w:rsidRDefault="00E60C2B" w:rsidP="00E60C2B">
            <w:pPr>
              <w:jc w:val="both"/>
              <w:rPr>
                <w:rFonts w:ascii="Times New Roman" w:hAnsi="Times New Roman" w:cs="Times New Roman"/>
              </w:rPr>
            </w:pPr>
            <w:r w:rsidRPr="00E60C2B">
              <w:rPr>
                <w:rFonts w:ascii="Times New Roman" w:hAnsi="Times New Roman" w:cs="Times New Roman"/>
              </w:rPr>
              <w:t>МДО</w:t>
            </w:r>
            <w:r>
              <w:rPr>
                <w:rFonts w:ascii="Times New Roman" w:hAnsi="Times New Roman" w:cs="Times New Roman"/>
              </w:rPr>
              <w:t>БУ "Детский сад №12</w:t>
            </w:r>
            <w:r w:rsidRPr="00E60C2B">
              <w:rPr>
                <w:rFonts w:ascii="Times New Roman" w:hAnsi="Times New Roman" w:cs="Times New Roman"/>
              </w:rPr>
              <w:t>"</w:t>
            </w:r>
          </w:p>
          <w:p w:rsidR="006178FF" w:rsidRDefault="006178FF" w:rsidP="00E60C2B">
            <w:pPr>
              <w:jc w:val="both"/>
              <w:rPr>
                <w:rFonts w:ascii="Times New Roman" w:hAnsi="Times New Roman" w:cs="Times New Roman"/>
              </w:rPr>
            </w:pPr>
          </w:p>
          <w:p w:rsidR="00E21597" w:rsidRDefault="00E21597" w:rsidP="006178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0C2B">
              <w:rPr>
                <w:rFonts w:ascii="Times New Roman" w:hAnsi="Times New Roman" w:cs="Times New Roman"/>
              </w:rPr>
              <w:t>МДО</w:t>
            </w:r>
            <w:r w:rsidR="006178FF">
              <w:rPr>
                <w:rFonts w:ascii="Times New Roman" w:hAnsi="Times New Roman" w:cs="Times New Roman"/>
              </w:rPr>
              <w:t xml:space="preserve">БУ "Детский сад </w:t>
            </w:r>
            <w:r>
              <w:rPr>
                <w:rFonts w:ascii="Times New Roman" w:hAnsi="Times New Roman" w:cs="Times New Roman"/>
              </w:rPr>
              <w:t>№1</w:t>
            </w:r>
            <w:r w:rsidR="006178FF">
              <w:rPr>
                <w:rFonts w:ascii="Times New Roman" w:hAnsi="Times New Roman" w:cs="Times New Roman"/>
              </w:rPr>
              <w:t xml:space="preserve"> </w:t>
            </w:r>
            <w:r w:rsidRPr="00E60C2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Дюймовочка"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FF" w:rsidRPr="006178FF" w:rsidRDefault="006178FF" w:rsidP="006178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0C2B">
              <w:rPr>
                <w:rFonts w:ascii="Times New Roman" w:hAnsi="Times New Roman" w:cs="Times New Roman"/>
              </w:rPr>
              <w:t>МДО</w:t>
            </w:r>
            <w:r>
              <w:rPr>
                <w:rFonts w:ascii="Times New Roman" w:hAnsi="Times New Roman" w:cs="Times New Roman"/>
              </w:rPr>
              <w:t xml:space="preserve">БУ "Детский сад №2 </w:t>
            </w:r>
            <w:r w:rsidRPr="00E60C2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Рябинка"</w:t>
            </w:r>
          </w:p>
        </w:tc>
        <w:tc>
          <w:tcPr>
            <w:tcW w:w="4962" w:type="dxa"/>
          </w:tcPr>
          <w:p w:rsidR="00E60C2B" w:rsidRPr="00E60C2B" w:rsidRDefault="00E60C2B" w:rsidP="00E6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D6455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Вместе с мамой</w:t>
            </w:r>
            <w:r w:rsidRPr="00D645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(адаптация к ДОУ)</w:t>
            </w:r>
          </w:p>
          <w:p w:rsidR="00E21597" w:rsidRPr="00E21597" w:rsidRDefault="00E21597" w:rsidP="00E2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7">
              <w:rPr>
                <w:rFonts w:ascii="Times New Roman" w:hAnsi="Times New Roman" w:cs="Times New Roman"/>
              </w:rPr>
              <w:t>«Модернизация математического образования  дошкольников на основе комплексной программы математического развития «Мате: плюс»</w:t>
            </w:r>
            <w:r>
              <w:rPr>
                <w:rFonts w:ascii="Times New Roman" w:hAnsi="Times New Roman" w:cs="Times New Roman"/>
              </w:rPr>
              <w:t xml:space="preserve"> (преемственность с НОШ)</w:t>
            </w:r>
          </w:p>
          <w:p w:rsidR="00CD0B7C" w:rsidRPr="00E60C2B" w:rsidRDefault="006178FF" w:rsidP="0061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F">
              <w:rPr>
                <w:rFonts w:ascii="Times New Roman" w:hAnsi="Times New Roman" w:cs="Times New Roman"/>
              </w:rPr>
              <w:t>«Организация и проведение фестиваля семейных проектов» 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78FF" w:rsidRPr="006178FF" w:rsidRDefault="006178FF" w:rsidP="006178FF">
            <w:pPr>
              <w:jc w:val="both"/>
              <w:rPr>
                <w:rFonts w:ascii="Times New Roman" w:hAnsi="Times New Roman" w:cs="Times New Roman"/>
              </w:rPr>
            </w:pPr>
            <w:r w:rsidRPr="006178FF">
              <w:rPr>
                <w:rFonts w:ascii="Times New Roman" w:hAnsi="Times New Roman" w:cs="Times New Roman"/>
              </w:rPr>
              <w:t xml:space="preserve">МДОУ "Детский сад № 12" </w:t>
            </w:r>
          </w:p>
          <w:p w:rsidR="006178FF" w:rsidRPr="006178FF" w:rsidRDefault="006178FF" w:rsidP="0061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F">
              <w:rPr>
                <w:rFonts w:ascii="Times New Roman" w:hAnsi="Times New Roman" w:cs="Times New Roman"/>
              </w:rPr>
              <w:t>п. Романовка</w:t>
            </w:r>
          </w:p>
          <w:p w:rsidR="00F056B1" w:rsidRPr="00F056B1" w:rsidRDefault="006178FF" w:rsidP="006178FF">
            <w:pPr>
              <w:jc w:val="both"/>
              <w:rPr>
                <w:rFonts w:ascii="Times New Roman" w:hAnsi="Times New Roman" w:cs="Times New Roman"/>
              </w:rPr>
            </w:pPr>
            <w:r w:rsidRPr="00F056B1">
              <w:rPr>
                <w:rFonts w:ascii="Times New Roman" w:hAnsi="Times New Roman" w:cs="Times New Roman"/>
              </w:rPr>
              <w:t>МОУ "Всеволожский ЦО"</w:t>
            </w:r>
          </w:p>
          <w:p w:rsidR="00CD0B7C" w:rsidRDefault="00F056B1" w:rsidP="00F056B1">
            <w:pPr>
              <w:ind w:left="62"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МДОБУ </w:t>
            </w:r>
            <w:r w:rsidRPr="00F056B1">
              <w:rPr>
                <w:rFonts w:ascii="Times New Roman" w:hAnsi="Times New Roman" w:cs="Times New Roman"/>
              </w:rPr>
              <w:t>«Сертоловский ДСКВ № 2»</w:t>
            </w:r>
          </w:p>
          <w:p w:rsidR="00F056B1" w:rsidRDefault="00F056B1" w:rsidP="00F056B1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</w:p>
          <w:p w:rsidR="00F056B1" w:rsidRPr="00F056B1" w:rsidRDefault="00F056B1" w:rsidP="00F0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1">
              <w:rPr>
                <w:rFonts w:ascii="Times New Roman" w:hAnsi="Times New Roman" w:cs="Times New Roman"/>
              </w:rPr>
              <w:t>МОУ "Разметелевская СОШ" учреждение №2 (дошк. отдел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BB413A" w:rsidRDefault="00BB413A" w:rsidP="00BB413A">
            <w:pPr>
              <w:jc w:val="both"/>
              <w:rPr>
                <w:rFonts w:ascii="Times New Roman" w:hAnsi="Times New Roman" w:cs="Times New Roman"/>
              </w:rPr>
            </w:pPr>
            <w:r w:rsidRPr="00BB413A">
              <w:rPr>
                <w:rFonts w:ascii="Times New Roman" w:hAnsi="Times New Roman" w:cs="Times New Roman"/>
              </w:rPr>
              <w:t>МОУ"СОШ "Рахьинский ЦО" </w:t>
            </w:r>
          </w:p>
          <w:p w:rsidR="00A658E4" w:rsidRPr="00BB413A" w:rsidRDefault="00A658E4" w:rsidP="00BB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E4" w:rsidRDefault="00A658E4" w:rsidP="00A658E4">
            <w:pPr>
              <w:jc w:val="both"/>
              <w:rPr>
                <w:rFonts w:ascii="Times New Roman" w:hAnsi="Times New Roman" w:cs="Times New Roman"/>
              </w:rPr>
            </w:pPr>
            <w:r w:rsidRPr="00A658E4">
              <w:rPr>
                <w:rFonts w:ascii="Times New Roman" w:hAnsi="Times New Roman" w:cs="Times New Roman"/>
              </w:rPr>
              <w:t>МДОУ "ДСКВ №59"</w:t>
            </w:r>
          </w:p>
          <w:p w:rsidR="00A658E4" w:rsidRPr="00A658E4" w:rsidRDefault="00A658E4" w:rsidP="00A6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4">
              <w:rPr>
                <w:rFonts w:ascii="Times New Roman" w:hAnsi="Times New Roman" w:cs="Times New Roman"/>
              </w:rPr>
              <w:t>МОУ "Разметелевская СОШ"  №2 (дошкольное отделение)</w:t>
            </w:r>
          </w:p>
          <w:p w:rsidR="00F056B1" w:rsidRPr="00F056B1" w:rsidRDefault="00F056B1" w:rsidP="00F056B1">
            <w:pPr>
              <w:ind w:left="62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78FF" w:rsidRDefault="00F056B1" w:rsidP="0061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6178FF">
              <w:rPr>
                <w:rFonts w:ascii="Times New Roman" w:hAnsi="Times New Roman" w:cs="Times New Roman"/>
              </w:rPr>
              <w:t xml:space="preserve"> </w:t>
            </w:r>
            <w:r w:rsidR="006178FF" w:rsidRPr="006178FF">
              <w:rPr>
                <w:rFonts w:ascii="Times New Roman" w:hAnsi="Times New Roman" w:cs="Times New Roman"/>
              </w:rPr>
              <w:t>«Развитие рече</w:t>
            </w:r>
            <w:r w:rsidR="006178FF">
              <w:rPr>
                <w:rFonts w:ascii="Times New Roman" w:hAnsi="Times New Roman" w:cs="Times New Roman"/>
              </w:rPr>
              <w:t xml:space="preserve">вой компетентности </w:t>
            </w:r>
            <w:r w:rsidR="006178FF" w:rsidRPr="006178FF">
              <w:rPr>
                <w:rFonts w:ascii="Times New Roman" w:hAnsi="Times New Roman" w:cs="Times New Roman"/>
              </w:rPr>
              <w:t>дошкольников» </w:t>
            </w:r>
          </w:p>
          <w:p w:rsidR="006178FF" w:rsidRDefault="00BB413A" w:rsidP="006178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="006178FF" w:rsidRPr="006178FF">
              <w:rPr>
                <w:rFonts w:ascii="Times New Roman" w:hAnsi="Times New Roman" w:cs="Times New Roman"/>
              </w:rPr>
              <w:t xml:space="preserve">«Цифровая </w:t>
            </w:r>
            <w:r w:rsidR="00F056B1">
              <w:rPr>
                <w:rFonts w:ascii="Times New Roman" w:hAnsi="Times New Roman" w:cs="Times New Roman"/>
              </w:rPr>
              <w:t>информационная среда</w:t>
            </w:r>
            <w:r w:rsidR="006178FF" w:rsidRPr="006178FF">
              <w:rPr>
                <w:rFonts w:ascii="Times New Roman" w:hAnsi="Times New Roman" w:cs="Times New Roman"/>
              </w:rPr>
              <w:t>»</w:t>
            </w:r>
          </w:p>
          <w:p w:rsidR="00F056B1" w:rsidRDefault="00F056B1" w:rsidP="00F056B1">
            <w:pPr>
              <w:rPr>
                <w:sz w:val="24"/>
                <w:szCs w:val="24"/>
              </w:rPr>
            </w:pPr>
            <w:r>
              <w:t xml:space="preserve"> </w:t>
            </w:r>
            <w:r w:rsidRPr="00D6455F">
              <w:rPr>
                <w:rFonts w:ascii="Times New Roman" w:hAnsi="Times New Roman" w:cs="Times New Roman"/>
              </w:rPr>
              <w:t>Инновационный проект</w:t>
            </w:r>
            <w:r>
              <w:t xml:space="preserve"> </w:t>
            </w:r>
            <w:r w:rsidRPr="00F056B1">
              <w:rPr>
                <w:rFonts w:ascii="Times New Roman" w:hAnsi="Times New Roman" w:cs="Times New Roman"/>
              </w:rPr>
              <w:t>«Этнокультурные традиции гендерного воспитания в работе с детьми старшего дошкольного возраста»</w:t>
            </w:r>
          </w:p>
          <w:p w:rsidR="00F056B1" w:rsidRPr="00F056B1" w:rsidRDefault="00F056B1" w:rsidP="00F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B1">
              <w:rPr>
                <w:rFonts w:ascii="Times New Roman" w:hAnsi="Times New Roman" w:cs="Times New Roman"/>
              </w:rPr>
              <w:t>Проект «Семейный бюджет»</w:t>
            </w:r>
          </w:p>
          <w:p w:rsidR="00F056B1" w:rsidRPr="00F056B1" w:rsidRDefault="00F056B1" w:rsidP="00F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B1">
              <w:rPr>
                <w:rFonts w:ascii="Times New Roman" w:hAnsi="Times New Roman" w:cs="Times New Roman"/>
              </w:rPr>
              <w:t>(развитие финансовой грамотности</w:t>
            </w:r>
            <w:r w:rsidR="00F0262E">
              <w:rPr>
                <w:rFonts w:ascii="Times New Roman" w:hAnsi="Times New Roman" w:cs="Times New Roman"/>
              </w:rPr>
              <w:t xml:space="preserve"> дошкольника</w:t>
            </w:r>
            <w:r w:rsidRPr="00F056B1">
              <w:rPr>
                <w:rFonts w:ascii="Times New Roman" w:hAnsi="Times New Roman" w:cs="Times New Roman"/>
              </w:rPr>
              <w:t xml:space="preserve">) </w:t>
            </w:r>
          </w:p>
          <w:p w:rsidR="00BB413A" w:rsidRPr="00BB413A" w:rsidRDefault="00BB413A" w:rsidP="00BB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3A">
              <w:rPr>
                <w:rFonts w:ascii="Times New Roman" w:hAnsi="Times New Roman" w:cs="Times New Roman"/>
              </w:rPr>
              <w:t>«Развитие познавательной активности детей в     экспериментальной деятельности»</w:t>
            </w:r>
          </w:p>
          <w:p w:rsidR="00BB413A" w:rsidRDefault="00A658E4" w:rsidP="00BB413A">
            <w:pPr>
              <w:rPr>
                <w:sz w:val="24"/>
                <w:szCs w:val="24"/>
              </w:rPr>
            </w:pPr>
            <w:r w:rsidRPr="00BB413A">
              <w:rPr>
                <w:rFonts w:ascii="Times New Roman" w:hAnsi="Times New Roman" w:cs="Times New Roman"/>
              </w:rPr>
              <w:t>«</w:t>
            </w:r>
            <w:r w:rsidR="00BB413A" w:rsidRPr="00A658E4">
              <w:rPr>
                <w:rFonts w:ascii="Times New Roman" w:hAnsi="Times New Roman" w:cs="Times New Roman"/>
              </w:rPr>
              <w:t>Современны</w:t>
            </w:r>
            <w:r w:rsidRPr="00A658E4">
              <w:rPr>
                <w:rFonts w:ascii="Times New Roman" w:hAnsi="Times New Roman" w:cs="Times New Roman"/>
              </w:rPr>
              <w:t>е игровые технологии в ДОУ</w:t>
            </w:r>
            <w:r w:rsidRPr="00BB413A">
              <w:rPr>
                <w:rFonts w:ascii="Times New Roman" w:hAnsi="Times New Roman" w:cs="Times New Roman"/>
              </w:rPr>
              <w:t>»</w:t>
            </w:r>
          </w:p>
          <w:p w:rsidR="00CD0B7C" w:rsidRPr="005D5FA9" w:rsidRDefault="00A658E4" w:rsidP="005D5FA9">
            <w:pPr>
              <w:rPr>
                <w:sz w:val="24"/>
                <w:szCs w:val="24"/>
              </w:rPr>
            </w:pPr>
            <w:r w:rsidRPr="00BB413A">
              <w:rPr>
                <w:rFonts w:ascii="Times New Roman" w:hAnsi="Times New Roman" w:cs="Times New Roman"/>
              </w:rPr>
              <w:t>«</w:t>
            </w:r>
            <w:r w:rsidRPr="00A658E4">
              <w:rPr>
                <w:rFonts w:ascii="Times New Roman" w:hAnsi="Times New Roman" w:cs="Times New Roman"/>
              </w:rPr>
              <w:t>Формирование профессиональной компетентности педагогов в  освоении инновационных технологи</w:t>
            </w:r>
            <w:r>
              <w:rPr>
                <w:rFonts w:ascii="Times New Roman" w:hAnsi="Times New Roman" w:cs="Times New Roman"/>
              </w:rPr>
              <w:t>й  обучения</w:t>
            </w:r>
            <w:r w:rsidRPr="00BB413A">
              <w:rPr>
                <w:rFonts w:ascii="Times New Roman" w:hAnsi="Times New Roman" w:cs="Times New Roman"/>
              </w:rPr>
              <w:t>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F33" w:rsidRPr="00815F33" w:rsidRDefault="00815F33" w:rsidP="0081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3">
              <w:rPr>
                <w:rFonts w:ascii="Times New Roman" w:hAnsi="Times New Roman" w:cs="Times New Roman"/>
              </w:rPr>
              <w:lastRenderedPageBreak/>
              <w:t>МБОУ "Кирилловская СОШ"</w:t>
            </w:r>
          </w:p>
          <w:p w:rsidR="00CD0B7C" w:rsidRDefault="00815F33" w:rsidP="00CD0B7C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A658E4">
              <w:rPr>
                <w:rFonts w:ascii="Times New Roman" w:hAnsi="Times New Roman" w:cs="Times New Roman"/>
              </w:rPr>
              <w:lastRenderedPageBreak/>
              <w:t>(дошкольное отделение)</w:t>
            </w:r>
          </w:p>
          <w:p w:rsidR="00815F33" w:rsidRDefault="00815F33" w:rsidP="00815F33">
            <w:pPr>
              <w:jc w:val="both"/>
              <w:rPr>
                <w:rFonts w:ascii="Times New Roman" w:hAnsi="Times New Roman" w:cs="Times New Roman"/>
              </w:rPr>
            </w:pPr>
            <w:r w:rsidRPr="00815F33">
              <w:rPr>
                <w:rFonts w:ascii="Times New Roman" w:hAnsi="Times New Roman" w:cs="Times New Roman"/>
              </w:rPr>
              <w:t>МБДОУ "Детский сад №8</w:t>
            </w:r>
            <w:r>
              <w:rPr>
                <w:rFonts w:ascii="Times New Roman" w:hAnsi="Times New Roman" w:cs="Times New Roman"/>
              </w:rPr>
              <w:t>"</w:t>
            </w:r>
            <w:r w:rsidRPr="00815F33">
              <w:rPr>
                <w:rFonts w:ascii="Times New Roman" w:hAnsi="Times New Roman" w:cs="Times New Roman"/>
              </w:rPr>
              <w:t xml:space="preserve"> </w:t>
            </w:r>
          </w:p>
          <w:p w:rsidR="00815F33" w:rsidRDefault="00815F33" w:rsidP="0081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t xml:space="preserve"> </w:t>
            </w:r>
            <w:r w:rsidRPr="00815F33">
              <w:rPr>
                <w:rFonts w:ascii="Times New Roman" w:hAnsi="Times New Roman" w:cs="Times New Roman"/>
              </w:rPr>
              <w:t xml:space="preserve">"Детский сад </w:t>
            </w:r>
          </w:p>
          <w:p w:rsidR="00815F33" w:rsidRPr="00815F33" w:rsidRDefault="00815F33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3">
              <w:rPr>
                <w:rFonts w:ascii="Times New Roman" w:hAnsi="Times New Roman" w:cs="Times New Roman"/>
              </w:rPr>
              <w:t>г. Приморска"</w:t>
            </w:r>
          </w:p>
          <w:p w:rsidR="0052569E" w:rsidRPr="0052569E" w:rsidRDefault="0052569E" w:rsidP="00525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"Цвелодубовская </w:t>
            </w:r>
            <w:r w:rsidRPr="0052569E">
              <w:rPr>
                <w:rFonts w:ascii="Times New Roman" w:hAnsi="Times New Roman" w:cs="Times New Roman"/>
              </w:rPr>
              <w:t>ООШ"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6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дошк. отделение</w:t>
            </w:r>
            <w:r w:rsidRPr="0052569E">
              <w:rPr>
                <w:rFonts w:ascii="Times New Roman" w:hAnsi="Times New Roman" w:cs="Times New Roman"/>
              </w:rPr>
              <w:t>)</w:t>
            </w:r>
          </w:p>
          <w:p w:rsidR="0052569E" w:rsidRPr="0052569E" w:rsidRDefault="0052569E" w:rsidP="0052569E">
            <w:pPr>
              <w:jc w:val="both"/>
              <w:rPr>
                <w:rFonts w:ascii="Times New Roman" w:hAnsi="Times New Roman" w:cs="Times New Roman"/>
              </w:rPr>
            </w:pPr>
            <w:r w:rsidRPr="0052569E">
              <w:rPr>
                <w:rFonts w:ascii="Times New Roman" w:hAnsi="Times New Roman" w:cs="Times New Roman"/>
              </w:rPr>
              <w:t xml:space="preserve">МБДОУ "Детский сад №2 </w:t>
            </w:r>
          </w:p>
          <w:p w:rsidR="0052569E" w:rsidRDefault="0052569E" w:rsidP="0052569E">
            <w:pPr>
              <w:jc w:val="both"/>
              <w:rPr>
                <w:rFonts w:ascii="Times New Roman" w:hAnsi="Times New Roman" w:cs="Times New Roman"/>
              </w:rPr>
            </w:pPr>
            <w:r w:rsidRPr="0052569E">
              <w:rPr>
                <w:rFonts w:ascii="Times New Roman" w:hAnsi="Times New Roman" w:cs="Times New Roman"/>
              </w:rPr>
              <w:t>г. Светогорска"</w:t>
            </w:r>
          </w:p>
          <w:p w:rsidR="00E502A9" w:rsidRPr="0052569E" w:rsidRDefault="00E502A9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9E" w:rsidRPr="00E502A9" w:rsidRDefault="00E502A9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"Семиозерская ООШ" (д</w:t>
            </w:r>
            <w:r w:rsidR="0052569E" w:rsidRPr="00E502A9">
              <w:rPr>
                <w:rFonts w:ascii="Times New Roman" w:hAnsi="Times New Roman" w:cs="Times New Roman"/>
              </w:rPr>
              <w:t>ошкольное отделение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502A9" w:rsidRDefault="00E502A9" w:rsidP="00E50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E502A9" w:rsidRPr="00E502A9" w:rsidRDefault="00E502A9" w:rsidP="00E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9">
              <w:rPr>
                <w:rFonts w:ascii="Times New Roman" w:hAnsi="Times New Roman" w:cs="Times New Roman"/>
              </w:rPr>
              <w:t>МБОУ "Вещевская ООШ"</w:t>
            </w:r>
          </w:p>
          <w:p w:rsidR="00E502A9" w:rsidRDefault="00E502A9" w:rsidP="00E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A9" w:rsidRDefault="00E502A9" w:rsidP="00E502A9">
            <w:pPr>
              <w:jc w:val="both"/>
              <w:rPr>
                <w:rFonts w:ascii="Times New Roman" w:hAnsi="Times New Roman" w:cs="Times New Roman"/>
              </w:rPr>
            </w:pPr>
            <w:r w:rsidRPr="00E502A9">
              <w:rPr>
                <w:rFonts w:ascii="Times New Roman" w:hAnsi="Times New Roman" w:cs="Times New Roman"/>
              </w:rPr>
              <w:t xml:space="preserve">МБДОУ "Детский сад </w:t>
            </w:r>
          </w:p>
          <w:p w:rsidR="00E502A9" w:rsidRPr="00254BD4" w:rsidRDefault="00E502A9" w:rsidP="00E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9">
              <w:rPr>
                <w:rFonts w:ascii="Times New Roman" w:hAnsi="Times New Roman" w:cs="Times New Roman"/>
              </w:rPr>
              <w:t>пос. Кондратьево"</w:t>
            </w:r>
          </w:p>
        </w:tc>
        <w:tc>
          <w:tcPr>
            <w:tcW w:w="4962" w:type="dxa"/>
          </w:tcPr>
          <w:p w:rsidR="00815F33" w:rsidRPr="00815F33" w:rsidRDefault="00815F33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3">
              <w:rPr>
                <w:rFonts w:ascii="Times New Roman" w:hAnsi="Times New Roman" w:cs="Times New Roman"/>
              </w:rPr>
              <w:lastRenderedPageBreak/>
              <w:t xml:space="preserve">Инновационный проект"Модель </w:t>
            </w:r>
            <w:r w:rsidRPr="00815F33">
              <w:rPr>
                <w:rFonts w:ascii="Times New Roman" w:hAnsi="Times New Roman" w:cs="Times New Roman"/>
              </w:rPr>
              <w:lastRenderedPageBreak/>
              <w:t>здоров</w:t>
            </w:r>
            <w:r>
              <w:rPr>
                <w:rFonts w:ascii="Times New Roman" w:hAnsi="Times New Roman" w:cs="Times New Roman"/>
              </w:rPr>
              <w:t xml:space="preserve">ьесберегающей  РППС в </w:t>
            </w:r>
            <w:r w:rsidRPr="00815F33">
              <w:rPr>
                <w:rFonts w:ascii="Times New Roman" w:hAnsi="Times New Roman" w:cs="Times New Roman"/>
              </w:rPr>
              <w:t>ОУ"</w:t>
            </w:r>
          </w:p>
          <w:p w:rsidR="00815F33" w:rsidRDefault="00815F33" w:rsidP="00815F33">
            <w:pPr>
              <w:jc w:val="both"/>
              <w:rPr>
                <w:rFonts w:ascii="Times New Roman" w:hAnsi="Times New Roman" w:cs="Times New Roman"/>
              </w:rPr>
            </w:pPr>
            <w:r w:rsidRPr="003720DB">
              <w:rPr>
                <w:rFonts w:ascii="Times New Roman" w:hAnsi="Times New Roman" w:cs="Times New Roman"/>
              </w:rPr>
              <w:t>Информационны</w:t>
            </w:r>
            <w:r>
              <w:rPr>
                <w:rFonts w:ascii="Times New Roman" w:hAnsi="Times New Roman" w:cs="Times New Roman"/>
              </w:rPr>
              <w:t xml:space="preserve">й проект </w:t>
            </w:r>
            <w:r w:rsidRPr="00BB413A">
              <w:rPr>
                <w:rFonts w:ascii="Times New Roman" w:hAnsi="Times New Roman" w:cs="Times New Roman"/>
              </w:rPr>
              <w:t>«</w:t>
            </w:r>
            <w:r w:rsidRPr="003720DB">
              <w:rPr>
                <w:rFonts w:ascii="Times New Roman" w:hAnsi="Times New Roman" w:cs="Times New Roman"/>
              </w:rPr>
              <w:t>Наш любимый город</w:t>
            </w:r>
            <w:r w:rsidRPr="00BB413A">
              <w:rPr>
                <w:rFonts w:ascii="Times New Roman" w:hAnsi="Times New Roman" w:cs="Times New Roman"/>
              </w:rPr>
              <w:t>»</w:t>
            </w:r>
          </w:p>
          <w:p w:rsidR="00815F33" w:rsidRPr="00815F33" w:rsidRDefault="00815F33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815F33">
              <w:rPr>
                <w:rFonts w:ascii="Times New Roman" w:hAnsi="Times New Roman" w:cs="Times New Roman"/>
              </w:rPr>
              <w:t>«Познаем мир играя, рассуждая, экспериментируя»</w:t>
            </w:r>
          </w:p>
          <w:p w:rsidR="00815F33" w:rsidRPr="00815F33" w:rsidRDefault="00815F33" w:rsidP="0081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3">
              <w:rPr>
                <w:rFonts w:ascii="Times New Roman" w:hAnsi="Times New Roman" w:cs="Times New Roman"/>
              </w:rPr>
              <w:t>«Модернизация физкульту</w:t>
            </w:r>
            <w:r w:rsidR="0052569E">
              <w:rPr>
                <w:rFonts w:ascii="Times New Roman" w:hAnsi="Times New Roman" w:cs="Times New Roman"/>
              </w:rPr>
              <w:t>р</w:t>
            </w:r>
            <w:r w:rsidRPr="00815F33">
              <w:rPr>
                <w:rFonts w:ascii="Times New Roman" w:hAnsi="Times New Roman" w:cs="Times New Roman"/>
              </w:rPr>
              <w:t>но – оздоровительной</w:t>
            </w:r>
            <w:r w:rsidR="0052569E">
              <w:rPr>
                <w:rFonts w:ascii="Times New Roman" w:hAnsi="Times New Roman" w:cs="Times New Roman"/>
              </w:rPr>
              <w:t xml:space="preserve"> работы в </w:t>
            </w:r>
            <w:r w:rsidRPr="00815F33">
              <w:rPr>
                <w:rFonts w:ascii="Times New Roman" w:hAnsi="Times New Roman" w:cs="Times New Roman"/>
              </w:rPr>
              <w:t>ОУ»</w:t>
            </w:r>
          </w:p>
          <w:p w:rsidR="0052569E" w:rsidRDefault="0052569E" w:rsidP="0052569E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 </w:t>
            </w:r>
            <w:r w:rsidRPr="00815F33">
              <w:rPr>
                <w:rFonts w:ascii="Times New Roman" w:hAnsi="Times New Roman" w:cs="Times New Roman"/>
              </w:rPr>
              <w:t>«</w:t>
            </w:r>
            <w:r w:rsidRPr="0052569E">
              <w:rPr>
                <w:rFonts w:ascii="Times New Roman" w:hAnsi="Times New Roman" w:cs="Times New Roman"/>
              </w:rPr>
              <w:t>Интерактивная кладовая</w:t>
            </w:r>
            <w:r w:rsidRPr="00815F33">
              <w:rPr>
                <w:rFonts w:ascii="Times New Roman" w:hAnsi="Times New Roman" w:cs="Times New Roman"/>
              </w:rPr>
              <w:t>»</w:t>
            </w:r>
            <w:r w:rsidR="00E502A9">
              <w:rPr>
                <w:rFonts w:ascii="Times New Roman" w:hAnsi="Times New Roman" w:cs="Times New Roman"/>
              </w:rPr>
              <w:t xml:space="preserve"> (интерактивных технологии обучения)</w:t>
            </w:r>
          </w:p>
          <w:p w:rsidR="0052569E" w:rsidRPr="0052569E" w:rsidRDefault="0052569E" w:rsidP="0052569E">
            <w:pPr>
              <w:jc w:val="both"/>
              <w:rPr>
                <w:rFonts w:ascii="Times New Roman" w:hAnsi="Times New Roman" w:cs="Times New Roman"/>
              </w:rPr>
            </w:pPr>
            <w:r w:rsidRPr="00815F33">
              <w:rPr>
                <w:rFonts w:ascii="Times New Roman" w:hAnsi="Times New Roman" w:cs="Times New Roman"/>
              </w:rPr>
              <w:t>«</w:t>
            </w:r>
            <w:r w:rsidRPr="0052569E">
              <w:rPr>
                <w:rFonts w:ascii="Times New Roman" w:hAnsi="Times New Roman" w:cs="Times New Roman"/>
              </w:rPr>
              <w:t>Формирование ключевых компетен</w:t>
            </w:r>
            <w:r>
              <w:rPr>
                <w:rFonts w:ascii="Times New Roman" w:hAnsi="Times New Roman" w:cs="Times New Roman"/>
              </w:rPr>
              <w:t>ций дошкольников через с/р игру</w:t>
            </w:r>
            <w:r w:rsidRPr="00815F33">
              <w:rPr>
                <w:rFonts w:ascii="Times New Roman" w:hAnsi="Times New Roman" w:cs="Times New Roman"/>
              </w:rPr>
              <w:t>»</w:t>
            </w:r>
            <w:r w:rsidRPr="0052569E">
              <w:rPr>
                <w:rFonts w:ascii="Times New Roman" w:hAnsi="Times New Roman" w:cs="Times New Roman"/>
              </w:rPr>
              <w:t xml:space="preserve">               </w:t>
            </w:r>
          </w:p>
          <w:p w:rsidR="0052569E" w:rsidRDefault="0052569E" w:rsidP="0052569E">
            <w:pPr>
              <w:jc w:val="both"/>
              <w:rPr>
                <w:sz w:val="24"/>
                <w:szCs w:val="24"/>
              </w:rPr>
            </w:pPr>
            <w:r w:rsidRPr="0052569E">
              <w:rPr>
                <w:rFonts w:ascii="Times New Roman" w:hAnsi="Times New Roman" w:cs="Times New Roman"/>
              </w:rPr>
              <w:t> </w:t>
            </w:r>
            <w:r w:rsidRPr="00815F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 w:rsidRPr="0052569E">
              <w:rPr>
                <w:rFonts w:ascii="Times New Roman" w:hAnsi="Times New Roman" w:cs="Times New Roman"/>
              </w:rPr>
              <w:t>творческих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69E">
              <w:rPr>
                <w:rFonts w:ascii="Times New Roman" w:hAnsi="Times New Roman" w:cs="Times New Roman"/>
              </w:rPr>
              <w:t>замыслов детей  в процессе рисования</w:t>
            </w:r>
            <w:r w:rsidRPr="00815F33">
              <w:rPr>
                <w:rFonts w:ascii="Times New Roman" w:hAnsi="Times New Roman" w:cs="Times New Roman"/>
              </w:rPr>
              <w:t>»</w:t>
            </w:r>
          </w:p>
          <w:p w:rsidR="00E502A9" w:rsidRPr="00E502A9" w:rsidRDefault="00E502A9" w:rsidP="00E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9">
              <w:rPr>
                <w:rFonts w:ascii="Times New Roman" w:hAnsi="Times New Roman" w:cs="Times New Roman"/>
              </w:rPr>
              <w:t>«Краеведение как основа экологического воспитания дошкольника»</w:t>
            </w:r>
          </w:p>
          <w:p w:rsidR="00CD0B7C" w:rsidRPr="00E502A9" w:rsidRDefault="00E502A9" w:rsidP="00E502A9">
            <w:pPr>
              <w:jc w:val="both"/>
              <w:rPr>
                <w:sz w:val="24"/>
                <w:szCs w:val="24"/>
              </w:rPr>
            </w:pPr>
            <w:r w:rsidRPr="00E502A9">
              <w:rPr>
                <w:rFonts w:ascii="Times New Roman" w:hAnsi="Times New Roman" w:cs="Times New Roman"/>
              </w:rPr>
              <w:t>«Развитие речи дошкольника посредством театрализованной деятельности»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</w:t>
            </w:r>
          </w:p>
          <w:p w:rsidR="00CD0B7C" w:rsidRPr="006D5FA5" w:rsidRDefault="00CD0B7C" w:rsidP="00CD0B7C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A">
              <w:rPr>
                <w:rFonts w:ascii="Times New Roman" w:hAnsi="Times New Roman" w:cs="Times New Roman"/>
              </w:rPr>
              <w:t>МБДОУ "Детский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0CA">
              <w:rPr>
                <w:rFonts w:ascii="Times New Roman" w:hAnsi="Times New Roman" w:cs="Times New Roman"/>
              </w:rPr>
              <w:t>31"</w:t>
            </w:r>
          </w:p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9350CA">
              <w:rPr>
                <w:rFonts w:ascii="Times New Roman" w:hAnsi="Times New Roman" w:cs="Times New Roman"/>
              </w:rPr>
              <w:t>"Гатчинская СОШ № 7"</w:t>
            </w:r>
          </w:p>
          <w:p w:rsidR="00CD0B7C" w:rsidRDefault="009350CA" w:rsidP="00CD0B7C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E502A9">
              <w:rPr>
                <w:rFonts w:ascii="Times New Roman" w:hAnsi="Times New Roman" w:cs="Times New Roman"/>
              </w:rPr>
              <w:t>ошкольное отделение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62E" w:rsidRPr="00F0262E" w:rsidRDefault="00F0262E" w:rsidP="00F0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E">
              <w:rPr>
                <w:rFonts w:ascii="Times New Roman" w:hAnsi="Times New Roman" w:cs="Times New Roman"/>
              </w:rPr>
              <w:t xml:space="preserve">МБОУ "Детский сад </w:t>
            </w:r>
            <w:r>
              <w:rPr>
                <w:rFonts w:ascii="Times New Roman" w:hAnsi="Times New Roman" w:cs="Times New Roman"/>
              </w:rPr>
              <w:t>№ 11</w:t>
            </w:r>
            <w:r w:rsidRPr="00F0262E">
              <w:rPr>
                <w:rFonts w:ascii="Times New Roman" w:hAnsi="Times New Roman" w:cs="Times New Roman"/>
              </w:rPr>
              <w:t>"</w:t>
            </w:r>
          </w:p>
          <w:p w:rsidR="00F0262E" w:rsidRDefault="00F0262E" w:rsidP="00F0262E">
            <w:pPr>
              <w:jc w:val="both"/>
              <w:rPr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>МДОУ "Детский сад № 49</w:t>
            </w:r>
            <w:r>
              <w:t>"</w:t>
            </w:r>
          </w:p>
          <w:p w:rsidR="00E56A8E" w:rsidRDefault="00E56A8E" w:rsidP="00E56A8E">
            <w:pPr>
              <w:jc w:val="both"/>
            </w:pPr>
          </w:p>
          <w:p w:rsidR="00E56A8E" w:rsidRPr="00E56A8E" w:rsidRDefault="00E56A8E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>МБДОУ "Детский сад № 41 "</w:t>
            </w:r>
          </w:p>
          <w:p w:rsidR="00E56A8E" w:rsidRPr="00E56A8E" w:rsidRDefault="00E56A8E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>МБДОУ "Детский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A8E">
              <w:rPr>
                <w:rFonts w:ascii="Times New Roman" w:hAnsi="Times New Roman" w:cs="Times New Roman"/>
              </w:rPr>
              <w:t>38"</w:t>
            </w:r>
          </w:p>
          <w:p w:rsidR="00E56A8E" w:rsidRPr="00254BD4" w:rsidRDefault="00E56A8E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роект-п</w:t>
            </w:r>
            <w:r w:rsidRPr="009350CA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 xml:space="preserve">а  </w:t>
            </w:r>
            <w:r w:rsidRPr="00E502A9">
              <w:rPr>
                <w:rFonts w:ascii="Times New Roman" w:hAnsi="Times New Roman" w:cs="Times New Roman"/>
              </w:rPr>
              <w:t>«</w:t>
            </w:r>
            <w:r w:rsidRPr="009350CA">
              <w:rPr>
                <w:rFonts w:ascii="Times New Roman" w:hAnsi="Times New Roman" w:cs="Times New Roman"/>
              </w:rPr>
              <w:t>Гольф игра - дошколятам</w:t>
            </w:r>
            <w:r w:rsidRPr="00E502A9">
              <w:rPr>
                <w:rFonts w:ascii="Times New Roman" w:hAnsi="Times New Roman" w:cs="Times New Roman"/>
              </w:rPr>
              <w:t>»</w:t>
            </w:r>
          </w:p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A">
              <w:rPr>
                <w:rFonts w:ascii="Times New Roman" w:hAnsi="Times New Roman" w:cs="Times New Roman"/>
              </w:rPr>
              <w:t>Инновационный проект «С  улыбкой в школу» (</w:t>
            </w:r>
            <w:r>
              <w:rPr>
                <w:rFonts w:ascii="Times New Roman" w:hAnsi="Times New Roman" w:cs="Times New Roman"/>
              </w:rPr>
              <w:t>совместно с С</w:t>
            </w:r>
            <w:r w:rsidRPr="009350CA">
              <w:rPr>
                <w:rFonts w:ascii="Times New Roman" w:hAnsi="Times New Roman" w:cs="Times New Roman"/>
              </w:rPr>
              <w:t>ОШ)</w:t>
            </w:r>
          </w:p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Baby Skills </w:t>
            </w:r>
            <w:r w:rsidRPr="009350CA">
              <w:rPr>
                <w:rFonts w:ascii="Times New Roman" w:hAnsi="Times New Roman" w:cs="Times New Roman"/>
              </w:rPr>
              <w:t>«Кем быть</w:t>
            </w:r>
            <w:r w:rsidRPr="00E502A9">
              <w:rPr>
                <w:rFonts w:ascii="Times New Roman" w:hAnsi="Times New Roman" w:cs="Times New Roman"/>
              </w:rPr>
              <w:t>»</w:t>
            </w:r>
          </w:p>
          <w:p w:rsidR="00F0262E" w:rsidRPr="00F0262E" w:rsidRDefault="00F0262E" w:rsidP="00F0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A">
              <w:rPr>
                <w:rFonts w:ascii="Times New Roman" w:hAnsi="Times New Roman" w:cs="Times New Roman"/>
              </w:rPr>
              <w:t>«</w:t>
            </w:r>
            <w:r w:rsidRPr="00F0262E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 xml:space="preserve">ие речи детей с ОВЗ  через использование </w:t>
            </w:r>
            <w:r w:rsidRPr="00F0262E">
              <w:rPr>
                <w:rFonts w:ascii="Times New Roman" w:hAnsi="Times New Roman" w:cs="Times New Roman"/>
              </w:rPr>
              <w:t>сказкотерапии</w:t>
            </w:r>
            <w:r w:rsidRPr="00E502A9">
              <w:rPr>
                <w:rFonts w:ascii="Times New Roman" w:hAnsi="Times New Roman" w:cs="Times New Roman"/>
              </w:rPr>
              <w:t>»</w:t>
            </w:r>
          </w:p>
          <w:p w:rsidR="00E56A8E" w:rsidRPr="00E56A8E" w:rsidRDefault="00E56A8E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 xml:space="preserve"> программы </w:t>
            </w:r>
            <w:r w:rsidRPr="009350CA">
              <w:rPr>
                <w:rFonts w:ascii="Times New Roman" w:hAnsi="Times New Roman" w:cs="Times New Roman"/>
              </w:rPr>
              <w:t>«</w:t>
            </w:r>
            <w:r w:rsidRPr="00E56A8E">
              <w:rPr>
                <w:rFonts w:ascii="Times New Roman" w:hAnsi="Times New Roman" w:cs="Times New Roman"/>
              </w:rPr>
              <w:t>От Фребеля до робота</w:t>
            </w:r>
            <w:r w:rsidRPr="00E502A9">
              <w:rPr>
                <w:rFonts w:ascii="Times New Roman" w:hAnsi="Times New Roman" w:cs="Times New Roman"/>
              </w:rPr>
              <w:t>»</w:t>
            </w:r>
          </w:p>
          <w:p w:rsidR="00CD0B7C" w:rsidRPr="00254BD4" w:rsidRDefault="00E56A8E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 xml:space="preserve"> в ДОУ</w:t>
            </w:r>
            <w:r w:rsidRPr="00E56A8E">
              <w:rPr>
                <w:rFonts w:ascii="Times New Roman" w:hAnsi="Times New Roman" w:cs="Times New Roman"/>
              </w:rPr>
              <w:t xml:space="preserve">: </w:t>
            </w:r>
            <w:r w:rsidRPr="009350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Язык родной, дружи со мной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50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Юные метеорологи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50CA">
              <w:rPr>
                <w:rFonts w:ascii="Times New Roman" w:hAnsi="Times New Roman" w:cs="Times New Roman"/>
              </w:rPr>
              <w:t>«</w:t>
            </w:r>
            <w:r w:rsidRPr="00E56A8E">
              <w:rPr>
                <w:rFonts w:ascii="Times New Roman" w:hAnsi="Times New Roman" w:cs="Times New Roman"/>
              </w:rPr>
              <w:t>Играем в театр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42DA" w:rsidRPr="002942DA" w:rsidRDefault="002942DA" w:rsidP="0029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A">
              <w:rPr>
                <w:rFonts w:ascii="Times New Roman" w:hAnsi="Times New Roman" w:cs="Times New Roman"/>
              </w:rPr>
              <w:t>МБДОУ № 12 " Детский сад " г.Кингисеппа</w:t>
            </w:r>
          </w:p>
          <w:p w:rsidR="004F2900" w:rsidRPr="004F2900" w:rsidRDefault="004F2900" w:rsidP="004F2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00">
              <w:rPr>
                <w:rFonts w:ascii="Times New Roman" w:hAnsi="Times New Roman" w:cs="Times New Roman"/>
              </w:rPr>
              <w:t>МБДОУ №3 «Детский сад» г.Кингисеппа</w:t>
            </w:r>
          </w:p>
          <w:p w:rsidR="00CD0B7C" w:rsidRPr="00254BD4" w:rsidRDefault="004F2900" w:rsidP="00A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00">
              <w:rPr>
                <w:rFonts w:ascii="Times New Roman" w:hAnsi="Times New Roman" w:cs="Times New Roman"/>
              </w:rPr>
              <w:t>МБДОУ №16 «Детский сад» г.Кингисеппа</w:t>
            </w:r>
          </w:p>
        </w:tc>
        <w:tc>
          <w:tcPr>
            <w:tcW w:w="4962" w:type="dxa"/>
          </w:tcPr>
          <w:p w:rsidR="002942DA" w:rsidRDefault="002942DA" w:rsidP="00E56A8E">
            <w:pPr>
              <w:jc w:val="both"/>
              <w:rPr>
                <w:rFonts w:ascii="Times New Roman" w:hAnsi="Times New Roman" w:cs="Times New Roman"/>
              </w:rPr>
            </w:pPr>
            <w:r w:rsidRPr="002942DA">
              <w:rPr>
                <w:rFonts w:ascii="Times New Roman" w:hAnsi="Times New Roman" w:cs="Times New Roman"/>
              </w:rPr>
              <w:t xml:space="preserve">Инновационный проект </w:t>
            </w:r>
            <w:r w:rsidRPr="009350CA">
              <w:rPr>
                <w:rFonts w:ascii="Times New Roman" w:hAnsi="Times New Roman" w:cs="Times New Roman"/>
              </w:rPr>
              <w:t>«</w:t>
            </w:r>
            <w:r w:rsidR="00E56A8E" w:rsidRPr="002942DA">
              <w:rPr>
                <w:rFonts w:ascii="Times New Roman" w:hAnsi="Times New Roman" w:cs="Times New Roman"/>
              </w:rPr>
              <w:t xml:space="preserve">Сказочная </w:t>
            </w:r>
            <w:r w:rsidRPr="002942DA">
              <w:rPr>
                <w:rFonts w:ascii="Times New Roman" w:hAnsi="Times New Roman" w:cs="Times New Roman"/>
              </w:rPr>
              <w:t>партерная гимнастика для детей ст.</w:t>
            </w:r>
            <w:r w:rsidR="00E56A8E" w:rsidRPr="002942DA">
              <w:rPr>
                <w:rFonts w:ascii="Times New Roman" w:hAnsi="Times New Roman" w:cs="Times New Roman"/>
              </w:rPr>
              <w:t xml:space="preserve"> </w:t>
            </w:r>
            <w:r w:rsidRPr="002942DA">
              <w:rPr>
                <w:rFonts w:ascii="Times New Roman" w:hAnsi="Times New Roman" w:cs="Times New Roman"/>
              </w:rPr>
              <w:t>дошк. возраста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6A8E" w:rsidRPr="002942DA" w:rsidRDefault="002942DA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9350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Квест-игры для </w:t>
            </w:r>
            <w:r w:rsidR="00E56A8E" w:rsidRPr="002942DA"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ят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0B7C" w:rsidRDefault="002942DA" w:rsidP="0029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A">
              <w:rPr>
                <w:rFonts w:ascii="Times New Roman" w:hAnsi="Times New Roman" w:cs="Times New Roman"/>
              </w:rPr>
              <w:t xml:space="preserve"> «Музыка, творчество, движение»</w:t>
            </w:r>
            <w:r>
              <w:rPr>
                <w:rFonts w:ascii="Times New Roman" w:hAnsi="Times New Roman" w:cs="Times New Roman"/>
              </w:rPr>
              <w:t>.</w:t>
            </w:r>
            <w:r w:rsidRPr="002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00" w:rsidRPr="004F2900" w:rsidRDefault="004F2900" w:rsidP="004F2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00">
              <w:rPr>
                <w:rFonts w:ascii="Times New Roman" w:hAnsi="Times New Roman" w:cs="Times New Roman"/>
              </w:rPr>
              <w:t xml:space="preserve">«Создание виртуальной базы мультимедийных презентаций». </w:t>
            </w:r>
          </w:p>
        </w:tc>
      </w:tr>
      <w:tr w:rsidR="00CD0B7C" w:rsidTr="003720DB">
        <w:trPr>
          <w:trHeight w:val="254"/>
        </w:trPr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82F" w:rsidRPr="00A2482F" w:rsidRDefault="00A2482F" w:rsidP="00A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2F">
              <w:rPr>
                <w:rFonts w:ascii="Times New Roman" w:hAnsi="Times New Roman" w:cs="Times New Roman"/>
              </w:rPr>
              <w:t>МАДОУ "Детский сад № 29"</w:t>
            </w:r>
          </w:p>
          <w:p w:rsidR="00A2482F" w:rsidRPr="00A2482F" w:rsidRDefault="00A2482F" w:rsidP="00A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2F">
              <w:rPr>
                <w:rFonts w:ascii="Times New Roman" w:hAnsi="Times New Roman" w:cs="Times New Roman"/>
              </w:rPr>
              <w:t>МДОУ "Детский сад №22"</w:t>
            </w:r>
          </w:p>
          <w:p w:rsidR="007A6562" w:rsidRDefault="007A6562" w:rsidP="007A6562">
            <w:pPr>
              <w:jc w:val="both"/>
              <w:rPr>
                <w:rFonts w:ascii="Times New Roman" w:hAnsi="Times New Roman" w:cs="Times New Roman"/>
              </w:rPr>
            </w:pPr>
          </w:p>
          <w:p w:rsidR="007A6562" w:rsidRPr="007A6562" w:rsidRDefault="007A6562" w:rsidP="007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МДОУ "Детский сад № 17"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2482F" w:rsidRPr="00A2482F" w:rsidRDefault="00A2482F" w:rsidP="00A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2F">
              <w:rPr>
                <w:rFonts w:ascii="Times New Roman" w:hAnsi="Times New Roman" w:cs="Times New Roman"/>
              </w:rPr>
              <w:t>Проект «Твори добро»(по страницам истории ЛО)</w:t>
            </w:r>
          </w:p>
          <w:p w:rsidR="00CD0B7C" w:rsidRDefault="00A2482F" w:rsidP="00A2482F">
            <w:pPr>
              <w:jc w:val="both"/>
              <w:rPr>
                <w:rFonts w:ascii="Times New Roman" w:hAnsi="Times New Roman" w:cs="Times New Roman"/>
              </w:rPr>
            </w:pPr>
            <w:r w:rsidRPr="00A2482F">
              <w:rPr>
                <w:rFonts w:ascii="Times New Roman" w:hAnsi="Times New Roman" w:cs="Times New Roman"/>
              </w:rPr>
              <w:t xml:space="preserve">Проект «Робототехника в ДОУ» </w:t>
            </w:r>
          </w:p>
          <w:p w:rsidR="00573738" w:rsidRDefault="00573738" w:rsidP="00A2482F">
            <w:pPr>
              <w:jc w:val="both"/>
              <w:rPr>
                <w:rFonts w:ascii="Times New Roman" w:hAnsi="Times New Roman" w:cs="Times New Roman"/>
              </w:rPr>
            </w:pPr>
          </w:p>
          <w:p w:rsidR="00A2482F" w:rsidRPr="00A2482F" w:rsidRDefault="00573738" w:rsidP="005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Темы </w:t>
            </w:r>
            <w:r w:rsidR="007A6562" w:rsidRPr="007A6562">
              <w:rPr>
                <w:rFonts w:ascii="Times New Roman" w:hAnsi="Times New Roman" w:cs="Times New Roman"/>
              </w:rPr>
              <w:t>«С</w:t>
            </w:r>
            <w:r w:rsidR="007A6562">
              <w:rPr>
                <w:rFonts w:ascii="Times New Roman" w:hAnsi="Times New Roman" w:cs="Times New Roman"/>
              </w:rPr>
              <w:t>оздание МИМИО-</w:t>
            </w:r>
            <w:r w:rsidR="00A2482F" w:rsidRPr="007A6562">
              <w:rPr>
                <w:rFonts w:ascii="Times New Roman" w:hAnsi="Times New Roman" w:cs="Times New Roman"/>
              </w:rPr>
              <w:t>презентаций по лексическим темам</w:t>
            </w:r>
            <w:r w:rsidR="007A6562" w:rsidRPr="007A6562">
              <w:rPr>
                <w:rFonts w:ascii="Times New Roman" w:hAnsi="Times New Roman" w:cs="Times New Roman"/>
              </w:rPr>
              <w:t>»</w:t>
            </w:r>
            <w:r w:rsidR="00A2482F" w:rsidRPr="007A6562">
              <w:rPr>
                <w:rFonts w:ascii="Times New Roman" w:hAnsi="Times New Roman" w:cs="Times New Roman"/>
              </w:rPr>
              <w:t>;  </w:t>
            </w:r>
            <w:r w:rsidR="007A6562" w:rsidRPr="007A6562">
              <w:rPr>
                <w:rFonts w:ascii="Times New Roman" w:hAnsi="Times New Roman" w:cs="Times New Roman"/>
              </w:rPr>
              <w:t>«С</w:t>
            </w:r>
            <w:r w:rsidR="007A6562">
              <w:rPr>
                <w:rFonts w:ascii="Times New Roman" w:hAnsi="Times New Roman" w:cs="Times New Roman"/>
              </w:rPr>
              <w:t>оздание виде</w:t>
            </w:r>
            <w:r w:rsidR="00A2482F" w:rsidRPr="007A6562">
              <w:rPr>
                <w:rFonts w:ascii="Times New Roman" w:hAnsi="Times New Roman" w:cs="Times New Roman"/>
              </w:rPr>
              <w:t>о</w:t>
            </w:r>
            <w:r w:rsidR="007A6562">
              <w:rPr>
                <w:rFonts w:ascii="Times New Roman" w:hAnsi="Times New Roman" w:cs="Times New Roman"/>
              </w:rPr>
              <w:t xml:space="preserve"> </w:t>
            </w:r>
            <w:r w:rsidR="007A6562" w:rsidRPr="007A6562">
              <w:rPr>
                <w:rFonts w:ascii="Times New Roman" w:hAnsi="Times New Roman" w:cs="Times New Roman"/>
              </w:rPr>
              <w:t>-</w:t>
            </w:r>
            <w:r w:rsidR="007A6562">
              <w:rPr>
                <w:rFonts w:ascii="Times New Roman" w:hAnsi="Times New Roman" w:cs="Times New Roman"/>
              </w:rPr>
              <w:t xml:space="preserve"> </w:t>
            </w:r>
            <w:r w:rsidR="00A2482F" w:rsidRPr="007A6562">
              <w:rPr>
                <w:rFonts w:ascii="Times New Roman" w:hAnsi="Times New Roman" w:cs="Times New Roman"/>
              </w:rPr>
              <w:t>физ</w:t>
            </w:r>
            <w:r w:rsidR="007A6562">
              <w:rPr>
                <w:rFonts w:ascii="Times New Roman" w:hAnsi="Times New Roman" w:cs="Times New Roman"/>
              </w:rPr>
              <w:t>культ</w:t>
            </w:r>
            <w:r w:rsidR="00A2482F" w:rsidRPr="007A6562">
              <w:rPr>
                <w:rFonts w:ascii="Times New Roman" w:hAnsi="Times New Roman" w:cs="Times New Roman"/>
              </w:rPr>
              <w:t>минуток для детей с ОВЗ</w:t>
            </w:r>
            <w:r w:rsidR="007A6562" w:rsidRPr="007A6562">
              <w:rPr>
                <w:rFonts w:ascii="Times New Roman" w:hAnsi="Times New Roman" w:cs="Times New Roman"/>
              </w:rPr>
              <w:t>»</w:t>
            </w:r>
            <w:r w:rsidR="00A2482F" w:rsidRPr="007A6562">
              <w:rPr>
                <w:rFonts w:ascii="Times New Roman" w:hAnsi="Times New Roman" w:cs="Times New Roman"/>
              </w:rPr>
              <w:t>.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6562" w:rsidRPr="007A6562" w:rsidRDefault="007A6562" w:rsidP="007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МБДОУ  "Детский сад "Теремок"</w:t>
            </w:r>
          </w:p>
          <w:p w:rsidR="00DF4AB9" w:rsidRPr="00DF4AB9" w:rsidRDefault="00DF4AB9" w:rsidP="00D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МБДОУ "Детский сад № 3 "Лучик"</w:t>
            </w:r>
          </w:p>
          <w:p w:rsidR="00DF4AB9" w:rsidRDefault="00DF4AB9" w:rsidP="00DF4AB9">
            <w:pPr>
              <w:rPr>
                <w:rFonts w:ascii="Times New Roman" w:hAnsi="Times New Roman" w:cs="Times New Roman"/>
              </w:rPr>
            </w:pPr>
            <w:r w:rsidRPr="00DF4AB9">
              <w:rPr>
                <w:rFonts w:ascii="Times New Roman" w:hAnsi="Times New Roman" w:cs="Times New Roman"/>
              </w:rPr>
              <w:t>МКДОУ "Детский сад №26"</w:t>
            </w:r>
          </w:p>
          <w:p w:rsidR="00DF4AB9" w:rsidRPr="00DF4AB9" w:rsidRDefault="00DF4AB9" w:rsidP="00DF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B9" w:rsidRPr="00DF4AB9" w:rsidRDefault="00DF4AB9" w:rsidP="00D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МКДОУ № 13 "Родничок"</w:t>
            </w:r>
          </w:p>
          <w:p w:rsidR="00DF4AB9" w:rsidRPr="00573738" w:rsidRDefault="00573738" w:rsidP="00D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8">
              <w:rPr>
                <w:rFonts w:ascii="Times New Roman" w:hAnsi="Times New Roman" w:cs="Times New Roman"/>
              </w:rPr>
              <w:t>МБДОУ</w:t>
            </w:r>
            <w:r w:rsidR="00DF4AB9" w:rsidRPr="00573738">
              <w:rPr>
                <w:rFonts w:ascii="Times New Roman" w:hAnsi="Times New Roman" w:cs="Times New Roman"/>
              </w:rPr>
              <w:t xml:space="preserve"> "Д</w:t>
            </w:r>
            <w:r w:rsidRPr="00573738">
              <w:rPr>
                <w:rFonts w:ascii="Times New Roman" w:hAnsi="Times New Roman" w:cs="Times New Roman"/>
              </w:rPr>
              <w:t xml:space="preserve">етский сад </w:t>
            </w:r>
            <w:r w:rsidR="00DF4AB9" w:rsidRPr="00573738">
              <w:rPr>
                <w:rFonts w:ascii="Times New Roman" w:hAnsi="Times New Roman" w:cs="Times New Roman"/>
              </w:rPr>
              <w:t xml:space="preserve"> "Орешек"</w:t>
            </w:r>
          </w:p>
          <w:p w:rsidR="00573738" w:rsidRPr="00573738" w:rsidRDefault="00573738" w:rsidP="005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8">
              <w:rPr>
                <w:rFonts w:ascii="Times New Roman" w:hAnsi="Times New Roman" w:cs="Times New Roman"/>
              </w:rPr>
              <w:t>МБДОУ "Детский сад  № 32 "Сказка"</w:t>
            </w:r>
          </w:p>
          <w:p w:rsidR="00573738" w:rsidRPr="00573738" w:rsidRDefault="00573738" w:rsidP="005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8">
              <w:rPr>
                <w:rFonts w:ascii="Times New Roman" w:hAnsi="Times New Roman" w:cs="Times New Roman"/>
              </w:rPr>
              <w:t>МБДОУ "Детский сад № 37"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A6562" w:rsidRPr="007A6562" w:rsidRDefault="007A6562" w:rsidP="007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Проект «Знай и люби свой город» (Шлиссельбурговедение)</w:t>
            </w:r>
          </w:p>
          <w:p w:rsidR="007A6562" w:rsidRDefault="007A6562" w:rsidP="007A6562">
            <w:pPr>
              <w:jc w:val="both"/>
              <w:rPr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Проект</w:t>
            </w:r>
            <w:r>
              <w:t xml:space="preserve">ы </w:t>
            </w:r>
            <w:r w:rsidRPr="00DF4AB9">
              <w:rPr>
                <w:rFonts w:ascii="Times New Roman" w:hAnsi="Times New Roman" w:cs="Times New Roman"/>
              </w:rPr>
              <w:t>«Я-патриот» и «Театральная гостиная</w:t>
            </w:r>
            <w:r w:rsidR="00DF4AB9" w:rsidRPr="00DF4AB9">
              <w:rPr>
                <w:rFonts w:ascii="Times New Roman" w:hAnsi="Times New Roman" w:cs="Times New Roman"/>
              </w:rPr>
              <w:t>»</w:t>
            </w:r>
          </w:p>
          <w:p w:rsidR="00DF4AB9" w:rsidRDefault="00DF4AB9" w:rsidP="00DF4AB9">
            <w:pPr>
              <w:jc w:val="both"/>
              <w:rPr>
                <w:rFonts w:ascii="Times New Roman" w:hAnsi="Times New Roman" w:cs="Times New Roman"/>
              </w:rPr>
            </w:pPr>
          </w:p>
          <w:p w:rsidR="00DF4AB9" w:rsidRPr="00DF4AB9" w:rsidRDefault="00DF4AB9" w:rsidP="00DF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Проекты «Клуб выходного дня» и «Все работы хороши»</w:t>
            </w:r>
          </w:p>
          <w:p w:rsidR="00DF4AB9" w:rsidRDefault="00DF4AB9" w:rsidP="00DF4AB9">
            <w:pPr>
              <w:jc w:val="both"/>
              <w:rPr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Проект</w:t>
            </w:r>
            <w:r w:rsidRPr="00DF4AB9">
              <w:rPr>
                <w:rFonts w:ascii="Times New Roman" w:hAnsi="Times New Roman" w:cs="Times New Roman"/>
              </w:rPr>
              <w:t xml:space="preserve"> «Анимационная студия Мульти-Пульти»</w:t>
            </w:r>
          </w:p>
          <w:p w:rsidR="00DF4AB9" w:rsidRDefault="00573738" w:rsidP="00DF4AB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DF4AB9" w:rsidRPr="00DF4AB9">
              <w:rPr>
                <w:rFonts w:ascii="Times New Roman" w:hAnsi="Times New Roman" w:cs="Times New Roman"/>
              </w:rPr>
              <w:t>«Работа над смысловой стороной слова»</w:t>
            </w:r>
          </w:p>
          <w:p w:rsidR="00573738" w:rsidRDefault="00573738" w:rsidP="00573738">
            <w:pPr>
              <w:jc w:val="both"/>
              <w:rPr>
                <w:rFonts w:ascii="Times New Roman" w:hAnsi="Times New Roman" w:cs="Times New Roman"/>
              </w:rPr>
            </w:pPr>
          </w:p>
          <w:p w:rsidR="00573738" w:rsidRPr="00573738" w:rsidRDefault="00573738" w:rsidP="005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573738">
              <w:rPr>
                <w:rFonts w:ascii="Times New Roman" w:hAnsi="Times New Roman" w:cs="Times New Roman"/>
              </w:rPr>
              <w:t>«Волшебный мир театра»</w:t>
            </w:r>
          </w:p>
          <w:p w:rsidR="00573738" w:rsidRDefault="00573738" w:rsidP="00573738">
            <w:pPr>
              <w:rPr>
                <w:rFonts w:ascii="Times New Roman" w:hAnsi="Times New Roman" w:cs="Times New Roman"/>
              </w:rPr>
            </w:pPr>
          </w:p>
          <w:p w:rsidR="00CD0B7C" w:rsidRPr="00573738" w:rsidRDefault="00573738" w:rsidP="005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8">
              <w:rPr>
                <w:rFonts w:ascii="Times New Roman" w:hAnsi="Times New Roman" w:cs="Times New Roman"/>
              </w:rPr>
              <w:t xml:space="preserve">Тема «Использование роботизированных игрушек в  </w:t>
            </w:r>
            <w:r>
              <w:rPr>
                <w:rFonts w:ascii="Times New Roman" w:hAnsi="Times New Roman" w:cs="Times New Roman"/>
              </w:rPr>
              <w:t xml:space="preserve">познав. </w:t>
            </w:r>
            <w:r w:rsidRPr="00573738">
              <w:rPr>
                <w:rFonts w:ascii="Times New Roman" w:hAnsi="Times New Roman" w:cs="Times New Roman"/>
              </w:rPr>
              <w:t>развитии дошкольников»</w:t>
            </w:r>
            <w:r w:rsidRPr="0057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CD0B7C" w:rsidRPr="006D5FA5" w:rsidRDefault="00CD0B7C" w:rsidP="00552E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  <w:r w:rsidRPr="00323890">
              <w:rPr>
                <w:rFonts w:ascii="Times New Roman" w:hAnsi="Times New Roman" w:cs="Times New Roman"/>
              </w:rPr>
              <w:t>МКДОУ "Детский сад №16 "Солнышко"</w:t>
            </w:r>
          </w:p>
          <w:p w:rsid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</w:p>
          <w:p w:rsid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  <w:r w:rsidRPr="00323890">
              <w:rPr>
                <w:rFonts w:ascii="Times New Roman" w:hAnsi="Times New Roman" w:cs="Times New Roman"/>
              </w:rPr>
              <w:t>МКДОУ "Детский сад №16</w:t>
            </w:r>
          </w:p>
          <w:p w:rsidR="00566802" w:rsidRDefault="00566802" w:rsidP="00323890">
            <w:pPr>
              <w:jc w:val="both"/>
              <w:rPr>
                <w:rFonts w:ascii="Times New Roman" w:hAnsi="Times New Roman" w:cs="Times New Roman"/>
              </w:rPr>
            </w:pPr>
          </w:p>
          <w:p w:rsidR="00323890" w:rsidRPr="00323890" w:rsidRDefault="00323890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t>МКДОУ «Детский сад №3 «Светлячок»</w:t>
            </w:r>
          </w:p>
          <w:p w:rsidR="00323890" w:rsidRPr="00323890" w:rsidRDefault="00323890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73738" w:rsidRDefault="00323890" w:rsidP="005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lastRenderedPageBreak/>
              <w:t>Инновационный проект «А</w:t>
            </w:r>
            <w:r w:rsidR="00573738" w:rsidRPr="00323890">
              <w:rPr>
                <w:rFonts w:ascii="Times New Roman" w:hAnsi="Times New Roman" w:cs="Times New Roman"/>
              </w:rPr>
              <w:t xml:space="preserve">пробация программы </w:t>
            </w:r>
            <w:r w:rsidRPr="00323890">
              <w:rPr>
                <w:rFonts w:ascii="Times New Roman" w:hAnsi="Times New Roman" w:cs="Times New Roman"/>
              </w:rPr>
              <w:t>«</w:t>
            </w:r>
            <w:r w:rsidR="00573738" w:rsidRPr="00323890">
              <w:rPr>
                <w:rFonts w:ascii="Times New Roman" w:hAnsi="Times New Roman" w:cs="Times New Roman"/>
              </w:rPr>
              <w:t xml:space="preserve">От Фребеля до робота: растим будущих </w:t>
            </w:r>
            <w:r w:rsidRPr="00323890">
              <w:rPr>
                <w:rFonts w:ascii="Times New Roman" w:hAnsi="Times New Roman" w:cs="Times New Roman"/>
              </w:rPr>
              <w:lastRenderedPageBreak/>
              <w:t>инженеров»</w:t>
            </w:r>
            <w:r w:rsidR="00573738" w:rsidRPr="00323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323890">
              <w:rPr>
                <w:rFonts w:ascii="Times New Roman" w:hAnsi="Times New Roman" w:cs="Times New Roman"/>
              </w:rPr>
              <w:t xml:space="preserve"> «Работаем с одаренными детьми»</w:t>
            </w:r>
          </w:p>
          <w:p w:rsidR="00566802" w:rsidRDefault="00566802" w:rsidP="00323890">
            <w:pPr>
              <w:jc w:val="both"/>
              <w:rPr>
                <w:rFonts w:ascii="Times New Roman" w:hAnsi="Times New Roman" w:cs="Times New Roman"/>
              </w:rPr>
            </w:pPr>
          </w:p>
          <w:p w:rsidR="00323890" w:rsidRP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  <w:r w:rsidRPr="00323890">
              <w:rPr>
                <w:rFonts w:ascii="Times New Roman" w:hAnsi="Times New Roman" w:cs="Times New Roman"/>
              </w:rPr>
              <w:t>Темы «Сенсорное развитие детей раннего и младшего возраста»</w:t>
            </w:r>
            <w:r w:rsidRPr="00323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D0B7C" w:rsidRPr="00254BD4" w:rsidRDefault="00323890" w:rsidP="0056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t>«Современные технологии развития речи детей дошкольного возраста»</w:t>
            </w:r>
            <w:r w:rsidRPr="00323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752C" w:rsidRPr="00FF752C" w:rsidRDefault="00FF752C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hAnsi="Times New Roman" w:cs="Times New Roman"/>
              </w:rPr>
              <w:t>МДОУ "Детский сад №19"</w:t>
            </w:r>
          </w:p>
          <w:p w:rsidR="00FF752C" w:rsidRDefault="00FF752C" w:rsidP="00FF752C">
            <w:pPr>
              <w:jc w:val="both"/>
              <w:rPr>
                <w:rFonts w:ascii="Times New Roman" w:hAnsi="Times New Roman" w:cs="Times New Roman"/>
              </w:rPr>
            </w:pPr>
          </w:p>
          <w:p w:rsidR="00FF752C" w:rsidRPr="00FF752C" w:rsidRDefault="00FF752C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hAnsi="Times New Roman" w:cs="Times New Roman"/>
              </w:rPr>
              <w:t>МДОУ "Детский сад №26"</w:t>
            </w:r>
          </w:p>
          <w:p w:rsidR="00FF752C" w:rsidRDefault="00FF752C" w:rsidP="00FF752C">
            <w:pPr>
              <w:jc w:val="both"/>
            </w:pPr>
          </w:p>
          <w:p w:rsidR="00FF752C" w:rsidRPr="00FF752C" w:rsidRDefault="00FF752C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hAnsi="Times New Roman" w:cs="Times New Roman"/>
              </w:rPr>
              <w:t>МДОУ №24"Родничок"</w:t>
            </w:r>
          </w:p>
          <w:p w:rsidR="009E2ED9" w:rsidRDefault="009E2ED9" w:rsidP="00FF752C">
            <w:pPr>
              <w:jc w:val="both"/>
              <w:rPr>
                <w:rFonts w:ascii="Times New Roman" w:hAnsi="Times New Roman" w:cs="Times New Roman"/>
              </w:rPr>
            </w:pPr>
          </w:p>
          <w:p w:rsidR="00FF752C" w:rsidRDefault="009E2ED9" w:rsidP="00FF752C">
            <w:pPr>
              <w:jc w:val="both"/>
              <w:rPr>
                <w:rFonts w:ascii="Times New Roman" w:hAnsi="Times New Roman" w:cs="Times New Roman"/>
              </w:rPr>
            </w:pPr>
            <w:r w:rsidRPr="009E2ED9">
              <w:rPr>
                <w:rFonts w:ascii="Times New Roman" w:hAnsi="Times New Roman" w:cs="Times New Roman"/>
              </w:rPr>
              <w:t>МДОУ</w:t>
            </w:r>
            <w:r w:rsidR="00FF752C" w:rsidRPr="009E2ED9">
              <w:rPr>
                <w:rFonts w:ascii="Times New Roman" w:hAnsi="Times New Roman" w:cs="Times New Roman"/>
              </w:rPr>
              <w:t xml:space="preserve"> "Детский сад №7 "Ласточка"</w:t>
            </w:r>
          </w:p>
          <w:p w:rsidR="009E2ED9" w:rsidRPr="009E2ED9" w:rsidRDefault="009E2ED9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МДОУ №30 "Улыбка"</w:t>
            </w:r>
          </w:p>
          <w:p w:rsidR="009E2ED9" w:rsidRPr="009E2ED9" w:rsidRDefault="009E2ED9" w:rsidP="009E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МДОУ №14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D9" w:rsidRPr="009E2ED9" w:rsidRDefault="009E2ED9" w:rsidP="009E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МДОУ №25 "Малыш"</w:t>
            </w:r>
          </w:p>
          <w:p w:rsidR="009E2ED9" w:rsidRPr="00254BD4" w:rsidRDefault="009E2ED9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07CE" w:rsidRDefault="00FF752C" w:rsidP="00FF07CE">
            <w:pPr>
              <w:jc w:val="both"/>
              <w:rPr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t>Инновационный проект «</w:t>
            </w:r>
            <w:r w:rsidR="00FF07CE" w:rsidRPr="00FF752C">
              <w:rPr>
                <w:rFonts w:ascii="Times New Roman" w:hAnsi="Times New Roman" w:cs="Times New Roman"/>
              </w:rPr>
              <w:t>Робототехника в ДОУ</w:t>
            </w:r>
            <w:r w:rsidRPr="00323890">
              <w:rPr>
                <w:rFonts w:ascii="Times New Roman" w:hAnsi="Times New Roman" w:cs="Times New Roman"/>
              </w:rPr>
              <w:t>»</w:t>
            </w:r>
            <w:r w:rsidRPr="00323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752C" w:rsidRPr="00FF752C" w:rsidRDefault="00FF752C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Проекты</w:t>
            </w:r>
            <w:r>
              <w:t xml:space="preserve"> </w:t>
            </w:r>
            <w:r w:rsidRPr="00FF752C">
              <w:rPr>
                <w:rFonts w:ascii="Times New Roman" w:hAnsi="Times New Roman" w:cs="Times New Roman"/>
              </w:rPr>
              <w:t>«Путешествие в волшебную страну», «Сделаем наш мир чистым», «Математика вокруг нас»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752C" w:rsidRDefault="00FF752C" w:rsidP="00FF752C">
            <w:pPr>
              <w:rPr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52C">
              <w:rPr>
                <w:rFonts w:ascii="Times New Roman" w:hAnsi="Times New Roman" w:cs="Times New Roman"/>
              </w:rPr>
              <w:t>«Изучение экологии через экспериментальную деятельность»</w:t>
            </w:r>
          </w:p>
          <w:p w:rsidR="00FF752C" w:rsidRDefault="00A32ABA" w:rsidP="00FF752C">
            <w:pPr>
              <w:jc w:val="both"/>
              <w:rPr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</w:t>
            </w:r>
            <w:r w:rsidRPr="00FF752C">
              <w:rPr>
                <w:rFonts w:ascii="Times New Roman" w:hAnsi="Times New Roman" w:cs="Times New Roman"/>
              </w:rPr>
              <w:t xml:space="preserve"> </w:t>
            </w:r>
            <w:r w:rsidR="00FF752C" w:rsidRPr="00FF752C">
              <w:rPr>
                <w:rFonts w:ascii="Times New Roman" w:hAnsi="Times New Roman" w:cs="Times New Roman"/>
              </w:rPr>
              <w:t>«Прикоснись к природе сердцем»</w:t>
            </w:r>
          </w:p>
          <w:p w:rsidR="009E2ED9" w:rsidRDefault="009E2ED9" w:rsidP="009E2ED9">
            <w:pPr>
              <w:jc w:val="both"/>
            </w:pPr>
            <w:r>
              <w:t xml:space="preserve"> </w:t>
            </w:r>
          </w:p>
          <w:p w:rsidR="009E2ED9" w:rsidRPr="009E2ED9" w:rsidRDefault="009E2ED9" w:rsidP="009E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</w:t>
            </w:r>
            <w:r w:rsidRPr="009E2ED9">
              <w:rPr>
                <w:rFonts w:ascii="Times New Roman" w:hAnsi="Times New Roman" w:cs="Times New Roman"/>
              </w:rPr>
              <w:t xml:space="preserve"> «Моя Родина - Россия»</w:t>
            </w:r>
          </w:p>
          <w:p w:rsidR="009E2ED9" w:rsidRPr="009E2ED9" w:rsidRDefault="009E2ED9" w:rsidP="009E2ED9">
            <w:pPr>
              <w:jc w:val="both"/>
              <w:rPr>
                <w:rFonts w:ascii="Times New Roman" w:hAnsi="Times New Roman" w:cs="Times New Roman"/>
              </w:rPr>
            </w:pPr>
            <w:r w:rsidRPr="009E2ED9">
              <w:rPr>
                <w:rFonts w:ascii="Times New Roman" w:hAnsi="Times New Roman" w:cs="Times New Roman"/>
              </w:rPr>
              <w:t>Проекты «Здоровая нация - здоровая Россия!» ,</w:t>
            </w:r>
          </w:p>
          <w:p w:rsidR="00CD0B7C" w:rsidRDefault="009E2ED9" w:rsidP="009E2ED9">
            <w:pPr>
              <w:jc w:val="both"/>
              <w:rPr>
                <w:rFonts w:ascii="Times New Roman" w:hAnsi="Times New Roman" w:cs="Times New Roman"/>
              </w:rPr>
            </w:pPr>
            <w:r w:rsidRPr="009E2ED9">
              <w:rPr>
                <w:rFonts w:ascii="Times New Roman" w:hAnsi="Times New Roman" w:cs="Times New Roman"/>
              </w:rPr>
              <w:t>«Мини-музей в ДОУ»</w:t>
            </w:r>
          </w:p>
          <w:p w:rsidR="009E2ED9" w:rsidRDefault="009E2ED9" w:rsidP="009E2ED9">
            <w:pPr>
              <w:rPr>
                <w:rFonts w:ascii="Times New Roman" w:hAnsi="Times New Roman" w:cs="Times New Roman"/>
              </w:rPr>
            </w:pPr>
            <w:r w:rsidRPr="009E2ED9">
              <w:rPr>
                <w:rFonts w:ascii="Times New Roman" w:hAnsi="Times New Roman" w:cs="Times New Roman"/>
              </w:rPr>
              <w:t xml:space="preserve">Тема </w:t>
            </w:r>
            <w:r w:rsidRPr="009E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D9">
              <w:rPr>
                <w:rFonts w:ascii="Times New Roman" w:hAnsi="Times New Roman" w:cs="Times New Roman"/>
              </w:rPr>
              <w:t>«</w:t>
            </w:r>
            <w:r w:rsidRPr="009E2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ED9">
              <w:rPr>
                <w:rFonts w:ascii="Times New Roman" w:hAnsi="Times New Roman" w:cs="Times New Roman"/>
              </w:rPr>
              <w:t>атриотическое воспитание дошкольников»</w:t>
            </w:r>
          </w:p>
          <w:p w:rsidR="00914C8E" w:rsidRPr="00254BD4" w:rsidRDefault="00914C8E" w:rsidP="009E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5262" w:rsidRDefault="004E5262" w:rsidP="004E5262">
            <w:pPr>
              <w:jc w:val="both"/>
              <w:rPr>
                <w:rFonts w:ascii="Times New Roman" w:hAnsi="Times New Roman" w:cs="Times New Roman"/>
              </w:rPr>
            </w:pPr>
            <w:r w:rsidRPr="004E5262">
              <w:rPr>
                <w:rFonts w:ascii="Times New Roman" w:hAnsi="Times New Roman" w:cs="Times New Roman"/>
              </w:rPr>
              <w:t>МДОУ "Детский сад № 9"</w:t>
            </w:r>
          </w:p>
          <w:p w:rsidR="004E5262" w:rsidRDefault="004E5262" w:rsidP="004E5262">
            <w:pPr>
              <w:jc w:val="both"/>
              <w:rPr>
                <w:rFonts w:ascii="Times New Roman" w:hAnsi="Times New Roman" w:cs="Times New Roman"/>
              </w:rPr>
            </w:pPr>
          </w:p>
          <w:p w:rsidR="004E5262" w:rsidRPr="004E5262" w:rsidRDefault="004E5262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>МДОУ "Детский сад №19"</w:t>
            </w:r>
          </w:p>
          <w:p w:rsidR="004E5262" w:rsidRPr="004E5262" w:rsidRDefault="004E5262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62" w:rsidRDefault="004E5262" w:rsidP="004E5262">
            <w:pPr>
              <w:jc w:val="both"/>
            </w:pPr>
          </w:p>
          <w:p w:rsidR="004E5262" w:rsidRDefault="004E5262" w:rsidP="004E5262">
            <w:pPr>
              <w:jc w:val="both"/>
              <w:rPr>
                <w:rFonts w:ascii="Times New Roman" w:hAnsi="Times New Roman" w:cs="Times New Roman"/>
              </w:rPr>
            </w:pPr>
            <w:r w:rsidRPr="004E5262">
              <w:rPr>
                <w:rFonts w:ascii="Times New Roman" w:hAnsi="Times New Roman" w:cs="Times New Roman"/>
              </w:rPr>
              <w:t>МДОУ "Детский сад №23"</w:t>
            </w:r>
          </w:p>
          <w:p w:rsidR="00DF43F5" w:rsidRDefault="00DF43F5" w:rsidP="004E5262">
            <w:pPr>
              <w:jc w:val="both"/>
              <w:rPr>
                <w:rFonts w:ascii="Times New Roman" w:hAnsi="Times New Roman" w:cs="Times New Roman"/>
              </w:rPr>
            </w:pPr>
          </w:p>
          <w:p w:rsidR="004E5262" w:rsidRPr="004E5262" w:rsidRDefault="004E5262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>МДОУ "Детский сад №7"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МДОУ"Детский сад № 3"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МДОУ "Детский сад №17 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МДОУ "Детский сад № 13"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МДОУ "Детский сад № 27"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МОУ "Загорская начальная школа - детский сад"</w:t>
            </w:r>
          </w:p>
          <w:p w:rsidR="00DF43F5" w:rsidRPr="00254BD4" w:rsidRDefault="00DF43F5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D57C6" w:rsidRPr="004E5262" w:rsidRDefault="002D57C6" w:rsidP="002D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>Проекты «С</w:t>
            </w:r>
            <w:r w:rsidR="004E5262" w:rsidRPr="004E5262">
              <w:rPr>
                <w:rFonts w:ascii="Times New Roman" w:hAnsi="Times New Roman" w:cs="Times New Roman"/>
              </w:rPr>
              <w:t>пасем нашу планету - Земля»</w:t>
            </w:r>
            <w:r w:rsidRPr="004E5262">
              <w:rPr>
                <w:rFonts w:ascii="Times New Roman" w:hAnsi="Times New Roman" w:cs="Times New Roman"/>
              </w:rPr>
              <w:t xml:space="preserve"> и </w:t>
            </w:r>
            <w:r w:rsidR="004E5262" w:rsidRPr="004E5262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Дети - волонтеры</w:t>
            </w:r>
            <w:r w:rsidR="004E5262" w:rsidRPr="004E5262">
              <w:rPr>
                <w:rFonts w:ascii="Times New Roman" w:hAnsi="Times New Roman" w:cs="Times New Roman"/>
              </w:rPr>
              <w:t>»</w:t>
            </w:r>
          </w:p>
          <w:p w:rsidR="004E5262" w:rsidRPr="004E5262" w:rsidRDefault="004E5262" w:rsidP="004E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</w:t>
            </w:r>
            <w:r w:rsidRPr="009E2ED9">
              <w:rPr>
                <w:rFonts w:ascii="Times New Roman" w:hAnsi="Times New Roman" w:cs="Times New Roman"/>
              </w:rPr>
              <w:t xml:space="preserve"> «</w:t>
            </w:r>
            <w:r w:rsidRPr="004E5262">
              <w:rPr>
                <w:rFonts w:ascii="Times New Roman" w:hAnsi="Times New Roman" w:cs="Times New Roman"/>
              </w:rPr>
              <w:t>Использование интеллектуальных игр как средства познавательной активности дошкольников»</w:t>
            </w:r>
          </w:p>
          <w:p w:rsidR="004E5262" w:rsidRDefault="004E5262" w:rsidP="004E5262">
            <w:pPr>
              <w:jc w:val="both"/>
              <w:rPr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Технология развития детской креативности – растим будущих творцов и инженеров</w:t>
            </w:r>
            <w:r>
              <w:t>!</w:t>
            </w:r>
            <w:r w:rsidRPr="004E5262">
              <w:rPr>
                <w:rFonts w:ascii="Times New Roman" w:hAnsi="Times New Roman" w:cs="Times New Roman"/>
              </w:rPr>
              <w:t xml:space="preserve"> »</w:t>
            </w:r>
          </w:p>
          <w:p w:rsidR="004E5262" w:rsidRPr="004E5262" w:rsidRDefault="004E5262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ED9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Родной свой край люби и знай »</w:t>
            </w:r>
          </w:p>
          <w:p w:rsidR="00DF43F5" w:rsidRDefault="00DF43F5" w:rsidP="004E5262">
            <w:pPr>
              <w:jc w:val="both"/>
              <w:rPr>
                <w:rFonts w:ascii="Times New Roman" w:hAnsi="Times New Roman" w:cs="Times New Roman"/>
              </w:rPr>
            </w:pPr>
          </w:p>
          <w:p w:rsidR="004E5262" w:rsidRPr="004E5262" w:rsidRDefault="00DF43F5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 xml:space="preserve">Проект </w:t>
            </w:r>
            <w:r w:rsidR="004E5262" w:rsidRPr="004E5262">
              <w:rPr>
                <w:rFonts w:ascii="Times New Roman" w:hAnsi="Times New Roman" w:cs="Times New Roman"/>
              </w:rPr>
              <w:t>«Инновационные формы  взаимодействия ДОУ с семьями воспитанников»  </w:t>
            </w:r>
          </w:p>
          <w:p w:rsidR="00DF43F5" w:rsidRDefault="00DF43F5" w:rsidP="00DF43F5">
            <w:pPr>
              <w:jc w:val="both"/>
              <w:rPr>
                <w:rFonts w:ascii="Times New Roman" w:hAnsi="Times New Roman" w:cs="Times New Roman"/>
              </w:rPr>
            </w:pP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4E5262">
              <w:rPr>
                <w:rFonts w:ascii="Times New Roman" w:hAnsi="Times New Roman" w:cs="Times New Roman"/>
              </w:rPr>
              <w:t>«</w:t>
            </w:r>
            <w:r w:rsidRPr="00DF43F5">
              <w:rPr>
                <w:rFonts w:ascii="Times New Roman" w:hAnsi="Times New Roman" w:cs="Times New Roman"/>
              </w:rPr>
              <w:t>Экспериментирование как метод изучения окружающей среды</w:t>
            </w:r>
            <w:r w:rsidRPr="004E5262">
              <w:rPr>
                <w:rFonts w:ascii="Times New Roman" w:hAnsi="Times New Roman" w:cs="Times New Roman"/>
              </w:rPr>
              <w:t>»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2ABA" w:rsidRPr="00A32ABA" w:rsidRDefault="00A32ABA" w:rsidP="00A3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МБДОУ "Подпорожский детский сад №15 "</w:t>
            </w:r>
          </w:p>
          <w:p w:rsidR="00A32ABA" w:rsidRDefault="00A32ABA" w:rsidP="00A32ABA">
            <w:pPr>
              <w:jc w:val="both"/>
            </w:pPr>
          </w:p>
          <w:p w:rsidR="00A32ABA" w:rsidRDefault="00A32ABA" w:rsidP="00A32ABA">
            <w:pPr>
              <w:jc w:val="both"/>
              <w:rPr>
                <w:rFonts w:ascii="Times New Roman" w:hAnsi="Times New Roman" w:cs="Times New Roman"/>
              </w:rPr>
            </w:pPr>
          </w:p>
          <w:p w:rsidR="00A32ABA" w:rsidRPr="00A32ABA" w:rsidRDefault="00A32ABA" w:rsidP="00A3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МБДОУ "Никольский детский сад №17"</w:t>
            </w:r>
          </w:p>
          <w:p w:rsidR="00A32ABA" w:rsidRPr="00C31097" w:rsidRDefault="00A32ABA" w:rsidP="00A3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97">
              <w:rPr>
                <w:rFonts w:ascii="Times New Roman" w:hAnsi="Times New Roman" w:cs="Times New Roman"/>
              </w:rPr>
              <w:t>МБДОУ "Вознесенский детский сад №5"</w:t>
            </w:r>
          </w:p>
          <w:p w:rsidR="00CD0B7C" w:rsidRPr="00254BD4" w:rsidRDefault="00A32ABA" w:rsidP="00C3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97">
              <w:rPr>
                <w:rFonts w:ascii="Times New Roman" w:hAnsi="Times New Roman" w:cs="Times New Roman"/>
              </w:rPr>
              <w:t>МБДОУ "Никольский детский сад №17"</w:t>
            </w:r>
          </w:p>
        </w:tc>
        <w:tc>
          <w:tcPr>
            <w:tcW w:w="4962" w:type="dxa"/>
          </w:tcPr>
          <w:p w:rsidR="00DF43F5" w:rsidRPr="00A32ABA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Проект</w:t>
            </w:r>
            <w:r w:rsidR="00A32ABA" w:rsidRPr="00A32ABA">
              <w:rPr>
                <w:rFonts w:ascii="Times New Roman" w:hAnsi="Times New Roman" w:cs="Times New Roman"/>
              </w:rPr>
              <w:t>ы</w:t>
            </w:r>
            <w:r w:rsidRPr="00A32ABA">
              <w:rPr>
                <w:rFonts w:ascii="Times New Roman" w:hAnsi="Times New Roman" w:cs="Times New Roman"/>
              </w:rPr>
              <w:t xml:space="preserve"> «Воспитание правовой культуры у старших дошкольников» </w:t>
            </w:r>
            <w:r w:rsidR="00A32ABA" w:rsidRPr="00A32ABA">
              <w:rPr>
                <w:rFonts w:ascii="Times New Roman" w:hAnsi="Times New Roman" w:cs="Times New Roman"/>
              </w:rPr>
              <w:t>и</w:t>
            </w:r>
            <w:r w:rsidRPr="00A32ABA">
              <w:rPr>
                <w:rFonts w:ascii="Times New Roman" w:hAnsi="Times New Roman" w:cs="Times New Roman"/>
              </w:rPr>
              <w:t xml:space="preserve">  «Природные и самод</w:t>
            </w:r>
            <w:r w:rsidR="00A32ABA" w:rsidRPr="00A32ABA">
              <w:rPr>
                <w:rFonts w:ascii="Times New Roman" w:hAnsi="Times New Roman" w:cs="Times New Roman"/>
              </w:rPr>
              <w:t xml:space="preserve">ельные музыкальные инструменты для </w:t>
            </w:r>
            <w:r w:rsidRPr="00A32ABA">
              <w:rPr>
                <w:rFonts w:ascii="Times New Roman" w:hAnsi="Times New Roman" w:cs="Times New Roman"/>
              </w:rPr>
              <w:t>дошкольников</w:t>
            </w:r>
            <w:r w:rsidR="00A32ABA" w:rsidRPr="00A32ABA">
              <w:rPr>
                <w:rFonts w:ascii="Times New Roman" w:hAnsi="Times New Roman" w:cs="Times New Roman"/>
              </w:rPr>
              <w:t xml:space="preserve">» </w:t>
            </w:r>
          </w:p>
          <w:p w:rsidR="00A32ABA" w:rsidRDefault="00A32ABA" w:rsidP="00A32ABA">
            <w:pPr>
              <w:jc w:val="both"/>
              <w:rPr>
                <w:rFonts w:ascii="Times New Roman" w:hAnsi="Times New Roman" w:cs="Times New Roman"/>
              </w:rPr>
            </w:pPr>
            <w:r w:rsidRPr="00A2482F">
              <w:rPr>
                <w:rFonts w:ascii="Times New Roman" w:hAnsi="Times New Roman" w:cs="Times New Roman"/>
              </w:rPr>
              <w:t xml:space="preserve">Проект «Робототехника в ДОУ» </w:t>
            </w:r>
          </w:p>
          <w:p w:rsidR="00A32ABA" w:rsidRDefault="00A32ABA" w:rsidP="00A32ABA">
            <w:pPr>
              <w:jc w:val="both"/>
              <w:rPr>
                <w:rFonts w:ascii="Times New Roman" w:hAnsi="Times New Roman" w:cs="Times New Roman"/>
              </w:rPr>
            </w:pPr>
          </w:p>
          <w:p w:rsidR="00A32ABA" w:rsidRPr="00A32ABA" w:rsidRDefault="00A32ABA" w:rsidP="00A3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Тема «Приобщение детей к истокам русской народной культуры»</w:t>
            </w:r>
          </w:p>
          <w:p w:rsidR="00C31097" w:rsidRDefault="00C31097" w:rsidP="00A32ABA">
            <w:pPr>
              <w:jc w:val="both"/>
              <w:rPr>
                <w:rFonts w:ascii="Times New Roman" w:hAnsi="Times New Roman" w:cs="Times New Roman"/>
              </w:rPr>
            </w:pPr>
          </w:p>
          <w:p w:rsidR="00CD0B7C" w:rsidRPr="00254BD4" w:rsidRDefault="00A32ABA" w:rsidP="00C3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ABA">
              <w:rPr>
                <w:rFonts w:ascii="Times New Roman" w:hAnsi="Times New Roman" w:cs="Times New Roman"/>
              </w:rPr>
              <w:t>«Театральная палитра»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1097" w:rsidRPr="00C31097" w:rsidRDefault="00C31097" w:rsidP="00C3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97">
              <w:rPr>
                <w:rFonts w:ascii="Times New Roman" w:hAnsi="Times New Roman" w:cs="Times New Roman"/>
              </w:rPr>
              <w:t>МДОУ "Детский сад №30"</w:t>
            </w:r>
          </w:p>
          <w:p w:rsidR="00433720" w:rsidRPr="00433720" w:rsidRDefault="00433720" w:rsidP="0043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 xml:space="preserve">МДОУ </w:t>
            </w:r>
            <w:r>
              <w:rPr>
                <w:rFonts w:ascii="Times New Roman" w:hAnsi="Times New Roman" w:cs="Times New Roman"/>
              </w:rPr>
              <w:t>"Детский сад №1</w:t>
            </w:r>
            <w:r w:rsidRPr="00C31097">
              <w:rPr>
                <w:rFonts w:ascii="Times New Roman" w:hAnsi="Times New Roman" w:cs="Times New Roman"/>
              </w:rPr>
              <w:t>"</w:t>
            </w:r>
          </w:p>
          <w:p w:rsidR="00433720" w:rsidRPr="00433720" w:rsidRDefault="00433720" w:rsidP="0043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МДОУ "Детский сад №35"</w:t>
            </w:r>
          </w:p>
          <w:p w:rsidR="00A46D56" w:rsidRDefault="00A46D56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56" w:rsidRPr="00C131E5" w:rsidRDefault="00A46D56" w:rsidP="00A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"Детский сад  № 11"</w:t>
            </w:r>
          </w:p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"Детский сад № 8"</w:t>
            </w:r>
          </w:p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"Детский сад № 14"</w:t>
            </w:r>
          </w:p>
          <w:p w:rsidR="00CD0B7C" w:rsidRDefault="00CD0B7C" w:rsidP="00A4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E5" w:rsidRDefault="00C131E5" w:rsidP="00C131E5"/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 Детский сад № 23"</w:t>
            </w:r>
          </w:p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"Детский сад № 26"</w:t>
            </w:r>
          </w:p>
          <w:p w:rsid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МОУ  «Кривковская начальная школа- детский сад»  </w:t>
            </w:r>
          </w:p>
          <w:p w:rsidR="00C131E5" w:rsidRPr="00A46D56" w:rsidRDefault="00377048" w:rsidP="00A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МДОУ "Детский сад №35"</w:t>
            </w:r>
          </w:p>
        </w:tc>
        <w:tc>
          <w:tcPr>
            <w:tcW w:w="4962" w:type="dxa"/>
          </w:tcPr>
          <w:p w:rsidR="00C31097" w:rsidRDefault="00C31097" w:rsidP="00C31097">
            <w:pPr>
              <w:jc w:val="both"/>
              <w:rPr>
                <w:sz w:val="24"/>
                <w:szCs w:val="24"/>
              </w:rPr>
            </w:pPr>
            <w:r w:rsidRPr="00A2482F">
              <w:rPr>
                <w:rFonts w:ascii="Times New Roman" w:hAnsi="Times New Roman" w:cs="Times New Roman"/>
              </w:rPr>
              <w:lastRenderedPageBreak/>
              <w:t>Проект «</w:t>
            </w:r>
            <w:r w:rsidRPr="00C31097">
              <w:rPr>
                <w:rFonts w:ascii="Times New Roman" w:hAnsi="Times New Roman" w:cs="Times New Roman"/>
              </w:rPr>
              <w:t>Кейс и ИКТ  технологии в ДОУ</w:t>
            </w:r>
            <w:r w:rsidRPr="00A32ABA">
              <w:rPr>
                <w:rFonts w:ascii="Times New Roman" w:hAnsi="Times New Roman" w:cs="Times New Roman"/>
              </w:rPr>
              <w:t>»</w:t>
            </w:r>
          </w:p>
          <w:p w:rsidR="00433720" w:rsidRPr="00433720" w:rsidRDefault="00433720" w:rsidP="0043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Проект «Народы России их культура и традиции»</w:t>
            </w:r>
          </w:p>
          <w:p w:rsidR="00433720" w:rsidRPr="00433720" w:rsidRDefault="00433720" w:rsidP="0043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Проект «Духовно-нравственное воспитание дошкольников»</w:t>
            </w:r>
          </w:p>
          <w:p w:rsidR="00433720" w:rsidRPr="00433720" w:rsidRDefault="00433720" w:rsidP="0043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Проект «Тико-моделирование и полидроны в ДОУ»</w:t>
            </w:r>
          </w:p>
          <w:p w:rsidR="00C131E5" w:rsidRPr="00C131E5" w:rsidRDefault="00C131E5" w:rsidP="00C1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 xml:space="preserve">Проект «Игровые и интерактивные технологии </w:t>
            </w:r>
            <w:r w:rsidRPr="00C131E5">
              <w:rPr>
                <w:rFonts w:ascii="Times New Roman" w:hAnsi="Times New Roman" w:cs="Times New Roman"/>
              </w:rPr>
              <w:lastRenderedPageBreak/>
              <w:t>в формировании навыков общения детей дошкольного возраста»</w:t>
            </w:r>
          </w:p>
          <w:p w:rsidR="00C131E5" w:rsidRDefault="00C131E5" w:rsidP="00C131E5">
            <w:pPr>
              <w:jc w:val="both"/>
              <w:rPr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Проект</w:t>
            </w:r>
            <w:r>
              <w:t xml:space="preserve"> </w:t>
            </w:r>
            <w:r w:rsidRPr="00C131E5">
              <w:rPr>
                <w:rFonts w:ascii="Times New Roman" w:hAnsi="Times New Roman" w:cs="Times New Roman"/>
              </w:rPr>
              <w:t>«Познай-ка сам, играя, экспериментируя, рассуждая»</w:t>
            </w:r>
          </w:p>
          <w:p w:rsidR="00C131E5" w:rsidRDefault="00C131E5" w:rsidP="00C131E5">
            <w:pPr>
              <w:jc w:val="both"/>
              <w:rPr>
                <w:rFonts w:ascii="Times New Roman" w:hAnsi="Times New Roman" w:cs="Times New Roman"/>
              </w:rPr>
            </w:pPr>
            <w:r w:rsidRPr="00A2482F">
              <w:rPr>
                <w:rFonts w:ascii="Times New Roman" w:hAnsi="Times New Roman" w:cs="Times New Roman"/>
              </w:rPr>
              <w:t xml:space="preserve">Проект «Робототехника в ДОУ» </w:t>
            </w:r>
          </w:p>
          <w:p w:rsidR="00377048" w:rsidRPr="00C131E5" w:rsidRDefault="00C131E5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П</w:t>
            </w:r>
            <w:r w:rsidR="00377048">
              <w:rPr>
                <w:rFonts w:ascii="Times New Roman" w:hAnsi="Times New Roman" w:cs="Times New Roman"/>
              </w:rPr>
              <w:t xml:space="preserve">роект </w:t>
            </w:r>
            <w:r w:rsidR="00377048" w:rsidRPr="00C131E5">
              <w:rPr>
                <w:rFonts w:ascii="Times New Roman" w:hAnsi="Times New Roman" w:cs="Times New Roman"/>
              </w:rPr>
              <w:t>«Музыкальная мозаика»</w:t>
            </w:r>
          </w:p>
          <w:p w:rsidR="00C131E5" w:rsidRPr="00C131E5" w:rsidRDefault="00377048" w:rsidP="00C1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 (для </w:t>
            </w:r>
            <w:r w:rsidR="00C131E5" w:rsidRPr="00C131E5">
              <w:rPr>
                <w:rFonts w:ascii="Times New Roman" w:hAnsi="Times New Roman" w:cs="Times New Roman"/>
              </w:rPr>
              <w:t>одаренных детей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A6" w:rsidRPr="00254BD4" w:rsidRDefault="000F23A6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Тема</w:t>
            </w:r>
            <w:r w:rsidR="00377048" w:rsidRPr="00377048">
              <w:rPr>
                <w:rFonts w:ascii="Times New Roman" w:hAnsi="Times New Roman" w:cs="Times New Roman"/>
              </w:rPr>
              <w:t xml:space="preserve"> «</w:t>
            </w:r>
            <w:r w:rsidRPr="00377048">
              <w:rPr>
                <w:rFonts w:ascii="Times New Roman" w:hAnsi="Times New Roman" w:cs="Times New Roman"/>
              </w:rPr>
              <w:t>Маленькие волшебники большого мира</w:t>
            </w:r>
            <w:r w:rsidR="00377048" w:rsidRPr="00377048">
              <w:rPr>
                <w:rFonts w:ascii="Times New Roman" w:hAnsi="Times New Roman" w:cs="Times New Roman"/>
              </w:rPr>
              <w:t>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7048" w:rsidRPr="00377048" w:rsidRDefault="00377048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МДОУ "Сланцевский детский сад №5"</w:t>
            </w:r>
          </w:p>
          <w:p w:rsidR="007D0783" w:rsidRPr="007D0783" w:rsidRDefault="007D0783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>МДОУ "Сланцевский детский сад №2"</w:t>
            </w:r>
          </w:p>
          <w:p w:rsidR="00377048" w:rsidRPr="00377048" w:rsidRDefault="00377048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МДОУ "Сланцевский детский сад №10 "</w:t>
            </w:r>
          </w:p>
          <w:p w:rsidR="00377048" w:rsidRPr="00254BD4" w:rsidRDefault="00377048" w:rsidP="00CD0B7C">
            <w:pPr>
              <w:ind w:left="6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77048" w:rsidRPr="00377048" w:rsidRDefault="00377048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Проект «Создание РППС в ДОУ»</w:t>
            </w:r>
          </w:p>
          <w:p w:rsidR="00377048" w:rsidRDefault="00377048" w:rsidP="00377048">
            <w:pPr>
              <w:jc w:val="both"/>
              <w:rPr>
                <w:rFonts w:ascii="Times New Roman" w:hAnsi="Times New Roman" w:cs="Times New Roman"/>
              </w:rPr>
            </w:pPr>
          </w:p>
          <w:p w:rsidR="00377048" w:rsidRPr="00377048" w:rsidRDefault="007D0783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377048" w:rsidRPr="00377048">
              <w:rPr>
                <w:rFonts w:ascii="Times New Roman" w:hAnsi="Times New Roman" w:cs="Times New Roman"/>
              </w:rPr>
              <w:t xml:space="preserve"> «Здоровьесберегающие технологии в ДОУ» </w:t>
            </w:r>
          </w:p>
          <w:p w:rsidR="007D0783" w:rsidRDefault="007D0783" w:rsidP="00377048">
            <w:pPr>
              <w:jc w:val="both"/>
              <w:rPr>
                <w:rFonts w:ascii="Times New Roman" w:hAnsi="Times New Roman" w:cs="Times New Roman"/>
              </w:rPr>
            </w:pPr>
          </w:p>
          <w:p w:rsidR="00CD0B7C" w:rsidRPr="007D0783" w:rsidRDefault="007D0783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377048" w:rsidRPr="00377048">
              <w:rPr>
                <w:rFonts w:ascii="Times New Roman" w:hAnsi="Times New Roman" w:cs="Times New Roman"/>
              </w:rPr>
              <w:t xml:space="preserve"> «Формирование и развитие творческих способностей детей с ОВЗ в театрализованной деятельности»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Сосновый Бор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0783" w:rsidRPr="007D0783" w:rsidRDefault="007D0783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>МБДОУ "Детский сад №3"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МБДОУ "Детский сад № 5"</w:t>
            </w: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МБДОУ "Детский сад № 11"</w:t>
            </w:r>
          </w:p>
          <w:p w:rsidR="00E378C2" w:rsidRDefault="00E378C2" w:rsidP="00E378C2">
            <w:pPr>
              <w:jc w:val="both"/>
              <w:rPr>
                <w:rFonts w:ascii="Times New Roman" w:hAnsi="Times New Roman" w:cs="Times New Roman"/>
              </w:rPr>
            </w:pP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МБДОУ "Центр развития ребенка № 2"</w:t>
            </w:r>
          </w:p>
          <w:p w:rsidR="00281AEE" w:rsidRDefault="00281AEE" w:rsidP="00281AEE">
            <w:pPr>
              <w:jc w:val="both"/>
              <w:rPr>
                <w:rFonts w:ascii="Times New Roman" w:hAnsi="Times New Roman" w:cs="Times New Roman"/>
              </w:rPr>
            </w:pPr>
          </w:p>
          <w:p w:rsidR="00281AEE" w:rsidRPr="00281AEE" w:rsidRDefault="00281AEE" w:rsidP="0028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МБДОУ "Детский сад № 5"</w:t>
            </w: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EE" w:rsidRDefault="00281AEE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EE" w:rsidRPr="00780857" w:rsidRDefault="00281AEE" w:rsidP="0028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7">
              <w:rPr>
                <w:rFonts w:ascii="Times New Roman" w:hAnsi="Times New Roman" w:cs="Times New Roman"/>
              </w:rPr>
              <w:t>МБДОУ «Центр развития ребенка №15» г Сосновый Бор</w:t>
            </w:r>
          </w:p>
          <w:p w:rsidR="00281AEE" w:rsidRDefault="00281AEE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57" w:rsidRDefault="00780857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57" w:rsidRPr="00780857" w:rsidRDefault="00780857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7">
              <w:rPr>
                <w:rFonts w:ascii="Times New Roman" w:hAnsi="Times New Roman" w:cs="Times New Roman"/>
              </w:rPr>
              <w:t>МБДОУ "Центр развития ребенка № 2"</w:t>
            </w:r>
          </w:p>
          <w:p w:rsidR="00780857" w:rsidRPr="007D0783" w:rsidRDefault="00780857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783" w:rsidRPr="007D0783" w:rsidRDefault="007D0783" w:rsidP="007D0783">
            <w:pPr>
              <w:jc w:val="both"/>
              <w:rPr>
                <w:rFonts w:ascii="Times New Roman" w:hAnsi="Times New Roman" w:cs="Times New Roman"/>
              </w:rPr>
            </w:pPr>
            <w:r w:rsidRPr="007D0783">
              <w:rPr>
                <w:rFonts w:ascii="Times New Roman" w:hAnsi="Times New Roman" w:cs="Times New Roman"/>
              </w:rPr>
              <w:t>Проекты «Развитие творческих способностей дошкольников и поддержка детской инициативы с помощью технологии создания мультфильмов»</w:t>
            </w:r>
            <w:r w:rsidR="00E378C2">
              <w:rPr>
                <w:rFonts w:ascii="Times New Roman" w:hAnsi="Times New Roman" w:cs="Times New Roman"/>
              </w:rPr>
              <w:t xml:space="preserve"> ,</w:t>
            </w:r>
          </w:p>
          <w:p w:rsidR="007D0783" w:rsidRPr="007D0783" w:rsidRDefault="007D0783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>«Играем в экономику или секреты мышки Иришки»</w:t>
            </w:r>
          </w:p>
          <w:p w:rsidR="00E378C2" w:rsidRDefault="00E378C2" w:rsidP="00E378C2">
            <w:pPr>
              <w:jc w:val="both"/>
              <w:rPr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>Проекты «</w:t>
            </w:r>
            <w:r w:rsidRPr="00E378C2">
              <w:rPr>
                <w:rFonts w:ascii="Times New Roman" w:hAnsi="Times New Roman" w:cs="Times New Roman"/>
              </w:rPr>
              <w:t>Здоровьесберегающие технологии в ДОУ», «Квест как средство развития самостоятельной личности», «Проектная деятельность - форма привлечения родителей к образовательной деятельности ДОУ»</w:t>
            </w: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</w:rPr>
            </w:pPr>
            <w:r w:rsidRPr="00377048">
              <w:rPr>
                <w:rFonts w:ascii="Times New Roman" w:hAnsi="Times New Roman" w:cs="Times New Roman"/>
              </w:rPr>
              <w:t>Проект «</w:t>
            </w:r>
            <w:r w:rsidRPr="00E378C2">
              <w:rPr>
                <w:rFonts w:ascii="Times New Roman" w:hAnsi="Times New Roman" w:cs="Times New Roman"/>
              </w:rPr>
              <w:t xml:space="preserve">Центр игровой поддержки ребенка» </w:t>
            </w: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(для неорганизованных детей с 1 года  до  3-х лет)</w:t>
            </w: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Педагогическая технология «Create &amp; Enjoy» («Создавай и радуйся»)</w:t>
            </w:r>
          </w:p>
          <w:p w:rsidR="00E378C2" w:rsidRPr="00281AEE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Темы «Театральная деятельность как средство успешной социализации ребенка дошкольного возраста</w:t>
            </w:r>
            <w:r w:rsidR="00281AEE" w:rsidRPr="00281AEE">
              <w:rPr>
                <w:rFonts w:ascii="Times New Roman" w:hAnsi="Times New Roman" w:cs="Times New Roman"/>
              </w:rPr>
              <w:t>»</w:t>
            </w:r>
            <w:r w:rsidRPr="00281AEE">
              <w:rPr>
                <w:rFonts w:ascii="Times New Roman" w:hAnsi="Times New Roman" w:cs="Times New Roman"/>
              </w:rPr>
              <w:t>, «Здоровьесберегающие технологии в ДОУ</w:t>
            </w:r>
            <w:r w:rsidR="00281AEE" w:rsidRPr="00281AEE">
              <w:rPr>
                <w:rFonts w:ascii="Times New Roman" w:hAnsi="Times New Roman" w:cs="Times New Roman"/>
              </w:rPr>
              <w:t>»</w:t>
            </w:r>
          </w:p>
          <w:p w:rsidR="00281AEE" w:rsidRPr="00281AEE" w:rsidRDefault="00281AEE" w:rsidP="0028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</w:t>
            </w:r>
            <w:r w:rsidRPr="00281AEE">
              <w:rPr>
                <w:rFonts w:ascii="Times New Roman" w:hAnsi="Times New Roman" w:cs="Times New Roman"/>
              </w:rPr>
              <w:t xml:space="preserve"> «Развитие речевой активности воспитанников в интегрированной деятельности»</w:t>
            </w:r>
          </w:p>
          <w:p w:rsidR="00281AEE" w:rsidRPr="00281AEE" w:rsidRDefault="00281AEE" w:rsidP="0028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>
              <w:t xml:space="preserve"> </w:t>
            </w:r>
            <w:r w:rsidRPr="00281AEE">
              <w:rPr>
                <w:rFonts w:ascii="Times New Roman" w:hAnsi="Times New Roman" w:cs="Times New Roman"/>
              </w:rPr>
              <w:t>«Создание детских музыкальных спектаклей (мюзиклов)»</w:t>
            </w:r>
          </w:p>
          <w:p w:rsidR="00CD0B7C" w:rsidRPr="00254BD4" w:rsidRDefault="00281AEE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Темы</w:t>
            </w:r>
            <w:r>
              <w:t xml:space="preserve"> </w:t>
            </w:r>
            <w:r w:rsidRPr="00281AEE">
              <w:rPr>
                <w:rFonts w:ascii="Times New Roman" w:hAnsi="Times New Roman" w:cs="Times New Roman"/>
              </w:rPr>
              <w:t>«Организации взаимопосещений детей разного дошкольно</w:t>
            </w:r>
            <w:r>
              <w:rPr>
                <w:rFonts w:ascii="Times New Roman" w:hAnsi="Times New Roman" w:cs="Times New Roman"/>
              </w:rPr>
              <w:t xml:space="preserve">го возраста в рамках OPEN SPECE </w:t>
            </w:r>
            <w:r w:rsidRPr="00281AEE">
              <w:rPr>
                <w:rFonts w:ascii="Times New Roman" w:hAnsi="Times New Roman" w:cs="Times New Roman"/>
              </w:rPr>
              <w:t>«Time Сhoice» и «Лего-конструирование и робототехника – шаг к техническому творчеству детей в ДОУ»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857" w:rsidRPr="00780857" w:rsidRDefault="00780857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МДОУ "Детский сад </w:t>
            </w:r>
            <w:r w:rsidRPr="00780857">
              <w:rPr>
                <w:rFonts w:ascii="Times New Roman" w:hAnsi="Times New Roman" w:cs="Times New Roman"/>
              </w:rPr>
              <w:t>Улыбка"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Pr="007B06CD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D">
              <w:rPr>
                <w:rFonts w:ascii="Times New Roman" w:hAnsi="Times New Roman" w:cs="Times New Roman"/>
              </w:rPr>
              <w:t>МДОУ  "Детский сад Радуга"</w:t>
            </w: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FD" w:rsidRDefault="007B06CD" w:rsidP="007B06CD">
            <w:pPr>
              <w:jc w:val="both"/>
              <w:rPr>
                <w:rFonts w:ascii="Times New Roman" w:hAnsi="Times New Roman" w:cs="Times New Roman"/>
              </w:rPr>
            </w:pPr>
            <w:r w:rsidRPr="007B06CD">
              <w:rPr>
                <w:rFonts w:ascii="Times New Roman" w:hAnsi="Times New Roman" w:cs="Times New Roman"/>
              </w:rPr>
              <w:t>МОУ "Борская ООШ"</w:t>
            </w:r>
            <w:r w:rsidR="005116FD">
              <w:rPr>
                <w:rFonts w:ascii="Times New Roman" w:hAnsi="Times New Roman" w:cs="Times New Roman"/>
              </w:rPr>
              <w:t xml:space="preserve"> </w:t>
            </w:r>
          </w:p>
          <w:p w:rsidR="007B06CD" w:rsidRPr="00254BD4" w:rsidRDefault="005116F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(дошкольное  отделение)</w:t>
            </w:r>
          </w:p>
        </w:tc>
        <w:tc>
          <w:tcPr>
            <w:tcW w:w="4962" w:type="dxa"/>
          </w:tcPr>
          <w:p w:rsidR="00780857" w:rsidRPr="00780857" w:rsidRDefault="00780857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lastRenderedPageBreak/>
              <w:t xml:space="preserve">Проекты </w:t>
            </w:r>
            <w:r w:rsidRPr="00780857">
              <w:rPr>
                <w:rFonts w:ascii="Times New Roman" w:hAnsi="Times New Roman" w:cs="Times New Roman"/>
              </w:rPr>
              <w:t>«Игротека в ДОУ», «Семейный клуб: работаем с родителями», «Песочная терапия для дошколят»</w:t>
            </w:r>
          </w:p>
          <w:p w:rsidR="00780857" w:rsidRPr="00B459F7" w:rsidRDefault="00780857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Темы</w:t>
            </w:r>
            <w:r>
              <w:t xml:space="preserve"> </w:t>
            </w:r>
            <w:r w:rsidRPr="00B459F7">
              <w:rPr>
                <w:rFonts w:ascii="Times New Roman" w:hAnsi="Times New Roman" w:cs="Times New Roman"/>
              </w:rPr>
              <w:t>«Развитие речи детей раннего и младшего дошкольного возраста через использование метода "живая картинка</w:t>
            </w:r>
            <w:r w:rsidR="00B459F7" w:rsidRPr="00B459F7">
              <w:rPr>
                <w:rFonts w:ascii="Times New Roman" w:hAnsi="Times New Roman" w:cs="Times New Roman"/>
              </w:rPr>
              <w:t>"</w:t>
            </w:r>
            <w:r w:rsidRPr="00B459F7">
              <w:rPr>
                <w:rFonts w:ascii="Times New Roman" w:hAnsi="Times New Roman" w:cs="Times New Roman"/>
              </w:rPr>
              <w:t xml:space="preserve">», </w:t>
            </w:r>
            <w:r w:rsidR="00B459F7" w:rsidRPr="00B459F7">
              <w:rPr>
                <w:rFonts w:ascii="Times New Roman" w:hAnsi="Times New Roman" w:cs="Times New Roman"/>
              </w:rPr>
              <w:t>«</w:t>
            </w:r>
            <w:r w:rsidRPr="00B459F7">
              <w:rPr>
                <w:rFonts w:ascii="Times New Roman" w:hAnsi="Times New Roman" w:cs="Times New Roman"/>
              </w:rPr>
              <w:t>Классическая музыка как средство приобщения детей к мир</w:t>
            </w:r>
            <w:r w:rsidR="00B459F7" w:rsidRPr="00B459F7">
              <w:rPr>
                <w:rFonts w:ascii="Times New Roman" w:hAnsi="Times New Roman" w:cs="Times New Roman"/>
              </w:rPr>
              <w:t>овой музыкальной культуре</w:t>
            </w:r>
            <w:r w:rsidRPr="00B459F7">
              <w:rPr>
                <w:rFonts w:ascii="Times New Roman" w:hAnsi="Times New Roman" w:cs="Times New Roman"/>
              </w:rPr>
              <w:t xml:space="preserve">», </w:t>
            </w:r>
            <w:r w:rsidR="00B459F7" w:rsidRPr="00B459F7">
              <w:rPr>
                <w:rFonts w:ascii="Times New Roman" w:hAnsi="Times New Roman" w:cs="Times New Roman"/>
              </w:rPr>
              <w:t xml:space="preserve">Развитие </w:t>
            </w:r>
            <w:r w:rsidRPr="00B459F7">
              <w:rPr>
                <w:rFonts w:ascii="Times New Roman" w:hAnsi="Times New Roman" w:cs="Times New Roman"/>
              </w:rPr>
              <w:t>творческих способностей через лего -</w:t>
            </w:r>
            <w:r w:rsidRPr="00B459F7">
              <w:rPr>
                <w:rFonts w:ascii="Times New Roman" w:hAnsi="Times New Roman" w:cs="Times New Roman"/>
              </w:rPr>
              <w:lastRenderedPageBreak/>
              <w:t>конструирование</w:t>
            </w:r>
            <w:r w:rsidR="00B459F7" w:rsidRPr="00B459F7">
              <w:rPr>
                <w:rFonts w:ascii="Times New Roman" w:hAnsi="Times New Roman" w:cs="Times New Roman"/>
              </w:rPr>
              <w:t>»</w:t>
            </w:r>
          </w:p>
          <w:p w:rsidR="00CD0B7C" w:rsidRPr="00254BD4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Pr="007B06CD">
              <w:rPr>
                <w:rFonts w:ascii="Times New Roman" w:hAnsi="Times New Roman" w:cs="Times New Roman"/>
              </w:rPr>
              <w:t>«Роль народного фольклора в развитии речи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7B06CD">
              <w:rPr>
                <w:rFonts w:ascii="Times New Roman" w:hAnsi="Times New Roman" w:cs="Times New Roman"/>
              </w:rPr>
              <w:t>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06CD" w:rsidRPr="007B06CD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D">
              <w:rPr>
                <w:rFonts w:ascii="Times New Roman" w:hAnsi="Times New Roman" w:cs="Times New Roman"/>
              </w:rPr>
              <w:t>МКДОУ № 31 п.Ушаки</w:t>
            </w:r>
          </w:p>
          <w:p w:rsidR="007B06CD" w:rsidRPr="005116FD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FD">
              <w:rPr>
                <w:rFonts w:ascii="Times New Roman" w:hAnsi="Times New Roman" w:cs="Times New Roman"/>
              </w:rPr>
              <w:t>МКДОУ № 17 п.Любань</w:t>
            </w:r>
          </w:p>
          <w:p w:rsidR="005116FD" w:rsidRPr="005116FD" w:rsidRDefault="005116FD" w:rsidP="0051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FD">
              <w:rPr>
                <w:rFonts w:ascii="Times New Roman" w:hAnsi="Times New Roman" w:cs="Times New Roman"/>
              </w:rPr>
              <w:t>МКДОУ №33 д.</w:t>
            </w:r>
            <w:r w:rsidR="008A7945">
              <w:rPr>
                <w:rFonts w:ascii="Times New Roman" w:hAnsi="Times New Roman" w:cs="Times New Roman"/>
              </w:rPr>
              <w:t xml:space="preserve"> </w:t>
            </w:r>
            <w:r w:rsidRPr="005116FD">
              <w:rPr>
                <w:rFonts w:ascii="Times New Roman" w:hAnsi="Times New Roman" w:cs="Times New Roman"/>
              </w:rPr>
              <w:t>Новолисино</w:t>
            </w:r>
          </w:p>
          <w:p w:rsidR="005116FD" w:rsidRPr="005116FD" w:rsidRDefault="005116FD" w:rsidP="005116FD">
            <w:pPr>
              <w:jc w:val="both"/>
              <w:rPr>
                <w:rFonts w:ascii="Times New Roman" w:hAnsi="Times New Roman" w:cs="Times New Roman"/>
              </w:rPr>
            </w:pPr>
          </w:p>
          <w:p w:rsidR="005116FD" w:rsidRPr="005116FD" w:rsidRDefault="005116FD" w:rsidP="0051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FD">
              <w:rPr>
                <w:rFonts w:ascii="Times New Roman" w:hAnsi="Times New Roman" w:cs="Times New Roman"/>
              </w:rPr>
              <w:t>МКОУ "Форносовская ООШ"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06CD" w:rsidRDefault="007B06CD" w:rsidP="007B06CD">
            <w:pPr>
              <w:jc w:val="both"/>
              <w:rPr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 xml:space="preserve">Проект </w:t>
            </w:r>
            <w:r w:rsidRPr="007B06CD">
              <w:rPr>
                <w:rFonts w:ascii="Times New Roman" w:hAnsi="Times New Roman" w:cs="Times New Roman"/>
              </w:rPr>
              <w:t>«Земли лоскутик драгоценный»</w:t>
            </w:r>
          </w:p>
          <w:p w:rsidR="007B06CD" w:rsidRPr="007B06CD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 xml:space="preserve">Проект </w:t>
            </w:r>
            <w:r w:rsidRPr="007B06CD">
              <w:rPr>
                <w:rFonts w:ascii="Times New Roman" w:hAnsi="Times New Roman" w:cs="Times New Roman"/>
              </w:rPr>
              <w:t>«</w:t>
            </w:r>
            <w:r w:rsidRPr="007B06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6CD">
              <w:rPr>
                <w:rFonts w:ascii="Times New Roman" w:hAnsi="Times New Roman" w:cs="Times New Roman"/>
              </w:rPr>
              <w:t>аботаем с одаренными детьми»</w:t>
            </w:r>
          </w:p>
          <w:p w:rsidR="005116FD" w:rsidRPr="005116FD" w:rsidRDefault="005116FD" w:rsidP="0051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Pr="005116FD">
              <w:rPr>
                <w:rFonts w:ascii="Times New Roman" w:hAnsi="Times New Roman" w:cs="Times New Roman"/>
              </w:rPr>
              <w:t>«Сайт ДОУ - информационная площадка для родителей»</w:t>
            </w:r>
          </w:p>
          <w:p w:rsidR="005116FD" w:rsidRDefault="005116FD" w:rsidP="005116FD">
            <w:pPr>
              <w:jc w:val="both"/>
              <w:rPr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Pr="005116FD">
              <w:rPr>
                <w:rFonts w:ascii="Times New Roman" w:hAnsi="Times New Roman" w:cs="Times New Roman"/>
              </w:rPr>
              <w:t>«Создание условий для совершенствования связной речи дошкольников через организацию игр - драматизаций»</w:t>
            </w:r>
            <w:r>
              <w:t>.</w:t>
            </w:r>
          </w:p>
          <w:p w:rsidR="00CD0B7C" w:rsidRPr="00254BD4" w:rsidRDefault="00CD0B7C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3F9" w:rsidRDefault="00A40F02" w:rsidP="00ED7690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0F02" w:rsidRDefault="00A40F02" w:rsidP="00250E3F">
      <w:pPr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таблицы</w:t>
      </w:r>
      <w:r w:rsidR="008E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видеть, что педагоги выбирают разнообразную тематику для инновационных проектов, многие темы связаны с развитием творческой деятельности воспитанников, 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отдается предпочтение  также разнообразным </w:t>
      </w:r>
      <w:r w:rsidR="008A79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 работы с семьей, больше внимания педагоги стали уделять работе с одаренными детьми,  региональному компоненту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развитию сенсорной культуры ребят</w:t>
      </w:r>
      <w:r w:rsidR="005030E3">
        <w:rPr>
          <w:rFonts w:ascii="Times New Roman" w:eastAsia="Times New Roman" w:hAnsi="Times New Roman" w:cs="Times New Roman"/>
          <w:color w:val="000000"/>
          <w:sz w:val="28"/>
          <w:szCs w:val="28"/>
        </w:rPr>
        <w:t>, лего - конструированию и робототехнике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>. Инновационная и исследовательская деяте</w:t>
      </w:r>
      <w:r w:rsidR="00AB4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льность педагогов, бесспорно, 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 на их профессиональную комп</w:t>
      </w:r>
      <w:r w:rsidR="00AB4BCE">
        <w:rPr>
          <w:rFonts w:ascii="Times New Roman" w:eastAsia="Times New Roman" w:hAnsi="Times New Roman" w:cs="Times New Roman"/>
          <w:color w:val="000000"/>
          <w:sz w:val="28"/>
          <w:szCs w:val="28"/>
        </w:rPr>
        <w:t>етентность и положительно отражае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>тся  на  воспитании и развитии   детей.</w:t>
      </w:r>
      <w:r w:rsidR="0059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стимулирует </w:t>
      </w:r>
      <w:r w:rsidR="007C4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</w:t>
      </w:r>
      <w:r w:rsidR="0059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</w:t>
      </w:r>
      <w:r w:rsidR="00FA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C4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конкурсном </w:t>
      </w:r>
      <w:r w:rsidR="00FA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профессиональном </w:t>
      </w:r>
      <w:r w:rsidR="007C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движении.</w:t>
      </w:r>
      <w:r w:rsidR="00FA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F33F1" w:rsidRDefault="000E1BBB" w:rsidP="00250E3F">
      <w:pPr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профессионального мастерства педагогов 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обусловлен 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образовательных те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хнологий,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подчеркнуть, что 89%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респондентов 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>(370 ответов)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82A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отдают предпочтение развивающим образовательным технологиям,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AF33F1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образоват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деятельности применяют</w:t>
      </w:r>
      <w:r w:rsidR="00AF33F1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технологии игрового (95,2%) и проектного (87,2%) обучения.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Меньше внимания педагоги уделяют технологиям коммуникативного и проблемного обучен</w:t>
      </w:r>
      <w:r w:rsid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ия, но именно эти технологии учё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называют </w:t>
      </w:r>
      <w:r w:rsidR="00C62DA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>прорывными</w:t>
      </w:r>
      <w:r w:rsidR="00ED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технологиями</w:t>
      </w:r>
      <w:r w:rsidR="00ED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будущего</w:t>
      </w:r>
      <w:r w:rsidR="00C62DA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D76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688" w:rsidRDefault="00ED7690" w:rsidP="00250E3F">
      <w:pPr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62DA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все педагоги (90,0</w:t>
      </w:r>
      <w:r w:rsidR="004979F1" w:rsidRPr="0049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активно обучаются на очных курсах </w:t>
      </w:r>
      <w:r w:rsidR="004979F1"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квалификации в ЛОИРО,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остальные педагоги </w:t>
      </w:r>
      <w:r w:rsidR="00FF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отдали предпочтение обучению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других</w:t>
      </w:r>
      <w:r w:rsidR="0059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организациях. Так, в</w:t>
      </w:r>
      <w:r w:rsidR="00C62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году педагоги </w:t>
      </w:r>
      <w:r w:rsidR="004979F1"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обучение на курсах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 квалификации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ЛГУ им. А.С.Пушкина, дистанционно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институтах </w:t>
      </w:r>
      <w:r w:rsidR="00161D6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их городов Российской 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</w:t>
      </w:r>
      <w:r w:rsidR="00161D67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="005030E3">
        <w:rPr>
          <w:rFonts w:ascii="Times New Roman" w:eastAsia="Times New Roman" w:hAnsi="Times New Roman" w:cs="Times New Roman"/>
          <w:sz w:val="28"/>
          <w:szCs w:val="28"/>
        </w:rPr>
        <w:t>к г.Москва, г.Орел, г.Ярославль</w:t>
      </w:r>
      <w:r w:rsidR="000B6857">
        <w:rPr>
          <w:rFonts w:ascii="Times New Roman" w:eastAsia="Times New Roman" w:hAnsi="Times New Roman" w:cs="Times New Roman"/>
          <w:sz w:val="28"/>
          <w:szCs w:val="28"/>
        </w:rPr>
        <w:t>. В 2020 году по сравнению с 2018 -19 годами</w:t>
      </w:r>
      <w:r w:rsidR="005030E3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едагоги стали чаще выбирать дистанционное обучение, заочную форму обучения, без отрыва от основного  места работы. </w:t>
      </w:r>
      <w:r w:rsidR="000B6857">
        <w:rPr>
          <w:rFonts w:ascii="Times New Roman" w:eastAsia="Times New Roman" w:hAnsi="Times New Roman" w:cs="Times New Roman"/>
          <w:sz w:val="28"/>
          <w:szCs w:val="28"/>
        </w:rPr>
        <w:t xml:space="preserve">В период карантина </w:t>
      </w:r>
      <w:r w:rsidR="00215688">
        <w:rPr>
          <w:rFonts w:ascii="Times New Roman" w:eastAsia="Times New Roman" w:hAnsi="Times New Roman" w:cs="Times New Roman"/>
          <w:sz w:val="28"/>
          <w:szCs w:val="28"/>
        </w:rPr>
        <w:t xml:space="preserve"> (в апреле – июне 2020 года) </w:t>
      </w:r>
      <w:r w:rsidR="000B6857">
        <w:rPr>
          <w:rFonts w:ascii="Times New Roman" w:eastAsia="Times New Roman" w:hAnsi="Times New Roman" w:cs="Times New Roman"/>
          <w:sz w:val="28"/>
          <w:szCs w:val="28"/>
        </w:rPr>
        <w:t>многие педагоги стали позитивно отзываться</w:t>
      </w:r>
      <w:r w:rsidR="00215688">
        <w:rPr>
          <w:rFonts w:ascii="Times New Roman" w:eastAsia="Times New Roman" w:hAnsi="Times New Roman" w:cs="Times New Roman"/>
          <w:sz w:val="28"/>
          <w:szCs w:val="28"/>
        </w:rPr>
        <w:t xml:space="preserve"> о дистанционных  технологиях</w:t>
      </w:r>
      <w:r w:rsidR="004B1679">
        <w:rPr>
          <w:rFonts w:ascii="Times New Roman" w:eastAsia="Times New Roman" w:hAnsi="Times New Roman" w:cs="Times New Roman"/>
          <w:sz w:val="28"/>
          <w:szCs w:val="28"/>
        </w:rPr>
        <w:t xml:space="preserve"> «on</w:t>
      </w:r>
      <w:r w:rsidR="00C93687">
        <w:rPr>
          <w:rFonts w:ascii="Times New Roman" w:eastAsia="Times New Roman" w:hAnsi="Times New Roman" w:cs="Times New Roman"/>
          <w:sz w:val="28"/>
          <w:szCs w:val="28"/>
        </w:rPr>
        <w:t>l</w:t>
      </w:r>
      <w:r w:rsidR="00215688">
        <w:rPr>
          <w:rFonts w:ascii="Times New Roman" w:eastAsia="Times New Roman" w:hAnsi="Times New Roman" w:cs="Times New Roman"/>
          <w:sz w:val="28"/>
          <w:szCs w:val="28"/>
        </w:rPr>
        <w:t>in</w:t>
      </w:r>
      <w:r w:rsidR="00C9368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4B1679">
        <w:rPr>
          <w:rFonts w:ascii="Times New Roman" w:eastAsia="Times New Roman" w:hAnsi="Times New Roman" w:cs="Times New Roman"/>
          <w:sz w:val="28"/>
          <w:szCs w:val="28"/>
        </w:rPr>
        <w:t>» и</w:t>
      </w:r>
      <w:r w:rsidR="00215688" w:rsidRPr="0021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6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15688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C93687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C93687">
        <w:rPr>
          <w:rFonts w:ascii="Times New Roman" w:eastAsia="Times New Roman" w:hAnsi="Times New Roman" w:cs="Times New Roman"/>
          <w:sz w:val="28"/>
          <w:szCs w:val="28"/>
        </w:rPr>
        <w:t>lin</w:t>
      </w:r>
      <w:r w:rsidR="00C9368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4B16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5688">
        <w:rPr>
          <w:rFonts w:ascii="Times New Roman" w:eastAsia="Times New Roman" w:hAnsi="Times New Roman" w:cs="Times New Roman"/>
          <w:sz w:val="28"/>
          <w:szCs w:val="28"/>
        </w:rPr>
        <w:t xml:space="preserve"> на курсах обучения (вебинарах, семинарах, заданиях в ДОТ – форматах).</w:t>
      </w:r>
    </w:p>
    <w:p w:rsidR="00D11830" w:rsidRPr="004979F1" w:rsidRDefault="00D11830" w:rsidP="00250E3F">
      <w:pPr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Также  педагоги  предпочитают</w:t>
      </w:r>
      <w:r w:rsidRPr="004979F1">
        <w:rPr>
          <w:rFonts w:ascii="Times New Roman" w:eastAsia="Times New Roman" w:hAnsi="Times New Roman" w:cs="Times New Roman"/>
          <w:sz w:val="28"/>
          <w:szCs w:val="28"/>
        </w:rPr>
        <w:t xml:space="preserve"> курсы </w:t>
      </w:r>
      <w:r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квалификации в</w:t>
      </w:r>
      <w:r w:rsidRPr="00497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 ДПО «Аничков мост», </w:t>
      </w:r>
      <w:r w:rsidRPr="004979F1">
        <w:rPr>
          <w:rFonts w:ascii="Times New Roman" w:eastAsia="Times New Roman" w:hAnsi="Times New Roman" w:cs="Times New Roman"/>
          <w:sz w:val="28"/>
          <w:szCs w:val="28"/>
        </w:rPr>
        <w:t>Монтессори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9F1">
        <w:rPr>
          <w:rFonts w:ascii="Times New Roman" w:eastAsia="Times New Roman" w:hAnsi="Times New Roman" w:cs="Times New Roman"/>
          <w:sz w:val="28"/>
          <w:szCs w:val="28"/>
        </w:rPr>
        <w:t>центре (г.Санкт-Петербург), Бокситогорском филиале  Педагогического Универс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итета им. А. С. Пушкина, Санкт - </w:t>
      </w:r>
      <w:r w:rsidRPr="004979F1">
        <w:rPr>
          <w:rFonts w:ascii="Times New Roman" w:eastAsia="Times New Roman" w:hAnsi="Times New Roman" w:cs="Times New Roman"/>
          <w:sz w:val="28"/>
          <w:szCs w:val="28"/>
        </w:rPr>
        <w:t>Петербургском государственном университете, Ленинградском государственном университе</w:t>
      </w:r>
      <w:r>
        <w:rPr>
          <w:rFonts w:ascii="Times New Roman" w:eastAsia="Times New Roman" w:hAnsi="Times New Roman" w:cs="Times New Roman"/>
          <w:sz w:val="28"/>
          <w:szCs w:val="28"/>
        </w:rPr>
        <w:t>те  имени А.С. Пушкина, Академии</w:t>
      </w:r>
      <w:r w:rsidRPr="004979F1">
        <w:rPr>
          <w:rFonts w:ascii="Times New Roman" w:eastAsia="Times New Roman" w:hAnsi="Times New Roman" w:cs="Times New Roman"/>
          <w:sz w:val="28"/>
          <w:szCs w:val="28"/>
        </w:rPr>
        <w:t xml:space="preserve"> Ресурсов образования (г.Санкт-Петербург),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стажировки предпочитают  проходить </w:t>
      </w:r>
      <w:r w:rsidRPr="004979F1">
        <w:rPr>
          <w:rFonts w:ascii="Times New Roman" w:eastAsia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979F1">
        <w:rPr>
          <w:rFonts w:ascii="Times New Roman" w:eastAsia="Times New Roman" w:hAnsi="Times New Roman" w:cs="Times New Roman"/>
          <w:sz w:val="28"/>
          <w:szCs w:val="28"/>
        </w:rPr>
        <w:t>яндии.</w:t>
      </w:r>
    </w:p>
    <w:p w:rsidR="00D11830" w:rsidRDefault="00D11830" w:rsidP="00A50BC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2DE" w:rsidRDefault="003412DE" w:rsidP="003412D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E6BE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2E2">
        <w:rPr>
          <w:rFonts w:ascii="Times New Roman" w:hAnsi="Times New Roman" w:cs="Times New Roman"/>
          <w:sz w:val="24"/>
          <w:szCs w:val="24"/>
        </w:rPr>
        <w:t xml:space="preserve"> </w:t>
      </w:r>
      <w:r w:rsidRPr="003412DE">
        <w:rPr>
          <w:rFonts w:ascii="Times New Roman" w:hAnsi="Times New Roman" w:cs="Times New Roman"/>
          <w:sz w:val="24"/>
          <w:szCs w:val="24"/>
        </w:rPr>
        <w:t xml:space="preserve">Формы организации сетевого взаимодействия </w:t>
      </w:r>
    </w:p>
    <w:p w:rsidR="003412DE" w:rsidRDefault="003412DE" w:rsidP="003412D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412DE">
        <w:rPr>
          <w:rFonts w:ascii="Times New Roman" w:hAnsi="Times New Roman" w:cs="Times New Roman"/>
          <w:sz w:val="24"/>
          <w:szCs w:val="24"/>
        </w:rPr>
        <w:t>для эффективного использования инфраструктуры и кадрового потенциала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62"/>
        <w:gridCol w:w="7217"/>
      </w:tblGrid>
      <w:tr w:rsidR="003412DE" w:rsidRPr="00E44325" w:rsidTr="00552E3E">
        <w:trPr>
          <w:trHeight w:val="315"/>
        </w:trPr>
        <w:tc>
          <w:tcPr>
            <w:tcW w:w="2578" w:type="dxa"/>
            <w:gridSpan w:val="2"/>
          </w:tcPr>
          <w:p w:rsidR="003412DE" w:rsidRDefault="003412DE" w:rsidP="007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</w:t>
            </w:r>
            <w:r w:rsidRPr="00E44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айона/</w:t>
            </w:r>
          </w:p>
          <w:p w:rsidR="003412DE" w:rsidRPr="00E44325" w:rsidRDefault="003412DE" w:rsidP="007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7217" w:type="dxa"/>
          </w:tcPr>
          <w:p w:rsidR="003412DE" w:rsidRPr="003412DE" w:rsidRDefault="003412DE" w:rsidP="00D1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D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сетевого взаимодействия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</w:p>
          <w:p w:rsidR="00D11830" w:rsidRDefault="00D11830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412DE" w:rsidRPr="00E44325" w:rsidRDefault="00691A49" w:rsidP="003412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412DE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пед</w:t>
            </w:r>
            <w:r w:rsidR="0034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агогического мастерства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  <w:r w:rsidR="0034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4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 w:rsidR="003412DE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онкурсы для воспитанников (</w:t>
            </w:r>
            <w:r w:rsidR="0034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районного и  др.  уровней);</w:t>
            </w:r>
            <w:r w:rsidR="0034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 w:rsidR="003412DE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онкурсы для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12DE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(районн</w:t>
            </w:r>
            <w:r w:rsidR="0034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регионального и др. уровней);</w:t>
            </w:r>
            <w:r w:rsidR="0034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r w:rsidR="003412DE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районных</w:t>
            </w:r>
            <w:r w:rsidR="0034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методических объединений;</w:t>
            </w:r>
            <w:r w:rsidR="0034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r w:rsidR="003412DE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заимодействие ДОО с социальными партнерами района (школы, дополнительное образование, библиотеки и др.)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  <w:p w:rsidR="00691A49" w:rsidRDefault="00691A49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1A49" w:rsidRPr="00E44325" w:rsidRDefault="00691A49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412DE" w:rsidRPr="00E44325" w:rsidRDefault="00691A49" w:rsidP="00691A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етевое взаимодействие с учреждениями дополнительного образования по реализации дополнительных общеобр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азовательных программ  в форме «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  <w:p w:rsidR="00691A49" w:rsidRDefault="00691A49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1A49" w:rsidRPr="00E44325" w:rsidRDefault="00691A49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412DE" w:rsidRPr="00E44325" w:rsidRDefault="00691A49" w:rsidP="00691A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еминары, мастер-классы, вебинары, конкурсы, круглые столы, панельные дискуссии,  конференции, договоры о сотрудничестве, размещение информации на сайте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  <w:p w:rsidR="00691A49" w:rsidRDefault="00691A49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1A49" w:rsidRDefault="00691A49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1A49" w:rsidRPr="00E44325" w:rsidRDefault="00691A49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412DE" w:rsidRPr="00E44325" w:rsidRDefault="00691A49" w:rsidP="00691A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районных методических объединений педагогов по направлениям деятельности с привлечением 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ГАОУ ДПО «ЛОИРО», издательств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бной и методической литературы, к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онкурсное движение.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  <w:p w:rsidR="00A56E9C" w:rsidRPr="00E44325" w:rsidRDefault="00A56E9C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412DE" w:rsidRPr="00E44325" w:rsidRDefault="00691A49" w:rsidP="00691A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проекты, </w:t>
            </w:r>
            <w:r w:rsidR="00A5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="00A5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сотрудничестве, семинары,</w:t>
            </w:r>
            <w:r w:rsidR="00A5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412DE" w:rsidRPr="00E44325" w:rsidTr="00102215">
        <w:trPr>
          <w:trHeight w:val="1196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</w:p>
          <w:p w:rsidR="00A56E9C" w:rsidRDefault="00A56E9C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E9C" w:rsidRDefault="00A56E9C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297" w:rsidRDefault="00274297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297" w:rsidRPr="00E44325" w:rsidRDefault="00274297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102215" w:rsidRDefault="00A56E9C" w:rsidP="001022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Курсы повышения квалификации,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сад-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вочная площадка для студентов, аттестация педагогов,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мастерства, спартакиады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  <w:p w:rsidR="00102215" w:rsidRDefault="00102215" w:rsidP="001022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215" w:rsidRPr="00102215" w:rsidRDefault="00102215" w:rsidP="001022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</w:p>
          <w:p w:rsidR="00102215" w:rsidRDefault="00102215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2215" w:rsidRPr="00E44325" w:rsidRDefault="00102215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412DE" w:rsidRPr="00E44325" w:rsidRDefault="00102215" w:rsidP="001022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совместных социальных проектов, организация и проведение массовых мероприятий, участие в конкурсах, выставках, экскурсиях, организация занятий.</w:t>
            </w:r>
          </w:p>
        </w:tc>
      </w:tr>
      <w:tr w:rsidR="003412DE" w:rsidRPr="00E44325" w:rsidTr="00102215">
        <w:trPr>
          <w:trHeight w:val="1898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  <w:p w:rsidR="00102215" w:rsidRDefault="00102215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2215" w:rsidRDefault="00102215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2215" w:rsidRDefault="00102215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2215" w:rsidRDefault="00102215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2215" w:rsidRDefault="00102215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2215" w:rsidRPr="00E44325" w:rsidRDefault="00102215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102215" w:rsidRDefault="00102215" w:rsidP="001022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КПК, вебинары, семинары, семинары-практи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кумы,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круглый стол, 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классы, выставки, практико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нтированные семинары, конкурсы 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образовательными, дополнительными, спортивными организациями </w:t>
            </w:r>
          </w:p>
          <w:p w:rsidR="00102215" w:rsidRDefault="00102215" w:rsidP="001022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(детский сад, школа, спортшкола, библиотека, музей, школа искусств, дом творчества, спорткомплекс и т.д.)</w:t>
            </w:r>
          </w:p>
          <w:p w:rsidR="00102215" w:rsidRPr="00102215" w:rsidRDefault="00102215" w:rsidP="001022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  <w:p w:rsidR="00102215" w:rsidRDefault="00102215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2215" w:rsidRPr="00E44325" w:rsidRDefault="00102215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552E3E" w:rsidRDefault="00102215" w:rsidP="001022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оговоры сетевого взаимодействия, действующие по схемам</w:t>
            </w:r>
          </w:p>
          <w:p w:rsidR="003412DE" w:rsidRPr="00E44325" w:rsidRDefault="00552E3E" w:rsidP="001022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ДОО – ДОО,  ДОО-УДОД; ДОО </w:t>
            </w:r>
            <w:r w:rsidR="00102215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чреждение культуры и спорта; ДОО </w:t>
            </w:r>
            <w:r w:rsidR="00102215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2215"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 (педагогический)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</w:t>
            </w:r>
            <w:r w:rsidR="004B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4B1679" w:rsidRPr="00E44325" w:rsidRDefault="004B1679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412DE" w:rsidRPr="00E44325" w:rsidRDefault="004B1679" w:rsidP="004B16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ункционирование центра диагностики и консультирования на базе ДОО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</w:t>
            </w:r>
          </w:p>
          <w:p w:rsidR="00D11830" w:rsidRDefault="00D11830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830" w:rsidRDefault="00D11830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830" w:rsidRDefault="00D11830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830" w:rsidRPr="00E44325" w:rsidRDefault="00D11830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412DE" w:rsidRPr="00E44325" w:rsidRDefault="00D11830" w:rsidP="00D118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взаимодействие и партнерство  «сильные – слабым», «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дым»,  партнерство ДОО - ДОО,  партнерство ДОО – СОШ, сетевой проект  «Стартуем в спорт» (ДОО - </w:t>
            </w:r>
            <w:r w:rsidR="005A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ДЮСШ),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</w:t>
            </w:r>
            <w:r w:rsidR="005A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 сетевого взаимодействия ДОО – ЦДТ,  ЦИТ (дополнительное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детей и взрослых).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7371" w:type="dxa"/>
            <w:vAlign w:val="bottom"/>
          </w:tcPr>
          <w:p w:rsidR="003412DE" w:rsidRPr="00E44325" w:rsidRDefault="005A6404" w:rsidP="005A64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Курсы, семинары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</w:p>
          <w:p w:rsidR="005A6404" w:rsidRDefault="005A6404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04" w:rsidRDefault="005A6404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04" w:rsidRDefault="005A6404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04" w:rsidRDefault="005A6404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04" w:rsidRPr="00E44325" w:rsidRDefault="005A6404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412DE" w:rsidRPr="00E44325" w:rsidRDefault="005A6404" w:rsidP="005A64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дистанционного обучения,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 с коллегами,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 к цифровым педагогическим ресурсам, сетевые методические семинары, мастер – классы, индивидуальные консультации, групповые занятия,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ворческие группы, открытые  занятия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выставки методических разработок, профессиональные конкурсы.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102215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  <w:p w:rsidR="005A6404" w:rsidRDefault="005A6404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04" w:rsidRDefault="005A6404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2215" w:rsidRPr="00E44325" w:rsidRDefault="00102215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5A6404" w:rsidRDefault="005A6404" w:rsidP="005A64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творческих групп, позволяющих повысить компетентность педагогов.  </w:t>
            </w:r>
          </w:p>
          <w:p w:rsidR="003412DE" w:rsidRPr="00E44325" w:rsidRDefault="005A6404" w:rsidP="005A64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работы творческих групп проводятся открытые занятия, семинары, совещания, мастер-классы.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</w:t>
            </w:r>
          </w:p>
          <w:p w:rsidR="005A6404" w:rsidRPr="00E44325" w:rsidRDefault="005A6404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412DE" w:rsidRPr="00E44325" w:rsidRDefault="005A6404" w:rsidP="005A64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рганизация преемственности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 дошкольным образованием и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начальным общим образованием.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7371" w:type="dxa"/>
            <w:vAlign w:val="bottom"/>
          </w:tcPr>
          <w:p w:rsidR="003412DE" w:rsidRPr="00E44325" w:rsidRDefault="005A6404" w:rsidP="005A64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овместные проекты, программные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  <w:p w:rsidR="005A6404" w:rsidRPr="00E44325" w:rsidRDefault="005A6404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412DE" w:rsidRPr="00E44325" w:rsidRDefault="005A6404" w:rsidP="005A64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Семинары, совещания,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«Ш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 молодого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412DE" w:rsidRPr="00E44325" w:rsidTr="00691A49">
        <w:trPr>
          <w:trHeight w:val="315"/>
        </w:trPr>
        <w:tc>
          <w:tcPr>
            <w:tcW w:w="516" w:type="dxa"/>
          </w:tcPr>
          <w:p w:rsidR="003412DE" w:rsidRPr="00E44325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412DE" w:rsidRDefault="003412DE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</w:p>
          <w:p w:rsidR="005A6404" w:rsidRDefault="005A6404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04" w:rsidRDefault="005A6404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404" w:rsidRPr="00E44325" w:rsidRDefault="005A6404" w:rsidP="007E55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412DE" w:rsidRPr="00E44325" w:rsidRDefault="005A6404" w:rsidP="005A64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системы кадрового обеспечения организации - участников сетевого взаимодействия, включающей непрерывное повышение профессионального мастерства педагогических работников</w:t>
            </w:r>
            <w:r w:rsidR="0056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E3E" w:rsidRPr="00E44325" w:rsidTr="007E5501">
        <w:trPr>
          <w:trHeight w:val="315"/>
        </w:trPr>
        <w:tc>
          <w:tcPr>
            <w:tcW w:w="9795" w:type="dxa"/>
            <w:gridSpan w:val="3"/>
          </w:tcPr>
          <w:p w:rsidR="00552E3E" w:rsidRPr="004B1679" w:rsidRDefault="00552E3E" w:rsidP="00552E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представлены</w:t>
            </w:r>
            <w:r w:rsidR="004B1679" w:rsidRPr="004B1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специалистами  муниципальных органов управления  образованием</w:t>
            </w:r>
          </w:p>
        </w:tc>
      </w:tr>
    </w:tbl>
    <w:p w:rsidR="003412DE" w:rsidRDefault="00D11830" w:rsidP="00691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1830" w:rsidRPr="00D11830" w:rsidRDefault="00D11830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1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11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 специалисты  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ниципальных органов управления </w:t>
      </w:r>
      <w:r w:rsidRPr="00D11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смогли правильно определить  </w:t>
      </w:r>
      <w:r w:rsidRPr="00D11830">
        <w:rPr>
          <w:rFonts w:ascii="Times New Roman" w:hAnsi="Times New Roman" w:cs="Times New Roman"/>
          <w:sz w:val="28"/>
          <w:szCs w:val="28"/>
        </w:rPr>
        <w:t xml:space="preserve">формы организации сетевого взаимодействия </w:t>
      </w:r>
    </w:p>
    <w:p w:rsidR="00D11830" w:rsidRPr="00D11830" w:rsidRDefault="00D11830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30">
        <w:rPr>
          <w:rFonts w:ascii="Times New Roman" w:hAnsi="Times New Roman" w:cs="Times New Roman"/>
          <w:sz w:val="28"/>
          <w:szCs w:val="28"/>
        </w:rPr>
        <w:t>для эффективного использования инфраструктуры и кадрового потенциала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="005A6404">
        <w:rPr>
          <w:rFonts w:ascii="Times New Roman" w:hAnsi="Times New Roman" w:cs="Times New Roman"/>
          <w:sz w:val="28"/>
          <w:szCs w:val="28"/>
        </w:rPr>
        <w:t xml:space="preserve">, наиболее ярко 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5A6404">
        <w:rPr>
          <w:rFonts w:ascii="Times New Roman" w:hAnsi="Times New Roman" w:cs="Times New Roman"/>
          <w:sz w:val="28"/>
          <w:szCs w:val="28"/>
        </w:rPr>
        <w:t xml:space="preserve">о </w:t>
      </w:r>
      <w:r w:rsidR="00560198">
        <w:rPr>
          <w:rFonts w:ascii="Times New Roman" w:hAnsi="Times New Roman" w:cs="Times New Roman"/>
          <w:sz w:val="28"/>
          <w:szCs w:val="28"/>
        </w:rPr>
        <w:t>проявилось у специалистов</w:t>
      </w:r>
      <w:r w:rsidR="005A6404">
        <w:rPr>
          <w:rFonts w:ascii="Times New Roman" w:hAnsi="Times New Roman" w:cs="Times New Roman"/>
          <w:sz w:val="28"/>
          <w:szCs w:val="28"/>
        </w:rPr>
        <w:t xml:space="preserve"> Лодейнопольского  и  Сланцевского</w:t>
      </w:r>
      <w:r>
        <w:rPr>
          <w:rFonts w:ascii="Times New Roman" w:hAnsi="Times New Roman" w:cs="Times New Roman"/>
          <w:sz w:val="28"/>
          <w:szCs w:val="28"/>
        </w:rPr>
        <w:t xml:space="preserve">  районов</w:t>
      </w:r>
      <w:r w:rsidR="008E6BE8">
        <w:rPr>
          <w:rFonts w:ascii="Times New Roman" w:hAnsi="Times New Roman" w:cs="Times New Roman"/>
          <w:sz w:val="28"/>
          <w:szCs w:val="28"/>
        </w:rPr>
        <w:t xml:space="preserve"> (таблица 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B63" w:rsidRDefault="00FF40FE" w:rsidP="00276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5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нашего исследования, можно отметить, что образовательные организации активно </w:t>
      </w:r>
      <w:r w:rsidR="00E745B4" w:rsidRPr="00A5453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 в практику своей работы дополнительные</w:t>
      </w:r>
      <w:r w:rsidR="00E745B4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услуги и </w:t>
      </w:r>
      <w:r w:rsidR="00552B63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</w:t>
      </w:r>
      <w:r w:rsidR="00E745B4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552B63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ДОО</w:t>
      </w:r>
      <w:r w:rsidR="00E6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реализующих такие программы</w:t>
      </w:r>
      <w:r w:rsidR="00E745B4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составило 282 (62,3%),  170 ДОО не используют в своей работе программы дополнительного образования (37,3%)</w:t>
      </w:r>
      <w:r w:rsidR="008E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Программы дополнительного образования </w:t>
      </w:r>
      <w:r w:rsidR="00E62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реализуются на бюджетной  (191 программа</w:t>
      </w:r>
      <w:r w:rsidR="00E745B4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)  и внебюджетной основе (</w:t>
      </w:r>
      <w:r w:rsidR="00E620C6">
        <w:rPr>
          <w:rFonts w:ascii="Times New Roman" w:eastAsia="Times New Roman" w:hAnsi="Times New Roman" w:cs="Times New Roman"/>
          <w:color w:val="000000"/>
          <w:sz w:val="28"/>
          <w:szCs w:val="28"/>
        </w:rPr>
        <w:t>356 программ</w:t>
      </w:r>
      <w:r w:rsidR="00CA5B09">
        <w:rPr>
          <w:rFonts w:ascii="Times New Roman" w:eastAsia="Times New Roman" w:hAnsi="Times New Roman" w:cs="Times New Roman"/>
          <w:color w:val="000000"/>
          <w:sz w:val="28"/>
          <w:szCs w:val="28"/>
        </w:rPr>
        <w:t>). К</w:t>
      </w:r>
      <w:r w:rsidR="00552B63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оличество детей, пользующихся дополнительными образовательными </w:t>
      </w:r>
      <w:r w:rsidR="00552B63" w:rsidRPr="00815328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услугами</w:t>
      </w:r>
      <w:r w:rsidR="00CA5B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745B4" w:rsidRPr="0081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E620C6">
        <w:rPr>
          <w:rFonts w:ascii="Times New Roman" w:eastAsia="Times New Roman" w:hAnsi="Times New Roman" w:cs="Times New Roman"/>
          <w:color w:val="000000"/>
          <w:sz w:val="28"/>
          <w:szCs w:val="28"/>
        </w:rPr>
        <w:t>2767</w:t>
      </w:r>
      <w:r w:rsidR="00552B63" w:rsidRPr="0081532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745B4" w:rsidRPr="008153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7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таблице 10 представлены формы организации  и  названия программ  дополнительного образования, а также  дошкольные  организации, на базе которых реализуются заявленные  учреждениями программы.</w:t>
      </w:r>
    </w:p>
    <w:p w:rsidR="008E08F8" w:rsidRPr="00D873EB" w:rsidRDefault="00A669AF" w:rsidP="008E08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73E7">
        <w:rPr>
          <w:rFonts w:ascii="Times New Roman" w:hAnsi="Times New Roman" w:cs="Times New Roman"/>
          <w:b/>
          <w:sz w:val="24"/>
          <w:szCs w:val="24"/>
        </w:rPr>
        <w:t>Таблица 10</w:t>
      </w:r>
      <w:r w:rsidR="008E08F8" w:rsidRPr="00790E88">
        <w:rPr>
          <w:rFonts w:ascii="Times New Roman" w:hAnsi="Times New Roman" w:cs="Times New Roman"/>
          <w:b/>
          <w:sz w:val="24"/>
          <w:szCs w:val="24"/>
        </w:rPr>
        <w:t>.</w:t>
      </w:r>
      <w:r w:rsidR="008E08F8" w:rsidRPr="00097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9D0">
        <w:rPr>
          <w:rFonts w:ascii="Times New Roman" w:hAnsi="Times New Roman" w:cs="Times New Roman"/>
          <w:sz w:val="24"/>
          <w:szCs w:val="24"/>
        </w:rPr>
        <w:t>Система дополнительного образования в ДОО.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62"/>
        <w:gridCol w:w="3114"/>
        <w:gridCol w:w="4103"/>
      </w:tblGrid>
      <w:tr w:rsidR="008E243A" w:rsidRPr="00E44325" w:rsidTr="005845A4">
        <w:trPr>
          <w:trHeight w:val="315"/>
        </w:trPr>
        <w:tc>
          <w:tcPr>
            <w:tcW w:w="2578" w:type="dxa"/>
            <w:gridSpan w:val="2"/>
          </w:tcPr>
          <w:p w:rsidR="008E243A" w:rsidRDefault="008E243A" w:rsidP="00F5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</w:t>
            </w:r>
            <w:r w:rsidRPr="00E44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айона/</w:t>
            </w:r>
          </w:p>
          <w:p w:rsidR="008E243A" w:rsidRPr="00E44325" w:rsidRDefault="008E243A" w:rsidP="00F5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114" w:type="dxa"/>
          </w:tcPr>
          <w:p w:rsidR="008E243A" w:rsidRPr="008E243A" w:rsidRDefault="008E243A" w:rsidP="008E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Программы </w:t>
            </w:r>
            <w:r w:rsidRPr="008E2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дополнительного образования</w:t>
            </w:r>
            <w:r w:rsidRPr="008E2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</w:tcPr>
          <w:p w:rsidR="008E243A" w:rsidRDefault="008E243A" w:rsidP="008E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Дошкольные образовательные организации </w:t>
            </w:r>
          </w:p>
          <w:p w:rsidR="008E243A" w:rsidRPr="008E08F8" w:rsidRDefault="008E243A" w:rsidP="008E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районов</w:t>
            </w:r>
          </w:p>
        </w:tc>
      </w:tr>
      <w:tr w:rsidR="005845A4" w:rsidRPr="00E44325" w:rsidTr="005845A4">
        <w:trPr>
          <w:trHeight w:val="425"/>
        </w:trPr>
        <w:tc>
          <w:tcPr>
            <w:tcW w:w="516" w:type="dxa"/>
            <w:vMerge w:val="restart"/>
          </w:tcPr>
          <w:p w:rsidR="001635CB" w:rsidRPr="00E44325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8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5845A4" w:rsidRDefault="005845A4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Pr="00E44325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845A4" w:rsidRDefault="005845A4" w:rsidP="00423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студии "Разноцветная палитра"</w:t>
            </w:r>
          </w:p>
          <w:p w:rsidR="005845A4" w:rsidRPr="005845A4" w:rsidRDefault="005845A4" w:rsidP="0042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"Цветные ладошки"</w:t>
            </w:r>
          </w:p>
        </w:tc>
        <w:tc>
          <w:tcPr>
            <w:tcW w:w="4103" w:type="dxa"/>
            <w:vAlign w:val="bottom"/>
          </w:tcPr>
          <w:p w:rsidR="005845A4" w:rsidRDefault="005845A4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"Детский сад № 27",</w:t>
            </w:r>
          </w:p>
          <w:p w:rsidR="005845A4" w:rsidRPr="008E243A" w:rsidRDefault="005845A4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"Детский сад №24"</w:t>
            </w:r>
          </w:p>
        </w:tc>
      </w:tr>
      <w:tr w:rsidR="005845A4" w:rsidRPr="00E44325" w:rsidTr="005845A4">
        <w:trPr>
          <w:trHeight w:val="263"/>
        </w:trPr>
        <w:tc>
          <w:tcPr>
            <w:tcW w:w="516" w:type="dxa"/>
            <w:vMerge/>
          </w:tcPr>
          <w:p w:rsidR="005845A4" w:rsidRDefault="005845A4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845A4" w:rsidRPr="00E44325" w:rsidRDefault="005845A4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845A4" w:rsidRPr="005845A4" w:rsidRDefault="005845A4" w:rsidP="00423B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5845A4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5A4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хореографии  и вокала</w:t>
            </w:r>
          </w:p>
        </w:tc>
        <w:tc>
          <w:tcPr>
            <w:tcW w:w="4103" w:type="dxa"/>
            <w:vAlign w:val="bottom"/>
          </w:tcPr>
          <w:p w:rsidR="005845A4" w:rsidRDefault="005845A4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5A4">
              <w:rPr>
                <w:rFonts w:ascii="Times New Roman" w:eastAsia="Times New Roman" w:hAnsi="Times New Roman" w:cs="Times New Roman"/>
                <w:sz w:val="20"/>
                <w:szCs w:val="20"/>
              </w:rPr>
              <w:t>МОУ "Сельцовская СОШ"</w:t>
            </w:r>
          </w:p>
          <w:p w:rsidR="005845A4" w:rsidRPr="008E243A" w:rsidRDefault="005845A4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84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дошкольное отделение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5A4" w:rsidRPr="00E44325" w:rsidTr="005845A4">
        <w:trPr>
          <w:trHeight w:val="425"/>
        </w:trPr>
        <w:tc>
          <w:tcPr>
            <w:tcW w:w="516" w:type="dxa"/>
            <w:vMerge/>
          </w:tcPr>
          <w:p w:rsidR="005845A4" w:rsidRDefault="005845A4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845A4" w:rsidRPr="00E44325" w:rsidRDefault="005845A4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845A4" w:rsidRPr="008E243A" w:rsidRDefault="00423B78" w:rsidP="00423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78">
              <w:rPr>
                <w:rFonts w:ascii="Times New Roman" w:eastAsia="Times New Roman" w:hAnsi="Times New Roman" w:cs="Times New Roman"/>
              </w:rPr>
              <w:t>спортивная секция</w:t>
            </w:r>
          </w:p>
        </w:tc>
        <w:tc>
          <w:tcPr>
            <w:tcW w:w="4103" w:type="dxa"/>
            <w:vAlign w:val="bottom"/>
          </w:tcPr>
          <w:p w:rsidR="005845A4" w:rsidRPr="008E243A" w:rsidRDefault="00423B78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78">
              <w:rPr>
                <w:rFonts w:ascii="Times New Roman" w:eastAsia="Times New Roman" w:hAnsi="Times New Roman" w:cs="Times New Roman"/>
              </w:rPr>
              <w:t>МДОУ "Детский сад № 12"</w:t>
            </w:r>
          </w:p>
        </w:tc>
      </w:tr>
      <w:tr w:rsidR="00423B78" w:rsidRPr="00E44325" w:rsidTr="00423B78">
        <w:trPr>
          <w:trHeight w:val="473"/>
        </w:trPr>
        <w:tc>
          <w:tcPr>
            <w:tcW w:w="516" w:type="dxa"/>
            <w:vMerge w:val="restart"/>
          </w:tcPr>
          <w:p w:rsidR="0050523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3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423B78" w:rsidRDefault="00423B7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423B78" w:rsidRDefault="00423B78" w:rsidP="00423B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3488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  <w:p w:rsidR="001635CB" w:rsidRDefault="001635CB" w:rsidP="00423B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35CB" w:rsidRPr="00F53488" w:rsidRDefault="001635CB" w:rsidP="00423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3" w:type="dxa"/>
            <w:vAlign w:val="bottom"/>
          </w:tcPr>
          <w:p w:rsidR="00423B78" w:rsidRPr="00E44325" w:rsidRDefault="00423B78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488">
              <w:rPr>
                <w:rFonts w:ascii="Times New Roman" w:eastAsia="Times New Roman" w:hAnsi="Times New Roman" w:cs="Times New Roman"/>
                <w:sz w:val="20"/>
                <w:szCs w:val="20"/>
              </w:rPr>
              <w:t>МДОБУ "Детский сад № 17 "Сказка" г.Новая Ладога, МДОБУ "Детский сад №1 "Дюймовочка"</w:t>
            </w:r>
          </w:p>
        </w:tc>
      </w:tr>
      <w:tr w:rsidR="00423B78" w:rsidRPr="00E44325" w:rsidTr="00423B78">
        <w:trPr>
          <w:trHeight w:val="472"/>
        </w:trPr>
        <w:tc>
          <w:tcPr>
            <w:tcW w:w="516" w:type="dxa"/>
            <w:vMerge/>
          </w:tcPr>
          <w:p w:rsidR="00423B78" w:rsidRDefault="00423B7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423B78" w:rsidRPr="00E44325" w:rsidRDefault="00423B7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423B78" w:rsidRDefault="00423B78" w:rsidP="00423B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1635CB" w:rsidRDefault="001635CB" w:rsidP="00423B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35CB" w:rsidRDefault="001635CB" w:rsidP="00423B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35CB" w:rsidRDefault="001635CB" w:rsidP="00423B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35CB" w:rsidRDefault="001635CB" w:rsidP="00423B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35CB" w:rsidRPr="00F53488" w:rsidRDefault="001635CB" w:rsidP="00423B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3" w:type="dxa"/>
            <w:vAlign w:val="bottom"/>
          </w:tcPr>
          <w:p w:rsidR="00423B78" w:rsidRDefault="00423B78" w:rsidP="001635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3B78">
              <w:rPr>
                <w:rFonts w:ascii="Times New Roman" w:eastAsia="Times New Roman" w:hAnsi="Times New Roman" w:cs="Times New Roman"/>
              </w:rPr>
              <w:t>МДОБУ "Детский сад № 18 "Теремок" г. Новая Ладога,</w:t>
            </w:r>
          </w:p>
          <w:p w:rsidR="001635CB" w:rsidRPr="00F53488" w:rsidRDefault="00423B78" w:rsidP="001635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3B78">
              <w:rPr>
                <w:rFonts w:ascii="Times New Roman" w:eastAsia="Times New Roman" w:hAnsi="Times New Roman" w:cs="Times New Roman"/>
              </w:rPr>
              <w:t>МДОБУ "Детский сад № 8 "Сказка",</w:t>
            </w:r>
            <w:r w:rsidRPr="00423B78">
              <w:t xml:space="preserve"> </w:t>
            </w:r>
            <w:r w:rsidRPr="00423B78">
              <w:rPr>
                <w:rFonts w:ascii="Times New Roman" w:eastAsia="Times New Roman" w:hAnsi="Times New Roman" w:cs="Times New Roman"/>
              </w:rPr>
              <w:t>МДОБУ "Детский сад №21 "Белочка" с.Паша</w:t>
            </w:r>
          </w:p>
        </w:tc>
      </w:tr>
      <w:tr w:rsidR="005845A4" w:rsidRPr="00E44325" w:rsidTr="005845A4">
        <w:trPr>
          <w:trHeight w:val="210"/>
        </w:trPr>
        <w:tc>
          <w:tcPr>
            <w:tcW w:w="516" w:type="dxa"/>
            <w:vMerge w:val="restart"/>
          </w:tcPr>
          <w:p w:rsidR="005845A4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58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5845A4" w:rsidRDefault="005845A4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845A4" w:rsidRPr="00815328" w:rsidRDefault="005845A4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328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"Волшебная кисточка"</w:t>
            </w:r>
          </w:p>
        </w:tc>
        <w:tc>
          <w:tcPr>
            <w:tcW w:w="4103" w:type="dxa"/>
            <w:vAlign w:val="bottom"/>
          </w:tcPr>
          <w:p w:rsidR="005845A4" w:rsidRPr="004920CB" w:rsidRDefault="005845A4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0CB">
              <w:rPr>
                <w:rFonts w:ascii="Times New Roman" w:eastAsia="Times New Roman" w:hAnsi="Times New Roman" w:cs="Times New Roman"/>
                <w:sz w:val="20"/>
                <w:szCs w:val="20"/>
              </w:rPr>
              <w:t>МОУ "Всеволожский ЦО"</w:t>
            </w:r>
          </w:p>
        </w:tc>
      </w:tr>
      <w:tr w:rsidR="005845A4" w:rsidRPr="00E44325" w:rsidTr="005845A4">
        <w:trPr>
          <w:trHeight w:val="210"/>
        </w:trPr>
        <w:tc>
          <w:tcPr>
            <w:tcW w:w="516" w:type="dxa"/>
            <w:vMerge/>
          </w:tcPr>
          <w:p w:rsidR="005845A4" w:rsidRDefault="005845A4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845A4" w:rsidRPr="00E44325" w:rsidRDefault="005845A4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845A4" w:rsidRPr="001635CB" w:rsidRDefault="004920CB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5CB">
              <w:rPr>
                <w:rFonts w:ascii="Times New Roman" w:eastAsia="Times New Roman" w:hAnsi="Times New Roman" w:cs="Times New Roman"/>
              </w:rPr>
              <w:t>студия хореографии  и вокала</w:t>
            </w:r>
          </w:p>
        </w:tc>
        <w:tc>
          <w:tcPr>
            <w:tcW w:w="4103" w:type="dxa"/>
            <w:vAlign w:val="bottom"/>
          </w:tcPr>
          <w:p w:rsidR="005845A4" w:rsidRPr="004920CB" w:rsidRDefault="004920CB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CB">
              <w:rPr>
                <w:rFonts w:ascii="Times New Roman" w:eastAsia="Times New Roman" w:hAnsi="Times New Roman" w:cs="Times New Roman"/>
                <w:sz w:val="20"/>
                <w:szCs w:val="20"/>
              </w:rPr>
              <w:t>МДОБУ ДСКВ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92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"Разметелевская СОШ" учреждение №2 (дошкольное отделение)</w:t>
            </w:r>
          </w:p>
        </w:tc>
      </w:tr>
      <w:tr w:rsidR="005845A4" w:rsidRPr="00E44325" w:rsidTr="005845A4">
        <w:trPr>
          <w:trHeight w:val="210"/>
        </w:trPr>
        <w:tc>
          <w:tcPr>
            <w:tcW w:w="516" w:type="dxa"/>
            <w:vMerge/>
          </w:tcPr>
          <w:p w:rsidR="005845A4" w:rsidRDefault="005845A4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845A4" w:rsidRPr="00E44325" w:rsidRDefault="005845A4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845A4" w:rsidRDefault="00423B78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1635CB" w:rsidRDefault="001635CB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35CB" w:rsidRDefault="001635CB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3" w:type="dxa"/>
            <w:vAlign w:val="bottom"/>
          </w:tcPr>
          <w:p w:rsidR="00423B78" w:rsidRDefault="00423B78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78">
              <w:rPr>
                <w:rFonts w:ascii="Times New Roman" w:eastAsia="Times New Roman" w:hAnsi="Times New Roman" w:cs="Times New Roman"/>
                <w:sz w:val="20"/>
                <w:szCs w:val="20"/>
              </w:rPr>
              <w:t>МДОБУ "Ново-Девяткинский ДСКВ №1", МДОУ "Морозовский ДСКВ",</w:t>
            </w:r>
          </w:p>
          <w:p w:rsidR="005845A4" w:rsidRDefault="00423B78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B78">
              <w:rPr>
                <w:rFonts w:ascii="Times New Roman" w:eastAsia="Times New Roman" w:hAnsi="Times New Roman" w:cs="Times New Roman"/>
                <w:sz w:val="20"/>
                <w:szCs w:val="20"/>
              </w:rPr>
              <w:t>МДОБУ "Агалатовский ДСКВ № 1"</w:t>
            </w:r>
          </w:p>
        </w:tc>
      </w:tr>
      <w:tr w:rsidR="00F53488" w:rsidRPr="00E44325" w:rsidTr="00F53488">
        <w:trPr>
          <w:trHeight w:val="355"/>
        </w:trPr>
        <w:tc>
          <w:tcPr>
            <w:tcW w:w="516" w:type="dxa"/>
            <w:vMerge w:val="restart"/>
          </w:tcPr>
          <w:p w:rsidR="00F5348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53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F53488" w:rsidRDefault="00F5348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F53488" w:rsidRPr="00E44325" w:rsidRDefault="00F53488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студии "Волшебная кисточка", "Разноцветная палитра"</w:t>
            </w:r>
          </w:p>
        </w:tc>
        <w:tc>
          <w:tcPr>
            <w:tcW w:w="4103" w:type="dxa"/>
            <w:vAlign w:val="bottom"/>
          </w:tcPr>
          <w:p w:rsidR="00F53488" w:rsidRPr="008E243A" w:rsidRDefault="00F53488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№3 г.Светогорска", МОУ "Детский сад п.Возрождение",</w:t>
            </w:r>
            <w:r w:rsidRPr="008E243A">
              <w:rPr>
                <w:sz w:val="20"/>
                <w:szCs w:val="20"/>
              </w:rPr>
              <w:t xml:space="preserve"> </w:t>
            </w: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№20", МБОУ "Кирилловская СОШ", МБДОУ "Детский сад №3"</w:t>
            </w:r>
          </w:p>
        </w:tc>
      </w:tr>
      <w:tr w:rsidR="00F53488" w:rsidRPr="00E44325" w:rsidTr="00F53488">
        <w:trPr>
          <w:trHeight w:val="355"/>
        </w:trPr>
        <w:tc>
          <w:tcPr>
            <w:tcW w:w="516" w:type="dxa"/>
            <w:vMerge/>
          </w:tcPr>
          <w:p w:rsidR="00F53488" w:rsidRDefault="00F5348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F53488" w:rsidRPr="00E44325" w:rsidRDefault="00F5348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F53488" w:rsidRPr="008E243A" w:rsidRDefault="00F53488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</w:tc>
        <w:tc>
          <w:tcPr>
            <w:tcW w:w="4103" w:type="dxa"/>
            <w:vAlign w:val="bottom"/>
          </w:tcPr>
          <w:p w:rsidR="00F53488" w:rsidRDefault="00F53488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 Детский сад № 31,</w:t>
            </w:r>
          </w:p>
          <w:p w:rsidR="00F53488" w:rsidRPr="008E243A" w:rsidRDefault="00F53488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№16 "</w:t>
            </w:r>
          </w:p>
        </w:tc>
      </w:tr>
      <w:tr w:rsidR="00F53488" w:rsidRPr="00E44325" w:rsidTr="00F53488">
        <w:trPr>
          <w:trHeight w:val="355"/>
        </w:trPr>
        <w:tc>
          <w:tcPr>
            <w:tcW w:w="516" w:type="dxa"/>
            <w:vMerge/>
          </w:tcPr>
          <w:p w:rsidR="00F53488" w:rsidRDefault="00F5348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F53488" w:rsidRPr="00E44325" w:rsidRDefault="00F5348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F53488" w:rsidRPr="008E243A" w:rsidRDefault="00423B78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103" w:type="dxa"/>
            <w:vAlign w:val="bottom"/>
          </w:tcPr>
          <w:p w:rsidR="00F53488" w:rsidRPr="008E243A" w:rsidRDefault="002F6020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02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п.Коробицыно"</w:t>
            </w:r>
            <w:r w:rsidRPr="002F6020">
              <w:rPr>
                <w:sz w:val="20"/>
                <w:szCs w:val="20"/>
              </w:rPr>
              <w:t xml:space="preserve">, </w:t>
            </w:r>
            <w:r w:rsidRPr="002F6020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Pr="002F6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"Детский сад №2 г. п. Советский"</w:t>
            </w:r>
          </w:p>
        </w:tc>
      </w:tr>
      <w:tr w:rsidR="009C41FC" w:rsidRPr="00E44325" w:rsidTr="009C41FC">
        <w:trPr>
          <w:trHeight w:val="315"/>
        </w:trPr>
        <w:tc>
          <w:tcPr>
            <w:tcW w:w="516" w:type="dxa"/>
            <w:vMerge w:val="restart"/>
          </w:tcPr>
          <w:p w:rsidR="009C41FC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9C41FC" w:rsidRDefault="009C41FC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1FC" w:rsidRDefault="009C41FC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6020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6020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6020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6020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9C41FC" w:rsidRDefault="009C41FC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9C41FC" w:rsidRPr="00E44325" w:rsidRDefault="009C41FC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студии "Разноцветная палитра"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"Цветные ладошки"</w:t>
            </w:r>
          </w:p>
        </w:tc>
        <w:tc>
          <w:tcPr>
            <w:tcW w:w="4103" w:type="dxa"/>
            <w:vAlign w:val="bottom"/>
          </w:tcPr>
          <w:p w:rsidR="009C41FC" w:rsidRPr="005704FE" w:rsidRDefault="009C41FC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№44",</w:t>
            </w:r>
            <w:r w:rsidRPr="005704FE">
              <w:rPr>
                <w:sz w:val="20"/>
                <w:szCs w:val="20"/>
              </w:rPr>
              <w:t xml:space="preserve"> </w:t>
            </w:r>
            <w:r w:rsidRPr="005704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43",</w:t>
            </w:r>
            <w:r w:rsidRPr="005704FE">
              <w:rPr>
                <w:sz w:val="20"/>
                <w:szCs w:val="20"/>
              </w:rPr>
              <w:t xml:space="preserve"> </w:t>
            </w:r>
            <w:r w:rsidRPr="005704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"ЦРР- детский сад № 26"</w:t>
            </w:r>
          </w:p>
        </w:tc>
      </w:tr>
      <w:tr w:rsidR="009C41FC" w:rsidRPr="00E44325" w:rsidTr="009C41FC">
        <w:trPr>
          <w:trHeight w:val="315"/>
        </w:trPr>
        <w:tc>
          <w:tcPr>
            <w:tcW w:w="516" w:type="dxa"/>
            <w:vMerge/>
          </w:tcPr>
          <w:p w:rsidR="009C41FC" w:rsidRDefault="009C41FC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9C41FC" w:rsidRPr="00E44325" w:rsidRDefault="009C41FC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E27609" w:rsidRPr="00E27609" w:rsidRDefault="00E27609" w:rsidP="00E276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27609">
              <w:rPr>
                <w:rFonts w:ascii="Times New Roman" w:eastAsia="Times New Roman" w:hAnsi="Times New Roman" w:cs="Times New Roman"/>
              </w:rPr>
              <w:t xml:space="preserve">клуб "Робототехники" </w:t>
            </w:r>
          </w:p>
          <w:p w:rsidR="009C41FC" w:rsidRPr="008E243A" w:rsidRDefault="00E27609" w:rsidP="00E27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09">
              <w:rPr>
                <w:rFonts w:ascii="Times New Roman" w:eastAsia="Times New Roman" w:hAnsi="Times New Roman" w:cs="Times New Roman"/>
              </w:rPr>
              <w:t>и "Лего-конструирования"</w:t>
            </w:r>
          </w:p>
        </w:tc>
        <w:tc>
          <w:tcPr>
            <w:tcW w:w="4103" w:type="dxa"/>
            <w:vAlign w:val="bottom"/>
          </w:tcPr>
          <w:p w:rsidR="009C41FC" w:rsidRPr="008E243A" w:rsidRDefault="00E27609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F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№13"</w:t>
            </w:r>
          </w:p>
        </w:tc>
      </w:tr>
      <w:tr w:rsidR="009C41FC" w:rsidRPr="00E44325" w:rsidTr="009C41FC">
        <w:trPr>
          <w:trHeight w:val="315"/>
        </w:trPr>
        <w:tc>
          <w:tcPr>
            <w:tcW w:w="516" w:type="dxa"/>
            <w:vMerge/>
          </w:tcPr>
          <w:p w:rsidR="009C41FC" w:rsidRDefault="009C41FC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9C41FC" w:rsidRPr="00E44325" w:rsidRDefault="009C41FC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9C41FC" w:rsidRDefault="002F6020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05238" w:rsidRDefault="00505238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5238" w:rsidRDefault="00505238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5238" w:rsidRPr="008E243A" w:rsidRDefault="00505238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3" w:type="dxa"/>
            <w:vAlign w:val="bottom"/>
          </w:tcPr>
          <w:p w:rsidR="002F6020" w:rsidRDefault="002F6020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02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53",</w:t>
            </w:r>
          </w:p>
          <w:p w:rsidR="002F6020" w:rsidRDefault="002F6020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02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№13",</w:t>
            </w:r>
          </w:p>
          <w:p w:rsidR="002F6020" w:rsidRDefault="002F6020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02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"ЦРР-детский сад № 9",</w:t>
            </w:r>
          </w:p>
          <w:p w:rsidR="009C41FC" w:rsidRPr="008E243A" w:rsidRDefault="002F6020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02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№32"</w:t>
            </w:r>
          </w:p>
        </w:tc>
      </w:tr>
      <w:tr w:rsidR="002F6020" w:rsidRPr="00E44325" w:rsidTr="002F6020">
        <w:trPr>
          <w:trHeight w:val="263"/>
        </w:trPr>
        <w:tc>
          <w:tcPr>
            <w:tcW w:w="516" w:type="dxa"/>
            <w:vMerge w:val="restart"/>
          </w:tcPr>
          <w:p w:rsidR="002F6020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F6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2F6020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6020" w:rsidRPr="00E44325" w:rsidRDefault="002F6020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"Цветные ладошки"</w:t>
            </w:r>
          </w:p>
        </w:tc>
        <w:tc>
          <w:tcPr>
            <w:tcW w:w="4103" w:type="dxa"/>
            <w:vAlign w:val="bottom"/>
          </w:tcPr>
          <w:p w:rsidR="002F6020" w:rsidRPr="005704FE" w:rsidRDefault="002F6020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</w:t>
            </w:r>
          </w:p>
        </w:tc>
      </w:tr>
      <w:tr w:rsidR="002F6020" w:rsidRPr="00E44325" w:rsidTr="002F6020">
        <w:trPr>
          <w:trHeight w:val="262"/>
        </w:trPr>
        <w:tc>
          <w:tcPr>
            <w:tcW w:w="516" w:type="dxa"/>
            <w:vMerge/>
          </w:tcPr>
          <w:p w:rsidR="002F6020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2F6020" w:rsidRPr="00E44325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6020" w:rsidRDefault="002F6020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103" w:type="dxa"/>
            <w:vAlign w:val="bottom"/>
          </w:tcPr>
          <w:p w:rsidR="002F6020" w:rsidRDefault="002F6020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02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№16, МБДОУ №10,</w:t>
            </w:r>
            <w:r w:rsidRPr="002F6020">
              <w:rPr>
                <w:sz w:val="20"/>
                <w:szCs w:val="20"/>
              </w:rPr>
              <w:t xml:space="preserve"> </w:t>
            </w:r>
            <w:r w:rsidRPr="002F602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№19,</w:t>
            </w:r>
            <w:r w:rsidRPr="002F6020">
              <w:rPr>
                <w:sz w:val="20"/>
                <w:szCs w:val="20"/>
              </w:rPr>
              <w:t xml:space="preserve"> </w:t>
            </w:r>
            <w:r w:rsidRPr="002F602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ЦРР- детский сад №6  г.Кингисеппа</w:t>
            </w:r>
          </w:p>
        </w:tc>
      </w:tr>
      <w:tr w:rsidR="004920CB" w:rsidRPr="00E44325" w:rsidTr="004920CB">
        <w:trPr>
          <w:trHeight w:val="210"/>
        </w:trPr>
        <w:tc>
          <w:tcPr>
            <w:tcW w:w="516" w:type="dxa"/>
            <w:vMerge w:val="restart"/>
          </w:tcPr>
          <w:p w:rsidR="004920CB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4920CB" w:rsidRPr="00E44325" w:rsidRDefault="004920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4920CB" w:rsidRDefault="004920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3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4920CB" w:rsidRPr="00E44325" w:rsidRDefault="004920CB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"Разноцветная палитра"</w:t>
            </w:r>
          </w:p>
        </w:tc>
        <w:tc>
          <w:tcPr>
            <w:tcW w:w="4103" w:type="dxa"/>
            <w:vAlign w:val="bottom"/>
          </w:tcPr>
          <w:p w:rsidR="004920CB" w:rsidRPr="005704FE" w:rsidRDefault="004920CB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FE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"Детский сад №28"</w:t>
            </w:r>
          </w:p>
        </w:tc>
      </w:tr>
      <w:tr w:rsidR="004920CB" w:rsidRPr="00E44325" w:rsidTr="004920CB">
        <w:trPr>
          <w:trHeight w:val="210"/>
        </w:trPr>
        <w:tc>
          <w:tcPr>
            <w:tcW w:w="516" w:type="dxa"/>
            <w:vMerge/>
          </w:tcPr>
          <w:p w:rsidR="004920CB" w:rsidRDefault="004920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4920CB" w:rsidRDefault="004920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4920CB" w:rsidRDefault="004920CB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5845A4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5A4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хореографии  и вокала</w:t>
            </w:r>
          </w:p>
        </w:tc>
        <w:tc>
          <w:tcPr>
            <w:tcW w:w="4103" w:type="dxa"/>
            <w:vAlign w:val="bottom"/>
          </w:tcPr>
          <w:p w:rsidR="004920CB" w:rsidRDefault="004920CB" w:rsidP="00505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CB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"Детский сад №26",</w:t>
            </w:r>
          </w:p>
          <w:p w:rsidR="004920CB" w:rsidRDefault="004920CB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CB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"Детский сад №22"</w:t>
            </w:r>
          </w:p>
        </w:tc>
      </w:tr>
      <w:tr w:rsidR="004920CB" w:rsidRPr="00E44325" w:rsidTr="004920CB">
        <w:trPr>
          <w:trHeight w:val="210"/>
        </w:trPr>
        <w:tc>
          <w:tcPr>
            <w:tcW w:w="516" w:type="dxa"/>
            <w:vMerge/>
          </w:tcPr>
          <w:p w:rsidR="004920CB" w:rsidRDefault="004920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4920CB" w:rsidRDefault="004920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4920CB" w:rsidRDefault="002F6020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103" w:type="dxa"/>
            <w:vAlign w:val="bottom"/>
          </w:tcPr>
          <w:p w:rsidR="004920CB" w:rsidRDefault="002F6020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020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"Детский сад № 24",</w:t>
            </w:r>
            <w:r w:rsidRPr="002F6020">
              <w:rPr>
                <w:sz w:val="20"/>
                <w:szCs w:val="20"/>
              </w:rPr>
              <w:t xml:space="preserve"> </w:t>
            </w:r>
            <w:r w:rsidRPr="002F6020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"Детский сад №16" г.Кириши</w:t>
            </w:r>
          </w:p>
        </w:tc>
      </w:tr>
      <w:tr w:rsidR="002F6020" w:rsidRPr="00E44325" w:rsidTr="004920CB">
        <w:trPr>
          <w:trHeight w:val="265"/>
        </w:trPr>
        <w:tc>
          <w:tcPr>
            <w:tcW w:w="516" w:type="dxa"/>
            <w:vMerge w:val="restart"/>
          </w:tcPr>
          <w:p w:rsidR="001635CB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F6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2F6020" w:rsidRDefault="002F6020" w:rsidP="00492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  <w:p w:rsidR="001635CB" w:rsidRDefault="001635CB" w:rsidP="00492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492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492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492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492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492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Pr="00E44325" w:rsidRDefault="001635CB" w:rsidP="004920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6020" w:rsidRPr="00E44325" w:rsidRDefault="002F6020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"Цветные ладошки"</w:t>
            </w:r>
          </w:p>
          <w:p w:rsidR="002F6020" w:rsidRDefault="002F6020" w:rsidP="004920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  <w:vAlign w:val="bottom"/>
          </w:tcPr>
          <w:p w:rsidR="002F6020" w:rsidRPr="005704FE" w:rsidRDefault="002F6020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66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04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32 "Сказка"</w:t>
            </w:r>
          </w:p>
        </w:tc>
      </w:tr>
      <w:tr w:rsidR="002F6020" w:rsidRPr="00E44325" w:rsidTr="004920CB">
        <w:trPr>
          <w:trHeight w:val="265"/>
        </w:trPr>
        <w:tc>
          <w:tcPr>
            <w:tcW w:w="516" w:type="dxa"/>
            <w:vMerge/>
          </w:tcPr>
          <w:p w:rsidR="002F6020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2F6020" w:rsidRPr="00E44325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6020" w:rsidRDefault="002F6020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5845A4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5A4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хореографии  и вокала</w:t>
            </w:r>
          </w:p>
          <w:p w:rsidR="001635CB" w:rsidRDefault="001635CB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35CB" w:rsidRDefault="001635CB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3" w:type="dxa"/>
            <w:vAlign w:val="bottom"/>
          </w:tcPr>
          <w:p w:rsidR="002F6020" w:rsidRDefault="002F6020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C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 "Золотой ключик" ,</w:t>
            </w:r>
            <w:r w:rsidRPr="0049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0C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 "Орешек",</w:t>
            </w:r>
            <w:r w:rsidRPr="0049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0CB">
              <w:rPr>
                <w:rFonts w:ascii="Times New Roman" w:eastAsia="Times New Roman" w:hAnsi="Times New Roman" w:cs="Times New Roman"/>
                <w:sz w:val="20"/>
                <w:szCs w:val="20"/>
              </w:rPr>
              <w:t>МОУ "Шумская СОШ" (дошкольное отделение);</w:t>
            </w:r>
          </w:p>
        </w:tc>
      </w:tr>
      <w:tr w:rsidR="002F6020" w:rsidRPr="00E44325" w:rsidTr="00E27609">
        <w:trPr>
          <w:trHeight w:val="278"/>
        </w:trPr>
        <w:tc>
          <w:tcPr>
            <w:tcW w:w="516" w:type="dxa"/>
            <w:vMerge/>
          </w:tcPr>
          <w:p w:rsidR="002F6020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2F6020" w:rsidRPr="00E44325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6020" w:rsidRDefault="002F6020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</w:tc>
        <w:tc>
          <w:tcPr>
            <w:tcW w:w="4103" w:type="dxa"/>
            <w:vAlign w:val="bottom"/>
          </w:tcPr>
          <w:p w:rsidR="002F6020" w:rsidRDefault="002F6020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66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 №2"</w:t>
            </w:r>
          </w:p>
        </w:tc>
      </w:tr>
      <w:tr w:rsidR="002F6020" w:rsidRPr="00E44325" w:rsidTr="002F6020">
        <w:trPr>
          <w:trHeight w:val="293"/>
        </w:trPr>
        <w:tc>
          <w:tcPr>
            <w:tcW w:w="516" w:type="dxa"/>
            <w:vMerge/>
          </w:tcPr>
          <w:p w:rsidR="002F6020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2F6020" w:rsidRPr="00E44325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6020" w:rsidRPr="00F53488" w:rsidRDefault="002F6020" w:rsidP="00E276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 </w:t>
            </w:r>
            <w:r>
              <w:rPr>
                <w:rFonts w:ascii="Times New Roman" w:eastAsia="Times New Roman" w:hAnsi="Times New Roman" w:cs="Times New Roman"/>
              </w:rPr>
              <w:t>"Робототехники</w:t>
            </w:r>
            <w:r w:rsidRPr="009C41FC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4103" w:type="dxa"/>
            <w:vAlign w:val="bottom"/>
          </w:tcPr>
          <w:p w:rsidR="002F6020" w:rsidRPr="00E27609" w:rsidRDefault="002F6020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27609">
              <w:rPr>
                <w:rFonts w:ascii="Times New Roman" w:eastAsia="Times New Roman" w:hAnsi="Times New Roman" w:cs="Times New Roman"/>
              </w:rPr>
              <w:t>МКДОУ № 35</w:t>
            </w:r>
          </w:p>
        </w:tc>
      </w:tr>
      <w:tr w:rsidR="002F6020" w:rsidRPr="00E44325" w:rsidTr="002F6020">
        <w:trPr>
          <w:trHeight w:val="292"/>
        </w:trPr>
        <w:tc>
          <w:tcPr>
            <w:tcW w:w="516" w:type="dxa"/>
            <w:vMerge/>
          </w:tcPr>
          <w:p w:rsidR="002F6020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2F6020" w:rsidRPr="00E44325" w:rsidRDefault="002F6020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6020" w:rsidRDefault="002F6020" w:rsidP="00E276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1635CB" w:rsidRDefault="001635CB" w:rsidP="00E27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3" w:type="dxa"/>
            <w:vAlign w:val="bottom"/>
          </w:tcPr>
          <w:p w:rsidR="002F6020" w:rsidRDefault="002F6020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020">
              <w:rPr>
                <w:rFonts w:ascii="Times New Roman" w:eastAsia="Times New Roman" w:hAnsi="Times New Roman" w:cs="Times New Roman"/>
              </w:rPr>
              <w:t>МБДОУ "Детский сад "Теремок" г.Кировск</w:t>
            </w:r>
          </w:p>
        </w:tc>
      </w:tr>
      <w:tr w:rsidR="002F3661" w:rsidRPr="00E44325" w:rsidTr="002F3661">
        <w:trPr>
          <w:trHeight w:val="175"/>
        </w:trPr>
        <w:tc>
          <w:tcPr>
            <w:tcW w:w="516" w:type="dxa"/>
            <w:vMerge w:val="restart"/>
          </w:tcPr>
          <w:p w:rsidR="001635CB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F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2F3661" w:rsidRDefault="002F3661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Pr="00E44325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3661" w:rsidRPr="00E44325" w:rsidRDefault="002F3661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"Волшебная кисточка"</w:t>
            </w:r>
          </w:p>
        </w:tc>
        <w:tc>
          <w:tcPr>
            <w:tcW w:w="4103" w:type="dxa"/>
            <w:vAlign w:val="bottom"/>
          </w:tcPr>
          <w:p w:rsidR="002F3661" w:rsidRPr="005704FE" w:rsidRDefault="002F3661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МБДОУ"Детский сад  №2 "Радуга"</w:t>
            </w:r>
          </w:p>
        </w:tc>
      </w:tr>
      <w:tr w:rsidR="002F3661" w:rsidRPr="00E44325" w:rsidTr="002F3661">
        <w:trPr>
          <w:trHeight w:val="175"/>
        </w:trPr>
        <w:tc>
          <w:tcPr>
            <w:tcW w:w="516" w:type="dxa"/>
            <w:vMerge/>
          </w:tcPr>
          <w:p w:rsidR="002F3661" w:rsidRDefault="002F3661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2F3661" w:rsidRPr="00E44325" w:rsidRDefault="002F3661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3661" w:rsidRDefault="002F3661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</w:tc>
        <w:tc>
          <w:tcPr>
            <w:tcW w:w="4103" w:type="dxa"/>
            <w:vAlign w:val="bottom"/>
          </w:tcPr>
          <w:p w:rsidR="002F3661" w:rsidRDefault="002F3661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66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 "Сказка"</w:t>
            </w:r>
          </w:p>
        </w:tc>
      </w:tr>
      <w:tr w:rsidR="002F3661" w:rsidRPr="00E44325" w:rsidTr="002F3661">
        <w:trPr>
          <w:trHeight w:val="175"/>
        </w:trPr>
        <w:tc>
          <w:tcPr>
            <w:tcW w:w="516" w:type="dxa"/>
            <w:vMerge/>
          </w:tcPr>
          <w:p w:rsidR="002F3661" w:rsidRDefault="002F3661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2F3661" w:rsidRPr="00E44325" w:rsidRDefault="002F3661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3661" w:rsidRDefault="002F6020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4103" w:type="dxa"/>
            <w:vAlign w:val="bottom"/>
          </w:tcPr>
          <w:p w:rsidR="002F3661" w:rsidRDefault="00565B06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06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"Детский сад №16 "Солнышко"</w:t>
            </w:r>
          </w:p>
        </w:tc>
      </w:tr>
      <w:tr w:rsidR="00E27609" w:rsidRPr="00E44325" w:rsidTr="002F3661">
        <w:trPr>
          <w:trHeight w:val="175"/>
        </w:trPr>
        <w:tc>
          <w:tcPr>
            <w:tcW w:w="516" w:type="dxa"/>
            <w:vMerge w:val="restart"/>
          </w:tcPr>
          <w:p w:rsidR="00E27609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2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E27609" w:rsidRDefault="00E27609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</w:t>
            </w: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Pr="00E44325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E27609" w:rsidRPr="00E44325" w:rsidRDefault="00E27609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5845A4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хореографии  </w:t>
            </w:r>
          </w:p>
        </w:tc>
        <w:tc>
          <w:tcPr>
            <w:tcW w:w="4103" w:type="dxa"/>
            <w:vAlign w:val="bottom"/>
          </w:tcPr>
          <w:p w:rsidR="00E27609" w:rsidRPr="00E44325" w:rsidRDefault="00E27609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CB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"Детский сад №7 "Ласточка"</w:t>
            </w:r>
          </w:p>
        </w:tc>
      </w:tr>
      <w:tr w:rsidR="00E27609" w:rsidRPr="00E44325" w:rsidTr="002F3661">
        <w:trPr>
          <w:trHeight w:val="175"/>
        </w:trPr>
        <w:tc>
          <w:tcPr>
            <w:tcW w:w="516" w:type="dxa"/>
            <w:vMerge/>
          </w:tcPr>
          <w:p w:rsidR="00E27609" w:rsidRDefault="00E27609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E27609" w:rsidRPr="00E44325" w:rsidRDefault="00E27609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E27609" w:rsidRDefault="00E27609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</w:tc>
        <w:tc>
          <w:tcPr>
            <w:tcW w:w="4103" w:type="dxa"/>
            <w:vAlign w:val="bottom"/>
          </w:tcPr>
          <w:p w:rsidR="00E27609" w:rsidRDefault="00E27609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661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№25 "Малыш"</w:t>
            </w:r>
          </w:p>
        </w:tc>
      </w:tr>
      <w:tr w:rsidR="00E27609" w:rsidRPr="00E44325" w:rsidTr="00E27609">
        <w:trPr>
          <w:trHeight w:val="293"/>
        </w:trPr>
        <w:tc>
          <w:tcPr>
            <w:tcW w:w="516" w:type="dxa"/>
            <w:vMerge/>
          </w:tcPr>
          <w:p w:rsidR="00E27609" w:rsidRDefault="00E27609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E27609" w:rsidRPr="00E44325" w:rsidRDefault="00E27609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E27609" w:rsidRDefault="00E27609" w:rsidP="00E276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 </w:t>
            </w:r>
            <w:r w:rsidRPr="009C41FC">
              <w:rPr>
                <w:rFonts w:ascii="Times New Roman" w:eastAsia="Times New Roman" w:hAnsi="Times New Roman" w:cs="Times New Roman"/>
              </w:rPr>
              <w:t xml:space="preserve"> "Л</w:t>
            </w:r>
            <w:r>
              <w:rPr>
                <w:rFonts w:ascii="Times New Roman" w:eastAsia="Times New Roman" w:hAnsi="Times New Roman" w:cs="Times New Roman"/>
              </w:rPr>
              <w:t>его-конструирования</w:t>
            </w:r>
            <w:r w:rsidRPr="009C41FC">
              <w:rPr>
                <w:rFonts w:ascii="Times New Roman" w:eastAsia="Times New Roman" w:hAnsi="Times New Roman" w:cs="Times New Roman"/>
              </w:rPr>
              <w:t>"</w:t>
            </w:r>
          </w:p>
          <w:p w:rsidR="00E27609" w:rsidRPr="00E27609" w:rsidRDefault="00E27609" w:rsidP="00E276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"Робототехники</w:t>
            </w:r>
            <w:r w:rsidRPr="009C41F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103" w:type="dxa"/>
            <w:vAlign w:val="bottom"/>
          </w:tcPr>
          <w:p w:rsidR="00E27609" w:rsidRDefault="00E27609" w:rsidP="00505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1FC">
              <w:rPr>
                <w:rFonts w:ascii="Times New Roman" w:hAnsi="Times New Roman" w:cs="Times New Roman"/>
              </w:rPr>
              <w:t>МДОУ "Детский сад № 26"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27609" w:rsidRDefault="00E27609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0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 Детский сад №29 "Сказка"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27609" w:rsidRDefault="00E27609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0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"Детский сад №3"</w:t>
            </w:r>
          </w:p>
        </w:tc>
      </w:tr>
      <w:tr w:rsidR="00E27609" w:rsidRPr="00E44325" w:rsidTr="00E27609">
        <w:trPr>
          <w:trHeight w:val="292"/>
        </w:trPr>
        <w:tc>
          <w:tcPr>
            <w:tcW w:w="516" w:type="dxa"/>
            <w:vMerge/>
          </w:tcPr>
          <w:p w:rsidR="00E27609" w:rsidRDefault="00E27609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E27609" w:rsidRPr="00E44325" w:rsidRDefault="00E27609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1635CB" w:rsidRDefault="00565B06" w:rsidP="001635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1635CB" w:rsidRPr="001635CB" w:rsidRDefault="001635CB" w:rsidP="001635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3" w:type="dxa"/>
            <w:vAlign w:val="bottom"/>
          </w:tcPr>
          <w:p w:rsidR="001635CB" w:rsidRDefault="00565B06" w:rsidP="001635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5B06">
              <w:rPr>
                <w:rFonts w:ascii="Times New Roman" w:eastAsia="Times New Roman" w:hAnsi="Times New Roman" w:cs="Times New Roman"/>
              </w:rPr>
              <w:t>МДОУ "Детский сад №19"</w:t>
            </w:r>
          </w:p>
          <w:p w:rsidR="001635CB" w:rsidRPr="001635CB" w:rsidRDefault="001635CB" w:rsidP="001635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3661" w:rsidRPr="00E44325" w:rsidTr="002F3661">
        <w:trPr>
          <w:trHeight w:val="175"/>
        </w:trPr>
        <w:tc>
          <w:tcPr>
            <w:tcW w:w="516" w:type="dxa"/>
            <w:vMerge w:val="restart"/>
          </w:tcPr>
          <w:p w:rsidR="002F3661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2F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2F3661" w:rsidRDefault="002F3661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Pr="00E44325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3661" w:rsidRPr="00E44325" w:rsidRDefault="002F3661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студии "Волшебная кисточка", "Разноцветная палитра"</w:t>
            </w:r>
          </w:p>
        </w:tc>
        <w:tc>
          <w:tcPr>
            <w:tcW w:w="4103" w:type="dxa"/>
            <w:vAlign w:val="bottom"/>
          </w:tcPr>
          <w:p w:rsidR="002F3661" w:rsidRPr="00E44325" w:rsidRDefault="002F3661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"Детский сад № 15 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704FE">
              <w:rPr>
                <w:sz w:val="20"/>
                <w:szCs w:val="20"/>
              </w:rPr>
              <w:t xml:space="preserve"> </w:t>
            </w:r>
            <w:r w:rsidRPr="005704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1"</w:t>
            </w:r>
          </w:p>
        </w:tc>
      </w:tr>
      <w:tr w:rsidR="002F3661" w:rsidRPr="00E44325" w:rsidTr="002F3661">
        <w:trPr>
          <w:trHeight w:val="175"/>
        </w:trPr>
        <w:tc>
          <w:tcPr>
            <w:tcW w:w="516" w:type="dxa"/>
            <w:vMerge/>
          </w:tcPr>
          <w:p w:rsidR="002F3661" w:rsidRDefault="002F3661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2F3661" w:rsidRPr="00E44325" w:rsidRDefault="002F3661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3661" w:rsidRPr="008E243A" w:rsidRDefault="002F3661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</w:tc>
        <w:tc>
          <w:tcPr>
            <w:tcW w:w="4103" w:type="dxa"/>
            <w:vAlign w:val="bottom"/>
          </w:tcPr>
          <w:p w:rsidR="002F3661" w:rsidRPr="008E243A" w:rsidRDefault="002F3661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661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"Осьминский детский сад"</w:t>
            </w:r>
          </w:p>
        </w:tc>
      </w:tr>
      <w:tr w:rsidR="002F3661" w:rsidRPr="00E44325" w:rsidTr="002F3661">
        <w:trPr>
          <w:trHeight w:val="175"/>
        </w:trPr>
        <w:tc>
          <w:tcPr>
            <w:tcW w:w="516" w:type="dxa"/>
            <w:vMerge/>
          </w:tcPr>
          <w:p w:rsidR="002F3661" w:rsidRDefault="002F3661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2F3661" w:rsidRPr="00E44325" w:rsidRDefault="002F3661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2F3661" w:rsidRPr="008E243A" w:rsidRDefault="00565B06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4103" w:type="dxa"/>
            <w:vAlign w:val="bottom"/>
          </w:tcPr>
          <w:p w:rsidR="002F3661" w:rsidRDefault="00565B06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5B06">
              <w:rPr>
                <w:rFonts w:ascii="Times New Roman" w:eastAsia="Times New Roman" w:hAnsi="Times New Roman" w:cs="Times New Roman"/>
              </w:rPr>
              <w:t>МДОУ "Детский сад № 11"г.Луга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65B06" w:rsidRPr="008E243A" w:rsidRDefault="00565B06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06">
              <w:rPr>
                <w:rFonts w:ascii="Times New Roman" w:eastAsia="Times New Roman" w:hAnsi="Times New Roman" w:cs="Times New Roman"/>
              </w:rPr>
              <w:t>МДОУ "Детский сад №17"</w:t>
            </w:r>
          </w:p>
        </w:tc>
      </w:tr>
      <w:tr w:rsidR="00565B06" w:rsidRPr="00E44325" w:rsidTr="00F315E2">
        <w:trPr>
          <w:trHeight w:val="175"/>
        </w:trPr>
        <w:tc>
          <w:tcPr>
            <w:tcW w:w="516" w:type="dxa"/>
            <w:vMerge w:val="restart"/>
          </w:tcPr>
          <w:p w:rsidR="00565B06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6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1635CB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</w:t>
            </w:r>
            <w:r w:rsidR="0016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Pr="00E44325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65B06" w:rsidRPr="00E44325" w:rsidRDefault="00565B06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5845A4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5A4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хореографии  и вокала</w:t>
            </w:r>
          </w:p>
        </w:tc>
        <w:tc>
          <w:tcPr>
            <w:tcW w:w="4103" w:type="dxa"/>
            <w:vAlign w:val="bottom"/>
          </w:tcPr>
          <w:p w:rsidR="00565B06" w:rsidRPr="00E44325" w:rsidRDefault="00565B06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C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"Подпорожский детский сад №15"</w:t>
            </w:r>
          </w:p>
        </w:tc>
      </w:tr>
      <w:tr w:rsidR="00565B06" w:rsidRPr="00E44325" w:rsidTr="00F315E2">
        <w:trPr>
          <w:trHeight w:val="175"/>
        </w:trPr>
        <w:tc>
          <w:tcPr>
            <w:tcW w:w="516" w:type="dxa"/>
            <w:vMerge/>
          </w:tcPr>
          <w:p w:rsidR="00565B06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65B06" w:rsidRPr="00E44325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65B06" w:rsidRDefault="00565B06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</w:tc>
        <w:tc>
          <w:tcPr>
            <w:tcW w:w="4103" w:type="dxa"/>
            <w:vAlign w:val="bottom"/>
          </w:tcPr>
          <w:p w:rsidR="00565B06" w:rsidRDefault="00565B06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E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"Подпорожский детский сад №29"</w:t>
            </w:r>
          </w:p>
        </w:tc>
      </w:tr>
      <w:tr w:rsidR="00565B06" w:rsidRPr="00E44325" w:rsidTr="00565B06">
        <w:trPr>
          <w:trHeight w:val="435"/>
        </w:trPr>
        <w:tc>
          <w:tcPr>
            <w:tcW w:w="516" w:type="dxa"/>
            <w:vMerge/>
          </w:tcPr>
          <w:p w:rsidR="00565B06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65B06" w:rsidRPr="00E44325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65B06" w:rsidRDefault="00565B06" w:rsidP="00E276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 </w:t>
            </w:r>
            <w:r w:rsidRPr="009C41FC">
              <w:rPr>
                <w:rFonts w:ascii="Times New Roman" w:eastAsia="Times New Roman" w:hAnsi="Times New Roman" w:cs="Times New Roman"/>
              </w:rPr>
              <w:t xml:space="preserve"> "Л</w:t>
            </w:r>
            <w:r>
              <w:rPr>
                <w:rFonts w:ascii="Times New Roman" w:eastAsia="Times New Roman" w:hAnsi="Times New Roman" w:cs="Times New Roman"/>
              </w:rPr>
              <w:t>его-конструирования</w:t>
            </w:r>
            <w:r w:rsidRPr="009C41FC">
              <w:rPr>
                <w:rFonts w:ascii="Times New Roman" w:eastAsia="Times New Roman" w:hAnsi="Times New Roman" w:cs="Times New Roman"/>
              </w:rPr>
              <w:t>"</w:t>
            </w:r>
          </w:p>
          <w:p w:rsidR="00565B06" w:rsidRDefault="00565B06" w:rsidP="00E27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"Робототехники</w:t>
            </w:r>
            <w:r w:rsidRPr="009C41F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103" w:type="dxa"/>
            <w:vAlign w:val="bottom"/>
          </w:tcPr>
          <w:p w:rsidR="00565B06" w:rsidRDefault="00565B06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09">
              <w:rPr>
                <w:rFonts w:ascii="Times New Roman" w:eastAsia="Times New Roman" w:hAnsi="Times New Roman" w:cs="Times New Roman"/>
              </w:rPr>
              <w:t xml:space="preserve">МБДОУ "Никольский детский </w:t>
            </w:r>
            <w:r w:rsidRPr="00E27609">
              <w:rPr>
                <w:rFonts w:ascii="Times New Roman" w:eastAsia="Times New Roman" w:hAnsi="Times New Roman" w:cs="Times New Roman"/>
                <w:sz w:val="20"/>
                <w:szCs w:val="20"/>
              </w:rPr>
              <w:t>сад №17"</w:t>
            </w:r>
          </w:p>
        </w:tc>
      </w:tr>
      <w:tr w:rsidR="00565B06" w:rsidRPr="00E44325" w:rsidTr="00565B06">
        <w:trPr>
          <w:trHeight w:val="435"/>
        </w:trPr>
        <w:tc>
          <w:tcPr>
            <w:tcW w:w="516" w:type="dxa"/>
            <w:vMerge/>
          </w:tcPr>
          <w:p w:rsidR="00565B06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65B06" w:rsidRPr="00E44325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65B06" w:rsidRDefault="00565B06" w:rsidP="00E276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1635CB" w:rsidRDefault="001635CB" w:rsidP="00E27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3" w:type="dxa"/>
            <w:vAlign w:val="bottom"/>
          </w:tcPr>
          <w:p w:rsidR="00565B06" w:rsidRDefault="00565B06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06">
              <w:rPr>
                <w:rFonts w:ascii="Times New Roman" w:eastAsia="Times New Roman" w:hAnsi="Times New Roman" w:cs="Times New Roman"/>
              </w:rPr>
              <w:t>МБДОУ "Подпорожский детский сад №1"</w:t>
            </w:r>
          </w:p>
        </w:tc>
      </w:tr>
      <w:tr w:rsidR="00565B06" w:rsidRPr="00E44325" w:rsidTr="00F53488">
        <w:trPr>
          <w:trHeight w:val="210"/>
        </w:trPr>
        <w:tc>
          <w:tcPr>
            <w:tcW w:w="516" w:type="dxa"/>
            <w:vMerge w:val="restart"/>
          </w:tcPr>
          <w:p w:rsidR="00565B06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6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565B06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Pr="00E44325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65B06" w:rsidRPr="001635CB" w:rsidRDefault="00565B06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5CB">
              <w:rPr>
                <w:rFonts w:ascii="Times New Roman" w:eastAsia="Times New Roman" w:hAnsi="Times New Roman" w:cs="Times New Roman"/>
              </w:rPr>
              <w:t>студия "Разноцветная палитра"</w:t>
            </w:r>
          </w:p>
        </w:tc>
        <w:tc>
          <w:tcPr>
            <w:tcW w:w="4103" w:type="dxa"/>
            <w:vAlign w:val="bottom"/>
          </w:tcPr>
          <w:p w:rsidR="00565B06" w:rsidRPr="005704FE" w:rsidRDefault="00565B06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FE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детский сад № 5</w:t>
            </w:r>
          </w:p>
        </w:tc>
      </w:tr>
      <w:tr w:rsidR="00565B06" w:rsidRPr="00E44325" w:rsidTr="00F53488">
        <w:trPr>
          <w:trHeight w:val="210"/>
        </w:trPr>
        <w:tc>
          <w:tcPr>
            <w:tcW w:w="516" w:type="dxa"/>
            <w:vMerge/>
          </w:tcPr>
          <w:p w:rsidR="00565B06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65B06" w:rsidRPr="00E44325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65B06" w:rsidRDefault="00565B06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35CB">
              <w:rPr>
                <w:rFonts w:ascii="Times New Roman" w:eastAsia="Times New Roman" w:hAnsi="Times New Roman" w:cs="Times New Roman"/>
              </w:rPr>
              <w:t>студия хореографии  и вокала</w:t>
            </w:r>
          </w:p>
          <w:p w:rsidR="001635CB" w:rsidRDefault="001635CB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35CB" w:rsidRPr="001635CB" w:rsidRDefault="001635CB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3" w:type="dxa"/>
            <w:vAlign w:val="bottom"/>
          </w:tcPr>
          <w:p w:rsidR="00565B06" w:rsidRDefault="00565B06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  <w:sz w:val="20"/>
                <w:szCs w:val="20"/>
              </w:rPr>
              <w:t>МОУ "Приозерская начальная школа-детский сад"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65B06" w:rsidRDefault="00565B06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  <w:sz w:val="20"/>
                <w:szCs w:val="20"/>
              </w:rPr>
              <w:t>МОУ  «Кривковская начальная школа - детский сад»</w:t>
            </w:r>
          </w:p>
        </w:tc>
      </w:tr>
      <w:tr w:rsidR="00565B06" w:rsidRPr="00E44325" w:rsidTr="00565B06">
        <w:trPr>
          <w:trHeight w:val="435"/>
        </w:trPr>
        <w:tc>
          <w:tcPr>
            <w:tcW w:w="516" w:type="dxa"/>
            <w:vMerge/>
          </w:tcPr>
          <w:p w:rsidR="00565B06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65B06" w:rsidRPr="00E44325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65B06" w:rsidRDefault="00565B06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 </w:t>
            </w:r>
            <w:r>
              <w:rPr>
                <w:rFonts w:ascii="Times New Roman" w:eastAsia="Times New Roman" w:hAnsi="Times New Roman" w:cs="Times New Roman"/>
              </w:rPr>
              <w:t>"Робототехники</w:t>
            </w:r>
            <w:r w:rsidRPr="009C41FC">
              <w:rPr>
                <w:rFonts w:ascii="Times New Roman" w:eastAsia="Times New Roman" w:hAnsi="Times New Roman" w:cs="Times New Roman"/>
              </w:rPr>
              <w:t xml:space="preserve">" </w:t>
            </w:r>
          </w:p>
          <w:p w:rsidR="00565B06" w:rsidRDefault="00565B06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FC">
              <w:rPr>
                <w:rFonts w:ascii="Times New Roman" w:eastAsia="Times New Roman" w:hAnsi="Times New Roman" w:cs="Times New Roman"/>
              </w:rPr>
              <w:t>и "Л</w:t>
            </w:r>
            <w:r>
              <w:rPr>
                <w:rFonts w:ascii="Times New Roman" w:eastAsia="Times New Roman" w:hAnsi="Times New Roman" w:cs="Times New Roman"/>
              </w:rPr>
              <w:t>его-конструирования</w:t>
            </w:r>
            <w:r w:rsidRPr="009C41F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103" w:type="dxa"/>
            <w:vAlign w:val="bottom"/>
          </w:tcPr>
          <w:p w:rsidR="00565B06" w:rsidRDefault="00565B06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FC">
              <w:rPr>
                <w:rFonts w:ascii="Times New Roman" w:hAnsi="Times New Roman" w:cs="Times New Roman"/>
              </w:rPr>
              <w:t>МДОУ "Детский сад № 26"</w:t>
            </w:r>
          </w:p>
        </w:tc>
      </w:tr>
      <w:tr w:rsidR="00565B06" w:rsidRPr="00E44325" w:rsidTr="00565B06">
        <w:trPr>
          <w:trHeight w:val="435"/>
        </w:trPr>
        <w:tc>
          <w:tcPr>
            <w:tcW w:w="516" w:type="dxa"/>
            <w:vMerge/>
          </w:tcPr>
          <w:p w:rsidR="00565B06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65B06" w:rsidRPr="00E44325" w:rsidRDefault="00565B06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65B06" w:rsidRDefault="00565B06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4103" w:type="dxa"/>
            <w:vAlign w:val="bottom"/>
          </w:tcPr>
          <w:p w:rsidR="00565B06" w:rsidRDefault="00565B06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06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Детский сад № 5</w:t>
            </w:r>
          </w:p>
        </w:tc>
      </w:tr>
      <w:tr w:rsidR="008E243A" w:rsidRPr="00E44325" w:rsidTr="005845A4">
        <w:trPr>
          <w:trHeight w:val="315"/>
        </w:trPr>
        <w:tc>
          <w:tcPr>
            <w:tcW w:w="516" w:type="dxa"/>
          </w:tcPr>
          <w:p w:rsidR="008E243A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E2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E243A" w:rsidRDefault="008E243A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</w:t>
            </w:r>
          </w:p>
          <w:p w:rsidR="001635CB" w:rsidRPr="00E44325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8E243A" w:rsidRDefault="00565B06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1635CB" w:rsidRPr="00E44325" w:rsidRDefault="001635CB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vAlign w:val="bottom"/>
          </w:tcPr>
          <w:p w:rsidR="008E243A" w:rsidRDefault="00565B06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5B06">
              <w:rPr>
                <w:rFonts w:ascii="Times New Roman" w:eastAsia="Times New Roman" w:hAnsi="Times New Roman" w:cs="Times New Roman"/>
              </w:rPr>
              <w:t>МДОУ "Сланцевский детский сад №10"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65B06" w:rsidRPr="00E44325" w:rsidRDefault="00565B06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B06">
              <w:rPr>
                <w:rFonts w:ascii="Times New Roman" w:eastAsia="Times New Roman" w:hAnsi="Times New Roman" w:cs="Times New Roman"/>
              </w:rPr>
              <w:t>МДОУ "Сланцевский детский сад № 7"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315E2" w:rsidRPr="00E44325" w:rsidTr="00F315E2">
        <w:trPr>
          <w:trHeight w:val="175"/>
        </w:trPr>
        <w:tc>
          <w:tcPr>
            <w:tcW w:w="516" w:type="dxa"/>
            <w:vMerge w:val="restart"/>
          </w:tcPr>
          <w:p w:rsidR="00F315E2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3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F315E2" w:rsidRDefault="00F315E2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Pr="00E44325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F315E2" w:rsidRPr="00E44325" w:rsidRDefault="00F315E2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"Волшебная кисточка"</w:t>
            </w:r>
          </w:p>
        </w:tc>
        <w:tc>
          <w:tcPr>
            <w:tcW w:w="4103" w:type="dxa"/>
            <w:vAlign w:val="bottom"/>
          </w:tcPr>
          <w:p w:rsidR="00F315E2" w:rsidRPr="005845A4" w:rsidRDefault="00F315E2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5A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№6"</w:t>
            </w:r>
          </w:p>
        </w:tc>
      </w:tr>
      <w:tr w:rsidR="00F315E2" w:rsidRPr="00E44325" w:rsidTr="00F315E2">
        <w:trPr>
          <w:trHeight w:val="175"/>
        </w:trPr>
        <w:tc>
          <w:tcPr>
            <w:tcW w:w="516" w:type="dxa"/>
            <w:vMerge/>
          </w:tcPr>
          <w:p w:rsidR="00F315E2" w:rsidRDefault="00F315E2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F315E2" w:rsidRPr="00E44325" w:rsidRDefault="00F315E2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F315E2" w:rsidRDefault="00F315E2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</w:tc>
        <w:tc>
          <w:tcPr>
            <w:tcW w:w="4103" w:type="dxa"/>
            <w:vAlign w:val="bottom"/>
          </w:tcPr>
          <w:p w:rsidR="00F315E2" w:rsidRDefault="00F315E2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E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11"</w:t>
            </w:r>
          </w:p>
        </w:tc>
      </w:tr>
      <w:tr w:rsidR="00F315E2" w:rsidRPr="00E44325" w:rsidTr="00F315E2">
        <w:trPr>
          <w:trHeight w:val="175"/>
        </w:trPr>
        <w:tc>
          <w:tcPr>
            <w:tcW w:w="516" w:type="dxa"/>
            <w:vMerge/>
          </w:tcPr>
          <w:p w:rsidR="00F315E2" w:rsidRDefault="00F315E2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F315E2" w:rsidRPr="00E44325" w:rsidRDefault="00F315E2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F315E2" w:rsidRDefault="00565B06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1635CB" w:rsidRDefault="001635CB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3" w:type="dxa"/>
            <w:vAlign w:val="bottom"/>
          </w:tcPr>
          <w:p w:rsidR="00F315E2" w:rsidRDefault="00396D36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3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МБДОУ"Детский сад № 12", МБДОУ «Центр развития ребенка №15» г.</w:t>
            </w:r>
          </w:p>
        </w:tc>
      </w:tr>
      <w:tr w:rsidR="00F315E2" w:rsidRPr="00E44325" w:rsidTr="00F315E2">
        <w:trPr>
          <w:trHeight w:val="175"/>
        </w:trPr>
        <w:tc>
          <w:tcPr>
            <w:tcW w:w="516" w:type="dxa"/>
            <w:vMerge w:val="restart"/>
          </w:tcPr>
          <w:p w:rsidR="00F315E2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3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1635CB" w:rsidRDefault="00F315E2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Pr="00E44325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F315E2" w:rsidRPr="00E44325" w:rsidRDefault="00F315E2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"Цветные ладошки"</w:t>
            </w:r>
          </w:p>
        </w:tc>
        <w:tc>
          <w:tcPr>
            <w:tcW w:w="4103" w:type="dxa"/>
            <w:vAlign w:val="bottom"/>
          </w:tcPr>
          <w:p w:rsidR="00F315E2" w:rsidRPr="00E44325" w:rsidRDefault="00F315E2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A4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"Д/с Улыбка"</w:t>
            </w:r>
          </w:p>
        </w:tc>
      </w:tr>
      <w:tr w:rsidR="00F315E2" w:rsidRPr="00E44325" w:rsidTr="00F315E2">
        <w:trPr>
          <w:trHeight w:val="175"/>
        </w:trPr>
        <w:tc>
          <w:tcPr>
            <w:tcW w:w="516" w:type="dxa"/>
            <w:vMerge/>
          </w:tcPr>
          <w:p w:rsidR="00F315E2" w:rsidRDefault="00F315E2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F315E2" w:rsidRPr="00E44325" w:rsidRDefault="00F315E2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F315E2" w:rsidRDefault="009C41FC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</w:tc>
        <w:tc>
          <w:tcPr>
            <w:tcW w:w="4103" w:type="dxa"/>
            <w:vAlign w:val="bottom"/>
          </w:tcPr>
          <w:p w:rsidR="00F315E2" w:rsidRDefault="009C41FC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FC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"Детский сад Рябинка"</w:t>
            </w:r>
          </w:p>
        </w:tc>
      </w:tr>
      <w:tr w:rsidR="00F315E2" w:rsidRPr="00E44325" w:rsidTr="00423B78">
        <w:trPr>
          <w:trHeight w:val="409"/>
        </w:trPr>
        <w:tc>
          <w:tcPr>
            <w:tcW w:w="516" w:type="dxa"/>
            <w:vMerge/>
          </w:tcPr>
          <w:p w:rsidR="00F315E2" w:rsidRDefault="00F315E2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F315E2" w:rsidRPr="00E44325" w:rsidRDefault="00F315E2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1635CB" w:rsidRDefault="001635CB" w:rsidP="001635C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505238">
              <w:rPr>
                <w:rFonts w:ascii="Times New Roman" w:eastAsia="Times New Roman" w:hAnsi="Times New Roman" w:cs="Times New Roman"/>
              </w:rPr>
              <w:t>спортивная</w:t>
            </w:r>
            <w:r w:rsidR="00505238"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 w:rsidR="00505238">
              <w:rPr>
                <w:rFonts w:ascii="Times New Roman" w:eastAsia="Times New Roman" w:hAnsi="Times New Roman" w:cs="Times New Roman"/>
              </w:rPr>
              <w:t>я</w:t>
            </w:r>
          </w:p>
          <w:p w:rsidR="001635CB" w:rsidRPr="001635CB" w:rsidRDefault="001635CB" w:rsidP="001635C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3" w:type="dxa"/>
            <w:vAlign w:val="bottom"/>
          </w:tcPr>
          <w:p w:rsidR="00F315E2" w:rsidRDefault="00505238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238">
              <w:rPr>
                <w:rFonts w:ascii="Times New Roman" w:eastAsia="Times New Roman" w:hAnsi="Times New Roman" w:cs="Times New Roman"/>
              </w:rPr>
              <w:t>МДОУ "Детский сад Радуга"</w:t>
            </w:r>
          </w:p>
          <w:p w:rsidR="001635CB" w:rsidRDefault="001635CB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35CB" w:rsidRDefault="001635CB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238" w:rsidRPr="00E44325" w:rsidTr="00F53488">
        <w:trPr>
          <w:trHeight w:val="175"/>
        </w:trPr>
        <w:tc>
          <w:tcPr>
            <w:tcW w:w="516" w:type="dxa"/>
            <w:vMerge w:val="restart"/>
          </w:tcPr>
          <w:p w:rsidR="0050523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62" w:type="dxa"/>
            <w:vMerge w:val="restart"/>
            <w:shd w:val="clear" w:color="auto" w:fill="auto"/>
            <w:noWrap/>
            <w:vAlign w:val="bottom"/>
            <w:hideMark/>
          </w:tcPr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CB" w:rsidRPr="00E44325" w:rsidRDefault="001635CB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05238" w:rsidRPr="00E44325" w:rsidRDefault="00505238" w:rsidP="00F534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8E2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"Волшебная кисточка"</w:t>
            </w:r>
          </w:p>
        </w:tc>
        <w:tc>
          <w:tcPr>
            <w:tcW w:w="4103" w:type="dxa"/>
            <w:vAlign w:val="bottom"/>
          </w:tcPr>
          <w:p w:rsidR="00505238" w:rsidRPr="005845A4" w:rsidRDefault="00505238" w:rsidP="00505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5A4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 17 п.Любань</w:t>
            </w:r>
          </w:p>
        </w:tc>
      </w:tr>
      <w:tr w:rsidR="00505238" w:rsidRPr="00E44325" w:rsidTr="00F53488">
        <w:trPr>
          <w:trHeight w:val="175"/>
        </w:trPr>
        <w:tc>
          <w:tcPr>
            <w:tcW w:w="516" w:type="dxa"/>
            <w:vMerge/>
          </w:tcPr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0523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05238" w:rsidRDefault="00505238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</w:t>
            </w:r>
            <w:r w:rsidRPr="005845A4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5A4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хореографии  и вокала</w:t>
            </w:r>
          </w:p>
        </w:tc>
        <w:tc>
          <w:tcPr>
            <w:tcW w:w="4103" w:type="dxa"/>
            <w:vAlign w:val="bottom"/>
          </w:tcPr>
          <w:p w:rsidR="00505238" w:rsidRDefault="00505238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 38 г. Никольское</w:t>
            </w:r>
          </w:p>
        </w:tc>
      </w:tr>
      <w:tr w:rsidR="00505238" w:rsidRPr="00E44325" w:rsidTr="00505238">
        <w:trPr>
          <w:trHeight w:val="278"/>
        </w:trPr>
        <w:tc>
          <w:tcPr>
            <w:tcW w:w="516" w:type="dxa"/>
            <w:vMerge/>
          </w:tcPr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0523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05238" w:rsidRDefault="00505238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488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</w:tc>
        <w:tc>
          <w:tcPr>
            <w:tcW w:w="4103" w:type="dxa"/>
            <w:vAlign w:val="bottom"/>
          </w:tcPr>
          <w:p w:rsidR="00505238" w:rsidRDefault="00505238" w:rsidP="005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FC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№41 п. Рябово</w:t>
            </w:r>
          </w:p>
        </w:tc>
      </w:tr>
      <w:tr w:rsidR="00505238" w:rsidRPr="00E44325" w:rsidTr="00505238">
        <w:trPr>
          <w:trHeight w:val="277"/>
        </w:trPr>
        <w:tc>
          <w:tcPr>
            <w:tcW w:w="516" w:type="dxa"/>
            <w:vMerge/>
          </w:tcPr>
          <w:p w:rsidR="00505238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noWrap/>
            <w:vAlign w:val="bottom"/>
            <w:hideMark/>
          </w:tcPr>
          <w:p w:rsidR="00505238" w:rsidRPr="00E44325" w:rsidRDefault="00505238" w:rsidP="00F534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vAlign w:val="bottom"/>
          </w:tcPr>
          <w:p w:rsidR="00505238" w:rsidRPr="00F53488" w:rsidRDefault="00505238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спортивная</w:t>
            </w:r>
            <w:r w:rsidRPr="00423B78">
              <w:rPr>
                <w:rFonts w:ascii="Times New Roman" w:eastAsia="Times New Roman" w:hAnsi="Times New Roman" w:cs="Times New Roman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4103" w:type="dxa"/>
            <w:vAlign w:val="bottom"/>
          </w:tcPr>
          <w:p w:rsidR="00505238" w:rsidRPr="00F53488" w:rsidRDefault="00505238" w:rsidP="00F534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238">
              <w:rPr>
                <w:rFonts w:ascii="Times New Roman" w:eastAsia="Times New Roman" w:hAnsi="Times New Roman" w:cs="Times New Roman"/>
              </w:rPr>
              <w:t>МБДОУ №14 п.Тельмана</w:t>
            </w:r>
          </w:p>
        </w:tc>
      </w:tr>
      <w:tr w:rsidR="008E08F8" w:rsidRPr="00E44325" w:rsidTr="00F53488">
        <w:trPr>
          <w:trHeight w:val="315"/>
        </w:trPr>
        <w:tc>
          <w:tcPr>
            <w:tcW w:w="9795" w:type="dxa"/>
            <w:gridSpan w:val="4"/>
          </w:tcPr>
          <w:p w:rsidR="008E08F8" w:rsidRPr="00E44325" w:rsidRDefault="002874F3" w:rsidP="002874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E08F8" w:rsidRPr="00E44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="0016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17 районов </w:t>
            </w:r>
            <w:r w:rsidR="001635CB" w:rsidRPr="0028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(представили данные по сети дополнительного</w:t>
            </w:r>
            <w:r w:rsidR="00D42915" w:rsidRPr="0028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 w:rsidRPr="0028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ДОО</w:t>
            </w:r>
            <w:r w:rsidR="001635CB" w:rsidRPr="0028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05238" w:rsidRDefault="00505238" w:rsidP="00A50BC5">
      <w:pPr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A02" w:rsidRDefault="005F2D16" w:rsidP="009B4B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95A0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 дополнительных образовательных программ по количеству ответов руководителей ДОО выглядит следующим образом: художественная  180 ответов (39,9%); физкультурно-спортивная 163 (36,1%); социальная 105 (37,5%); туристско-краеведческая 77 (7,0%); научно-техническая 74 (16,4%).</w:t>
      </w:r>
    </w:p>
    <w:p w:rsidR="00B403F9" w:rsidRPr="00552E3E" w:rsidRDefault="00B7163B" w:rsidP="009B4B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D4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 в</w:t>
      </w:r>
      <w:r w:rsidRPr="000E0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ДОО отметили, что </w:t>
      </w:r>
      <w:r w:rsidRP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сотрудничают</w:t>
      </w:r>
      <w:r w:rsidRPr="000E0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общеобразовательными и профессиональными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61B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иями культуры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 xml:space="preserve">и  дополнительного образования, 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 высшего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>и научными институтами,  с производственными и спортивными организациями. Однако, число совместных проектов с социальными партнерами было намного меньше</w:t>
      </w:r>
      <w:r w:rsidR="0012396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заявленных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>, не все ДОО имеют договоры о сотрудничестве и чаще всего  проводят одно или два совместных мероприятия, следовательно, о пл</w:t>
      </w:r>
      <w:r w:rsidR="00AD22AF">
        <w:rPr>
          <w:rFonts w:ascii="Times New Roman" w:hAnsi="Times New Roman" w:cs="Times New Roman"/>
          <w:color w:val="000000"/>
          <w:sz w:val="28"/>
          <w:szCs w:val="28"/>
        </w:rPr>
        <w:t>одотворном сотрудничестве рассужда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>ть крайне сложно.</w:t>
      </w:r>
      <w:r w:rsidR="00C932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41DA2" w:rsidRDefault="00F41DA2" w:rsidP="004E64C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3412DE">
        <w:rPr>
          <w:rFonts w:ascii="Times New Roman" w:hAnsi="Times New Roman" w:cs="Times New Roman"/>
          <w:b/>
          <w:sz w:val="24"/>
          <w:szCs w:val="24"/>
        </w:rPr>
        <w:t>1</w:t>
      </w:r>
      <w:r w:rsidR="006E73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84C">
        <w:rPr>
          <w:rFonts w:ascii="Times New Roman" w:hAnsi="Times New Roman" w:cs="Times New Roman"/>
          <w:sz w:val="24"/>
          <w:szCs w:val="24"/>
        </w:rPr>
        <w:t xml:space="preserve"> Оценка качества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C684C">
        <w:rPr>
          <w:rFonts w:ascii="Times New Roman" w:hAnsi="Times New Roman" w:cs="Times New Roman"/>
          <w:sz w:val="24"/>
          <w:szCs w:val="24"/>
        </w:rPr>
        <w:t>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84C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с социальными партнерами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673"/>
        <w:gridCol w:w="2231"/>
        <w:gridCol w:w="2199"/>
        <w:gridCol w:w="2589"/>
        <w:gridCol w:w="2940"/>
      </w:tblGrid>
      <w:tr w:rsidR="00523784" w:rsidRPr="00744C3B" w:rsidTr="00E91D4C">
        <w:trPr>
          <w:trHeight w:val="572"/>
        </w:trPr>
        <w:tc>
          <w:tcPr>
            <w:tcW w:w="673" w:type="dxa"/>
          </w:tcPr>
          <w:p w:rsidR="00F41DA2" w:rsidRPr="007E169B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F41DA2" w:rsidRPr="007E169B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2199" w:type="dxa"/>
          </w:tcPr>
          <w:p w:rsidR="00F41DA2" w:rsidRPr="00744C3B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589" w:type="dxa"/>
          </w:tcPr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</w:t>
            </w:r>
          </w:p>
          <w:p w:rsidR="00F41DA2" w:rsidRPr="00744C3B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2940" w:type="dxa"/>
          </w:tcPr>
          <w:p w:rsidR="00F41DA2" w:rsidRPr="00744C3B" w:rsidRDefault="00F41DA2" w:rsidP="00F41DA2">
            <w:pPr>
              <w:ind w:left="43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 м</w:t>
            </w:r>
            <w:r w:rsidRPr="00744C3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Бокситогорский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41DA2" w:rsidRPr="00C75316" w:rsidRDefault="00AD22AF" w:rsidP="001C0A14">
            <w:pPr>
              <w:ind w:left="62" w:firstLine="45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 "Детский сад № 2" города Пикалево</w:t>
            </w:r>
          </w:p>
          <w:p w:rsidR="001C0A14" w:rsidRPr="00C75316" w:rsidRDefault="001C0A14" w:rsidP="001C0A14">
            <w:pPr>
              <w:ind w:left="62" w:firstLine="45"/>
              <w:rPr>
                <w:rFonts w:ascii="Times New Roman" w:hAnsi="Times New Roman" w:cs="Times New Roman"/>
              </w:rPr>
            </w:pPr>
          </w:p>
          <w:p w:rsidR="001C0A14" w:rsidRPr="00C75316" w:rsidRDefault="001C0A14" w:rsidP="001C0A14">
            <w:pPr>
              <w:ind w:left="62" w:firstLine="45"/>
              <w:rPr>
                <w:rFonts w:ascii="Times New Roman" w:hAnsi="Times New Roman" w:cs="Times New Roman"/>
              </w:rPr>
            </w:pPr>
          </w:p>
          <w:p w:rsidR="001C0A14" w:rsidRPr="00C75316" w:rsidRDefault="001C0A14" w:rsidP="001C0A14">
            <w:pPr>
              <w:ind w:left="62" w:firstLine="45"/>
              <w:rPr>
                <w:rFonts w:ascii="Times New Roman" w:hAnsi="Times New Roman" w:cs="Times New Roman"/>
              </w:rPr>
            </w:pPr>
          </w:p>
          <w:p w:rsidR="001C0A14" w:rsidRPr="00C75316" w:rsidRDefault="001C0A14" w:rsidP="001C0A14">
            <w:pPr>
              <w:ind w:left="62" w:firstLine="45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МБДОУ "Детский сад № 8"</w:t>
            </w:r>
          </w:p>
          <w:p w:rsidR="001C0A14" w:rsidRPr="00C75316" w:rsidRDefault="001C0A14" w:rsidP="001C0A14">
            <w:pPr>
              <w:ind w:left="62" w:firstLine="45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 г. Бокситогорска</w:t>
            </w:r>
          </w:p>
          <w:p w:rsidR="001C0A14" w:rsidRPr="00C75316" w:rsidRDefault="001C0A14" w:rsidP="001C0A14">
            <w:pPr>
              <w:ind w:left="62" w:firstLine="45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МКДОУ "Борский детский сад"</w:t>
            </w:r>
          </w:p>
        </w:tc>
        <w:tc>
          <w:tcPr>
            <w:tcW w:w="2589" w:type="dxa"/>
          </w:tcPr>
          <w:p w:rsidR="00F41DA2" w:rsidRPr="00C75316" w:rsidRDefault="00AD22AF" w:rsidP="00AD22AF">
            <w:pPr>
              <w:ind w:left="62" w:hanging="9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Пикалевский краеведческий музей</w:t>
            </w:r>
            <w:r w:rsidR="001C0A14" w:rsidRPr="00C75316">
              <w:rPr>
                <w:rFonts w:ascii="Times New Roman" w:hAnsi="Times New Roman" w:cs="Times New Roman"/>
              </w:rPr>
              <w:t>;</w:t>
            </w:r>
          </w:p>
          <w:p w:rsidR="001C0A14" w:rsidRPr="00C75316" w:rsidRDefault="001C0A14" w:rsidP="001C0A14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Пикалевская детская библиотека;</w:t>
            </w:r>
          </w:p>
          <w:p w:rsidR="001C0A14" w:rsidRPr="00C75316" w:rsidRDefault="001C0A14" w:rsidP="001C0A14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Спорти</w:t>
            </w:r>
            <w:r w:rsidR="00634947" w:rsidRPr="00C75316">
              <w:rPr>
                <w:rFonts w:ascii="Times New Roman" w:hAnsi="Times New Roman" w:cs="Times New Roman"/>
              </w:rPr>
              <w:t>в</w:t>
            </w:r>
            <w:r w:rsidRPr="00C75316">
              <w:rPr>
                <w:rFonts w:ascii="Times New Roman" w:hAnsi="Times New Roman" w:cs="Times New Roman"/>
              </w:rPr>
              <w:t>ный оздоровительный комплекс</w:t>
            </w:r>
          </w:p>
          <w:p w:rsidR="008330F7" w:rsidRPr="00C75316" w:rsidRDefault="008330F7" w:rsidP="001C0A14">
            <w:pPr>
              <w:ind w:left="62" w:hanging="9"/>
              <w:rPr>
                <w:rFonts w:ascii="Times New Roman" w:hAnsi="Times New Roman" w:cs="Times New Roman"/>
              </w:rPr>
            </w:pPr>
          </w:p>
          <w:p w:rsidR="008330F7" w:rsidRPr="00C75316" w:rsidRDefault="008330F7" w:rsidP="001C0A14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СОШ  </w:t>
            </w:r>
          </w:p>
          <w:p w:rsidR="008330F7" w:rsidRPr="00C75316" w:rsidRDefault="008330F7" w:rsidP="001C0A14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Бокситогорского района</w:t>
            </w:r>
          </w:p>
        </w:tc>
        <w:tc>
          <w:tcPr>
            <w:tcW w:w="2940" w:type="dxa"/>
          </w:tcPr>
          <w:p w:rsidR="00F41DA2" w:rsidRPr="00C75316" w:rsidRDefault="00AD22AF" w:rsidP="00AD22AF">
            <w:pPr>
              <w:ind w:left="62" w:hanging="19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Посещение выставок и экспозиций музея</w:t>
            </w:r>
            <w:r w:rsidR="001C0A14" w:rsidRPr="00C75316">
              <w:rPr>
                <w:rFonts w:ascii="Times New Roman" w:hAnsi="Times New Roman" w:cs="Times New Roman"/>
              </w:rPr>
              <w:t>;</w:t>
            </w:r>
          </w:p>
          <w:p w:rsidR="001C0A14" w:rsidRPr="00C75316" w:rsidRDefault="001C0A14" w:rsidP="001C0A14">
            <w:pPr>
              <w:ind w:left="62" w:hanging="1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участие  в выставках,  беседах и викторинах;</w:t>
            </w:r>
          </w:p>
          <w:p w:rsidR="001C0A14" w:rsidRPr="00C75316" w:rsidRDefault="001C0A14" w:rsidP="001C0A14">
            <w:pPr>
              <w:ind w:left="62" w:hanging="1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участие  в соревнованиях.</w:t>
            </w:r>
          </w:p>
          <w:p w:rsidR="008330F7" w:rsidRPr="00C75316" w:rsidRDefault="008330F7" w:rsidP="001C0A14">
            <w:pPr>
              <w:ind w:left="62" w:hanging="19"/>
              <w:rPr>
                <w:rFonts w:ascii="Times New Roman" w:hAnsi="Times New Roman" w:cs="Times New Roman"/>
              </w:rPr>
            </w:pPr>
          </w:p>
          <w:p w:rsidR="008330F7" w:rsidRPr="00C75316" w:rsidRDefault="008330F7" w:rsidP="001C0A14">
            <w:pPr>
              <w:ind w:left="62" w:hanging="19"/>
              <w:rPr>
                <w:rFonts w:ascii="Times New Roman" w:hAnsi="Times New Roman" w:cs="Times New Roman"/>
              </w:rPr>
            </w:pPr>
          </w:p>
          <w:p w:rsidR="008330F7" w:rsidRPr="00C75316" w:rsidRDefault="008330F7" w:rsidP="001C0A14">
            <w:pPr>
              <w:ind w:left="62" w:hanging="1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"Преемственность </w:t>
            </w:r>
            <w:r w:rsidRPr="00C75316">
              <w:rPr>
                <w:rFonts w:ascii="Times New Roman" w:eastAsia="Times New Roman" w:hAnsi="Times New Roman" w:cs="Times New Roman"/>
              </w:rPr>
              <w:t>ДОУ и школы".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Волосовский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41DA2" w:rsidRPr="00C75316" w:rsidRDefault="008330F7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МДОУ "Детский сад №22"</w:t>
            </w:r>
          </w:p>
          <w:p w:rsidR="008330F7" w:rsidRPr="00C75316" w:rsidRDefault="008330F7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МДОУ</w:t>
            </w:r>
            <w:r w:rsidR="00326C00" w:rsidRPr="00C75316">
              <w:rPr>
                <w:rFonts w:ascii="Times New Roman" w:eastAsia="Times New Roman" w:hAnsi="Times New Roman" w:cs="Times New Roman"/>
              </w:rPr>
              <w:t xml:space="preserve"> "</w:t>
            </w:r>
            <w:r w:rsidRPr="00C75316">
              <w:rPr>
                <w:rFonts w:ascii="Times New Roman" w:eastAsia="Times New Roman" w:hAnsi="Times New Roman" w:cs="Times New Roman"/>
              </w:rPr>
              <w:t>Детский сад №28</w:t>
            </w:r>
            <w:r w:rsidR="00326C00" w:rsidRPr="00C75316">
              <w:rPr>
                <w:rFonts w:ascii="Times New Roman" w:eastAsia="Times New Roman" w:hAnsi="Times New Roman" w:cs="Times New Roman"/>
              </w:rPr>
              <w:t>"</w:t>
            </w: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684C" w:rsidRPr="00C75316" w:rsidRDefault="00AC684C" w:rsidP="00AC684C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МДОУ "Детский сад №28"</w:t>
            </w: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МДОУ </w:t>
            </w: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"Детский сад № 5"</w:t>
            </w:r>
          </w:p>
        </w:tc>
        <w:tc>
          <w:tcPr>
            <w:tcW w:w="2589" w:type="dxa"/>
          </w:tcPr>
          <w:p w:rsidR="00F41DA2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Сельская библиотека Изварского поселения</w:t>
            </w: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Детская районная библиотека</w:t>
            </w: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Дом культуры</w:t>
            </w: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Отделение ГИБДД</w:t>
            </w:r>
          </w:p>
          <w:p w:rsidR="00326C00" w:rsidRPr="00C75316" w:rsidRDefault="00326C00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8330F7">
            <w:pPr>
              <w:ind w:left="62" w:hanging="2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завод "ЛенЭкоПром" /по переработке вторсырья/.</w:t>
            </w:r>
            <w:r w:rsidRPr="00C75316">
              <w:t xml:space="preserve">  </w:t>
            </w:r>
          </w:p>
        </w:tc>
        <w:tc>
          <w:tcPr>
            <w:tcW w:w="2940" w:type="dxa"/>
          </w:tcPr>
          <w:p w:rsidR="008330F7" w:rsidRPr="00C75316" w:rsidRDefault="008330F7" w:rsidP="008330F7">
            <w:pPr>
              <w:ind w:left="62" w:firstLine="76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</w:t>
            </w:r>
          </w:p>
          <w:p w:rsidR="00F41DA2" w:rsidRPr="00C75316" w:rsidRDefault="008330F7" w:rsidP="008330F7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"Неугасима слава народа"</w:t>
            </w:r>
          </w:p>
          <w:p w:rsidR="008330F7" w:rsidRPr="00C75316" w:rsidRDefault="008330F7" w:rsidP="008330F7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Темы встреч: «Экология в детских журналах и книгах», «Знакомство с творчеством детских писателей».  </w:t>
            </w:r>
          </w:p>
          <w:p w:rsidR="008330F7" w:rsidRPr="00C75316" w:rsidRDefault="008330F7" w:rsidP="008330F7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«Молодые дарования»</w:t>
            </w:r>
          </w:p>
          <w:p w:rsidR="008330F7" w:rsidRPr="00C75316" w:rsidRDefault="008330F7" w:rsidP="008330F7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«Ребенок-главный пассажир»</w:t>
            </w:r>
          </w:p>
          <w:p w:rsidR="00326C00" w:rsidRPr="00C75316" w:rsidRDefault="00326C00" w:rsidP="008330F7">
            <w:pPr>
              <w:ind w:left="62" w:firstLine="76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Экологический проект "Скажем мусору НЕТ!"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"Детский сад № 9 "Радужка" </w:t>
            </w:r>
          </w:p>
          <w:p w:rsidR="00E3566E" w:rsidRPr="00C75316" w:rsidRDefault="00E3566E" w:rsidP="00E3566E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г.Волхов</w:t>
            </w:r>
          </w:p>
          <w:p w:rsidR="00E3566E" w:rsidRPr="00C75316" w:rsidRDefault="00E3566E" w:rsidP="00E3566E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МДОБУ "Детский сад №10 "Светлячок"</w:t>
            </w: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г.Волхов</w:t>
            </w:r>
          </w:p>
          <w:p w:rsidR="00F41DA2" w:rsidRPr="00C75316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"Детский сад № 5 "Аистёнок" </w:t>
            </w: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г.Волхов</w:t>
            </w: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"Детский сад № 2 "Рябинка" </w:t>
            </w: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г.Волхов</w:t>
            </w:r>
          </w:p>
        </w:tc>
        <w:tc>
          <w:tcPr>
            <w:tcW w:w="2589" w:type="dxa"/>
          </w:tcPr>
          <w:p w:rsidR="00F41DA2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lastRenderedPageBreak/>
              <w:t>Филиал КИЦ им.А.С. Пушкина</w:t>
            </w:r>
          </w:p>
          <w:p w:rsidR="00E3566E" w:rsidRPr="00C75316" w:rsidRDefault="00E3566E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ГИБДД</w:t>
            </w:r>
          </w:p>
          <w:p w:rsidR="00326C00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Детская  библиотека</w:t>
            </w:r>
          </w:p>
          <w:p w:rsidR="00326C00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Городской Дом культуры</w:t>
            </w:r>
          </w:p>
          <w:p w:rsidR="00326C00" w:rsidRPr="00C75316" w:rsidRDefault="00326C00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lastRenderedPageBreak/>
              <w:t>ОАО СЦБК</w:t>
            </w:r>
          </w:p>
          <w:p w:rsidR="00930064" w:rsidRPr="00C75316" w:rsidRDefault="00930064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930064" w:rsidRPr="00C75316" w:rsidRDefault="00930064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Музыкальная школа </w:t>
            </w:r>
          </w:p>
          <w:p w:rsidR="00930064" w:rsidRPr="00C75316" w:rsidRDefault="00930064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им. Я.Сибелиуса</w:t>
            </w:r>
          </w:p>
          <w:p w:rsidR="00930064" w:rsidRPr="00C75316" w:rsidRDefault="00930064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Художественная школа</w:t>
            </w:r>
          </w:p>
          <w:p w:rsidR="00930064" w:rsidRPr="00C75316" w:rsidRDefault="00930064" w:rsidP="00326C00">
            <w:pPr>
              <w:ind w:left="62" w:hanging="2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ДЮСШ</w:t>
            </w:r>
          </w:p>
        </w:tc>
        <w:tc>
          <w:tcPr>
            <w:tcW w:w="2940" w:type="dxa"/>
          </w:tcPr>
          <w:p w:rsidR="00326C00" w:rsidRPr="00C75316" w:rsidRDefault="00326C00" w:rsidP="00326C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lastRenderedPageBreak/>
              <w:t>Проект "Путешествие в мир детской книги"</w:t>
            </w:r>
          </w:p>
          <w:p w:rsidR="00F41DA2" w:rsidRPr="00C75316" w:rsidRDefault="00326C00" w:rsidP="00326C00">
            <w:pPr>
              <w:ind w:left="62" w:firstLine="76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"Мы пешеходы"</w:t>
            </w:r>
          </w:p>
          <w:p w:rsidR="00326C00" w:rsidRPr="00C75316" w:rsidRDefault="00326C00" w:rsidP="00326C00">
            <w:pPr>
              <w:ind w:left="62" w:firstLine="76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Темы проектов: "С книгой дружить - век не грустить", "Писатели  детям об осени", "Рождество как чудо"</w:t>
            </w:r>
          </w:p>
          <w:p w:rsidR="00326C00" w:rsidRPr="00C75316" w:rsidRDefault="00326C00" w:rsidP="00326C00">
            <w:pPr>
              <w:ind w:left="62" w:firstLine="76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"Битва хоров", "Танцующий апрель", "Юные зрители сказок любители"</w:t>
            </w:r>
          </w:p>
          <w:p w:rsidR="00326C00" w:rsidRPr="00C75316" w:rsidRDefault="00326C00" w:rsidP="00930064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lastRenderedPageBreak/>
              <w:t>"История комбината - история города</w:t>
            </w:r>
            <w:r w:rsidR="00930064" w:rsidRPr="00C75316">
              <w:rPr>
                <w:rFonts w:ascii="Times New Roman" w:eastAsia="Times New Roman" w:hAnsi="Times New Roman" w:cs="Times New Roman"/>
              </w:rPr>
              <w:t>"</w:t>
            </w:r>
          </w:p>
          <w:p w:rsidR="00930064" w:rsidRPr="00C75316" w:rsidRDefault="00930064" w:rsidP="00930064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930064" w:rsidRPr="00C75316" w:rsidRDefault="00930064" w:rsidP="00930064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 "Сказки старого календаря"</w:t>
            </w:r>
          </w:p>
          <w:p w:rsidR="00930064" w:rsidRPr="00C75316" w:rsidRDefault="00930064" w:rsidP="00930064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"Радуга общения"</w:t>
            </w:r>
          </w:p>
          <w:p w:rsidR="00930064" w:rsidRPr="00C75316" w:rsidRDefault="00930064" w:rsidP="00930064">
            <w:pPr>
              <w:ind w:left="62" w:firstLine="76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Программа "Шахматы"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Всеволожский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34947" w:rsidRPr="00C75316" w:rsidRDefault="00634947" w:rsidP="00634947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"ДСКВ № 62" д.Старая</w:t>
            </w:r>
          </w:p>
          <w:p w:rsidR="00634947" w:rsidRPr="00C75316" w:rsidRDefault="00634947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"ДСКВ </w:t>
            </w:r>
          </w:p>
          <w:p w:rsidR="00634947" w:rsidRPr="00C75316" w:rsidRDefault="00634947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№ 6" </w:t>
            </w:r>
          </w:p>
          <w:p w:rsidR="00F41DA2" w:rsidRPr="00C75316" w:rsidRDefault="00634947" w:rsidP="00A930C9">
            <w:pPr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"ДСКВ "Южный" </w:t>
            </w:r>
          </w:p>
        </w:tc>
        <w:tc>
          <w:tcPr>
            <w:tcW w:w="2589" w:type="dxa"/>
          </w:tcPr>
          <w:p w:rsidR="00F41DA2" w:rsidRPr="00C75316" w:rsidRDefault="00634947" w:rsidP="00634947">
            <w:pPr>
              <w:ind w:left="62" w:hanging="29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ГИБДД</w:t>
            </w:r>
          </w:p>
          <w:p w:rsidR="00634947" w:rsidRPr="00C75316" w:rsidRDefault="00634947" w:rsidP="00634947">
            <w:pPr>
              <w:ind w:left="62" w:hanging="29"/>
              <w:jc w:val="both"/>
              <w:rPr>
                <w:rFonts w:ascii="Times New Roman" w:hAnsi="Times New Roman" w:cs="Times New Roman"/>
              </w:rPr>
            </w:pPr>
          </w:p>
          <w:p w:rsidR="00634947" w:rsidRPr="00C75316" w:rsidRDefault="00634947" w:rsidP="00634947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Спортивный комплекс</w:t>
            </w:r>
          </w:p>
          <w:p w:rsidR="00634947" w:rsidRPr="00C75316" w:rsidRDefault="00634947" w:rsidP="00634947">
            <w:pPr>
              <w:ind w:left="62" w:hanging="9"/>
              <w:rPr>
                <w:rFonts w:ascii="Times New Roman" w:hAnsi="Times New Roman" w:cs="Times New Roman"/>
              </w:rPr>
            </w:pPr>
          </w:p>
          <w:p w:rsidR="00634947" w:rsidRPr="00C75316" w:rsidRDefault="00634947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ДШИ им. М. И. Глинки</w:t>
            </w:r>
          </w:p>
          <w:p w:rsidR="00A930C9" w:rsidRPr="00C75316" w:rsidRDefault="00A930C9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Школа искусств</w:t>
            </w:r>
          </w:p>
        </w:tc>
        <w:tc>
          <w:tcPr>
            <w:tcW w:w="2940" w:type="dxa"/>
          </w:tcPr>
          <w:p w:rsidR="00634947" w:rsidRPr="00C75316" w:rsidRDefault="00634947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 "Безопасность дорожного движения"</w:t>
            </w:r>
          </w:p>
          <w:p w:rsidR="00634947" w:rsidRPr="00C75316" w:rsidRDefault="00634947" w:rsidP="00634947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"Игровой гольф"</w:t>
            </w:r>
          </w:p>
          <w:p w:rsidR="00A930C9" w:rsidRPr="00C75316" w:rsidRDefault="00A930C9" w:rsidP="00A930C9">
            <w:pPr>
              <w:ind w:left="62" w:hanging="6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1DA2" w:rsidRPr="00C75316" w:rsidRDefault="00634947" w:rsidP="00A930C9">
            <w:pPr>
              <w:ind w:left="62" w:hanging="6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Клуб "Филармоника"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Выборгский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91D4C" w:rsidRPr="00C75316" w:rsidRDefault="00E91D4C" w:rsidP="00E91D4C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МБОУ "Кирилловская СОШ"</w:t>
            </w:r>
          </w:p>
          <w:p w:rsidR="00B01636" w:rsidRPr="00C75316" w:rsidRDefault="00B01636" w:rsidP="00B01636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 "Детский сад № 1 г. Светогорска"</w:t>
            </w:r>
          </w:p>
          <w:p w:rsidR="00F41DA2" w:rsidRPr="00C75316" w:rsidRDefault="00B01636" w:rsidP="00B01636">
            <w:pPr>
              <w:ind w:left="62" w:firstLine="4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МДОБУ "Детский сад №3 г. Выборга"</w:t>
            </w:r>
          </w:p>
        </w:tc>
        <w:tc>
          <w:tcPr>
            <w:tcW w:w="2589" w:type="dxa"/>
          </w:tcPr>
          <w:p w:rsidR="00E91D4C" w:rsidRPr="00C75316" w:rsidRDefault="00E91D4C" w:rsidP="00E91D4C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Детская районная библиотека</w:t>
            </w:r>
          </w:p>
          <w:p w:rsidR="00F41DA2" w:rsidRPr="00C75316" w:rsidRDefault="00B01636" w:rsidP="00B01636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Спортивная школа</w:t>
            </w:r>
          </w:p>
          <w:p w:rsidR="00B01636" w:rsidRPr="00C75316" w:rsidRDefault="00B01636" w:rsidP="00B01636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</w:p>
          <w:p w:rsidR="00B01636" w:rsidRPr="00C75316" w:rsidRDefault="00B01636" w:rsidP="00B01636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2940" w:type="dxa"/>
          </w:tcPr>
          <w:p w:rsidR="00F41DA2" w:rsidRPr="00C75316" w:rsidRDefault="00E91D4C" w:rsidP="00E91D4C">
            <w:pPr>
              <w:ind w:left="62" w:hanging="65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"Театр наш друг и помощник"</w:t>
            </w:r>
          </w:p>
          <w:p w:rsidR="00B01636" w:rsidRPr="00C75316" w:rsidRDefault="00B01636" w:rsidP="00E91D4C">
            <w:pPr>
              <w:ind w:left="62" w:hanging="65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"Здоровый малыш"</w:t>
            </w:r>
          </w:p>
          <w:p w:rsidR="00B01636" w:rsidRPr="00C75316" w:rsidRDefault="00B01636" w:rsidP="00E91D4C">
            <w:pPr>
              <w:ind w:left="62" w:hanging="65"/>
              <w:rPr>
                <w:rFonts w:ascii="Times New Roman" w:eastAsia="Times New Roman" w:hAnsi="Times New Roman" w:cs="Times New Roman"/>
              </w:rPr>
            </w:pPr>
          </w:p>
          <w:p w:rsidR="00B01636" w:rsidRPr="00C75316" w:rsidRDefault="00B01636" w:rsidP="00E91D4C">
            <w:pPr>
              <w:ind w:left="62" w:hanging="65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Проекты и акции:"Внимание водители, вы же родители", "Внимание, дети!"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Гатчинский</w:t>
            </w:r>
          </w:p>
          <w:p w:rsidR="00F41DA2" w:rsidRDefault="00F41DA2" w:rsidP="00EF50EE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4035B" w:rsidRPr="00C75316" w:rsidRDefault="00E4035B" w:rsidP="00E4035B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МБДОУ </w:t>
            </w:r>
          </w:p>
          <w:p w:rsidR="00E4035B" w:rsidRPr="00C75316" w:rsidRDefault="00E4035B" w:rsidP="00E4035B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"Детский сад № 6"</w:t>
            </w:r>
          </w:p>
          <w:p w:rsidR="00E4035B" w:rsidRPr="00C75316" w:rsidRDefault="00E4035B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4035B" w:rsidRPr="00C75316" w:rsidRDefault="00E4035B" w:rsidP="00E403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МБДОУ "Детский сад №8"</w:t>
            </w:r>
          </w:p>
          <w:p w:rsidR="00F41DA2" w:rsidRPr="00C75316" w:rsidRDefault="00F41DA2" w:rsidP="00E4035B">
            <w:pPr>
              <w:rPr>
                <w:rFonts w:ascii="Times New Roman" w:hAnsi="Times New Roman" w:cs="Times New Roman"/>
              </w:rPr>
            </w:pPr>
          </w:p>
          <w:p w:rsidR="00E4035B" w:rsidRPr="00C75316" w:rsidRDefault="00E4035B" w:rsidP="00E4035B">
            <w:pPr>
              <w:rPr>
                <w:rFonts w:ascii="Times New Roman" w:hAnsi="Times New Roman" w:cs="Times New Roman"/>
              </w:rPr>
            </w:pPr>
          </w:p>
          <w:p w:rsidR="00E4035B" w:rsidRPr="00C75316" w:rsidRDefault="00E4035B" w:rsidP="00E4035B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МБДОУ"Центр развития ребенка - детский сад № 53"</w:t>
            </w:r>
          </w:p>
          <w:p w:rsidR="00E4035B" w:rsidRPr="00C75316" w:rsidRDefault="00E4035B" w:rsidP="00E4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F41DA2" w:rsidRPr="00C75316" w:rsidRDefault="00540718" w:rsidP="00540718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Физкультурно-оздоровительный комплекс "Арена"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 Дворец музей им. Павла 1 Библиотека им. А.С. Пушкина  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Д</w:t>
            </w:r>
            <w:r w:rsidR="00EA0A2E">
              <w:rPr>
                <w:rFonts w:ascii="Times New Roman" w:hAnsi="Times New Roman" w:cs="Times New Roman"/>
              </w:rPr>
              <w:t>ом-музей</w:t>
            </w:r>
            <w:r w:rsidR="00E4035B" w:rsidRPr="00C75316">
              <w:rPr>
                <w:rFonts w:ascii="Times New Roman" w:hAnsi="Times New Roman" w:cs="Times New Roman"/>
              </w:rPr>
              <w:t xml:space="preserve"> н</w:t>
            </w:r>
            <w:r w:rsidRPr="00C75316">
              <w:rPr>
                <w:rFonts w:ascii="Times New Roman" w:hAnsi="Times New Roman" w:cs="Times New Roman"/>
              </w:rPr>
              <w:t xml:space="preserve">яни Арины Родионовны в д.Коробицыно 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Детская библиотека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C4048B" w:rsidRPr="00C75316" w:rsidRDefault="00C4048B" w:rsidP="00C4048B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Проекты "Радость чтения", "Книжкина неделя", "Теремок сказок"</w:t>
            </w:r>
          </w:p>
          <w:p w:rsidR="00F41DA2" w:rsidRPr="00C75316" w:rsidRDefault="00540718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"Спартакиада в городе"</w:t>
            </w:r>
          </w:p>
          <w:p w:rsidR="00540718" w:rsidRPr="00C75316" w:rsidRDefault="00540718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540718" w:rsidRPr="00C75316" w:rsidRDefault="00540718" w:rsidP="00540718">
            <w:pPr>
              <w:ind w:left="62" w:hanging="6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"Музейная педагогика"</w:t>
            </w:r>
          </w:p>
          <w:p w:rsidR="00540718" w:rsidRPr="00C75316" w:rsidRDefault="00540718" w:rsidP="00540718">
            <w:pPr>
              <w:ind w:left="62" w:hanging="6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 "Что за прелесть эти сказки"</w:t>
            </w:r>
          </w:p>
          <w:p w:rsidR="00E4035B" w:rsidRPr="00C75316" w:rsidRDefault="00540718" w:rsidP="00E4035B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"Сказки </w:t>
            </w:r>
            <w:r w:rsidR="00E4035B" w:rsidRPr="00C75316">
              <w:rPr>
                <w:rFonts w:ascii="Times New Roman" w:hAnsi="Times New Roman" w:cs="Times New Roman"/>
              </w:rPr>
              <w:t xml:space="preserve">А.С.Пушкина"  </w:t>
            </w:r>
          </w:p>
          <w:p w:rsidR="00540718" w:rsidRPr="00C75316" w:rsidRDefault="00540718" w:rsidP="00540718">
            <w:pPr>
              <w:ind w:left="62" w:hanging="65"/>
              <w:jc w:val="both"/>
              <w:rPr>
                <w:rFonts w:ascii="Times New Roman" w:hAnsi="Times New Roman" w:cs="Times New Roman"/>
              </w:rPr>
            </w:pPr>
          </w:p>
          <w:p w:rsidR="00540718" w:rsidRPr="00C75316" w:rsidRDefault="00540718" w:rsidP="009E453E">
            <w:pPr>
              <w:ind w:left="62" w:hanging="65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 "Николай Носов-друг, волшебник, затейник, фантазер"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Кингисеппский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A3ABB" w:rsidRPr="00C75316" w:rsidRDefault="00AA3ABB" w:rsidP="00AA3ABB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 №13 "Центр развития ребенка - детский сад"</w:t>
            </w:r>
          </w:p>
          <w:p w:rsidR="00AA3ABB" w:rsidRPr="00C75316" w:rsidRDefault="00AA3ABB" w:rsidP="00AA3ABB">
            <w:pPr>
              <w:rPr>
                <w:rFonts w:ascii="Times New Roman" w:hAnsi="Times New Roman" w:cs="Times New Roman"/>
              </w:rPr>
            </w:pPr>
          </w:p>
          <w:p w:rsidR="00AA3ABB" w:rsidRPr="00C75316" w:rsidRDefault="00AA3ABB" w:rsidP="00AA3ABB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 «Детский сад № 2» г.Ивангорода</w:t>
            </w:r>
          </w:p>
          <w:p w:rsidR="00F41DA2" w:rsidRPr="00C75316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543F9E" w:rsidRPr="00C75316" w:rsidRDefault="00543F9E" w:rsidP="00543F9E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  <w:p w:rsidR="00F41DA2" w:rsidRPr="00C75316" w:rsidRDefault="00543F9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ГИБДД</w:t>
            </w:r>
          </w:p>
          <w:p w:rsidR="00543F9E" w:rsidRPr="00C75316" w:rsidRDefault="00543F9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Совет ветеранов</w:t>
            </w:r>
          </w:p>
          <w:p w:rsidR="00543F9E" w:rsidRPr="00C75316" w:rsidRDefault="00543F9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Городской ФОК, СОШ, МБОУ ДОД городская детская школа искусств</w:t>
            </w:r>
          </w:p>
          <w:p w:rsidR="00AA3ABB" w:rsidRPr="00C75316" w:rsidRDefault="00AA3ABB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Городской Музей крепостей</w:t>
            </w:r>
          </w:p>
        </w:tc>
        <w:tc>
          <w:tcPr>
            <w:tcW w:w="2940" w:type="dxa"/>
          </w:tcPr>
          <w:p w:rsidR="00543F9E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"Как появилась книга"   </w:t>
            </w:r>
          </w:p>
          <w:p w:rsidR="00543F9E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</w:p>
          <w:p w:rsidR="00543F9E" w:rsidRPr="00C75316" w:rsidRDefault="00D9290A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</w:t>
            </w:r>
            <w:r w:rsidR="00543F9E" w:rsidRPr="00C75316">
              <w:rPr>
                <w:rFonts w:ascii="Times New Roman" w:hAnsi="Times New Roman" w:cs="Times New Roman"/>
              </w:rPr>
              <w:t>"Азбука дорожного движения"</w:t>
            </w:r>
          </w:p>
          <w:p w:rsidR="00543F9E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«Мы вместе» </w:t>
            </w:r>
          </w:p>
          <w:p w:rsidR="00AA3ABB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 </w:t>
            </w:r>
            <w:r w:rsidR="00D9290A" w:rsidRPr="00C75316">
              <w:rPr>
                <w:rFonts w:ascii="Times New Roman" w:hAnsi="Times New Roman" w:cs="Times New Roman"/>
              </w:rPr>
              <w:t>Проект</w:t>
            </w:r>
          </w:p>
          <w:p w:rsidR="00AA3ABB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«Развиваем дружно» </w:t>
            </w:r>
          </w:p>
          <w:p w:rsidR="00AA3ABB" w:rsidRPr="00C75316" w:rsidRDefault="00D9290A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</w:t>
            </w:r>
          </w:p>
          <w:p w:rsidR="00543F9E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«Любимый город».</w:t>
            </w:r>
          </w:p>
          <w:p w:rsidR="00F41DA2" w:rsidRPr="00C75316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784" w:rsidRPr="00254BD4" w:rsidTr="00E91D4C">
        <w:trPr>
          <w:trHeight w:val="254"/>
        </w:trPr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Киришский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9290A" w:rsidRPr="00C75316" w:rsidRDefault="00D9290A" w:rsidP="00D9290A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"Детский сад №25"</w:t>
            </w:r>
          </w:p>
          <w:p w:rsidR="00F41DA2" w:rsidRPr="00C75316" w:rsidRDefault="007C6EF1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</w:t>
            </w:r>
            <w:r w:rsidR="00D9290A" w:rsidRPr="00C75316">
              <w:rPr>
                <w:rFonts w:ascii="Times New Roman" w:hAnsi="Times New Roman" w:cs="Times New Roman"/>
              </w:rPr>
              <w:t>.Кириши</w:t>
            </w:r>
          </w:p>
          <w:p w:rsidR="007C6EF1" w:rsidRPr="00C75316" w:rsidRDefault="007C6EF1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7C6EF1" w:rsidRPr="00C75316" w:rsidRDefault="007C6EF1" w:rsidP="007C6EF1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"Детский сад №27"</w:t>
            </w:r>
          </w:p>
          <w:p w:rsidR="007C6EF1" w:rsidRPr="00C75316" w:rsidRDefault="007C6EF1" w:rsidP="007C6EF1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г.Кириши</w:t>
            </w:r>
          </w:p>
          <w:p w:rsidR="007C6EF1" w:rsidRPr="00C75316" w:rsidRDefault="007C6EF1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F41DA2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Киришский краеведческий музей</w:t>
            </w: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ДККИНЕФ /виртуальный музей/</w:t>
            </w: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Спорткомплекс "Нефтяник"</w:t>
            </w: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Городская библиотека</w:t>
            </w: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Киришский </w:t>
            </w:r>
            <w:r w:rsidRPr="00C75316">
              <w:rPr>
                <w:rFonts w:ascii="Times New Roman" w:hAnsi="Times New Roman" w:cs="Times New Roman"/>
              </w:rPr>
              <w:lastRenderedPageBreak/>
              <w:t>краеведческий музей</w:t>
            </w:r>
          </w:p>
        </w:tc>
        <w:tc>
          <w:tcPr>
            <w:tcW w:w="2940" w:type="dxa"/>
          </w:tcPr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lastRenderedPageBreak/>
              <w:t>Проект</w:t>
            </w:r>
            <w:r w:rsidR="007C6EF1" w:rsidRPr="00C75316">
              <w:rPr>
                <w:rFonts w:ascii="Times New Roman" w:hAnsi="Times New Roman" w:cs="Times New Roman"/>
              </w:rPr>
              <w:t>ы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"Наша гордость-малая Родина!" 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"Детям о живописи". 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Спартакиада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Проекты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"Книга - лучший друг" "Наследники Бестужевских традиций" </w:t>
            </w:r>
          </w:p>
          <w:p w:rsidR="00F41DA2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lastRenderedPageBreak/>
              <w:t xml:space="preserve">"История русского народного костюма" 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Кировский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C6EF1" w:rsidRPr="00C75316" w:rsidRDefault="007C6EF1" w:rsidP="007C6EF1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</w:t>
            </w:r>
          </w:p>
          <w:p w:rsidR="007C6EF1" w:rsidRPr="00C75316" w:rsidRDefault="007C6EF1" w:rsidP="007C6EF1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"Детский сад  "Теремок"</w:t>
            </w:r>
          </w:p>
          <w:p w:rsidR="00A4097D" w:rsidRPr="00C75316" w:rsidRDefault="00A4097D" w:rsidP="00A4097D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МКДОУ № 35</w:t>
            </w:r>
          </w:p>
          <w:p w:rsidR="00F41DA2" w:rsidRPr="00C75316" w:rsidRDefault="00A4097D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г.Кировск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МКДОУ "Детский сад  №29"</w:t>
            </w:r>
          </w:p>
          <w:p w:rsidR="00A4097D" w:rsidRPr="00C75316" w:rsidRDefault="00A4097D" w:rsidP="00A4097D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</w:t>
            </w:r>
          </w:p>
          <w:p w:rsidR="00A4097D" w:rsidRPr="00C75316" w:rsidRDefault="00A4097D" w:rsidP="00A4097D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"Детский сад  №2"</w:t>
            </w:r>
          </w:p>
        </w:tc>
        <w:tc>
          <w:tcPr>
            <w:tcW w:w="2589" w:type="dxa"/>
          </w:tcPr>
          <w:p w:rsidR="00F41DA2" w:rsidRPr="00C75316" w:rsidRDefault="007C6EF1" w:rsidP="007C6EF1">
            <w:pPr>
              <w:ind w:left="62"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Детская художественная школа</w:t>
            </w:r>
          </w:p>
          <w:p w:rsidR="007C6EF1" w:rsidRPr="00C75316" w:rsidRDefault="007C6EF1" w:rsidP="007C6EF1">
            <w:pPr>
              <w:ind w:left="62"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Шлиссельбургская городская библиотека им. М.А.Дудина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Школа искусств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Музык. школа</w:t>
            </w:r>
          </w:p>
          <w:p w:rsidR="00A4097D" w:rsidRPr="00C75316" w:rsidRDefault="00A4097D" w:rsidP="007C6EF1">
            <w:pPr>
              <w:ind w:left="62"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Пожарная часть</w:t>
            </w:r>
          </w:p>
          <w:p w:rsidR="00A4097D" w:rsidRPr="00C75316" w:rsidRDefault="00A4097D" w:rsidP="007C6EF1">
            <w:pPr>
              <w:ind w:left="62"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 г. Кировска.</w:t>
            </w:r>
          </w:p>
        </w:tc>
        <w:tc>
          <w:tcPr>
            <w:tcW w:w="2940" w:type="dxa"/>
          </w:tcPr>
          <w:p w:rsidR="007C6EF1" w:rsidRPr="00C75316" w:rsidRDefault="007C6EF1" w:rsidP="007C6EF1">
            <w:pPr>
              <w:ind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</w:t>
            </w:r>
          </w:p>
          <w:p w:rsidR="007C6EF1" w:rsidRPr="00C75316" w:rsidRDefault="007C6EF1" w:rsidP="007C6EF1">
            <w:pPr>
              <w:ind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"Нарисуй-ка"</w:t>
            </w:r>
          </w:p>
          <w:p w:rsidR="007C6EF1" w:rsidRPr="00C75316" w:rsidRDefault="007C6EF1" w:rsidP="007C6EF1">
            <w:pPr>
              <w:ind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 "Остановись, мгновенье !"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</w:p>
          <w:p w:rsidR="00F41DA2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"Музыка войны" 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 "Музыка для всех"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Правила пожарной безопасности для детей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Лодейнопольский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41DA2" w:rsidRPr="00C75316" w:rsidRDefault="002756E7" w:rsidP="00523784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МКОУ "Алеховщинская СОШ"</w:t>
            </w:r>
          </w:p>
        </w:tc>
        <w:tc>
          <w:tcPr>
            <w:tcW w:w="2589" w:type="dxa"/>
          </w:tcPr>
          <w:p w:rsidR="00F41DA2" w:rsidRPr="00C75316" w:rsidRDefault="002756E7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940" w:type="dxa"/>
          </w:tcPr>
          <w:p w:rsidR="002756E7" w:rsidRPr="00C75316" w:rsidRDefault="002756E7" w:rsidP="002756E7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</w:t>
            </w:r>
            <w:r w:rsidRPr="00C75316">
              <w:t xml:space="preserve"> "</w:t>
            </w:r>
            <w:r w:rsidRPr="00C75316">
              <w:rPr>
                <w:rFonts w:ascii="Times New Roman" w:hAnsi="Times New Roman" w:cs="Times New Roman"/>
              </w:rPr>
              <w:t>Зачарованный вепсский край"</w:t>
            </w:r>
          </w:p>
          <w:p w:rsidR="00F41DA2" w:rsidRPr="00C75316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Ломоносовский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23784" w:rsidRPr="00C75316" w:rsidRDefault="00523784" w:rsidP="00523784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"Детский сад №16"</w:t>
            </w:r>
          </w:p>
          <w:p w:rsidR="00F41DA2" w:rsidRPr="00C75316" w:rsidRDefault="00523784" w:rsidP="00A669AF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№25 "Малыш"</w:t>
            </w:r>
          </w:p>
        </w:tc>
        <w:tc>
          <w:tcPr>
            <w:tcW w:w="2589" w:type="dxa"/>
          </w:tcPr>
          <w:p w:rsidR="00F41DA2" w:rsidRPr="00C75316" w:rsidRDefault="00523784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ГИБДД</w:t>
            </w:r>
          </w:p>
          <w:p w:rsidR="00523784" w:rsidRPr="00C75316" w:rsidRDefault="00523784" w:rsidP="00523784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Городская библиотека</w:t>
            </w:r>
          </w:p>
          <w:p w:rsidR="00523784" w:rsidRPr="00C75316" w:rsidRDefault="00523784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523784" w:rsidRPr="00C75316" w:rsidRDefault="00523784" w:rsidP="00523784">
            <w:pPr>
              <w:jc w:val="both"/>
            </w:pPr>
            <w:r w:rsidRPr="00C75316">
              <w:rPr>
                <w:rFonts w:ascii="Times New Roman" w:hAnsi="Times New Roman" w:cs="Times New Roman"/>
              </w:rPr>
              <w:t>Проект</w:t>
            </w:r>
            <w:r w:rsidRPr="00C75316">
              <w:t xml:space="preserve"> "</w:t>
            </w:r>
            <w:r w:rsidRPr="00C75316">
              <w:rPr>
                <w:rFonts w:ascii="Times New Roman" w:hAnsi="Times New Roman" w:cs="Times New Roman"/>
              </w:rPr>
              <w:t>Шагающий автобус"</w:t>
            </w:r>
            <w:r w:rsidRPr="00C75316">
              <w:t xml:space="preserve">  </w:t>
            </w:r>
          </w:p>
          <w:p w:rsidR="00F41DA2" w:rsidRPr="00C75316" w:rsidRDefault="00523784" w:rsidP="00523784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"Книга-источник знаний", "Только вместе мы большая сила"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Лужский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36B53" w:rsidRPr="00136B53" w:rsidRDefault="00136B53" w:rsidP="00136B53">
            <w:pPr>
              <w:jc w:val="both"/>
              <w:rPr>
                <w:rFonts w:ascii="Times New Roman" w:hAnsi="Times New Roman" w:cs="Times New Roman"/>
              </w:rPr>
            </w:pPr>
            <w:r w:rsidRPr="00136B53">
              <w:rPr>
                <w:rFonts w:ascii="Times New Roman" w:hAnsi="Times New Roman" w:cs="Times New Roman"/>
              </w:rPr>
              <w:t>МДОУ "Детский сад №9"</w:t>
            </w:r>
          </w:p>
          <w:p w:rsidR="00F41DA2" w:rsidRPr="00136B53" w:rsidRDefault="00136B53" w:rsidP="0013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53">
              <w:rPr>
                <w:rFonts w:ascii="Times New Roman" w:hAnsi="Times New Roman" w:cs="Times New Roman"/>
              </w:rPr>
              <w:t>МДОУ "Детский сад № 13"</w:t>
            </w:r>
          </w:p>
        </w:tc>
        <w:tc>
          <w:tcPr>
            <w:tcW w:w="2589" w:type="dxa"/>
          </w:tcPr>
          <w:p w:rsidR="00F41DA2" w:rsidRDefault="00136B53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136B53">
              <w:rPr>
                <w:rFonts w:ascii="Times New Roman" w:hAnsi="Times New Roman" w:cs="Times New Roman"/>
              </w:rPr>
              <w:t>Городская библиотека</w:t>
            </w:r>
          </w:p>
          <w:p w:rsidR="00136B53" w:rsidRDefault="00136B53" w:rsidP="00136B53">
            <w:pPr>
              <w:rPr>
                <w:rFonts w:ascii="Times New Roman" w:hAnsi="Times New Roman" w:cs="Times New Roman"/>
              </w:rPr>
            </w:pPr>
          </w:p>
          <w:p w:rsidR="00136B53" w:rsidRPr="00136B53" w:rsidRDefault="00136B53" w:rsidP="00136B53">
            <w:pPr>
              <w:rPr>
                <w:rFonts w:ascii="Times New Roman" w:hAnsi="Times New Roman" w:cs="Times New Roman"/>
              </w:rPr>
            </w:pPr>
            <w:r w:rsidRPr="00136B53">
              <w:rPr>
                <w:rFonts w:ascii="Times New Roman" w:hAnsi="Times New Roman" w:cs="Times New Roman"/>
              </w:rPr>
              <w:t>Музык. школа</w:t>
            </w:r>
          </w:p>
          <w:p w:rsidR="00136B53" w:rsidRPr="00136B53" w:rsidRDefault="00136B53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136B53" w:rsidRPr="00136B53" w:rsidRDefault="00136B53" w:rsidP="00136B53">
            <w:pPr>
              <w:jc w:val="both"/>
              <w:rPr>
                <w:rFonts w:ascii="Times New Roman" w:hAnsi="Times New Roman" w:cs="Times New Roman"/>
              </w:rPr>
            </w:pPr>
            <w:r w:rsidRPr="00136B53">
              <w:rPr>
                <w:rFonts w:ascii="Times New Roman" w:hAnsi="Times New Roman" w:cs="Times New Roman"/>
              </w:rPr>
              <w:t>Проект "Книжный сад"</w:t>
            </w:r>
          </w:p>
          <w:p w:rsidR="00136B53" w:rsidRDefault="00136B53" w:rsidP="00136B53">
            <w:pPr>
              <w:jc w:val="both"/>
            </w:pPr>
          </w:p>
          <w:p w:rsidR="00F41DA2" w:rsidRPr="00136B53" w:rsidRDefault="00136B53" w:rsidP="0013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"</w:t>
            </w:r>
            <w:r w:rsidRPr="00136B53">
              <w:rPr>
                <w:rFonts w:ascii="Times New Roman" w:hAnsi="Times New Roman" w:cs="Times New Roman"/>
              </w:rPr>
              <w:t>Жар-птица"-музыкальный фестиваль.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Подпорожский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75316" w:rsidRPr="00C75316" w:rsidRDefault="00C75316" w:rsidP="00C7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16">
              <w:rPr>
                <w:rFonts w:ascii="Times New Roman" w:hAnsi="Times New Roman" w:cs="Times New Roman"/>
              </w:rPr>
              <w:t>МБДОУ "Подпорожский детский сад №15"</w:t>
            </w: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C75316" w:rsidRPr="00C75316" w:rsidRDefault="00C75316" w:rsidP="00C75316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Городская библиотека</w:t>
            </w:r>
          </w:p>
          <w:p w:rsidR="00F41DA2" w:rsidRPr="001C0A14" w:rsidRDefault="00C75316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2940" w:type="dxa"/>
          </w:tcPr>
          <w:p w:rsidR="00C75316" w:rsidRPr="00C75316" w:rsidRDefault="00C75316" w:rsidP="00C75316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Проекты</w:t>
            </w:r>
          </w:p>
          <w:p w:rsidR="00F41DA2" w:rsidRPr="001C0A14" w:rsidRDefault="00C75316" w:rsidP="00C7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"</w:t>
            </w:r>
            <w:r w:rsidRPr="00C75316">
              <w:rPr>
                <w:rFonts w:ascii="Times New Roman" w:hAnsi="Times New Roman" w:cs="Times New Roman"/>
              </w:rPr>
              <w:t>Связь поколений", "Шаги в искусство", "Берегите  книги"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Приозерский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62EE" w:rsidRPr="003962EE" w:rsidRDefault="003962EE" w:rsidP="0039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2EE">
              <w:rPr>
                <w:rFonts w:ascii="Times New Roman" w:hAnsi="Times New Roman" w:cs="Times New Roman"/>
              </w:rPr>
              <w:t>МДОУ "Детский сад № 8"</w:t>
            </w: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41DA2" w:rsidRPr="003962EE" w:rsidRDefault="003962E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3962EE">
              <w:rPr>
                <w:rFonts w:ascii="Times New Roman" w:hAnsi="Times New Roman" w:cs="Times New Roman"/>
              </w:rPr>
              <w:t>Музыкальная школа</w:t>
            </w:r>
          </w:p>
          <w:p w:rsidR="003962EE" w:rsidRPr="003962EE" w:rsidRDefault="003962EE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EE"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2940" w:type="dxa"/>
          </w:tcPr>
          <w:p w:rsidR="00F41DA2" w:rsidRPr="003962EE" w:rsidRDefault="003962EE" w:rsidP="00396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EE">
              <w:rPr>
                <w:rFonts w:ascii="Times New Roman" w:hAnsi="Times New Roman" w:cs="Times New Roman"/>
              </w:rPr>
              <w:t xml:space="preserve">Проект "Классика детям" Проект "Азбука вежливости" 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Сланцевский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E46B9" w:rsidRPr="005E46B9" w:rsidRDefault="005E46B9" w:rsidP="005E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B9">
              <w:rPr>
                <w:rFonts w:ascii="Times New Roman" w:hAnsi="Times New Roman" w:cs="Times New Roman"/>
              </w:rPr>
              <w:t>МДОУ "Сланцевский детский сад №15 "</w:t>
            </w: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5E46B9" w:rsidRPr="00C75316" w:rsidRDefault="005E46B9" w:rsidP="005E46B9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Городская библиотека</w:t>
            </w:r>
          </w:p>
          <w:p w:rsidR="00F41DA2" w:rsidRDefault="005E46B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5E46B9">
              <w:rPr>
                <w:rFonts w:ascii="Times New Roman" w:hAnsi="Times New Roman" w:cs="Times New Roman"/>
              </w:rPr>
              <w:t>Сланцевская ДЮСШ</w:t>
            </w:r>
          </w:p>
          <w:p w:rsidR="005E46B9" w:rsidRPr="005E46B9" w:rsidRDefault="005E46B9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ГИБДД</w:t>
            </w:r>
          </w:p>
        </w:tc>
        <w:tc>
          <w:tcPr>
            <w:tcW w:w="2940" w:type="dxa"/>
          </w:tcPr>
          <w:p w:rsidR="005E46B9" w:rsidRPr="005E46B9" w:rsidRDefault="005E46B9" w:rsidP="005E46B9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E46B9">
              <w:rPr>
                <w:rFonts w:ascii="Times New Roman" w:hAnsi="Times New Roman" w:cs="Times New Roman"/>
              </w:rPr>
              <w:t xml:space="preserve">Проект "Идеальный мир глазами ребенка" </w:t>
            </w:r>
          </w:p>
          <w:p w:rsidR="00F41DA2" w:rsidRPr="005E46B9" w:rsidRDefault="005E46B9" w:rsidP="005E46B9">
            <w:pPr>
              <w:rPr>
                <w:sz w:val="24"/>
                <w:szCs w:val="24"/>
              </w:rPr>
            </w:pPr>
            <w:r w:rsidRPr="005E46B9">
              <w:rPr>
                <w:rFonts w:ascii="Times New Roman" w:hAnsi="Times New Roman" w:cs="Times New Roman"/>
              </w:rPr>
              <w:t>План взаимодействия по физкультурно-оздоровительной работе. Проект "Профилактика дорожно-транспортного травматизма"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61D33" w:rsidRPr="00261D33" w:rsidRDefault="00261D33" w:rsidP="00261D33">
            <w:pPr>
              <w:rPr>
                <w:rFonts w:ascii="Times New Roman" w:hAnsi="Times New Roman" w:cs="Times New Roman"/>
              </w:rPr>
            </w:pPr>
            <w:r w:rsidRPr="00261D33">
              <w:rPr>
                <w:rFonts w:ascii="Times New Roman" w:hAnsi="Times New Roman" w:cs="Times New Roman"/>
              </w:rPr>
              <w:t xml:space="preserve">МБДОУ </w:t>
            </w:r>
          </w:p>
          <w:p w:rsidR="00261D33" w:rsidRPr="00261D33" w:rsidRDefault="00261D33" w:rsidP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33">
              <w:rPr>
                <w:rFonts w:ascii="Times New Roman" w:hAnsi="Times New Roman" w:cs="Times New Roman"/>
              </w:rPr>
              <w:t>"Центр развития ребенка №19"</w:t>
            </w:r>
          </w:p>
          <w:p w:rsidR="00F41DA2" w:rsidRPr="00261D33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41DA2" w:rsidRPr="00261D33" w:rsidRDefault="00261D33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D33">
              <w:rPr>
                <w:rFonts w:ascii="Times New Roman" w:hAnsi="Times New Roman" w:cs="Times New Roman"/>
              </w:rPr>
              <w:t>ЦМСЧ 38</w:t>
            </w:r>
          </w:p>
        </w:tc>
        <w:tc>
          <w:tcPr>
            <w:tcW w:w="2940" w:type="dxa"/>
          </w:tcPr>
          <w:p w:rsidR="00F41DA2" w:rsidRPr="00261D33" w:rsidRDefault="005E46B9" w:rsidP="00261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D33">
              <w:rPr>
                <w:rFonts w:ascii="Times New Roman" w:hAnsi="Times New Roman" w:cs="Times New Roman"/>
              </w:rPr>
              <w:t>Инновационный проект "Детский сад и ЦМСЧ 38 -территория взаимодейств</w:t>
            </w:r>
            <w:r w:rsidR="00261D33" w:rsidRPr="00261D33">
              <w:rPr>
                <w:rFonts w:ascii="Times New Roman" w:hAnsi="Times New Roman" w:cs="Times New Roman"/>
              </w:rPr>
              <w:t>ия по здоровьесбережению детей"</w:t>
            </w:r>
            <w:r w:rsidR="00261D33" w:rsidRPr="00261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Тихвинский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61D33" w:rsidRPr="00261D33" w:rsidRDefault="00261D33" w:rsidP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33">
              <w:rPr>
                <w:rFonts w:ascii="Times New Roman" w:hAnsi="Times New Roman" w:cs="Times New Roman"/>
              </w:rPr>
              <w:t>МДОУ "Д/с Россияночка"</w:t>
            </w: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41DA2" w:rsidRPr="00261D33" w:rsidRDefault="00EA0A2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1D33" w:rsidRPr="00261D33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0" w:type="dxa"/>
          </w:tcPr>
          <w:p w:rsidR="00261D33" w:rsidRPr="00261D33" w:rsidRDefault="00261D33" w:rsidP="00261D33">
            <w:pPr>
              <w:jc w:val="both"/>
              <w:rPr>
                <w:rFonts w:ascii="Times New Roman" w:hAnsi="Times New Roman" w:cs="Times New Roman"/>
              </w:rPr>
            </w:pPr>
            <w:r w:rsidRPr="00261D33">
              <w:rPr>
                <w:rFonts w:ascii="Times New Roman" w:hAnsi="Times New Roman" w:cs="Times New Roman"/>
              </w:rPr>
              <w:t>Проект "Школа будущего"</w:t>
            </w:r>
          </w:p>
          <w:p w:rsidR="00F41DA2" w:rsidRPr="00261D33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Тосненский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51BDF" w:rsidRPr="00651BDF" w:rsidRDefault="00651BDF" w:rsidP="0065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DF">
              <w:rPr>
                <w:rFonts w:ascii="Times New Roman" w:hAnsi="Times New Roman" w:cs="Times New Roman"/>
              </w:rPr>
              <w:t>МКДОУ №18 "Детский сад  г.Никольское"</w:t>
            </w:r>
          </w:p>
          <w:p w:rsidR="00F41DA2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BDF" w:rsidRPr="00651BDF" w:rsidRDefault="00651BDF" w:rsidP="00651BDF">
            <w:pPr>
              <w:jc w:val="both"/>
              <w:rPr>
                <w:rFonts w:ascii="Times New Roman" w:hAnsi="Times New Roman" w:cs="Times New Roman"/>
              </w:rPr>
            </w:pPr>
            <w:r w:rsidRPr="00651BDF">
              <w:rPr>
                <w:rFonts w:ascii="Times New Roman" w:hAnsi="Times New Roman" w:cs="Times New Roman"/>
              </w:rPr>
              <w:t xml:space="preserve">МКДОУ №33 </w:t>
            </w:r>
          </w:p>
          <w:p w:rsidR="00651BDF" w:rsidRPr="00651BDF" w:rsidRDefault="00651BDF" w:rsidP="0065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DF">
              <w:rPr>
                <w:rFonts w:ascii="Times New Roman" w:hAnsi="Times New Roman" w:cs="Times New Roman"/>
              </w:rPr>
              <w:t>д. Новолисино</w:t>
            </w:r>
          </w:p>
          <w:p w:rsidR="00651BDF" w:rsidRPr="001C0A14" w:rsidRDefault="00651BDF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41DA2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651BDF">
              <w:rPr>
                <w:rFonts w:ascii="Times New Roman" w:hAnsi="Times New Roman" w:cs="Times New Roman"/>
              </w:rPr>
              <w:t>ДЮСШ</w:t>
            </w:r>
          </w:p>
          <w:p w:rsidR="006D70C9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6D70C9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6D70C9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6D70C9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6D70C9" w:rsidRPr="001C0A14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BDF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940" w:type="dxa"/>
          </w:tcPr>
          <w:p w:rsidR="006D70C9" w:rsidRPr="006D70C9" w:rsidRDefault="006D70C9" w:rsidP="006D70C9">
            <w:pPr>
              <w:rPr>
                <w:rFonts w:ascii="Times New Roman" w:hAnsi="Times New Roman" w:cs="Times New Roman"/>
              </w:rPr>
            </w:pPr>
            <w:r w:rsidRPr="006D70C9">
              <w:rPr>
                <w:rFonts w:ascii="Times New Roman" w:hAnsi="Times New Roman" w:cs="Times New Roman"/>
              </w:rPr>
              <w:t>Проект</w:t>
            </w:r>
          </w:p>
          <w:p w:rsidR="006D70C9" w:rsidRPr="006D70C9" w:rsidRDefault="006D70C9" w:rsidP="006D70C9">
            <w:pPr>
              <w:rPr>
                <w:rFonts w:ascii="Times New Roman" w:hAnsi="Times New Roman" w:cs="Times New Roman"/>
              </w:rPr>
            </w:pPr>
            <w:r w:rsidRPr="006D70C9">
              <w:rPr>
                <w:rFonts w:ascii="Times New Roman" w:hAnsi="Times New Roman" w:cs="Times New Roman"/>
              </w:rPr>
              <w:t>"Здоровье в порядке-"спасибо" зарядке".</w:t>
            </w:r>
          </w:p>
          <w:p w:rsidR="00F41DA2" w:rsidRPr="00CA5B09" w:rsidRDefault="006D70C9" w:rsidP="00CA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C9">
              <w:rPr>
                <w:rFonts w:ascii="Times New Roman" w:hAnsi="Times New Roman" w:cs="Times New Roman"/>
              </w:rPr>
              <w:t>Спортивные олимпийские игры с ЦДК "Надежда</w:t>
            </w:r>
            <w:r>
              <w:rPr>
                <w:rFonts w:ascii="Times New Roman" w:hAnsi="Times New Roman" w:cs="Times New Roman"/>
              </w:rPr>
              <w:t>"</w:t>
            </w:r>
            <w:r w:rsidRPr="006D70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  "Преемственность</w:t>
            </w:r>
            <w:r w:rsidRPr="006D70C9">
              <w:rPr>
                <w:rFonts w:ascii="Times New Roman" w:hAnsi="Times New Roman" w:cs="Times New Roman"/>
              </w:rPr>
              <w:t xml:space="preserve"> со школой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B01636" w:rsidRPr="00B01636" w:rsidTr="00B0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636" w:rsidRPr="00B01636" w:rsidRDefault="00B01636" w:rsidP="00B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0C9" w:rsidRDefault="00CA5B09" w:rsidP="009B4B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B40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данных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сделать вывод,</w:t>
      </w:r>
      <w:r w:rsidR="009B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 w:rsid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активно сотрудничают  с  СОШ, ООШ, музыкальными школами, спортивными школами,</w:t>
      </w:r>
      <w:r w:rsidR="00DE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отделениями ГИБДД,</w:t>
      </w:r>
      <w:r w:rsid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районными и городскими библиотеками, музеями. </w:t>
      </w:r>
      <w:r w:rsidR="009B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  <w:r w:rsid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с данными организациями </w:t>
      </w:r>
      <w:r w:rsidR="009B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свидетельствует </w:t>
      </w:r>
      <w:r w:rsid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9B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наличии </w:t>
      </w:r>
      <w:r w:rsid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договорных отношени</w:t>
      </w:r>
      <w:r w:rsidR="009B4B1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разработанных программах</w:t>
      </w:r>
      <w:r w:rsidR="00DE47BD">
        <w:rPr>
          <w:rFonts w:ascii="Times New Roman" w:eastAsia="Times New Roman" w:hAnsi="Times New Roman" w:cs="Times New Roman"/>
          <w:color w:val="000000"/>
          <w:sz w:val="28"/>
          <w:szCs w:val="28"/>
        </w:rPr>
        <w:t>, нацеленных на взаимодействие и плотные контакты.</w:t>
      </w:r>
    </w:p>
    <w:p w:rsidR="00090AA0" w:rsidRPr="00A5453A" w:rsidRDefault="006D70C9" w:rsidP="009D2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D5FA9" w:rsidRPr="009809E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и психологи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изучают</w:t>
      </w:r>
      <w:r w:rsidR="00552B63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мнение </w:t>
      </w:r>
      <w:r w:rsidR="00996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552B63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образовательного процесса </w:t>
      </w:r>
      <w:r w:rsidR="00552B63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качестве и результатах образовательной деятельности </w:t>
      </w:r>
      <w:r w:rsidR="00CA5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различных формах, но чаще всего используется анкетирование, что подтверждают результаты </w:t>
      </w:r>
      <w:r w:rsidR="0070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опроса</w:t>
      </w:r>
      <w:r w:rsidR="008E2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558" w:rsidRPr="008E2558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 w:rsidR="007028A2" w:rsidRPr="008E25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0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представленные в диаграмм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4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8A2" w:rsidRPr="00D873EB" w:rsidRDefault="00894B21" w:rsidP="007028A2">
      <w:pPr>
        <w:pStyle w:val="ac"/>
        <w:jc w:val="right"/>
        <w:rPr>
          <w:b/>
          <w:color w:val="000000"/>
        </w:rPr>
      </w:pPr>
      <w:r>
        <w:rPr>
          <w:b/>
          <w:color w:val="000000"/>
        </w:rPr>
        <w:t>Диаграмма 6</w:t>
      </w:r>
      <w:r w:rsidR="007028A2" w:rsidRPr="00D873EB">
        <w:rPr>
          <w:b/>
          <w:color w:val="000000"/>
        </w:rPr>
        <w:t>.</w:t>
      </w:r>
    </w:p>
    <w:p w:rsidR="007028A2" w:rsidRDefault="007028A2" w:rsidP="007028A2">
      <w:pPr>
        <w:pStyle w:val="ac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81625" cy="2628900"/>
            <wp:effectExtent l="0" t="133350" r="0" b="13335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028A2" w:rsidRPr="005D5FA9" w:rsidRDefault="007028A2" w:rsidP="00A50BC5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3F9" w:rsidRDefault="005B1F1D" w:rsidP="00523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9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20DB" w:rsidRPr="009809E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</w:t>
      </w:r>
      <w:r w:rsidR="00996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20750 </w:t>
      </w:r>
      <w:r w:rsidR="003720DB" w:rsidRPr="009809EA">
        <w:rPr>
          <w:rFonts w:ascii="Times New Roman" w:eastAsia="Times New Roman" w:hAnsi="Times New Roman" w:cs="Times New Roman"/>
          <w:sz w:val="28"/>
          <w:szCs w:val="28"/>
        </w:rPr>
        <w:t>родителей по удовлетворенности ка</w:t>
      </w:r>
      <w:r w:rsidR="00B7163B" w:rsidRPr="009809EA">
        <w:rPr>
          <w:rFonts w:ascii="Times New Roman" w:eastAsia="Times New Roman" w:hAnsi="Times New Roman" w:cs="Times New Roman"/>
          <w:sz w:val="28"/>
          <w:szCs w:val="28"/>
        </w:rPr>
        <w:t>чеством дошкольного образования</w:t>
      </w:r>
      <w:r w:rsidR="00B716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4330">
        <w:rPr>
          <w:rFonts w:ascii="Times New Roman" w:eastAsia="Times New Roman" w:hAnsi="Times New Roman" w:cs="Times New Roman"/>
          <w:sz w:val="28"/>
          <w:szCs w:val="28"/>
        </w:rPr>
        <w:t>показали в основном положительные  результаты.</w:t>
      </w:r>
      <w:r w:rsidR="00B7163B" w:rsidRPr="005B1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95B" w:rsidRPr="00CB4330" w:rsidRDefault="00CB4330" w:rsidP="002503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2503F2">
        <w:rPr>
          <w:rFonts w:ascii="Times New Roman" w:hAnsi="Times New Roman" w:cs="Times New Roman"/>
          <w:b/>
          <w:sz w:val="24"/>
          <w:szCs w:val="24"/>
        </w:rPr>
        <w:t>1</w:t>
      </w:r>
      <w:r w:rsidR="006E73E7">
        <w:rPr>
          <w:rFonts w:ascii="Times New Roman" w:hAnsi="Times New Roman" w:cs="Times New Roman"/>
          <w:b/>
          <w:sz w:val="24"/>
          <w:szCs w:val="24"/>
        </w:rPr>
        <w:t>2</w:t>
      </w:r>
      <w:r w:rsidRPr="00CB4330">
        <w:rPr>
          <w:rFonts w:ascii="Times New Roman" w:hAnsi="Times New Roman" w:cs="Times New Roman"/>
          <w:sz w:val="24"/>
          <w:szCs w:val="24"/>
        </w:rPr>
        <w:t xml:space="preserve">. </w:t>
      </w:r>
      <w:r w:rsidR="009809EA" w:rsidRPr="00CB4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30">
        <w:rPr>
          <w:rFonts w:ascii="Times New Roman" w:eastAsia="Times New Roman" w:hAnsi="Times New Roman" w:cs="Times New Roman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sz w:val="24"/>
          <w:szCs w:val="24"/>
        </w:rPr>
        <w:t>влетворенность родителей (законных представителей) качеством 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532"/>
        <w:gridCol w:w="2163"/>
        <w:gridCol w:w="2264"/>
        <w:gridCol w:w="2263"/>
      </w:tblGrid>
      <w:tr w:rsidR="0032795B" w:rsidTr="00D7769A">
        <w:tc>
          <w:tcPr>
            <w:tcW w:w="491" w:type="dxa"/>
            <w:vMerge w:val="restart"/>
          </w:tcPr>
          <w:p w:rsidR="0032795B" w:rsidRPr="0032795B" w:rsidRDefault="0032795B" w:rsidP="00CB43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795B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532" w:type="dxa"/>
            <w:vMerge w:val="restart"/>
          </w:tcPr>
          <w:p w:rsidR="0032795B" w:rsidRPr="0032795B" w:rsidRDefault="0032795B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6690" w:type="dxa"/>
            <w:gridSpan w:val="3"/>
          </w:tcPr>
          <w:p w:rsidR="0032795B" w:rsidRPr="0032795B" w:rsidRDefault="0032795B" w:rsidP="003279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795B">
              <w:rPr>
                <w:rFonts w:ascii="Times New Roman" w:eastAsia="Times New Roman" w:hAnsi="Times New Roman" w:cs="Times New Roman"/>
                <w:b/>
              </w:rPr>
              <w:t>Удовлетворенность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родителей</w:t>
            </w:r>
            <w:r w:rsidRPr="0032795B">
              <w:rPr>
                <w:rFonts w:ascii="Times New Roman" w:eastAsia="Times New Roman" w:hAnsi="Times New Roman" w:cs="Times New Roman"/>
                <w:b/>
              </w:rPr>
              <w:t xml:space="preserve"> %</w:t>
            </w:r>
          </w:p>
        </w:tc>
      </w:tr>
      <w:tr w:rsidR="0032795B" w:rsidTr="00D7769A">
        <w:tc>
          <w:tcPr>
            <w:tcW w:w="491" w:type="dxa"/>
            <w:vMerge/>
          </w:tcPr>
          <w:p w:rsidR="0032795B" w:rsidRPr="0032795B" w:rsidRDefault="0032795B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vMerge/>
          </w:tcPr>
          <w:p w:rsidR="0032795B" w:rsidRPr="0032795B" w:rsidRDefault="0032795B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</w:tcPr>
          <w:p w:rsidR="0032795B" w:rsidRPr="0032795B" w:rsidRDefault="0032795B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795B">
              <w:rPr>
                <w:rFonts w:ascii="Times New Roman" w:eastAsia="Times New Roman" w:hAnsi="Times New Roman" w:cs="Times New Roman"/>
                <w:b/>
              </w:rPr>
              <w:t xml:space="preserve">высокая </w:t>
            </w:r>
            <w:r w:rsidR="009E6A3A">
              <w:rPr>
                <w:rFonts w:ascii="Times New Roman" w:eastAsia="Times New Roman" w:hAnsi="Times New Roman" w:cs="Times New Roman"/>
                <w:b/>
              </w:rPr>
              <w:t xml:space="preserve"> /75-100%/</w:t>
            </w:r>
          </w:p>
        </w:tc>
        <w:tc>
          <w:tcPr>
            <w:tcW w:w="2264" w:type="dxa"/>
          </w:tcPr>
          <w:p w:rsidR="0032795B" w:rsidRPr="0032795B" w:rsidRDefault="009E6A3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="0032795B" w:rsidRPr="0032795B">
              <w:rPr>
                <w:rFonts w:ascii="Times New Roman" w:eastAsia="Times New Roman" w:hAnsi="Times New Roman" w:cs="Times New Roman"/>
                <w:b/>
              </w:rPr>
              <w:t>редняя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50D5D">
              <w:rPr>
                <w:rFonts w:ascii="Times New Roman" w:eastAsia="Times New Roman" w:hAnsi="Times New Roman" w:cs="Times New Roman"/>
                <w:b/>
              </w:rPr>
              <w:t>/61-74</w:t>
            </w:r>
            <w:r>
              <w:rPr>
                <w:rFonts w:ascii="Times New Roman" w:eastAsia="Times New Roman" w:hAnsi="Times New Roman" w:cs="Times New Roman"/>
                <w:b/>
              </w:rPr>
              <w:t>%/</w:t>
            </w:r>
          </w:p>
        </w:tc>
        <w:tc>
          <w:tcPr>
            <w:tcW w:w="2263" w:type="dxa"/>
          </w:tcPr>
          <w:p w:rsidR="0032795B" w:rsidRPr="0032795B" w:rsidRDefault="009E6A3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="0032795B" w:rsidRPr="0032795B">
              <w:rPr>
                <w:rFonts w:ascii="Times New Roman" w:eastAsia="Times New Roman" w:hAnsi="Times New Roman" w:cs="Times New Roman"/>
                <w:b/>
              </w:rPr>
              <w:t>изкая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50D5D">
              <w:rPr>
                <w:rFonts w:ascii="Times New Roman" w:eastAsia="Times New Roman" w:hAnsi="Times New Roman" w:cs="Times New Roman"/>
                <w:b/>
              </w:rPr>
              <w:t xml:space="preserve"> /до 6</w:t>
            </w:r>
            <w:r>
              <w:rPr>
                <w:rFonts w:ascii="Times New Roman" w:eastAsia="Times New Roman" w:hAnsi="Times New Roman" w:cs="Times New Roman"/>
                <w:b/>
              </w:rPr>
              <w:t>0%/</w:t>
            </w:r>
          </w:p>
        </w:tc>
      </w:tr>
      <w:tr w:rsidR="0032795B" w:rsidTr="00D7769A">
        <w:tc>
          <w:tcPr>
            <w:tcW w:w="491" w:type="dxa"/>
          </w:tcPr>
          <w:p w:rsidR="0032795B" w:rsidRPr="0032795B" w:rsidRDefault="0032795B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2532" w:type="dxa"/>
          </w:tcPr>
          <w:p w:rsidR="0032795B" w:rsidRPr="0032795B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795B" w:rsidRPr="0032795B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163" w:type="dxa"/>
          </w:tcPr>
          <w:p w:rsidR="0032795B" w:rsidRPr="0032795B" w:rsidRDefault="00CB4330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795B" w:rsidRPr="0032795B">
              <w:rPr>
                <w:rFonts w:ascii="Times New Roman" w:hAnsi="Times New Roman" w:cs="Times New Roman"/>
                <w:sz w:val="24"/>
                <w:szCs w:val="24"/>
              </w:rPr>
              <w:t>82 до 100%</w:t>
            </w:r>
          </w:p>
        </w:tc>
        <w:tc>
          <w:tcPr>
            <w:tcW w:w="2264" w:type="dxa"/>
          </w:tcPr>
          <w:p w:rsidR="0032795B" w:rsidRPr="0032795B" w:rsidRDefault="0032795B" w:rsidP="003279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795B">
              <w:rPr>
                <w:rFonts w:ascii="Times New Roman" w:hAnsi="Times New Roman" w:cs="Times New Roman"/>
              </w:rPr>
              <w:t>МБДОУ "ДС КВ №9"г.Пикалёво</w:t>
            </w:r>
            <w:r>
              <w:rPr>
                <w:rFonts w:ascii="Times New Roman" w:hAnsi="Times New Roman" w:cs="Times New Roman"/>
              </w:rPr>
              <w:t xml:space="preserve"> -73%</w:t>
            </w:r>
          </w:p>
        </w:tc>
        <w:tc>
          <w:tcPr>
            <w:tcW w:w="2263" w:type="dxa"/>
          </w:tcPr>
          <w:p w:rsidR="0032795B" w:rsidRPr="0032795B" w:rsidRDefault="0032795B" w:rsidP="003279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2795B" w:rsidTr="00D7769A">
        <w:tc>
          <w:tcPr>
            <w:tcW w:w="491" w:type="dxa"/>
          </w:tcPr>
          <w:p w:rsidR="0032795B" w:rsidRPr="0032795B" w:rsidRDefault="0032795B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32" w:type="dxa"/>
          </w:tcPr>
          <w:p w:rsidR="0032795B" w:rsidRPr="009E6A3A" w:rsidRDefault="00CB4330" w:rsidP="009E6A3A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Волосовский</w:t>
            </w:r>
          </w:p>
        </w:tc>
        <w:tc>
          <w:tcPr>
            <w:tcW w:w="2163" w:type="dxa"/>
          </w:tcPr>
          <w:p w:rsidR="0032795B" w:rsidRPr="00CB4330" w:rsidRDefault="00CB4330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>от 84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4" w:type="dxa"/>
          </w:tcPr>
          <w:p w:rsidR="0032795B" w:rsidRPr="0032795B" w:rsidRDefault="00CB4330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32795B" w:rsidRPr="0032795B" w:rsidRDefault="00CB4330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2795B" w:rsidTr="00D7769A">
        <w:tc>
          <w:tcPr>
            <w:tcW w:w="491" w:type="dxa"/>
          </w:tcPr>
          <w:p w:rsidR="0032795B" w:rsidRPr="0032795B" w:rsidRDefault="0032795B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32" w:type="dxa"/>
          </w:tcPr>
          <w:p w:rsidR="0032795B" w:rsidRPr="00CB4330" w:rsidRDefault="00CB4330" w:rsidP="00CB4330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</w:p>
        </w:tc>
        <w:tc>
          <w:tcPr>
            <w:tcW w:w="2163" w:type="dxa"/>
          </w:tcPr>
          <w:p w:rsidR="0032795B" w:rsidRPr="00CB4330" w:rsidRDefault="00CB4330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>от 86 до 100%</w:t>
            </w:r>
          </w:p>
        </w:tc>
        <w:tc>
          <w:tcPr>
            <w:tcW w:w="2264" w:type="dxa"/>
          </w:tcPr>
          <w:p w:rsidR="0032795B" w:rsidRPr="0032795B" w:rsidRDefault="00CB4330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32795B" w:rsidRPr="0032795B" w:rsidRDefault="00CB4330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2795B" w:rsidTr="00D7769A">
        <w:tc>
          <w:tcPr>
            <w:tcW w:w="491" w:type="dxa"/>
          </w:tcPr>
          <w:p w:rsidR="0032795B" w:rsidRDefault="0032795B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32" w:type="dxa"/>
          </w:tcPr>
          <w:p w:rsidR="0032795B" w:rsidRPr="00CB4330" w:rsidRDefault="00CB4330" w:rsidP="00CB4330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Всеволожский</w:t>
            </w:r>
          </w:p>
        </w:tc>
        <w:tc>
          <w:tcPr>
            <w:tcW w:w="2163" w:type="dxa"/>
          </w:tcPr>
          <w:p w:rsidR="0032795B" w:rsidRPr="00CB4330" w:rsidRDefault="00CB4330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78 до 100%  </w:t>
            </w:r>
          </w:p>
        </w:tc>
        <w:tc>
          <w:tcPr>
            <w:tcW w:w="2264" w:type="dxa"/>
          </w:tcPr>
          <w:p w:rsidR="0032795B" w:rsidRPr="0032795B" w:rsidRDefault="00CB4330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32795B" w:rsidRPr="0032795B" w:rsidRDefault="00CB4330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2795B" w:rsidTr="00D7769A">
        <w:tc>
          <w:tcPr>
            <w:tcW w:w="491" w:type="dxa"/>
          </w:tcPr>
          <w:p w:rsidR="0032795B" w:rsidRPr="0032795B" w:rsidRDefault="0032795B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32" w:type="dxa"/>
          </w:tcPr>
          <w:p w:rsidR="0032795B" w:rsidRPr="00CB4330" w:rsidRDefault="00CB4330" w:rsidP="00CB4330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Выборгский</w:t>
            </w:r>
          </w:p>
        </w:tc>
        <w:tc>
          <w:tcPr>
            <w:tcW w:w="2163" w:type="dxa"/>
          </w:tcPr>
          <w:p w:rsidR="0032795B" w:rsidRPr="00D7769A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9A">
              <w:rPr>
                <w:rFonts w:ascii="Times New Roman" w:eastAsia="Times New Roman" w:hAnsi="Times New Roman" w:cs="Times New Roman"/>
                <w:sz w:val="24"/>
                <w:szCs w:val="24"/>
              </w:rPr>
              <w:t>от 75-100%</w:t>
            </w:r>
          </w:p>
        </w:tc>
        <w:tc>
          <w:tcPr>
            <w:tcW w:w="2264" w:type="dxa"/>
          </w:tcPr>
          <w:p w:rsidR="0032795B" w:rsidRPr="0032795B" w:rsidRDefault="00D7769A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32795B" w:rsidRDefault="00D7769A" w:rsidP="00D7769A">
            <w:pPr>
              <w:rPr>
                <w:rFonts w:ascii="Times New Roman" w:eastAsia="Times New Roman" w:hAnsi="Times New Roman" w:cs="Times New Roman"/>
              </w:rPr>
            </w:pPr>
            <w:r w:rsidRPr="00D7769A">
              <w:rPr>
                <w:rFonts w:ascii="Times New Roman" w:eastAsia="Times New Roman" w:hAnsi="Times New Roman" w:cs="Times New Roman"/>
              </w:rPr>
              <w:t>МБДОУ "Детский сад №2 г.Светогорска"</w:t>
            </w:r>
            <w:r>
              <w:rPr>
                <w:rFonts w:ascii="Times New Roman" w:eastAsia="Times New Roman" w:hAnsi="Times New Roman" w:cs="Times New Roman"/>
              </w:rPr>
              <w:t xml:space="preserve"> -15%</w:t>
            </w:r>
          </w:p>
          <w:p w:rsidR="00D7769A" w:rsidRPr="00D7769A" w:rsidRDefault="00D7769A" w:rsidP="00D7769A">
            <w:pPr>
              <w:rPr>
                <w:rFonts w:ascii="Times New Roman" w:eastAsia="Times New Roman" w:hAnsi="Times New Roman" w:cs="Times New Roman"/>
              </w:rPr>
            </w:pPr>
            <w:r w:rsidRPr="00D7769A">
              <w:rPr>
                <w:rFonts w:ascii="Times New Roman" w:eastAsia="Times New Roman" w:hAnsi="Times New Roman" w:cs="Times New Roman"/>
              </w:rPr>
              <w:t>"Краснодолинская СОШ" (дошкольное отделение)</w:t>
            </w:r>
            <w:r>
              <w:rPr>
                <w:rFonts w:ascii="Times New Roman" w:eastAsia="Times New Roman" w:hAnsi="Times New Roman" w:cs="Times New Roman"/>
              </w:rPr>
              <w:t xml:space="preserve"> -16%</w:t>
            </w:r>
          </w:p>
        </w:tc>
      </w:tr>
      <w:tr w:rsidR="0032795B" w:rsidTr="00D7769A">
        <w:tc>
          <w:tcPr>
            <w:tcW w:w="491" w:type="dxa"/>
          </w:tcPr>
          <w:p w:rsidR="0032795B" w:rsidRPr="0032795B" w:rsidRDefault="0032795B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32" w:type="dxa"/>
          </w:tcPr>
          <w:p w:rsidR="0032795B" w:rsidRPr="00D7769A" w:rsidRDefault="00D7769A" w:rsidP="00D7769A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Гатчинский</w:t>
            </w:r>
          </w:p>
        </w:tc>
        <w:tc>
          <w:tcPr>
            <w:tcW w:w="2163" w:type="dxa"/>
          </w:tcPr>
          <w:p w:rsidR="0032795B" w:rsidRPr="00D7769A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75</w:t>
            </w:r>
            <w:r w:rsidRPr="00D7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  <w:tc>
          <w:tcPr>
            <w:tcW w:w="2264" w:type="dxa"/>
          </w:tcPr>
          <w:p w:rsidR="0032795B" w:rsidRPr="00D7769A" w:rsidRDefault="00D7769A" w:rsidP="00D776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769A">
              <w:rPr>
                <w:rFonts w:ascii="Times New Roman" w:eastAsia="Times New Roman" w:hAnsi="Times New Roman" w:cs="Times New Roman"/>
              </w:rPr>
              <w:t>МБДОУ "Детский сад №27" - 70%</w:t>
            </w:r>
          </w:p>
        </w:tc>
        <w:tc>
          <w:tcPr>
            <w:tcW w:w="2263" w:type="dxa"/>
          </w:tcPr>
          <w:p w:rsidR="0032795B" w:rsidRPr="0032795B" w:rsidRDefault="009E6A3A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769A" w:rsidTr="00D7769A">
        <w:tc>
          <w:tcPr>
            <w:tcW w:w="491" w:type="dxa"/>
          </w:tcPr>
          <w:p w:rsidR="00D7769A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32" w:type="dxa"/>
          </w:tcPr>
          <w:p w:rsidR="00D7769A" w:rsidRPr="00516EF4" w:rsidRDefault="00D7769A" w:rsidP="00D7769A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Кингисеппский</w:t>
            </w:r>
          </w:p>
        </w:tc>
        <w:tc>
          <w:tcPr>
            <w:tcW w:w="2163" w:type="dxa"/>
          </w:tcPr>
          <w:p w:rsidR="00D7769A" w:rsidRPr="009E6A3A" w:rsidRDefault="009E6A3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90 до 100%</w:t>
            </w:r>
          </w:p>
        </w:tc>
        <w:tc>
          <w:tcPr>
            <w:tcW w:w="2264" w:type="dxa"/>
          </w:tcPr>
          <w:p w:rsidR="00D7769A" w:rsidRPr="0032795B" w:rsidRDefault="009E6A3A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D7769A" w:rsidRPr="0032795B" w:rsidRDefault="009E6A3A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6A3A" w:rsidTr="00B403F9">
        <w:tc>
          <w:tcPr>
            <w:tcW w:w="491" w:type="dxa"/>
          </w:tcPr>
          <w:p w:rsidR="009E6A3A" w:rsidRDefault="009E6A3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32" w:type="dxa"/>
          </w:tcPr>
          <w:p w:rsidR="009E6A3A" w:rsidRPr="00516EF4" w:rsidRDefault="009E6A3A" w:rsidP="00D7769A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Киришский</w:t>
            </w:r>
          </w:p>
          <w:p w:rsidR="009E6A3A" w:rsidRPr="00516EF4" w:rsidRDefault="009E6A3A" w:rsidP="00D7769A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9E6A3A" w:rsidRPr="0032795B" w:rsidRDefault="009E6A3A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71 до 100%</w:t>
            </w:r>
          </w:p>
        </w:tc>
        <w:tc>
          <w:tcPr>
            <w:tcW w:w="2263" w:type="dxa"/>
          </w:tcPr>
          <w:p w:rsidR="009E6A3A" w:rsidRPr="0032795B" w:rsidRDefault="009E6A3A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769A" w:rsidTr="00D7769A">
        <w:tc>
          <w:tcPr>
            <w:tcW w:w="491" w:type="dxa"/>
          </w:tcPr>
          <w:p w:rsidR="00D7769A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32" w:type="dxa"/>
          </w:tcPr>
          <w:p w:rsidR="00D7769A" w:rsidRPr="00516EF4" w:rsidRDefault="00D7769A" w:rsidP="00D7769A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Кировский</w:t>
            </w:r>
          </w:p>
          <w:p w:rsidR="00D7769A" w:rsidRPr="00516EF4" w:rsidRDefault="00D7769A" w:rsidP="00D7769A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63" w:type="dxa"/>
          </w:tcPr>
          <w:p w:rsidR="00D7769A" w:rsidRPr="0032795B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769A">
              <w:rPr>
                <w:rFonts w:ascii="Times New Roman" w:eastAsia="Times New Roman" w:hAnsi="Times New Roman" w:cs="Times New Roman"/>
                <w:sz w:val="24"/>
                <w:szCs w:val="24"/>
              </w:rPr>
              <w:t>от 75-100%</w:t>
            </w:r>
          </w:p>
        </w:tc>
        <w:tc>
          <w:tcPr>
            <w:tcW w:w="2264" w:type="dxa"/>
          </w:tcPr>
          <w:p w:rsidR="00D7769A" w:rsidRPr="0032795B" w:rsidRDefault="009E6A3A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D7769A" w:rsidRPr="0032795B" w:rsidRDefault="009E6A3A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769A" w:rsidTr="00D7769A">
        <w:tc>
          <w:tcPr>
            <w:tcW w:w="491" w:type="dxa"/>
          </w:tcPr>
          <w:p w:rsidR="00D7769A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32" w:type="dxa"/>
          </w:tcPr>
          <w:p w:rsidR="00D7769A" w:rsidRPr="00516EF4" w:rsidRDefault="00D7769A" w:rsidP="00B403F9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Лодейнопольский</w:t>
            </w:r>
          </w:p>
          <w:p w:rsidR="00D7769A" w:rsidRDefault="00D7769A" w:rsidP="00B403F9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7769A" w:rsidRPr="009E6A3A" w:rsidRDefault="009E6A3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76 до 100%</w:t>
            </w:r>
          </w:p>
        </w:tc>
        <w:tc>
          <w:tcPr>
            <w:tcW w:w="2264" w:type="dxa"/>
          </w:tcPr>
          <w:p w:rsidR="00D7769A" w:rsidRPr="0032795B" w:rsidRDefault="009E6A3A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D7769A" w:rsidRPr="0032795B" w:rsidRDefault="009E6A3A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769A" w:rsidTr="00D7769A">
        <w:tc>
          <w:tcPr>
            <w:tcW w:w="491" w:type="dxa"/>
          </w:tcPr>
          <w:p w:rsidR="00D7769A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32" w:type="dxa"/>
          </w:tcPr>
          <w:p w:rsidR="00D7769A" w:rsidRPr="00516EF4" w:rsidRDefault="00D7769A" w:rsidP="00B403F9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Ломоносовский</w:t>
            </w:r>
          </w:p>
          <w:p w:rsidR="00D7769A" w:rsidRDefault="00D7769A" w:rsidP="00B403F9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7769A" w:rsidRPr="009E6A3A" w:rsidRDefault="009E6A3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78 до 100%</w:t>
            </w:r>
          </w:p>
        </w:tc>
        <w:tc>
          <w:tcPr>
            <w:tcW w:w="2264" w:type="dxa"/>
          </w:tcPr>
          <w:p w:rsidR="00D7769A" w:rsidRPr="00950D5D" w:rsidRDefault="00950D5D" w:rsidP="00950D5D">
            <w:pPr>
              <w:rPr>
                <w:rFonts w:ascii="Times New Roman" w:eastAsia="Times New Roman" w:hAnsi="Times New Roman" w:cs="Times New Roman"/>
              </w:rPr>
            </w:pPr>
            <w:r w:rsidRPr="00950D5D">
              <w:rPr>
                <w:rFonts w:ascii="Times New Roman" w:eastAsia="Times New Roman" w:hAnsi="Times New Roman" w:cs="Times New Roman"/>
              </w:rPr>
              <w:t xml:space="preserve">МДОУ №25 "Малыш" - 67% </w:t>
            </w:r>
          </w:p>
        </w:tc>
        <w:tc>
          <w:tcPr>
            <w:tcW w:w="2263" w:type="dxa"/>
          </w:tcPr>
          <w:p w:rsidR="00D7769A" w:rsidRPr="0032795B" w:rsidRDefault="00950D5D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6A3A" w:rsidTr="00B403F9">
        <w:tc>
          <w:tcPr>
            <w:tcW w:w="491" w:type="dxa"/>
          </w:tcPr>
          <w:p w:rsidR="009E6A3A" w:rsidRDefault="009E6A3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32" w:type="dxa"/>
          </w:tcPr>
          <w:p w:rsidR="009E6A3A" w:rsidRPr="00516EF4" w:rsidRDefault="009E6A3A" w:rsidP="00B403F9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Лужский</w:t>
            </w:r>
          </w:p>
          <w:p w:rsidR="009E6A3A" w:rsidRDefault="009E6A3A" w:rsidP="00B403F9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9E6A3A" w:rsidRPr="0032795B" w:rsidRDefault="009E6A3A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71 до 100%</w:t>
            </w:r>
          </w:p>
        </w:tc>
        <w:tc>
          <w:tcPr>
            <w:tcW w:w="2263" w:type="dxa"/>
          </w:tcPr>
          <w:p w:rsidR="009E6A3A" w:rsidRPr="0032795B" w:rsidRDefault="00950D5D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6A3A" w:rsidTr="00B403F9">
        <w:tc>
          <w:tcPr>
            <w:tcW w:w="491" w:type="dxa"/>
          </w:tcPr>
          <w:p w:rsidR="009E6A3A" w:rsidRDefault="009E6A3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32" w:type="dxa"/>
          </w:tcPr>
          <w:p w:rsidR="009E6A3A" w:rsidRPr="00516EF4" w:rsidRDefault="009E6A3A" w:rsidP="00D7769A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Приозерский</w:t>
            </w:r>
          </w:p>
        </w:tc>
        <w:tc>
          <w:tcPr>
            <w:tcW w:w="4427" w:type="dxa"/>
            <w:gridSpan w:val="2"/>
          </w:tcPr>
          <w:p w:rsidR="009E6A3A" w:rsidRPr="0032795B" w:rsidRDefault="009E6A3A" w:rsidP="00CB43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71 до 100%</w:t>
            </w:r>
          </w:p>
        </w:tc>
        <w:tc>
          <w:tcPr>
            <w:tcW w:w="2263" w:type="dxa"/>
          </w:tcPr>
          <w:p w:rsidR="009E6A3A" w:rsidRPr="009E6A3A" w:rsidRDefault="009E6A3A" w:rsidP="009E6A3A">
            <w:pPr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</w:rPr>
              <w:t>МДОУ "Детский сад № 16" -31%</w:t>
            </w:r>
          </w:p>
        </w:tc>
      </w:tr>
      <w:tr w:rsidR="0032795B" w:rsidTr="00D7769A">
        <w:tc>
          <w:tcPr>
            <w:tcW w:w="491" w:type="dxa"/>
          </w:tcPr>
          <w:p w:rsidR="0032795B" w:rsidRPr="0032795B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3279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2" w:type="dxa"/>
          </w:tcPr>
          <w:p w:rsidR="0032795B" w:rsidRPr="0032795B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B4330" w:rsidRPr="003279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2163" w:type="dxa"/>
          </w:tcPr>
          <w:p w:rsidR="0032795B" w:rsidRPr="00CB4330" w:rsidRDefault="00CB4330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>от 95 до 100%</w:t>
            </w:r>
          </w:p>
        </w:tc>
        <w:tc>
          <w:tcPr>
            <w:tcW w:w="2264" w:type="dxa"/>
          </w:tcPr>
          <w:p w:rsidR="0032795B" w:rsidRPr="0032795B" w:rsidRDefault="00950D5D" w:rsidP="00950D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32795B" w:rsidRPr="00CB4330" w:rsidRDefault="00CB4330" w:rsidP="00CB43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4330">
              <w:rPr>
                <w:rFonts w:ascii="Times New Roman" w:eastAsia="Times New Roman" w:hAnsi="Times New Roman" w:cs="Times New Roman"/>
              </w:rPr>
              <w:t>МБДОУ "Вознесенский детский сад №5"</w:t>
            </w:r>
            <w:r>
              <w:rPr>
                <w:rFonts w:ascii="Times New Roman" w:eastAsia="Times New Roman" w:hAnsi="Times New Roman" w:cs="Times New Roman"/>
              </w:rPr>
              <w:t xml:space="preserve"> -46%</w:t>
            </w:r>
          </w:p>
        </w:tc>
      </w:tr>
      <w:tr w:rsidR="00D7769A" w:rsidTr="00D7769A">
        <w:tc>
          <w:tcPr>
            <w:tcW w:w="491" w:type="dxa"/>
          </w:tcPr>
          <w:p w:rsidR="00D7769A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32" w:type="dxa"/>
          </w:tcPr>
          <w:p w:rsidR="00D7769A" w:rsidRPr="00516EF4" w:rsidRDefault="00D7769A" w:rsidP="00B403F9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Сланцевский</w:t>
            </w:r>
          </w:p>
          <w:p w:rsidR="00D7769A" w:rsidRDefault="00D7769A" w:rsidP="00B403F9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7769A" w:rsidRPr="00CB4330" w:rsidRDefault="00950D5D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76 до 100%</w:t>
            </w:r>
          </w:p>
        </w:tc>
        <w:tc>
          <w:tcPr>
            <w:tcW w:w="2264" w:type="dxa"/>
          </w:tcPr>
          <w:p w:rsidR="00D7769A" w:rsidRPr="0032795B" w:rsidRDefault="00950D5D" w:rsidP="00950D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D7769A" w:rsidRPr="00CB4330" w:rsidRDefault="00950D5D" w:rsidP="00950D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769A" w:rsidTr="00D7769A">
        <w:tc>
          <w:tcPr>
            <w:tcW w:w="491" w:type="dxa"/>
          </w:tcPr>
          <w:p w:rsidR="00D7769A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32" w:type="dxa"/>
          </w:tcPr>
          <w:p w:rsidR="00D7769A" w:rsidRPr="00516EF4" w:rsidRDefault="00D7769A" w:rsidP="00B403F9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  <w:p w:rsidR="00D7769A" w:rsidRDefault="00D7769A" w:rsidP="00B403F9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7769A" w:rsidRPr="00950D5D" w:rsidRDefault="00950D5D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eastAsia="Times New Roman" w:hAnsi="Times New Roman" w:cs="Times New Roman"/>
                <w:sz w:val="24"/>
                <w:szCs w:val="24"/>
              </w:rPr>
              <w:t>от 92 -100%</w:t>
            </w:r>
          </w:p>
        </w:tc>
        <w:tc>
          <w:tcPr>
            <w:tcW w:w="2264" w:type="dxa"/>
          </w:tcPr>
          <w:p w:rsidR="00D7769A" w:rsidRPr="0032795B" w:rsidRDefault="00950D5D" w:rsidP="00950D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950D5D" w:rsidRPr="00950D5D" w:rsidRDefault="00950D5D" w:rsidP="00950D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0D5D">
              <w:rPr>
                <w:rFonts w:ascii="Times New Roman" w:eastAsia="Times New Roman" w:hAnsi="Times New Roman" w:cs="Times New Roman"/>
              </w:rPr>
              <w:t>МБДОУ "Детский сад № 4" г. Сосновый Бор</w:t>
            </w:r>
            <w:r>
              <w:rPr>
                <w:rFonts w:ascii="Times New Roman" w:eastAsia="Times New Roman" w:hAnsi="Times New Roman" w:cs="Times New Roman"/>
              </w:rPr>
              <w:t xml:space="preserve"> - 60%</w:t>
            </w:r>
          </w:p>
          <w:p w:rsidR="00D7769A" w:rsidRPr="00CB4330" w:rsidRDefault="00D7769A" w:rsidP="00CB433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6A3A" w:rsidTr="00D7769A">
        <w:tc>
          <w:tcPr>
            <w:tcW w:w="491" w:type="dxa"/>
          </w:tcPr>
          <w:p w:rsidR="009E6A3A" w:rsidRDefault="009E6A3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32" w:type="dxa"/>
          </w:tcPr>
          <w:p w:rsidR="009E6A3A" w:rsidRPr="00516EF4" w:rsidRDefault="009E6A3A" w:rsidP="00B403F9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163" w:type="dxa"/>
          </w:tcPr>
          <w:p w:rsidR="009E6A3A" w:rsidRPr="00CB4330" w:rsidRDefault="009E6A3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>от 84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4" w:type="dxa"/>
          </w:tcPr>
          <w:p w:rsidR="009E6A3A" w:rsidRPr="0032795B" w:rsidRDefault="009E6A3A" w:rsidP="009E6A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9E6A3A" w:rsidRPr="00CB4330" w:rsidRDefault="009E6A3A" w:rsidP="009E6A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769A" w:rsidTr="00D7769A">
        <w:tc>
          <w:tcPr>
            <w:tcW w:w="491" w:type="dxa"/>
          </w:tcPr>
          <w:p w:rsidR="00D7769A" w:rsidRDefault="009E6A3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D776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2" w:type="dxa"/>
          </w:tcPr>
          <w:p w:rsidR="00D7769A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Тосненский</w:t>
            </w:r>
          </w:p>
        </w:tc>
        <w:tc>
          <w:tcPr>
            <w:tcW w:w="2163" w:type="dxa"/>
          </w:tcPr>
          <w:p w:rsidR="00D7769A" w:rsidRPr="00CB4330" w:rsidRDefault="00D7769A" w:rsidP="009809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75</w:t>
            </w:r>
            <w:r w:rsidRPr="00D7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  <w:tc>
          <w:tcPr>
            <w:tcW w:w="2264" w:type="dxa"/>
          </w:tcPr>
          <w:p w:rsidR="00D7769A" w:rsidRPr="009E6A3A" w:rsidRDefault="002E6160" w:rsidP="002E61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9E6A3A" w:rsidRDefault="009E6A3A" w:rsidP="00CB43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</w:rPr>
              <w:t xml:space="preserve">МКДОУ № 3 </w:t>
            </w:r>
          </w:p>
          <w:p w:rsidR="00D7769A" w:rsidRDefault="009E6A3A" w:rsidP="00CB43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</w:rPr>
              <w:t>г. Любани -46%</w:t>
            </w:r>
            <w:r w:rsidR="002E6160">
              <w:rPr>
                <w:rFonts w:ascii="Times New Roman" w:eastAsia="Times New Roman" w:hAnsi="Times New Roman" w:cs="Times New Roman"/>
              </w:rPr>
              <w:t>;</w:t>
            </w:r>
          </w:p>
          <w:p w:rsidR="002E6160" w:rsidRPr="009E6A3A" w:rsidRDefault="002E6160" w:rsidP="002E6160">
            <w:pPr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</w:rPr>
              <w:t>МБДОУ №14 п.Тельмана - 50%</w:t>
            </w:r>
          </w:p>
        </w:tc>
      </w:tr>
    </w:tbl>
    <w:p w:rsidR="005237D8" w:rsidRDefault="007028A2" w:rsidP="00523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40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D5D" w:rsidRDefault="001267AD" w:rsidP="00523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0D5D">
        <w:rPr>
          <w:rFonts w:ascii="Times New Roman" w:eastAsia="Times New Roman" w:hAnsi="Times New Roman" w:cs="Times New Roman"/>
          <w:sz w:val="28"/>
          <w:szCs w:val="28"/>
        </w:rPr>
        <w:t>о данным таблицы</w:t>
      </w:r>
      <w:r w:rsidR="006E73E7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950D5D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вывод, что наиболее высокий процент удовлетворенности семей воспитанников качеством деятельности  ДО </w:t>
      </w:r>
      <w:r w:rsidR="006E73E7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950D5D">
        <w:rPr>
          <w:rFonts w:ascii="Times New Roman" w:eastAsia="Times New Roman" w:hAnsi="Times New Roman" w:cs="Times New Roman"/>
          <w:sz w:val="28"/>
          <w:szCs w:val="28"/>
        </w:rPr>
        <w:t xml:space="preserve">представлен в </w:t>
      </w:r>
      <w:r w:rsidR="00950D5D" w:rsidRPr="00950D5D">
        <w:rPr>
          <w:rFonts w:ascii="Times New Roman" w:eastAsia="Times New Roman" w:hAnsi="Times New Roman" w:cs="Times New Roman"/>
          <w:sz w:val="28"/>
          <w:szCs w:val="28"/>
        </w:rPr>
        <w:t>Кингисеппск</w:t>
      </w:r>
      <w:r w:rsidR="00CF0E6D">
        <w:rPr>
          <w:rFonts w:ascii="Times New Roman" w:eastAsia="Times New Roman" w:hAnsi="Times New Roman" w:cs="Times New Roman"/>
          <w:sz w:val="28"/>
          <w:szCs w:val="28"/>
        </w:rPr>
        <w:t>ом,</w:t>
      </w:r>
      <w:r w:rsidR="00950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E6D">
        <w:rPr>
          <w:rFonts w:ascii="Times New Roman" w:eastAsia="Times New Roman" w:hAnsi="Times New Roman" w:cs="Times New Roman"/>
          <w:sz w:val="28"/>
          <w:szCs w:val="28"/>
        </w:rPr>
        <w:t xml:space="preserve">Кировском, </w:t>
      </w:r>
      <w:r w:rsidR="00950D5D">
        <w:rPr>
          <w:rFonts w:ascii="Times New Roman" w:eastAsia="Times New Roman" w:hAnsi="Times New Roman" w:cs="Times New Roman"/>
          <w:sz w:val="28"/>
          <w:szCs w:val="28"/>
        </w:rPr>
        <w:t xml:space="preserve">Волосовском, Волховском, </w:t>
      </w:r>
      <w:r w:rsidR="00CF0E6D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Всеволожском, Сланцевском, Лодейнопольском и Тихвинском районах. От среднего до высокого уровня </w:t>
      </w:r>
      <w:r w:rsidR="005237D8"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="00CF0E6D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удовлетворенности </w:t>
      </w:r>
      <w:r w:rsidR="005237D8">
        <w:rPr>
          <w:rFonts w:ascii="Times New Roman" w:eastAsia="Times New Roman" w:hAnsi="Times New Roman" w:cs="Times New Roman"/>
          <w:sz w:val="28"/>
          <w:szCs w:val="28"/>
        </w:rPr>
        <w:t>отмечен</w:t>
      </w:r>
      <w:r w:rsidR="00CF0E6D">
        <w:rPr>
          <w:rFonts w:ascii="Times New Roman" w:eastAsia="Times New Roman" w:hAnsi="Times New Roman" w:cs="Times New Roman"/>
          <w:sz w:val="28"/>
          <w:szCs w:val="28"/>
        </w:rPr>
        <w:t xml:space="preserve"> в  </w:t>
      </w:r>
      <w:r w:rsidR="00CF0E6D">
        <w:rPr>
          <w:rFonts w:ascii="Times New Roman" w:eastAsia="Times New Roman" w:hAnsi="Times New Roman" w:cs="Times New Roman"/>
          <w:sz w:val="28"/>
          <w:szCs w:val="28"/>
        </w:rPr>
        <w:lastRenderedPageBreak/>
        <w:t>Бокситогорском, Гатчинском, Киришском,</w:t>
      </w:r>
      <w:r w:rsidR="00226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E6D">
        <w:rPr>
          <w:rFonts w:ascii="Times New Roman" w:eastAsia="Times New Roman" w:hAnsi="Times New Roman" w:cs="Times New Roman"/>
          <w:sz w:val="28"/>
          <w:szCs w:val="28"/>
        </w:rPr>
        <w:t xml:space="preserve"> Лужском, Ломоносовском районах.</w:t>
      </w:r>
      <w:r w:rsidR="007028A2" w:rsidRPr="00702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A2">
        <w:rPr>
          <w:rFonts w:ascii="Times New Roman" w:eastAsia="Times New Roman" w:hAnsi="Times New Roman" w:cs="Times New Roman"/>
          <w:sz w:val="28"/>
          <w:szCs w:val="28"/>
        </w:rPr>
        <w:t xml:space="preserve">Крайне низкая степень удовлетворенности была </w:t>
      </w:r>
      <w:r w:rsidR="005237D8">
        <w:rPr>
          <w:rFonts w:ascii="Times New Roman" w:eastAsia="Times New Roman" w:hAnsi="Times New Roman" w:cs="Times New Roman"/>
          <w:sz w:val="28"/>
          <w:szCs w:val="28"/>
        </w:rPr>
        <w:t>отмечена</w:t>
      </w:r>
      <w:r w:rsidR="007028A2">
        <w:rPr>
          <w:rFonts w:ascii="Times New Roman" w:eastAsia="Times New Roman" w:hAnsi="Times New Roman" w:cs="Times New Roman"/>
          <w:sz w:val="28"/>
          <w:szCs w:val="28"/>
        </w:rPr>
        <w:t xml:space="preserve"> в двух ДОО Выборгского и Тосненского районов,  по одному  учреждению г. Сосновый Бор, Подпорожского  и Приозерского  районов, что не позволило </w:t>
      </w:r>
      <w:r w:rsidR="00AA5947">
        <w:rPr>
          <w:rFonts w:ascii="Times New Roman" w:eastAsia="Times New Roman" w:hAnsi="Times New Roman" w:cs="Times New Roman"/>
          <w:sz w:val="28"/>
          <w:szCs w:val="28"/>
        </w:rPr>
        <w:t xml:space="preserve">этим </w:t>
      </w:r>
      <w:r w:rsidR="007028A2">
        <w:rPr>
          <w:rFonts w:ascii="Times New Roman" w:eastAsia="Times New Roman" w:hAnsi="Times New Roman" w:cs="Times New Roman"/>
          <w:sz w:val="28"/>
          <w:szCs w:val="28"/>
        </w:rPr>
        <w:t>районам в рейтинге удовлетворенности родителей  занять более высокую ступень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( 2018 год)</w:t>
      </w:r>
      <w:r w:rsidR="007028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3F2" w:rsidRPr="00D42915" w:rsidRDefault="002503F2" w:rsidP="0052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915">
        <w:rPr>
          <w:rFonts w:ascii="Times New Roman" w:hAnsi="Times New Roman" w:cs="Times New Roman"/>
          <w:sz w:val="28"/>
          <w:szCs w:val="28"/>
        </w:rPr>
        <w:t>В  2020 году удовлетворенность  родителей качеством дошкольного образования в дошкольных образовательных организациях была показана в 17 районах как высокая – от 75 до 100%, исключение составил Кировский район, в котором 2 дошкольные организации показали удовлетворенность менее 50%.</w:t>
      </w:r>
    </w:p>
    <w:p w:rsidR="002874F3" w:rsidRDefault="002503F2" w:rsidP="0052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5">
        <w:rPr>
          <w:rFonts w:ascii="Times New Roman" w:hAnsi="Times New Roman" w:cs="Times New Roman"/>
          <w:sz w:val="28"/>
          <w:szCs w:val="28"/>
        </w:rPr>
        <w:t>Степень удовлетворенности качеством дошкольного образования родителей детей, занимающихся по программам дошкольного образования в общеобразовательных  организациях, в том числе в СОШ, НОШ, ООШ и Центрах образования</w:t>
      </w:r>
      <w:r w:rsidR="003B3F58">
        <w:rPr>
          <w:rFonts w:ascii="Times New Roman" w:hAnsi="Times New Roman" w:cs="Times New Roman"/>
          <w:sz w:val="28"/>
          <w:szCs w:val="28"/>
        </w:rPr>
        <w:t>,</w:t>
      </w:r>
      <w:r w:rsidR="007028A2" w:rsidRPr="00D42915">
        <w:rPr>
          <w:rFonts w:ascii="Times New Roman" w:hAnsi="Times New Roman" w:cs="Times New Roman"/>
          <w:sz w:val="28"/>
          <w:szCs w:val="28"/>
        </w:rPr>
        <w:t xml:space="preserve"> показана как высокая </w:t>
      </w:r>
      <w:r w:rsidRPr="00D42915">
        <w:rPr>
          <w:rFonts w:ascii="Times New Roman" w:hAnsi="Times New Roman" w:cs="Times New Roman"/>
          <w:sz w:val="28"/>
          <w:szCs w:val="28"/>
        </w:rPr>
        <w:t xml:space="preserve"> </w:t>
      </w:r>
      <w:r w:rsidR="007028A2" w:rsidRPr="00D42915">
        <w:rPr>
          <w:rFonts w:ascii="Times New Roman" w:hAnsi="Times New Roman" w:cs="Times New Roman"/>
          <w:sz w:val="28"/>
          <w:szCs w:val="28"/>
        </w:rPr>
        <w:t>(75 до 100 %)  во всех 18 районах  Ленинградской области.</w:t>
      </w:r>
    </w:p>
    <w:p w:rsidR="00F82AAC" w:rsidRPr="00F82AAC" w:rsidRDefault="00F82AAC" w:rsidP="00523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8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ВСОКО – внутренняя система оценки качества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дошкольных организациях показала отдельные проблемные зоны в деятельности организаци</w:t>
      </w:r>
      <w:r w:rsidR="006E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что представлено в таблице 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674E" w:rsidRPr="00434225" w:rsidRDefault="00434225" w:rsidP="00434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E73E7">
        <w:rPr>
          <w:rFonts w:ascii="Times New Roman" w:hAnsi="Times New Roman" w:cs="Times New Roman"/>
          <w:b/>
          <w:sz w:val="24"/>
          <w:szCs w:val="24"/>
        </w:rPr>
        <w:t>3</w:t>
      </w:r>
      <w:r w:rsidRPr="00CB4330">
        <w:rPr>
          <w:rFonts w:ascii="Times New Roman" w:hAnsi="Times New Roman" w:cs="Times New Roman"/>
          <w:sz w:val="24"/>
          <w:szCs w:val="24"/>
        </w:rPr>
        <w:t xml:space="preserve">. </w:t>
      </w:r>
      <w:r w:rsidRPr="00CB4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74E" w:rsidRPr="00434225">
        <w:rPr>
          <w:rFonts w:ascii="Times New Roman" w:hAnsi="Times New Roman" w:cs="Times New Roman"/>
          <w:sz w:val="24"/>
          <w:szCs w:val="24"/>
        </w:rPr>
        <w:t>Мониторинг выявления проблемных зон управления</w:t>
      </w:r>
    </w:p>
    <w:p w:rsidR="005B6606" w:rsidRDefault="005C674E" w:rsidP="00434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225">
        <w:rPr>
          <w:rFonts w:ascii="Times New Roman" w:hAnsi="Times New Roman" w:cs="Times New Roman"/>
          <w:sz w:val="24"/>
          <w:szCs w:val="24"/>
        </w:rPr>
        <w:t xml:space="preserve">качеством образования на муниципальном уровне </w:t>
      </w:r>
    </w:p>
    <w:p w:rsidR="005C674E" w:rsidRDefault="005C674E" w:rsidP="00434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225">
        <w:rPr>
          <w:rFonts w:ascii="Times New Roman" w:hAnsi="Times New Roman" w:cs="Times New Roman"/>
          <w:sz w:val="24"/>
          <w:szCs w:val="24"/>
        </w:rPr>
        <w:t>(перечислите проблемные зоны)</w:t>
      </w:r>
    </w:p>
    <w:p w:rsidR="00C91BF5" w:rsidRPr="00434225" w:rsidRDefault="00C91BF5" w:rsidP="00434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434225" w:rsidTr="00160C5E">
        <w:tc>
          <w:tcPr>
            <w:tcW w:w="2127" w:type="dxa"/>
          </w:tcPr>
          <w:p w:rsidR="00434225" w:rsidRPr="00434225" w:rsidRDefault="00434225" w:rsidP="00160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1.Волосовский</w:t>
            </w:r>
          </w:p>
        </w:tc>
        <w:tc>
          <w:tcPr>
            <w:tcW w:w="8363" w:type="dxa"/>
          </w:tcPr>
          <w:p w:rsidR="00434225" w:rsidRPr="00434225" w:rsidRDefault="00434225" w:rsidP="0043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 активность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дагогов сельских ДОО</w:t>
            </w:r>
            <w:r w:rsidR="005B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8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5B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направленная на  повышение </w:t>
            </w:r>
            <w:r w:rsidRPr="0043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="005B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компетентности </w:t>
            </w:r>
          </w:p>
        </w:tc>
      </w:tr>
      <w:tr w:rsidR="00434225" w:rsidTr="00160C5E">
        <w:tc>
          <w:tcPr>
            <w:tcW w:w="2127" w:type="dxa"/>
          </w:tcPr>
          <w:p w:rsidR="00434225" w:rsidRDefault="00C91BF5" w:rsidP="00C91B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</w:p>
        </w:tc>
        <w:tc>
          <w:tcPr>
            <w:tcW w:w="8363" w:type="dxa"/>
          </w:tcPr>
          <w:p w:rsidR="00C91BF5" w:rsidRDefault="00C91BF5" w:rsidP="00C91B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Сложность принятия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решений без объективной  аналитической информации; отсу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 оценки рисков и  формулы оценки эффективности, п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реобладание субъективизма при измерении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чества (напр., оценка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сайтов). </w:t>
            </w:r>
          </w:p>
          <w:p w:rsidR="00434225" w:rsidRDefault="00C91BF5" w:rsidP="005B6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компетентности педагогов (не 1 раз в 5 лет в процессе аттестации, но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промежуточный период)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34225" w:rsidTr="00160C5E">
        <w:tc>
          <w:tcPr>
            <w:tcW w:w="2127" w:type="dxa"/>
          </w:tcPr>
          <w:p w:rsidR="00434225" w:rsidRPr="00160C5E" w:rsidRDefault="00C91BF5" w:rsidP="00C91B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3.Гатчинский</w:t>
            </w:r>
          </w:p>
        </w:tc>
        <w:tc>
          <w:tcPr>
            <w:tcW w:w="8363" w:type="dxa"/>
          </w:tcPr>
          <w:p w:rsidR="00434225" w:rsidRDefault="00C91BF5" w:rsidP="00C91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дна из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детей. Увеличение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нуждающихся в коррекционной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4225" w:rsidTr="00160C5E">
        <w:tc>
          <w:tcPr>
            <w:tcW w:w="2127" w:type="dxa"/>
          </w:tcPr>
          <w:p w:rsidR="00160C5E" w:rsidRPr="00160C5E" w:rsidRDefault="00934D9E" w:rsidP="00160C5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160C5E" w:rsidRPr="00160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.Ломоносовский</w:t>
            </w:r>
          </w:p>
          <w:p w:rsidR="00434225" w:rsidRPr="00160C5E" w:rsidRDefault="00434225" w:rsidP="005C67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34225" w:rsidRDefault="00160C5E" w:rsidP="0016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статочная укомплектованность ДОО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узкими специалистами; отсутствие специальных групп для некоторых категорий лиц с ОВЗ; недостаточно высокий уровень профессиональной компетенции</w:t>
            </w:r>
          </w:p>
        </w:tc>
      </w:tr>
      <w:tr w:rsidR="00160C5E" w:rsidTr="00160C5E">
        <w:tc>
          <w:tcPr>
            <w:tcW w:w="2127" w:type="dxa"/>
          </w:tcPr>
          <w:p w:rsidR="00160C5E" w:rsidRPr="00160C5E" w:rsidRDefault="00934D9E" w:rsidP="00160C5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160C5E" w:rsidRPr="00160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160C5E" w:rsidRPr="0016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Сланцевский</w:t>
            </w:r>
          </w:p>
        </w:tc>
        <w:tc>
          <w:tcPr>
            <w:tcW w:w="8363" w:type="dxa"/>
          </w:tcPr>
          <w:p w:rsidR="00160C5E" w:rsidRDefault="00160C5E" w:rsidP="00160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изкий охват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ДОО</w:t>
            </w:r>
          </w:p>
        </w:tc>
      </w:tr>
      <w:tr w:rsidR="00160C5E" w:rsidTr="00160C5E">
        <w:tc>
          <w:tcPr>
            <w:tcW w:w="2127" w:type="dxa"/>
          </w:tcPr>
          <w:p w:rsidR="00160C5E" w:rsidRPr="00894B21" w:rsidRDefault="00894B21" w:rsidP="00894B2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4B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  <w:r w:rsidR="00160C5E" w:rsidRPr="00894B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  <w:p w:rsidR="00160C5E" w:rsidRPr="00160C5E" w:rsidRDefault="00160C5E" w:rsidP="00160C5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0C5E" w:rsidRDefault="00160C5E" w:rsidP="00160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качественного и доступног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детей-инвалидов и отдельных категорий детей с ОВЗ.</w:t>
            </w:r>
          </w:p>
        </w:tc>
      </w:tr>
    </w:tbl>
    <w:p w:rsidR="00F82AAC" w:rsidRDefault="00F82AAC" w:rsidP="00F82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25" w:rsidRPr="00F82AAC" w:rsidRDefault="00F82AAC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82AAC">
        <w:rPr>
          <w:rFonts w:ascii="Times New Roman" w:hAnsi="Times New Roman" w:cs="Times New Roman"/>
          <w:sz w:val="28"/>
          <w:szCs w:val="28"/>
        </w:rPr>
        <w:t xml:space="preserve">В диаграмме </w:t>
      </w:r>
      <w:r w:rsidR="00894B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отдельные общие  результаты, которые </w:t>
      </w:r>
      <w:r w:rsidR="00A30D11">
        <w:rPr>
          <w:rFonts w:ascii="Times New Roman" w:hAnsi="Times New Roman" w:cs="Times New Roman"/>
          <w:sz w:val="28"/>
          <w:szCs w:val="28"/>
        </w:rPr>
        <w:t xml:space="preserve"> были выявлены</w:t>
      </w:r>
      <w:r>
        <w:rPr>
          <w:rFonts w:ascii="Times New Roman" w:hAnsi="Times New Roman" w:cs="Times New Roman"/>
          <w:sz w:val="28"/>
          <w:szCs w:val="28"/>
        </w:rPr>
        <w:t xml:space="preserve"> в ДОО </w:t>
      </w:r>
      <w:r w:rsidR="00A30D11">
        <w:rPr>
          <w:rFonts w:ascii="Times New Roman" w:hAnsi="Times New Roman" w:cs="Times New Roman"/>
          <w:sz w:val="28"/>
          <w:szCs w:val="28"/>
        </w:rPr>
        <w:t>как проблемные</w:t>
      </w:r>
      <w:r>
        <w:rPr>
          <w:rFonts w:ascii="Times New Roman" w:hAnsi="Times New Roman" w:cs="Times New Roman"/>
          <w:sz w:val="28"/>
          <w:szCs w:val="28"/>
        </w:rPr>
        <w:t xml:space="preserve"> зон</w:t>
      </w:r>
      <w:r w:rsidR="00A30D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Администрация дошкольных организаций нуждается в разработанной системе  критериев и показателей, с опорой на которые можно </w:t>
      </w:r>
      <w:r w:rsidR="00A30D11">
        <w:rPr>
          <w:rFonts w:ascii="Times New Roman" w:hAnsi="Times New Roman" w:cs="Times New Roman"/>
          <w:sz w:val="28"/>
          <w:szCs w:val="28"/>
        </w:rPr>
        <w:t xml:space="preserve">будет провести </w:t>
      </w:r>
      <w:r w:rsidR="00A30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внутреннюю оценку</w:t>
      </w:r>
      <w:r w:rsidR="00A30D11" w:rsidRPr="00F8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образования</w:t>
      </w:r>
      <w:r w:rsidR="00A30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E66F75" w:rsidRDefault="00E66F75" w:rsidP="005C674E">
      <w:pPr>
        <w:pStyle w:val="ac"/>
        <w:jc w:val="right"/>
        <w:rPr>
          <w:b/>
          <w:color w:val="000000"/>
        </w:rPr>
      </w:pPr>
    </w:p>
    <w:p w:rsidR="005C674E" w:rsidRDefault="00894B21" w:rsidP="005C674E">
      <w:pPr>
        <w:pStyle w:val="ac"/>
        <w:jc w:val="right"/>
        <w:rPr>
          <w:b/>
          <w:color w:val="000000"/>
        </w:rPr>
      </w:pPr>
      <w:r>
        <w:rPr>
          <w:b/>
          <w:color w:val="000000"/>
        </w:rPr>
        <w:t>Диаграмма 7</w:t>
      </w:r>
    </w:p>
    <w:p w:rsidR="007E5501" w:rsidRDefault="007E5501" w:rsidP="00434225">
      <w:pPr>
        <w:pStyle w:val="ac"/>
        <w:jc w:val="right"/>
        <w:rPr>
          <w:b/>
          <w:noProof/>
          <w:color w:val="000000"/>
        </w:rPr>
      </w:pPr>
    </w:p>
    <w:p w:rsidR="007E5501" w:rsidRDefault="007E5501" w:rsidP="00434225">
      <w:pPr>
        <w:pStyle w:val="ac"/>
        <w:jc w:val="right"/>
        <w:rPr>
          <w:b/>
          <w:noProof/>
          <w:color w:val="000000"/>
        </w:rPr>
      </w:pPr>
    </w:p>
    <w:p w:rsidR="00434225" w:rsidRPr="00434225" w:rsidRDefault="005C674E" w:rsidP="00434225">
      <w:pPr>
        <w:pStyle w:val="ac"/>
        <w:jc w:val="right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91225" cy="3324225"/>
            <wp:effectExtent l="0" t="0" r="9525" b="14287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7E5501" w:rsidRDefault="00950D5D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0357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дошкольных образовательных организациях области проводит</w:t>
      </w:r>
      <w:r w:rsidR="005D5FA9" w:rsidRPr="00A60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552B63" w:rsidRPr="00A60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независимый аудит качества образования</w:t>
      </w:r>
      <w:r w:rsidR="00552B63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привлечением ст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оронних  организаций  и экспертов</w:t>
      </w:r>
      <w:r w:rsidR="00E66F75"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 w:rsidR="009A7694">
        <w:rPr>
          <w:rFonts w:ascii="Times New Roman" w:eastAsia="Times New Roman" w:hAnsi="Times New Roman" w:cs="Times New Roman"/>
          <w:color w:val="000000"/>
          <w:sz w:val="28"/>
          <w:szCs w:val="28"/>
        </w:rPr>
        <w:t>акую экспертиз</w:t>
      </w:r>
      <w:r w:rsidR="00EA49FB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прошли 16 районов</w:t>
      </w:r>
      <w:r w:rsidR="00A603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1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r w:rsidR="009A7694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езависимый аудит качества образования</w:t>
      </w:r>
      <w:r w:rsidR="009A7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проводился в Волосовском, Выборгском, Гатчинском, </w:t>
      </w:r>
      <w:r w:rsidR="009A7694" w:rsidRPr="009A7694">
        <w:rPr>
          <w:rFonts w:ascii="Times New Roman" w:eastAsia="Times New Roman" w:hAnsi="Times New Roman" w:cs="Times New Roman"/>
          <w:sz w:val="28"/>
          <w:szCs w:val="28"/>
        </w:rPr>
        <w:t>Кингисеппском,</w:t>
      </w:r>
      <w:r w:rsidR="009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694" w:rsidRPr="009A7694">
        <w:rPr>
          <w:rFonts w:ascii="Times New Roman" w:eastAsia="Times New Roman" w:hAnsi="Times New Roman" w:cs="Times New Roman"/>
          <w:sz w:val="28"/>
          <w:szCs w:val="28"/>
        </w:rPr>
        <w:t>Киришском, Подпорожском, Приозерском, Тихвинском и Тосненском районов.</w:t>
      </w:r>
      <w:r w:rsidR="00FF0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4B7">
        <w:rPr>
          <w:rFonts w:ascii="Times New Roman" w:eastAsia="Times New Roman" w:hAnsi="Times New Roman" w:cs="Times New Roman"/>
          <w:sz w:val="28"/>
          <w:szCs w:val="28"/>
        </w:rPr>
        <w:t xml:space="preserve">Из 161 организации, 113 ДОО  прошли экспертизу </w:t>
      </w:r>
      <w:r w:rsidR="00E1192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F82AAC">
        <w:rPr>
          <w:rFonts w:ascii="Times New Roman" w:eastAsia="Times New Roman" w:hAnsi="Times New Roman" w:cs="Times New Roman"/>
          <w:sz w:val="28"/>
          <w:szCs w:val="28"/>
        </w:rPr>
        <w:t>остойно, с  незначительными</w:t>
      </w:r>
      <w:r w:rsidR="00BE6B01">
        <w:rPr>
          <w:rFonts w:ascii="Times New Roman" w:eastAsia="Times New Roman" w:hAnsi="Times New Roman" w:cs="Times New Roman"/>
          <w:sz w:val="28"/>
          <w:szCs w:val="28"/>
        </w:rPr>
        <w:t xml:space="preserve"> замечания</w:t>
      </w:r>
      <w:r w:rsidR="00F82AA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1192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0B64B7">
        <w:rPr>
          <w:rFonts w:ascii="Times New Roman" w:eastAsia="Times New Roman" w:hAnsi="Times New Roman" w:cs="Times New Roman"/>
          <w:sz w:val="28"/>
          <w:szCs w:val="28"/>
        </w:rPr>
        <w:t xml:space="preserve">48 </w:t>
      </w:r>
      <w:r w:rsidR="00CC0482">
        <w:rPr>
          <w:rFonts w:ascii="Times New Roman" w:eastAsia="Times New Roman" w:hAnsi="Times New Roman" w:cs="Times New Roman"/>
          <w:sz w:val="28"/>
          <w:szCs w:val="28"/>
        </w:rPr>
        <w:t xml:space="preserve">ДОО </w:t>
      </w:r>
      <w:r w:rsidR="000B64B7" w:rsidRPr="0076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прошлого учебного года имели замечания со стороны</w:t>
      </w:r>
      <w:r w:rsidR="00E1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независимых</w:t>
      </w:r>
      <w:r w:rsidR="000B64B7" w:rsidRPr="0076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экспертов, </w:t>
      </w:r>
      <w:r w:rsidR="000B64B7" w:rsidRPr="0076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Роспотребнадзора или</w:t>
      </w:r>
      <w:r w:rsidR="00F8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учредителя, что составляет 12</w:t>
      </w:r>
      <w:r w:rsidR="000B64B7" w:rsidRPr="0076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</w:p>
    <w:p w:rsidR="00552B63" w:rsidRPr="00FF07CE" w:rsidRDefault="00A30D11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07CE">
        <w:rPr>
          <w:rFonts w:ascii="Times New Roman" w:eastAsia="Times New Roman" w:hAnsi="Times New Roman" w:cs="Times New Roman"/>
          <w:sz w:val="28"/>
          <w:szCs w:val="28"/>
        </w:rPr>
        <w:t xml:space="preserve">В четырех районах независимую экспертизу проводил </w:t>
      </w:r>
      <w:r w:rsidR="00FF07CE" w:rsidRPr="00FF07CE">
        <w:rPr>
          <w:rFonts w:ascii="Times New Roman" w:hAnsi="Times New Roman" w:cs="Times New Roman"/>
          <w:sz w:val="28"/>
          <w:szCs w:val="28"/>
        </w:rPr>
        <w:t>Л</w:t>
      </w:r>
      <w:r w:rsidR="00FF07CE">
        <w:rPr>
          <w:rFonts w:ascii="Times New Roman" w:hAnsi="Times New Roman" w:cs="Times New Roman"/>
          <w:sz w:val="28"/>
          <w:szCs w:val="28"/>
        </w:rPr>
        <w:t>енинградский областной институт</w:t>
      </w:r>
      <w:r w:rsidR="00FF07CE" w:rsidRPr="00FF07CE">
        <w:rPr>
          <w:rFonts w:ascii="Times New Roman" w:hAnsi="Times New Roman" w:cs="Times New Roman"/>
          <w:sz w:val="28"/>
          <w:szCs w:val="28"/>
        </w:rPr>
        <w:t xml:space="preserve">  развития образования</w:t>
      </w:r>
      <w:r w:rsidR="00B44C7E">
        <w:rPr>
          <w:rFonts w:ascii="Times New Roman" w:hAnsi="Times New Roman" w:cs="Times New Roman"/>
          <w:sz w:val="28"/>
          <w:szCs w:val="28"/>
        </w:rPr>
        <w:t>, что видно из таблицы</w:t>
      </w:r>
      <w:r w:rsidR="00CA5B09">
        <w:rPr>
          <w:rFonts w:ascii="Times New Roman" w:hAnsi="Times New Roman" w:cs="Times New Roman"/>
          <w:sz w:val="28"/>
          <w:szCs w:val="28"/>
        </w:rPr>
        <w:t xml:space="preserve"> 14</w:t>
      </w:r>
      <w:r w:rsidR="00FF07CE">
        <w:rPr>
          <w:rFonts w:ascii="Times New Roman" w:hAnsi="Times New Roman" w:cs="Times New Roman"/>
          <w:sz w:val="28"/>
          <w:szCs w:val="28"/>
        </w:rPr>
        <w:t>.</w:t>
      </w:r>
    </w:p>
    <w:p w:rsidR="00E66F75" w:rsidRDefault="00E66F75" w:rsidP="008E08F8">
      <w:pPr>
        <w:spacing w:after="0"/>
        <w:ind w:left="-284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6F75" w:rsidRDefault="00E66F75" w:rsidP="008E08F8">
      <w:pPr>
        <w:spacing w:after="0"/>
        <w:ind w:left="-284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6F75" w:rsidRDefault="00E66F75" w:rsidP="008E08F8">
      <w:pPr>
        <w:spacing w:after="0"/>
        <w:ind w:left="-284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6F75" w:rsidRDefault="00E66F75" w:rsidP="008E08F8">
      <w:pPr>
        <w:spacing w:after="0"/>
        <w:ind w:left="-284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D1D" w:rsidRDefault="00A60D1D" w:rsidP="008E08F8">
      <w:pPr>
        <w:spacing w:after="0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60D1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E08F8">
        <w:rPr>
          <w:rFonts w:ascii="Times New Roman" w:hAnsi="Times New Roman" w:cs="Times New Roman"/>
          <w:b/>
          <w:sz w:val="24"/>
          <w:szCs w:val="24"/>
        </w:rPr>
        <w:t>1</w:t>
      </w:r>
      <w:r w:rsidR="00CA5B09">
        <w:rPr>
          <w:rFonts w:ascii="Times New Roman" w:hAnsi="Times New Roman" w:cs="Times New Roman"/>
          <w:b/>
          <w:sz w:val="24"/>
          <w:szCs w:val="24"/>
        </w:rPr>
        <w:t>4</w:t>
      </w:r>
      <w:r w:rsidRPr="00A60D1D">
        <w:rPr>
          <w:rFonts w:ascii="Times New Roman" w:hAnsi="Times New Roman" w:cs="Times New Roman"/>
          <w:sz w:val="24"/>
          <w:szCs w:val="24"/>
        </w:rPr>
        <w:t xml:space="preserve">. </w:t>
      </w:r>
      <w:r w:rsidRPr="00A60D1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</w:t>
      </w:r>
      <w:r w:rsidR="00AC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r w:rsidRPr="00A6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</w:t>
      </w:r>
      <w:r w:rsidR="00AC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</w:t>
      </w:r>
      <w:r w:rsidRPr="00A60D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A60D1D">
        <w:rPr>
          <w:rFonts w:ascii="Times New Roman" w:hAnsi="Times New Roman" w:cs="Times New Roman"/>
          <w:sz w:val="24"/>
          <w:szCs w:val="24"/>
        </w:rPr>
        <w:t xml:space="preserve"> в районах</w:t>
      </w:r>
    </w:p>
    <w:p w:rsidR="00B403F9" w:rsidRPr="00A60D1D" w:rsidRDefault="00B403F9" w:rsidP="00A60D1D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A60D1D" w:rsidTr="008E08F8">
        <w:trPr>
          <w:trHeight w:val="828"/>
        </w:trPr>
        <w:tc>
          <w:tcPr>
            <w:tcW w:w="709" w:type="dxa"/>
          </w:tcPr>
          <w:p w:rsidR="00A60D1D" w:rsidRP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60D1D" w:rsidRP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5812" w:type="dxa"/>
          </w:tcPr>
          <w:p w:rsidR="00A60D1D" w:rsidRPr="00A60D1D" w:rsidRDefault="00A60D1D" w:rsidP="00E260A6">
            <w:pPr>
              <w:ind w:left="68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Организации-эксперты</w:t>
            </w:r>
            <w:r w:rsidRPr="00A6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проводившие независимый аудит качества ДОО района</w:t>
            </w:r>
          </w:p>
        </w:tc>
      </w:tr>
      <w:tr w:rsidR="00A60D1D" w:rsidTr="008E08F8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0D1D" w:rsidRPr="0000142B" w:rsidRDefault="00A60D1D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2B">
              <w:rPr>
                <w:rFonts w:ascii="Times New Roman" w:hAnsi="Times New Roman" w:cs="Times New Roman"/>
                <w:sz w:val="24"/>
                <w:szCs w:val="24"/>
              </w:rPr>
              <w:t>бщественный совет, МКУ "Центр образования Волховского района"</w:t>
            </w:r>
          </w:p>
        </w:tc>
      </w:tr>
      <w:tr w:rsidR="00A60D1D" w:rsidTr="008E08F8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812" w:type="dxa"/>
          </w:tcPr>
          <w:p w:rsidR="00A60D1D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0D7">
              <w:rPr>
                <w:rFonts w:ascii="Times New Roman" w:hAnsi="Times New Roman" w:cs="Times New Roman"/>
              </w:rPr>
              <w:t>Общественный совет по проведению НОКО</w:t>
            </w:r>
          </w:p>
        </w:tc>
      </w:tr>
      <w:tr w:rsidR="00A60D1D" w:rsidTr="008E08F8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812" w:type="dxa"/>
          </w:tcPr>
          <w:p w:rsidR="00A60D1D" w:rsidRDefault="00A60D1D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42B">
              <w:rPr>
                <w:rFonts w:ascii="Times New Roman" w:hAnsi="Times New Roman" w:cs="Times New Roman"/>
                <w:sz w:val="24"/>
                <w:szCs w:val="24"/>
              </w:rPr>
              <w:t>пециализированная лицензионная компания</w:t>
            </w:r>
          </w:p>
        </w:tc>
      </w:tr>
      <w:tr w:rsidR="00A60D1D" w:rsidTr="008E08F8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5812" w:type="dxa"/>
          </w:tcPr>
          <w:p w:rsidR="00A60D1D" w:rsidRDefault="00A60D1D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D7">
              <w:rPr>
                <w:rFonts w:ascii="Times New Roman" w:hAnsi="Times New Roman" w:cs="Times New Roman"/>
              </w:rPr>
              <w:t>МБУ "Киришский центр МППС"</w:t>
            </w:r>
          </w:p>
        </w:tc>
      </w:tr>
      <w:tr w:rsidR="00A60D1D" w:rsidTr="008E08F8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0D1D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2B">
              <w:rPr>
                <w:rFonts w:ascii="Times New Roman" w:hAnsi="Times New Roman" w:cs="Times New Roman"/>
              </w:rPr>
              <w:t>Общественный совет по проведению независимой оценки качества образовательной деятельности МБО муниципального образования "Подпорожский муниципальный район ЛО"</w:t>
            </w:r>
          </w:p>
        </w:tc>
      </w:tr>
      <w:tr w:rsidR="00A60D1D" w:rsidTr="008E08F8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</w:t>
            </w:r>
          </w:p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A60D1D" w:rsidRDefault="00A60D1D" w:rsidP="00323890">
            <w:pPr>
              <w:jc w:val="both"/>
              <w:rPr>
                <w:rFonts w:ascii="Times New Roman" w:hAnsi="Times New Roman" w:cs="Times New Roman"/>
              </w:rPr>
            </w:pPr>
          </w:p>
          <w:p w:rsidR="003720DB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образовательного маркетинга </w:t>
            </w:r>
          </w:p>
          <w:p w:rsidR="003720DB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sz w:val="24"/>
                <w:szCs w:val="24"/>
              </w:rPr>
              <w:t xml:space="preserve">и правового обеспечения деятельности </w:t>
            </w:r>
          </w:p>
          <w:p w:rsidR="003720DB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</w:p>
          <w:p w:rsidR="003720DB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sz w:val="24"/>
                <w:szCs w:val="24"/>
              </w:rPr>
              <w:t xml:space="preserve">"Ленинградский областной институт </w:t>
            </w:r>
          </w:p>
          <w:p w:rsidR="00A60D1D" w:rsidRPr="00A60D1D" w:rsidRDefault="003720DB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A60D1D" w:rsidRPr="00A60D1D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образования"</w:t>
            </w:r>
          </w:p>
          <w:p w:rsidR="00A60D1D" w:rsidRPr="0000142B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D1D" w:rsidTr="008E08F8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1D" w:rsidTr="008E08F8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1D" w:rsidTr="008E08F8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3F9" w:rsidRDefault="00B44C7E" w:rsidP="00E66F7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D11">
        <w:rPr>
          <w:rFonts w:ascii="Times New Roman" w:hAnsi="Times New Roman" w:cs="Times New Roman"/>
          <w:sz w:val="28"/>
          <w:szCs w:val="28"/>
        </w:rPr>
        <w:t>В 2020 году  в дошкольных организациях района проводился независимый аудит качества дошкольного образования</w:t>
      </w:r>
      <w:r w:rsidRPr="00A3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D11">
        <w:rPr>
          <w:rFonts w:ascii="Times New Roman" w:hAnsi="Times New Roman" w:cs="Times New Roman"/>
          <w:sz w:val="28"/>
          <w:szCs w:val="28"/>
        </w:rPr>
        <w:t>в 16 районах, не проводился в</w:t>
      </w:r>
      <w:r>
        <w:rPr>
          <w:rFonts w:ascii="Times New Roman" w:hAnsi="Times New Roman" w:cs="Times New Roman"/>
          <w:sz w:val="28"/>
          <w:szCs w:val="28"/>
        </w:rPr>
        <w:t xml:space="preserve">  двух</w:t>
      </w:r>
      <w:r w:rsidRPr="00B86091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86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Лодейнопольском и Лужском</w:t>
      </w:r>
      <w:r w:rsidRPr="00B860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44C7E" w:rsidRDefault="004156AF" w:rsidP="00E66F7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районов</w:t>
      </w:r>
      <w:r w:rsidR="00B44C7E">
        <w:rPr>
          <w:rFonts w:ascii="Times New Roman" w:hAnsi="Times New Roman" w:cs="Times New Roman"/>
          <w:sz w:val="28"/>
          <w:szCs w:val="28"/>
        </w:rPr>
        <w:t xml:space="preserve"> используют разные формы методического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B44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эффективности управления качеством образования: </w:t>
      </w:r>
      <w:r w:rsidR="003C3004">
        <w:rPr>
          <w:rFonts w:ascii="Times New Roman" w:hAnsi="Times New Roman" w:cs="Times New Roman"/>
          <w:sz w:val="28"/>
          <w:szCs w:val="28"/>
        </w:rPr>
        <w:t xml:space="preserve">координационно-методические советы, совещания, вебинары,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консилиумы, методические объединения, конкурсы профессионального мастерства, мастер-классы, собеседования, ярмарки инноваций, семинары, конференции, тиражирование  инновационного опыта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работы, СМИ, сайты, курсы подготовки </w:t>
      </w:r>
      <w:r w:rsidR="003C3004">
        <w:rPr>
          <w:rFonts w:ascii="Times New Roman" w:hAnsi="Times New Roman" w:cs="Times New Roman"/>
          <w:sz w:val="28"/>
          <w:szCs w:val="28"/>
        </w:rPr>
        <w:t xml:space="preserve"> руководителей (по заявленным проблемам).</w:t>
      </w:r>
    </w:p>
    <w:p w:rsidR="003C3004" w:rsidRDefault="003C3004" w:rsidP="00E66F7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Предлагая формы распространения лучших практик управления качеством образования, следует обратить внимание на опыт Выборгск</w:t>
      </w:r>
      <w:r w:rsidR="00916D53">
        <w:rPr>
          <w:rFonts w:ascii="Times New Roman" w:hAnsi="Times New Roman" w:cs="Times New Roman"/>
          <w:sz w:val="28"/>
          <w:szCs w:val="28"/>
        </w:rPr>
        <w:t>ого района,  который представил</w:t>
      </w:r>
      <w:r>
        <w:rPr>
          <w:rFonts w:ascii="Times New Roman" w:hAnsi="Times New Roman" w:cs="Times New Roman"/>
          <w:sz w:val="28"/>
          <w:szCs w:val="28"/>
        </w:rPr>
        <w:t xml:space="preserve"> проект «Взаимообучение образовательных организаций»</w:t>
      </w:r>
      <w:r w:rsidR="00916D53">
        <w:rPr>
          <w:rFonts w:ascii="Times New Roman" w:hAnsi="Times New Roman" w:cs="Times New Roman"/>
          <w:sz w:val="28"/>
          <w:szCs w:val="28"/>
        </w:rPr>
        <w:t xml:space="preserve">, он </w:t>
      </w:r>
      <w:r w:rsidR="00BE4A34">
        <w:rPr>
          <w:rFonts w:ascii="Times New Roman" w:hAnsi="Times New Roman" w:cs="Times New Roman"/>
          <w:sz w:val="28"/>
          <w:szCs w:val="28"/>
        </w:rPr>
        <w:t xml:space="preserve"> </w:t>
      </w:r>
      <w:r w:rsidR="00916D53">
        <w:rPr>
          <w:rFonts w:ascii="Times New Roman" w:hAnsi="Times New Roman" w:cs="Times New Roman"/>
          <w:sz w:val="28"/>
          <w:szCs w:val="28"/>
        </w:rPr>
        <w:t>состоялся благодаря участию руководителей ДОО</w:t>
      </w:r>
      <w:r w:rsidR="00BE4A34">
        <w:rPr>
          <w:rFonts w:ascii="Times New Roman" w:hAnsi="Times New Roman" w:cs="Times New Roman"/>
          <w:sz w:val="28"/>
          <w:szCs w:val="28"/>
        </w:rPr>
        <w:t xml:space="preserve"> в международном проекте</w:t>
      </w:r>
      <w:r w:rsidR="00916D53">
        <w:rPr>
          <w:rFonts w:ascii="Times New Roman" w:hAnsi="Times New Roman" w:cs="Times New Roman"/>
          <w:sz w:val="28"/>
          <w:szCs w:val="28"/>
        </w:rPr>
        <w:t xml:space="preserve"> «Взаимообучение городов». Можно отметить ещё одну форму, представленную специалистом Ломоносовского района – это Ломоносовская ярмарк</w:t>
      </w:r>
      <w:r w:rsidR="00EA49FB">
        <w:rPr>
          <w:rFonts w:ascii="Times New Roman" w:hAnsi="Times New Roman" w:cs="Times New Roman"/>
          <w:sz w:val="28"/>
          <w:szCs w:val="28"/>
        </w:rPr>
        <w:t>а образовательных инноваций. В П</w:t>
      </w:r>
      <w:r w:rsidR="00916D53">
        <w:rPr>
          <w:rFonts w:ascii="Times New Roman" w:hAnsi="Times New Roman" w:cs="Times New Roman"/>
          <w:sz w:val="28"/>
          <w:szCs w:val="28"/>
        </w:rPr>
        <w:t>риозерском  районе  ежегодно издается сборник лучших педагогических практик</w:t>
      </w:r>
      <w:r w:rsidR="00AD6ADB">
        <w:rPr>
          <w:rFonts w:ascii="Times New Roman" w:hAnsi="Times New Roman" w:cs="Times New Roman"/>
          <w:sz w:val="28"/>
          <w:szCs w:val="28"/>
        </w:rPr>
        <w:t>, в котором собран материал инновационного опыта работы руководителей, педагогов и узких специалистов дошкольных организаций.</w:t>
      </w:r>
    </w:p>
    <w:p w:rsidR="00552B63" w:rsidRDefault="00B44C7E" w:rsidP="00E66F7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2019 - 20 гг. </w:t>
      </w:r>
      <w:r w:rsidR="00EA49FB">
        <w:rPr>
          <w:rFonts w:ascii="Times New Roman" w:hAnsi="Times New Roman" w:cs="Times New Roman"/>
          <w:sz w:val="28"/>
          <w:szCs w:val="28"/>
        </w:rPr>
        <w:t>10</w:t>
      </w:r>
      <w:r w:rsidR="008626AC" w:rsidRPr="00476F0D">
        <w:rPr>
          <w:rFonts w:ascii="Times New Roman" w:hAnsi="Times New Roman" w:cs="Times New Roman"/>
          <w:sz w:val="28"/>
          <w:szCs w:val="28"/>
        </w:rPr>
        <w:t xml:space="preserve"> </w:t>
      </w:r>
      <w:r w:rsidR="00EA49FB">
        <w:rPr>
          <w:rFonts w:ascii="Times New Roman" w:hAnsi="Times New Roman" w:cs="Times New Roman"/>
          <w:sz w:val="28"/>
          <w:szCs w:val="28"/>
        </w:rPr>
        <w:t>образовательных организаций из 6</w:t>
      </w:r>
      <w:r w:rsidR="008626AC" w:rsidRPr="00476F0D">
        <w:rPr>
          <w:rFonts w:ascii="Times New Roman" w:hAnsi="Times New Roman" w:cs="Times New Roman"/>
          <w:sz w:val="28"/>
          <w:szCs w:val="28"/>
        </w:rPr>
        <w:t xml:space="preserve"> муниципальных районов (Волосовского, Всеволожского, Гатчинского, Киро</w:t>
      </w:r>
      <w:r w:rsidR="00EA49FB">
        <w:rPr>
          <w:rFonts w:ascii="Times New Roman" w:hAnsi="Times New Roman" w:cs="Times New Roman"/>
          <w:sz w:val="28"/>
          <w:szCs w:val="28"/>
        </w:rPr>
        <w:t>вского, Ломоносовского  и г. Сосновый Бор</w:t>
      </w:r>
      <w:r w:rsidR="008626AC" w:rsidRPr="00476F0D">
        <w:rPr>
          <w:rFonts w:ascii="Times New Roman" w:hAnsi="Times New Roman" w:cs="Times New Roman"/>
          <w:sz w:val="28"/>
          <w:szCs w:val="28"/>
        </w:rPr>
        <w:t>)  стали участниками федерального проекта лонгитюдных исследований качества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института качества образования (НИКО, г.Москва)</w:t>
      </w:r>
      <w:r w:rsidR="008626AC" w:rsidRPr="00476F0D">
        <w:rPr>
          <w:rFonts w:ascii="Times New Roman" w:hAnsi="Times New Roman" w:cs="Times New Roman"/>
          <w:sz w:val="28"/>
          <w:szCs w:val="28"/>
        </w:rPr>
        <w:t>.</w:t>
      </w:r>
      <w:r w:rsidR="00E11922">
        <w:rPr>
          <w:rFonts w:ascii="Times New Roman" w:hAnsi="Times New Roman" w:cs="Times New Roman"/>
          <w:sz w:val="28"/>
          <w:szCs w:val="28"/>
        </w:rPr>
        <w:t xml:space="preserve"> В целом, </w:t>
      </w:r>
      <w:r w:rsidR="00E449F0">
        <w:rPr>
          <w:rFonts w:ascii="Times New Roman" w:hAnsi="Times New Roman" w:cs="Times New Roman"/>
          <w:sz w:val="28"/>
          <w:szCs w:val="28"/>
        </w:rPr>
        <w:t>итоги</w:t>
      </w:r>
      <w:r w:rsidR="00A454FA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A30D11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A454FA">
        <w:rPr>
          <w:rFonts w:ascii="Times New Roman" w:hAnsi="Times New Roman" w:cs="Times New Roman"/>
          <w:sz w:val="28"/>
          <w:szCs w:val="28"/>
        </w:rPr>
        <w:t xml:space="preserve"> показали позитив</w:t>
      </w:r>
      <w:r w:rsidR="00E11922">
        <w:rPr>
          <w:rFonts w:ascii="Times New Roman" w:hAnsi="Times New Roman" w:cs="Times New Roman"/>
          <w:sz w:val="28"/>
          <w:szCs w:val="28"/>
        </w:rPr>
        <w:t>ные результаты деятельности организаций  данных районов.</w:t>
      </w:r>
      <w:r w:rsidR="00AD6ADB">
        <w:rPr>
          <w:rFonts w:ascii="Times New Roman" w:hAnsi="Times New Roman" w:cs="Times New Roman"/>
          <w:sz w:val="28"/>
          <w:szCs w:val="28"/>
        </w:rPr>
        <w:t xml:space="preserve"> Практически все дошкольные образовательные организации показали базовый уровень</w:t>
      </w:r>
      <w:r w:rsidR="006C7FFB">
        <w:rPr>
          <w:rFonts w:ascii="Times New Roman" w:hAnsi="Times New Roman" w:cs="Times New Roman"/>
          <w:sz w:val="28"/>
          <w:szCs w:val="28"/>
        </w:rPr>
        <w:t xml:space="preserve"> </w:t>
      </w:r>
      <w:r w:rsidR="00AD6ADB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EA49FB">
        <w:rPr>
          <w:rFonts w:ascii="Times New Roman" w:hAnsi="Times New Roman" w:cs="Times New Roman"/>
          <w:sz w:val="28"/>
          <w:szCs w:val="28"/>
        </w:rPr>
        <w:t>, который соответствует ФГОС дошкольного образования</w:t>
      </w:r>
      <w:r w:rsidR="00AD6ADB">
        <w:rPr>
          <w:rFonts w:ascii="Times New Roman" w:hAnsi="Times New Roman" w:cs="Times New Roman"/>
          <w:sz w:val="28"/>
          <w:szCs w:val="28"/>
        </w:rPr>
        <w:t>.</w:t>
      </w:r>
    </w:p>
    <w:p w:rsidR="002874F3" w:rsidRDefault="00B44C7E" w:rsidP="00E66F7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6091">
        <w:rPr>
          <w:rFonts w:ascii="Times New Roman" w:hAnsi="Times New Roman" w:cs="Times New Roman"/>
          <w:sz w:val="28"/>
          <w:szCs w:val="28"/>
        </w:rPr>
        <w:t>ля</w:t>
      </w:r>
      <w:r w:rsidR="00EA49FB">
        <w:rPr>
          <w:rFonts w:ascii="Times New Roman" w:hAnsi="Times New Roman" w:cs="Times New Roman"/>
          <w:sz w:val="28"/>
          <w:szCs w:val="28"/>
        </w:rPr>
        <w:t xml:space="preserve"> оценки качества дошкольного образования и </w:t>
      </w:r>
      <w:r w:rsidR="00B8609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874F3" w:rsidRPr="00B86091">
        <w:rPr>
          <w:rFonts w:ascii="Times New Roman" w:hAnsi="Times New Roman" w:cs="Times New Roman"/>
          <w:sz w:val="28"/>
          <w:szCs w:val="28"/>
        </w:rPr>
        <w:t xml:space="preserve"> аудита качес</w:t>
      </w:r>
      <w:r w:rsidR="00B86091">
        <w:rPr>
          <w:rFonts w:ascii="Times New Roman" w:hAnsi="Times New Roman" w:cs="Times New Roman"/>
          <w:sz w:val="28"/>
          <w:szCs w:val="28"/>
        </w:rPr>
        <w:t xml:space="preserve">тва деятельности </w:t>
      </w:r>
      <w:r w:rsidR="00B86091" w:rsidRPr="00B86091">
        <w:rPr>
          <w:rFonts w:ascii="Times New Roman" w:hAnsi="Times New Roman" w:cs="Times New Roman"/>
          <w:sz w:val="28"/>
          <w:szCs w:val="28"/>
        </w:rPr>
        <w:t xml:space="preserve"> ДОО</w:t>
      </w:r>
      <w:r w:rsidR="00B86091">
        <w:rPr>
          <w:rFonts w:ascii="Times New Roman" w:hAnsi="Times New Roman" w:cs="Times New Roman"/>
          <w:sz w:val="28"/>
          <w:szCs w:val="28"/>
        </w:rPr>
        <w:t xml:space="preserve"> </w:t>
      </w:r>
      <w:r w:rsidR="00EA49FB">
        <w:rPr>
          <w:rFonts w:ascii="Times New Roman" w:hAnsi="Times New Roman" w:cs="Times New Roman"/>
          <w:sz w:val="28"/>
          <w:szCs w:val="28"/>
        </w:rPr>
        <w:t xml:space="preserve">очень часто специалистами районов и администрацией учреждения приглашаются независимые эксперты. В 2020 году </w:t>
      </w:r>
      <w:r>
        <w:rPr>
          <w:rFonts w:ascii="Times New Roman" w:hAnsi="Times New Roman" w:cs="Times New Roman"/>
          <w:sz w:val="28"/>
          <w:szCs w:val="28"/>
        </w:rPr>
        <w:t>независимыми</w:t>
      </w:r>
      <w:r w:rsidRPr="00B86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B86091">
        <w:rPr>
          <w:rFonts w:ascii="Times New Roman" w:hAnsi="Times New Roman" w:cs="Times New Roman"/>
          <w:sz w:val="28"/>
          <w:szCs w:val="28"/>
        </w:rPr>
        <w:t>выступали разные организа</w:t>
      </w:r>
      <w:r w:rsidR="00CA5B09">
        <w:rPr>
          <w:rFonts w:ascii="Times New Roman" w:hAnsi="Times New Roman" w:cs="Times New Roman"/>
          <w:sz w:val="28"/>
          <w:szCs w:val="28"/>
        </w:rPr>
        <w:t>ции, представленные в таблице 15</w:t>
      </w:r>
      <w:r w:rsidR="00B86091">
        <w:rPr>
          <w:rFonts w:ascii="Times New Roman" w:hAnsi="Times New Roman" w:cs="Times New Roman"/>
          <w:sz w:val="28"/>
          <w:szCs w:val="28"/>
        </w:rPr>
        <w:t>.</w:t>
      </w:r>
    </w:p>
    <w:p w:rsidR="00B86091" w:rsidRDefault="00B86091" w:rsidP="00B86091">
      <w:pPr>
        <w:spacing w:after="0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60D1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5B09">
        <w:rPr>
          <w:rFonts w:ascii="Times New Roman" w:hAnsi="Times New Roman" w:cs="Times New Roman"/>
          <w:b/>
          <w:sz w:val="24"/>
          <w:szCs w:val="24"/>
        </w:rPr>
        <w:t>5</w:t>
      </w:r>
      <w:r w:rsidRPr="00A60D1D">
        <w:rPr>
          <w:rFonts w:ascii="Times New Roman" w:hAnsi="Times New Roman" w:cs="Times New Roman"/>
          <w:sz w:val="24"/>
          <w:szCs w:val="24"/>
        </w:rPr>
        <w:t xml:space="preserve">. </w:t>
      </w:r>
      <w:r w:rsidRPr="00A60D1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r w:rsidRPr="00A6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</w:t>
      </w:r>
      <w:r w:rsidRPr="00A60D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A60D1D">
        <w:rPr>
          <w:rFonts w:ascii="Times New Roman" w:hAnsi="Times New Roman" w:cs="Times New Roman"/>
          <w:sz w:val="24"/>
          <w:szCs w:val="24"/>
        </w:rPr>
        <w:t xml:space="preserve"> в районах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062"/>
        <w:gridCol w:w="7152"/>
      </w:tblGrid>
      <w:tr w:rsidR="00E260A6" w:rsidTr="0067197E">
        <w:tc>
          <w:tcPr>
            <w:tcW w:w="2578" w:type="dxa"/>
            <w:gridSpan w:val="2"/>
          </w:tcPr>
          <w:p w:rsidR="00E260A6" w:rsidRPr="00E44325" w:rsidRDefault="00E260A6" w:rsidP="00E260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</w:t>
            </w:r>
            <w:r w:rsidRPr="00E44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айона/округа</w:t>
            </w:r>
          </w:p>
        </w:tc>
        <w:tc>
          <w:tcPr>
            <w:tcW w:w="7152" w:type="dxa"/>
            <w:vAlign w:val="bottom"/>
          </w:tcPr>
          <w:p w:rsidR="00E260A6" w:rsidRDefault="00E260A6" w:rsidP="00E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Организации-эксперты,</w:t>
            </w:r>
            <w:r w:rsidRPr="00A6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проводившие </w:t>
            </w:r>
          </w:p>
          <w:p w:rsidR="00E260A6" w:rsidRPr="00E44325" w:rsidRDefault="00E260A6" w:rsidP="00E26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независимый аудит качества ДОО района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vAlign w:val="bottom"/>
          </w:tcPr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</w:p>
        </w:tc>
        <w:tc>
          <w:tcPr>
            <w:tcW w:w="7152" w:type="dxa"/>
            <w:vAlign w:val="bottom"/>
          </w:tcPr>
          <w:p w:rsidR="0059605D" w:rsidRPr="00E44325" w:rsidRDefault="0059605D" w:rsidP="00E26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Исследовательский центр "Нови" 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2" w:type="dxa"/>
            <w:vAlign w:val="bottom"/>
          </w:tcPr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7152" w:type="dxa"/>
            <w:vAlign w:val="bottom"/>
          </w:tcPr>
          <w:p w:rsidR="0059605D" w:rsidRPr="00E44325" w:rsidRDefault="0059605D" w:rsidP="00E26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"Курсобр"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  <w:vAlign w:val="bottom"/>
          </w:tcPr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7152" w:type="dxa"/>
            <w:vAlign w:val="bottom"/>
          </w:tcPr>
          <w:p w:rsidR="0059605D" w:rsidRPr="00E44325" w:rsidRDefault="0059605D" w:rsidP="00E26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"Курсобр"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2" w:type="dxa"/>
            <w:vAlign w:val="bottom"/>
          </w:tcPr>
          <w:p w:rsidR="0059605D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  <w:p w:rsidR="00D26442" w:rsidRDefault="00D26442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442" w:rsidRDefault="00D26442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605D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605D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605D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2" w:type="dxa"/>
          </w:tcPr>
          <w:p w:rsidR="0059605D" w:rsidRDefault="0059605D" w:rsidP="003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Рособрнадзор в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гг.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3 ДОО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был проведён Мониторинг качества дошкольного образования Российской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(МКДО) по материалам Национального  института качества образования (НИКО).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Эксперты кафедры дошкольного образования ГАОУ ДПО «Ленинградский областной институт образования».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ООО "Профессиональный университет" (26 ДОО)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2" w:type="dxa"/>
            <w:vAlign w:val="bottom"/>
          </w:tcPr>
          <w:p w:rsidR="0059605D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  <w:p w:rsidR="00E260A6" w:rsidRDefault="00E260A6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0A6" w:rsidRPr="00E44325" w:rsidRDefault="00E260A6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2" w:type="dxa"/>
          </w:tcPr>
          <w:p w:rsidR="0059605D" w:rsidRDefault="00E260A6" w:rsidP="00E2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ерриториальная организация профсоюза работников образования; ОО по развитию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спорта; ОО Ветеранов труда; ОО С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 молодежи, высшие ОУ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2" w:type="dxa"/>
            <w:vAlign w:val="bottom"/>
          </w:tcPr>
          <w:p w:rsidR="0059605D" w:rsidRDefault="00E260A6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</w:p>
          <w:p w:rsidR="00E260A6" w:rsidRPr="00E44325" w:rsidRDefault="00E260A6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2" w:type="dxa"/>
          </w:tcPr>
          <w:p w:rsidR="00E260A6" w:rsidRDefault="00E260A6" w:rsidP="00E26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 ДПО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"Ленинградский областной институт </w:t>
            </w:r>
          </w:p>
          <w:p w:rsidR="0059605D" w:rsidRDefault="00E260A6" w:rsidP="00E2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образования"</w:t>
            </w:r>
            <w:r w:rsidR="00B4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«ЛОИРО»)</w:t>
            </w:r>
          </w:p>
        </w:tc>
      </w:tr>
      <w:tr w:rsidR="00E260A6" w:rsidTr="0067197E">
        <w:tc>
          <w:tcPr>
            <w:tcW w:w="516" w:type="dxa"/>
          </w:tcPr>
          <w:p w:rsidR="00E260A6" w:rsidRDefault="00E260A6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2" w:type="dxa"/>
            <w:vAlign w:val="bottom"/>
          </w:tcPr>
          <w:p w:rsidR="00E260A6" w:rsidRPr="00E44325" w:rsidRDefault="00E260A6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7152" w:type="dxa"/>
            <w:vAlign w:val="bottom"/>
          </w:tcPr>
          <w:p w:rsidR="00E260A6" w:rsidRPr="00E260A6" w:rsidRDefault="00E260A6" w:rsidP="00E26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"Профессиональный университет"</w:t>
            </w:r>
          </w:p>
        </w:tc>
      </w:tr>
      <w:tr w:rsidR="00E260A6" w:rsidTr="0067197E">
        <w:tc>
          <w:tcPr>
            <w:tcW w:w="516" w:type="dxa"/>
          </w:tcPr>
          <w:p w:rsidR="00E260A6" w:rsidRDefault="00E260A6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2" w:type="dxa"/>
            <w:vAlign w:val="bottom"/>
          </w:tcPr>
          <w:p w:rsidR="00E260A6" w:rsidRPr="00E44325" w:rsidRDefault="00E260A6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7152" w:type="dxa"/>
            <w:vAlign w:val="bottom"/>
          </w:tcPr>
          <w:p w:rsidR="00E260A6" w:rsidRPr="00E260A6" w:rsidRDefault="00E260A6" w:rsidP="00E26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"Русобр"</w:t>
            </w:r>
          </w:p>
        </w:tc>
      </w:tr>
      <w:tr w:rsidR="00E260A6" w:rsidTr="0067197E">
        <w:tc>
          <w:tcPr>
            <w:tcW w:w="516" w:type="dxa"/>
          </w:tcPr>
          <w:p w:rsidR="00E260A6" w:rsidRDefault="00E260A6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2" w:type="dxa"/>
            <w:vAlign w:val="bottom"/>
          </w:tcPr>
          <w:p w:rsidR="00E260A6" w:rsidRDefault="00E260A6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  <w:p w:rsidR="00D26442" w:rsidRPr="00E44325" w:rsidRDefault="00D26442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2" w:type="dxa"/>
            <w:vAlign w:val="bottom"/>
          </w:tcPr>
          <w:p w:rsidR="00E260A6" w:rsidRPr="00E260A6" w:rsidRDefault="00E260A6" w:rsidP="00E26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"Курсобр" (</w:t>
            </w:r>
            <w:r w:rsidRPr="00E2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независимой оценки качества условий образовательной деятельности)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2" w:type="dxa"/>
            <w:vAlign w:val="bottom"/>
          </w:tcPr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7152" w:type="dxa"/>
          </w:tcPr>
          <w:p w:rsidR="0059605D" w:rsidRDefault="00E260A6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2" w:type="dxa"/>
            <w:vAlign w:val="bottom"/>
          </w:tcPr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7152" w:type="dxa"/>
          </w:tcPr>
          <w:p w:rsidR="0059605D" w:rsidRDefault="00E260A6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"Курс образования",</w:t>
            </w:r>
            <w:r w:rsidRPr="00E2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ГАОУ ДПО «</w:t>
            </w:r>
            <w:r w:rsidRPr="00E2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2" w:type="dxa"/>
            <w:vAlign w:val="bottom"/>
          </w:tcPr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7152" w:type="dxa"/>
          </w:tcPr>
          <w:p w:rsidR="0059605D" w:rsidRDefault="00E260A6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62" w:type="dxa"/>
            <w:vAlign w:val="bottom"/>
          </w:tcPr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</w:p>
        </w:tc>
        <w:tc>
          <w:tcPr>
            <w:tcW w:w="7152" w:type="dxa"/>
          </w:tcPr>
          <w:p w:rsidR="0059605D" w:rsidRDefault="00E260A6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езависимый оператор ООО "КурсОбр"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62" w:type="dxa"/>
            <w:vAlign w:val="bottom"/>
          </w:tcPr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7152" w:type="dxa"/>
          </w:tcPr>
          <w:p w:rsidR="0059605D" w:rsidRDefault="0067197E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«МИК»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62" w:type="dxa"/>
            <w:vAlign w:val="bottom"/>
          </w:tcPr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7152" w:type="dxa"/>
          </w:tcPr>
          <w:p w:rsidR="0059605D" w:rsidRDefault="0067197E" w:rsidP="0067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«Курс образования»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62" w:type="dxa"/>
            <w:vAlign w:val="bottom"/>
          </w:tcPr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7152" w:type="dxa"/>
          </w:tcPr>
          <w:p w:rsidR="0059605D" w:rsidRDefault="0067197E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"Лаборатория диагностики и развития социальных систем"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62" w:type="dxa"/>
            <w:vAlign w:val="bottom"/>
          </w:tcPr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7152" w:type="dxa"/>
          </w:tcPr>
          <w:p w:rsidR="0059605D" w:rsidRDefault="0067197E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"Курсор"</w:t>
            </w:r>
          </w:p>
        </w:tc>
      </w:tr>
      <w:tr w:rsidR="0059605D" w:rsidTr="0067197E">
        <w:tc>
          <w:tcPr>
            <w:tcW w:w="516" w:type="dxa"/>
          </w:tcPr>
          <w:p w:rsidR="0059605D" w:rsidRDefault="0059605D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62" w:type="dxa"/>
            <w:vAlign w:val="bottom"/>
          </w:tcPr>
          <w:p w:rsidR="0059605D" w:rsidRPr="00E44325" w:rsidRDefault="0059605D" w:rsidP="0010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7152" w:type="dxa"/>
          </w:tcPr>
          <w:p w:rsidR="0059605D" w:rsidRDefault="0067197E" w:rsidP="00B8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«</w:t>
            </w:r>
            <w:r w:rsidRPr="00E2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C7FFB" w:rsidRDefault="006C7FFB" w:rsidP="00A30D11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B86091" w:rsidRPr="006C7FFB" w:rsidRDefault="00341F21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7FFB" w:rsidRPr="006C7FFB">
        <w:rPr>
          <w:rFonts w:ascii="Times New Roman" w:hAnsi="Times New Roman" w:cs="Times New Roman"/>
          <w:sz w:val="28"/>
          <w:szCs w:val="28"/>
        </w:rPr>
        <w:t xml:space="preserve">о результатам независимого аудита </w:t>
      </w:r>
      <w:r w:rsidR="006C7FFB" w:rsidRPr="006C7FF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 качества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экспертами </w:t>
      </w:r>
      <w:r w:rsidR="006C7FFB" w:rsidRPr="006C7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7FFB">
        <w:rPr>
          <w:rFonts w:ascii="Times New Roman" w:hAnsi="Times New Roman" w:cs="Times New Roman"/>
          <w:sz w:val="28"/>
          <w:szCs w:val="28"/>
        </w:rPr>
        <w:t xml:space="preserve">ерьёзных замечаний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482">
        <w:rPr>
          <w:rFonts w:ascii="Times New Roman" w:hAnsi="Times New Roman" w:cs="Times New Roman"/>
          <w:sz w:val="28"/>
          <w:szCs w:val="28"/>
        </w:rPr>
        <w:t>в районах  предста</w:t>
      </w:r>
      <w:r w:rsidR="006C7FFB" w:rsidRPr="006C7FFB">
        <w:rPr>
          <w:rFonts w:ascii="Times New Roman" w:hAnsi="Times New Roman" w:cs="Times New Roman"/>
          <w:sz w:val="28"/>
          <w:szCs w:val="28"/>
        </w:rPr>
        <w:t>влено не было.</w:t>
      </w:r>
    </w:p>
    <w:p w:rsidR="00B86091" w:rsidRPr="00B86091" w:rsidRDefault="00B86091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695" w:rsidRPr="00747971" w:rsidRDefault="003E52BE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37776" w:rsidRPr="00747971">
        <w:rPr>
          <w:rFonts w:ascii="Times New Roman" w:eastAsia="Times New Roman" w:hAnsi="Times New Roman" w:cs="Times New Roman"/>
          <w:b/>
          <w:sz w:val="28"/>
          <w:szCs w:val="28"/>
        </w:rPr>
        <w:t>ыводы</w:t>
      </w:r>
      <w:r w:rsidRPr="00747971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рекомендации</w:t>
      </w:r>
      <w:r w:rsidR="005B7695" w:rsidRPr="0074797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B7695" w:rsidRPr="0074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AA0" w:rsidRPr="00480F06" w:rsidRDefault="00A454FA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52BE" w:rsidRPr="00747971">
        <w:rPr>
          <w:rFonts w:ascii="Times New Roman" w:hAnsi="Times New Roman" w:cs="Times New Roman"/>
          <w:sz w:val="28"/>
          <w:szCs w:val="28"/>
        </w:rPr>
        <w:t>Система дошкольного образования Ленинградс</w:t>
      </w:r>
      <w:r w:rsidR="00480F06">
        <w:rPr>
          <w:rFonts w:ascii="Times New Roman" w:hAnsi="Times New Roman" w:cs="Times New Roman"/>
          <w:sz w:val="28"/>
          <w:szCs w:val="28"/>
        </w:rPr>
        <w:t>кой области включает в себя: 515</w:t>
      </w:r>
      <w:r w:rsidR="00EB52BE" w:rsidRPr="00747971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480F06">
        <w:rPr>
          <w:rFonts w:ascii="Times New Roman" w:hAnsi="Times New Roman" w:cs="Times New Roman"/>
          <w:sz w:val="28"/>
          <w:szCs w:val="28"/>
        </w:rPr>
        <w:t>ых образов</w:t>
      </w:r>
      <w:r w:rsidR="00AD6ADB">
        <w:rPr>
          <w:rFonts w:ascii="Times New Roman" w:hAnsi="Times New Roman" w:cs="Times New Roman"/>
          <w:sz w:val="28"/>
          <w:szCs w:val="28"/>
        </w:rPr>
        <w:t>ательных организаций, из них 452 организация приняли</w:t>
      </w:r>
      <w:r w:rsidR="00480F06">
        <w:rPr>
          <w:rFonts w:ascii="Times New Roman" w:hAnsi="Times New Roman" w:cs="Times New Roman"/>
          <w:sz w:val="28"/>
          <w:szCs w:val="28"/>
        </w:rPr>
        <w:t xml:space="preserve"> участие в исследовании мониторинга качества дошкольного образования  Ленинградской области в том числе, 323 дошкольные образовательные организации и </w:t>
      </w:r>
      <w:r w:rsidR="00C5113A">
        <w:rPr>
          <w:rFonts w:ascii="Times New Roman" w:hAnsi="Times New Roman" w:cs="Times New Roman"/>
          <w:sz w:val="28"/>
          <w:szCs w:val="28"/>
        </w:rPr>
        <w:t xml:space="preserve"> 129 дошкольных отделений при </w:t>
      </w:r>
      <w:r w:rsidR="00EB52BE" w:rsidRPr="00747971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="00C5113A">
        <w:rPr>
          <w:rFonts w:ascii="Times New Roman" w:hAnsi="Times New Roman" w:cs="Times New Roman"/>
          <w:sz w:val="28"/>
          <w:szCs w:val="28"/>
        </w:rPr>
        <w:t>ах, средних общеобразовательных школах, начальных  общеобразовательных школах  и  Центрах образования</w:t>
      </w:r>
      <w:r w:rsidR="00EB52BE" w:rsidRPr="00747971">
        <w:rPr>
          <w:rFonts w:ascii="Times New Roman" w:hAnsi="Times New Roman" w:cs="Times New Roman"/>
          <w:sz w:val="28"/>
          <w:szCs w:val="28"/>
        </w:rPr>
        <w:t>.</w:t>
      </w:r>
      <w:r w:rsidR="00EB52BE" w:rsidRPr="00747971">
        <w:rPr>
          <w:rFonts w:cs="Times New Roman"/>
          <w:sz w:val="28"/>
          <w:szCs w:val="28"/>
        </w:rPr>
        <w:t xml:space="preserve"> </w:t>
      </w:r>
    </w:p>
    <w:p w:rsidR="00090AA0" w:rsidRDefault="00090AA0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6ADB">
        <w:rPr>
          <w:rFonts w:ascii="Times New Roman" w:hAnsi="Times New Roman" w:cs="Times New Roman"/>
          <w:sz w:val="28"/>
          <w:szCs w:val="28"/>
        </w:rPr>
        <w:t>По сравнению с</w:t>
      </w:r>
      <w:r w:rsidR="00480F06">
        <w:rPr>
          <w:rFonts w:ascii="Times New Roman" w:hAnsi="Times New Roman" w:cs="Times New Roman"/>
          <w:sz w:val="28"/>
          <w:szCs w:val="28"/>
        </w:rPr>
        <w:t xml:space="preserve"> 2018</w:t>
      </w:r>
      <w:r w:rsidR="00AD6ADB">
        <w:rPr>
          <w:rFonts w:ascii="Times New Roman" w:hAnsi="Times New Roman" w:cs="Times New Roman"/>
          <w:sz w:val="28"/>
          <w:szCs w:val="28"/>
        </w:rPr>
        <w:t xml:space="preserve"> годом количество участников  проведенного  исследования, адресованного мониторингу</w:t>
      </w:r>
      <w:r w:rsidR="00480F06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AD6ADB">
        <w:rPr>
          <w:rFonts w:ascii="Times New Roman" w:hAnsi="Times New Roman" w:cs="Times New Roman"/>
          <w:sz w:val="28"/>
          <w:szCs w:val="28"/>
        </w:rPr>
        <w:t xml:space="preserve">дошкольного образования, повысилось </w:t>
      </w:r>
      <w:r w:rsidR="00430BD1">
        <w:rPr>
          <w:rFonts w:ascii="Times New Roman" w:hAnsi="Times New Roman" w:cs="Times New Roman"/>
          <w:sz w:val="28"/>
          <w:szCs w:val="28"/>
        </w:rPr>
        <w:t xml:space="preserve"> </w:t>
      </w:r>
      <w:r w:rsidR="00AD6ADB">
        <w:rPr>
          <w:rFonts w:ascii="Times New Roman" w:hAnsi="Times New Roman" w:cs="Times New Roman"/>
          <w:sz w:val="28"/>
          <w:szCs w:val="28"/>
        </w:rPr>
        <w:t xml:space="preserve">на </w:t>
      </w:r>
      <w:r w:rsidR="00430BD1">
        <w:rPr>
          <w:rFonts w:ascii="Times New Roman" w:hAnsi="Times New Roman" w:cs="Times New Roman"/>
          <w:sz w:val="28"/>
          <w:szCs w:val="28"/>
        </w:rPr>
        <w:t xml:space="preserve"> </w:t>
      </w:r>
      <w:r w:rsidR="00AD6ADB">
        <w:rPr>
          <w:rFonts w:ascii="Times New Roman" w:hAnsi="Times New Roman" w:cs="Times New Roman"/>
          <w:sz w:val="28"/>
          <w:szCs w:val="28"/>
        </w:rPr>
        <w:t xml:space="preserve">37 </w:t>
      </w:r>
      <w:r w:rsidR="00430BD1">
        <w:rPr>
          <w:rFonts w:ascii="Times New Roman" w:hAnsi="Times New Roman" w:cs="Times New Roman"/>
          <w:sz w:val="28"/>
          <w:szCs w:val="28"/>
        </w:rPr>
        <w:t xml:space="preserve">  организац</w:t>
      </w:r>
      <w:r w:rsidR="00AD6ADB">
        <w:rPr>
          <w:rFonts w:ascii="Times New Roman" w:hAnsi="Times New Roman" w:cs="Times New Roman"/>
          <w:sz w:val="28"/>
          <w:szCs w:val="28"/>
        </w:rPr>
        <w:t>ий</w:t>
      </w:r>
      <w:r w:rsidR="008F375C">
        <w:rPr>
          <w:rFonts w:ascii="Times New Roman" w:hAnsi="Times New Roman" w:cs="Times New Roman"/>
          <w:sz w:val="28"/>
          <w:szCs w:val="28"/>
        </w:rPr>
        <w:t>.</w:t>
      </w:r>
    </w:p>
    <w:p w:rsidR="008F375C" w:rsidRPr="00090AA0" w:rsidRDefault="008F375C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627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7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данным </w:t>
      </w:r>
      <w:r w:rsidR="003A1E75" w:rsidRPr="003A1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специалистов</w:t>
      </w:r>
      <w:r w:rsidR="003A1E75" w:rsidRPr="003A1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органов управления  образованием</w:t>
      </w:r>
      <w:r w:rsidR="003A1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A1E75" w:rsidRPr="00103365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3365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 двухлетний период времени количеств</w:t>
      </w:r>
      <w:r w:rsidR="00A62759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детей повысилось на 4352  ребенка </w:t>
      </w:r>
      <w:r w:rsidR="003A1E75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общее количество </w:t>
      </w:r>
      <w:r w:rsidR="00300F6E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дошкольного возраста в регионе </w:t>
      </w:r>
      <w:r w:rsidR="003A1E75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составило </w:t>
      </w:r>
      <w:r w:rsidRPr="00103365">
        <w:rPr>
          <w:rFonts w:ascii="Times New Roman" w:hAnsi="Times New Roman" w:cs="Times New Roman"/>
          <w:sz w:val="28"/>
          <w:szCs w:val="28"/>
        </w:rPr>
        <w:t xml:space="preserve"> </w:t>
      </w:r>
      <w:r w:rsidR="003A1E75">
        <w:rPr>
          <w:rFonts w:ascii="Times New Roman" w:hAnsi="Times New Roman" w:cs="Times New Roman"/>
          <w:sz w:val="28"/>
          <w:szCs w:val="28"/>
        </w:rPr>
        <w:t>87057 детей.</w:t>
      </w:r>
    </w:p>
    <w:p w:rsidR="000A6EEE" w:rsidRDefault="008F375C" w:rsidP="00E66F75">
      <w:pPr>
        <w:spacing w:after="0" w:line="360" w:lineRule="auto"/>
        <w:ind w:firstLine="709"/>
        <w:jc w:val="both"/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0BD1">
        <w:rPr>
          <w:rFonts w:ascii="Times New Roman" w:hAnsi="Times New Roman" w:cs="Times New Roman"/>
          <w:sz w:val="28"/>
          <w:szCs w:val="28"/>
        </w:rPr>
        <w:t>По данным руководителей  дошкольных образовательных организаций</w:t>
      </w:r>
      <w:r w:rsidR="005B7695"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A62759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56DE0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реальный охват мест</w:t>
      </w:r>
      <w:r w:rsidR="00341F21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которые</w:t>
      </w:r>
      <w:r w:rsidR="005B7695"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</w:t>
      </w:r>
      <w:r w:rsidR="003C7E8E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считаны детские сады  составил</w:t>
      </w:r>
      <w:r w:rsidR="005B7695"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62759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87343</w:t>
      </w:r>
      <w:r w:rsidR="000B5820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, фактическое же </w:t>
      </w:r>
      <w:r w:rsidR="00A62759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детей на 1 января 2020</w:t>
      </w:r>
      <w:r w:rsidR="005B7695"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- </w:t>
      </w:r>
      <w:r w:rsidR="00A62759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85457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</w:rPr>
        <w:t>, т.е. н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аполняемость  ДОО составля</w:t>
      </w:r>
      <w:r w:rsidR="003C7E8E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A62759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 97,8</w:t>
      </w:r>
      <w:r w:rsidR="003A1E75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%, что позволяло</w:t>
      </w:r>
      <w:r w:rsidR="00976F57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решить  проблему приема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E449F0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учреждения 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образования.</w:t>
      </w:r>
      <w:r w:rsidR="00A62759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7695" w:rsidRDefault="000A6EEE" w:rsidP="00E66F75">
      <w:pPr>
        <w:spacing w:after="0" w:line="360" w:lineRule="auto"/>
        <w:ind w:firstLine="709"/>
        <w:jc w:val="both"/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62759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В 13 районах области проектная наполняемость дошкольных образовательных ор</w:t>
      </w:r>
      <w:r w:rsidR="00D63CE4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ганизаций </w:t>
      </w:r>
      <w:r w:rsidR="00341F2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22B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превышает фактическую, это</w:t>
      </w:r>
      <w:r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</w:t>
      </w:r>
      <w:r w:rsidR="00D6722B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ие районы </w:t>
      </w:r>
      <w:r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как: </w:t>
      </w:r>
      <w:r w:rsidR="00D6722B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Бокситогорский, Волосовский, Волховский, Кингисеппский, Киришский, Лодейнопольский, Ломоносовский, Лужский, Подпорожский, Приозерский</w:t>
      </w:r>
      <w:r w:rsidR="00341F2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Сланцевский, </w:t>
      </w:r>
      <w:r w:rsidR="00D6722B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Тихвинский</w:t>
      </w:r>
      <w:r w:rsidR="00341F21" w:rsidRPr="00341F2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F2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г.Сосновый Бор</w:t>
      </w:r>
      <w:r w:rsidR="00D6722B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данных районах есть вакантные места для  детей раннего и дошкольного возраста. </w:t>
      </w:r>
    </w:p>
    <w:p w:rsidR="00D6722B" w:rsidRPr="00747971" w:rsidRDefault="00D6722B" w:rsidP="00E66F75">
      <w:pPr>
        <w:spacing w:after="0" w:line="360" w:lineRule="auto"/>
        <w:ind w:firstLine="709"/>
        <w:jc w:val="both"/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В 5 районах  иная картина – фактическое количество детей, посещающих дошкольные организации</w:t>
      </w:r>
      <w:r w:rsidR="00430BD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превышает проектную наполняемость учреждений </w:t>
      </w:r>
      <w:r w:rsidR="00D63CE4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B5820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Всеволожский</w:t>
      </w:r>
      <w:r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Выборгский, </w:t>
      </w:r>
      <w:r w:rsidR="008715A0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Гатчинский</w:t>
      </w:r>
      <w:r w:rsidR="00341F2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, Кировский и Тосненский районы</w:t>
      </w:r>
      <w:r w:rsidR="00D63CE4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715A0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6EEE" w:rsidRPr="00747971" w:rsidRDefault="00A454FA" w:rsidP="00E66F75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="001936C1">
        <w:rPr>
          <w:szCs w:val="28"/>
        </w:rPr>
        <w:t xml:space="preserve">  </w:t>
      </w:r>
      <w:r w:rsidR="000A6EEE">
        <w:rPr>
          <w:szCs w:val="28"/>
        </w:rPr>
        <w:t>Приоритетом развития</w:t>
      </w:r>
      <w:r w:rsidR="000A6EEE" w:rsidRPr="00747971">
        <w:rPr>
          <w:szCs w:val="28"/>
        </w:rPr>
        <w:t xml:space="preserve"> системы дошкольного образования является обеспечение доступности качественного дошкольного образования. </w:t>
      </w:r>
    </w:p>
    <w:p w:rsidR="00D63CE4" w:rsidRDefault="00D63CE4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учреждений дошкольного образования, по результатам проведенного </w:t>
      </w:r>
      <w:r w:rsidRPr="00747971">
        <w:rPr>
          <w:rFonts w:ascii="Times New Roman" w:hAnsi="Times New Roman" w:cs="Times New Roman"/>
          <w:sz w:val="28"/>
          <w:szCs w:val="28"/>
        </w:rPr>
        <w:t>исследования, заинтересованы в создании дополнительных мест в дошкольных образовательных организациях Ленинградской о</w:t>
      </w:r>
      <w:r>
        <w:rPr>
          <w:rFonts w:ascii="Times New Roman" w:hAnsi="Times New Roman" w:cs="Times New Roman"/>
          <w:sz w:val="28"/>
          <w:szCs w:val="28"/>
        </w:rPr>
        <w:t xml:space="preserve">бласти, указывая на планируемые мероприятия и возможные перспективы: ввод новых ДОО в эксплуатацию как радикальная мера изменения существующего положения, если в организации нет вакантных мест для детей;  создание семейных детских садов; открытие групп в свободных помещениях;  уплотнение групп; создание адаптационных групп и даже реализация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проектов типа «Бюро бабушкиных услуг»  (данный проект реализуется во Всеволожском районе).</w:t>
      </w:r>
    </w:p>
    <w:p w:rsidR="008715A0" w:rsidRDefault="00D63CE4" w:rsidP="00E66F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720DB" w:rsidRPr="008715A0">
        <w:rPr>
          <w:rFonts w:ascii="Times New Roman" w:hAnsi="Times New Roman" w:cs="Times New Roman"/>
          <w:sz w:val="28"/>
          <w:szCs w:val="28"/>
        </w:rPr>
        <w:t>отребность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</w:t>
      </w:r>
      <w:r w:rsidR="003720DB" w:rsidRPr="008715A0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овании</w:t>
      </w:r>
      <w:r w:rsidR="00430BD1">
        <w:rPr>
          <w:rFonts w:ascii="Times New Roman" w:hAnsi="Times New Roman" w:cs="Times New Roman"/>
          <w:sz w:val="28"/>
          <w:szCs w:val="28"/>
        </w:rPr>
        <w:t xml:space="preserve"> способствует развитию  альтернативн</w:t>
      </w:r>
      <w:r w:rsidR="003720DB" w:rsidRPr="008715A0">
        <w:rPr>
          <w:rFonts w:ascii="Times New Roman" w:hAnsi="Times New Roman" w:cs="Times New Roman"/>
          <w:sz w:val="28"/>
          <w:szCs w:val="28"/>
        </w:rPr>
        <w:t xml:space="preserve">ых </w:t>
      </w:r>
      <w:r w:rsidR="00430BD1">
        <w:rPr>
          <w:rFonts w:ascii="Times New Roman" w:hAnsi="Times New Roman" w:cs="Times New Roman"/>
          <w:sz w:val="28"/>
          <w:szCs w:val="28"/>
        </w:rPr>
        <w:t xml:space="preserve"> </w:t>
      </w:r>
      <w:r w:rsidR="003720DB" w:rsidRPr="008715A0">
        <w:rPr>
          <w:rFonts w:ascii="Times New Roman" w:hAnsi="Times New Roman" w:cs="Times New Roman"/>
          <w:sz w:val="28"/>
          <w:szCs w:val="28"/>
        </w:rPr>
        <w:t>форм орг</w:t>
      </w:r>
      <w:r w:rsidR="00430BD1">
        <w:rPr>
          <w:rFonts w:ascii="Times New Roman" w:hAnsi="Times New Roman" w:cs="Times New Roman"/>
          <w:sz w:val="28"/>
          <w:szCs w:val="28"/>
        </w:rPr>
        <w:t>анизации</w:t>
      </w:r>
      <w:r w:rsidR="003720DB" w:rsidRPr="008715A0">
        <w:rPr>
          <w:rFonts w:ascii="Times New Roman" w:hAnsi="Times New Roman" w:cs="Times New Roman"/>
          <w:sz w:val="28"/>
          <w:szCs w:val="28"/>
        </w:rPr>
        <w:t xml:space="preserve">: досуговые центры, </w:t>
      </w:r>
      <w:r w:rsidR="005114BB" w:rsidRPr="008715A0">
        <w:rPr>
          <w:rFonts w:ascii="Times New Roman" w:hAnsi="Times New Roman" w:cs="Times New Roman"/>
          <w:sz w:val="28"/>
          <w:szCs w:val="28"/>
        </w:rPr>
        <w:t>группы кратковременного пребывания</w:t>
      </w:r>
      <w:r w:rsidR="008715A0" w:rsidRPr="008715A0">
        <w:rPr>
          <w:rFonts w:ascii="Times New Roman" w:hAnsi="Times New Roman" w:cs="Times New Roman"/>
          <w:sz w:val="28"/>
          <w:szCs w:val="28"/>
        </w:rPr>
        <w:t xml:space="preserve"> (</w:t>
      </w:r>
      <w:r w:rsidR="001936C1">
        <w:rPr>
          <w:rFonts w:ascii="Times New Roman" w:hAnsi="Times New Roman" w:cs="Times New Roman"/>
          <w:sz w:val="28"/>
          <w:szCs w:val="28"/>
        </w:rPr>
        <w:t>далее ГКП</w:t>
      </w:r>
      <w:r w:rsidR="008715A0" w:rsidRPr="008715A0">
        <w:rPr>
          <w:rFonts w:ascii="Times New Roman" w:hAnsi="Times New Roman" w:cs="Times New Roman"/>
          <w:sz w:val="28"/>
          <w:szCs w:val="28"/>
        </w:rPr>
        <w:t>)</w:t>
      </w:r>
      <w:r w:rsidR="005114BB" w:rsidRPr="008715A0">
        <w:rPr>
          <w:rFonts w:ascii="Times New Roman" w:hAnsi="Times New Roman" w:cs="Times New Roman"/>
          <w:sz w:val="28"/>
          <w:szCs w:val="28"/>
        </w:rPr>
        <w:t xml:space="preserve">, </w:t>
      </w:r>
      <w:r w:rsidR="003720DB" w:rsidRPr="008715A0">
        <w:rPr>
          <w:rFonts w:ascii="Times New Roman" w:hAnsi="Times New Roman" w:cs="Times New Roman"/>
          <w:sz w:val="28"/>
          <w:szCs w:val="28"/>
        </w:rPr>
        <w:t>се</w:t>
      </w:r>
      <w:r w:rsidR="008715A0" w:rsidRPr="008715A0">
        <w:rPr>
          <w:rFonts w:ascii="Times New Roman" w:hAnsi="Times New Roman" w:cs="Times New Roman"/>
          <w:sz w:val="28"/>
          <w:szCs w:val="28"/>
        </w:rPr>
        <w:t xml:space="preserve">мейные группы, центры </w:t>
      </w:r>
      <w:r w:rsidR="003720DB" w:rsidRPr="008715A0">
        <w:rPr>
          <w:rFonts w:ascii="Times New Roman" w:hAnsi="Times New Roman" w:cs="Times New Roman"/>
          <w:sz w:val="28"/>
          <w:szCs w:val="28"/>
        </w:rPr>
        <w:t>игровой подд</w:t>
      </w:r>
      <w:r w:rsidR="00EB52BE" w:rsidRPr="008715A0">
        <w:rPr>
          <w:rFonts w:ascii="Times New Roman" w:hAnsi="Times New Roman" w:cs="Times New Roman"/>
          <w:sz w:val="28"/>
          <w:szCs w:val="28"/>
        </w:rPr>
        <w:t>ержки</w:t>
      </w:r>
      <w:r w:rsidR="000A6EEE">
        <w:rPr>
          <w:rFonts w:ascii="Times New Roman" w:hAnsi="Times New Roman" w:cs="Times New Roman"/>
          <w:sz w:val="28"/>
          <w:szCs w:val="28"/>
        </w:rPr>
        <w:t xml:space="preserve">, они </w:t>
      </w:r>
      <w:r w:rsidR="00430BD1">
        <w:rPr>
          <w:rFonts w:ascii="Times New Roman" w:hAnsi="Times New Roman" w:cs="Times New Roman"/>
          <w:sz w:val="28"/>
          <w:szCs w:val="28"/>
        </w:rPr>
        <w:t xml:space="preserve"> всё чаще создаются на базе дошкольных образовательных организаций.</w:t>
      </w:r>
    </w:p>
    <w:p w:rsidR="003720DB" w:rsidRDefault="008715A0" w:rsidP="00E66F75">
      <w:pPr>
        <w:pStyle w:val="a4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300F6E">
        <w:rPr>
          <w:rFonts w:cs="Times New Roman"/>
          <w:sz w:val="28"/>
          <w:szCs w:val="28"/>
        </w:rPr>
        <w:t xml:space="preserve">  Т</w:t>
      </w:r>
      <w:r w:rsidR="00300F6E" w:rsidRPr="00747971">
        <w:rPr>
          <w:rFonts w:cs="Times New Roman"/>
          <w:sz w:val="28"/>
          <w:szCs w:val="28"/>
        </w:rPr>
        <w:t xml:space="preserve">енденция </w:t>
      </w:r>
      <w:r w:rsidR="00300F6E" w:rsidRPr="00747971">
        <w:rPr>
          <w:sz w:val="28"/>
          <w:szCs w:val="28"/>
        </w:rPr>
        <w:t>развития альтернативных форм дошкольного образования</w:t>
      </w:r>
      <w:r w:rsidR="00300F6E" w:rsidRPr="00747971">
        <w:rPr>
          <w:rFonts w:cs="Times New Roman"/>
          <w:sz w:val="28"/>
          <w:szCs w:val="28"/>
        </w:rPr>
        <w:t xml:space="preserve"> нашла с</w:t>
      </w:r>
      <w:r w:rsidR="00300F6E">
        <w:rPr>
          <w:rFonts w:cs="Times New Roman"/>
          <w:sz w:val="28"/>
          <w:szCs w:val="28"/>
        </w:rPr>
        <w:t>вое отражение</w:t>
      </w:r>
      <w:r w:rsidR="00430BD1">
        <w:rPr>
          <w:rFonts w:cs="Times New Roman"/>
          <w:sz w:val="28"/>
          <w:szCs w:val="28"/>
        </w:rPr>
        <w:t xml:space="preserve"> и</w:t>
      </w:r>
      <w:r w:rsidR="00300F6E">
        <w:rPr>
          <w:rFonts w:cs="Times New Roman"/>
          <w:sz w:val="28"/>
          <w:szCs w:val="28"/>
        </w:rPr>
        <w:t xml:space="preserve"> в </w:t>
      </w:r>
      <w:r w:rsidR="00430BD1">
        <w:rPr>
          <w:rFonts w:cs="Times New Roman"/>
          <w:sz w:val="28"/>
          <w:szCs w:val="28"/>
        </w:rPr>
        <w:t xml:space="preserve">создании </w:t>
      </w:r>
      <w:r w:rsidR="00430BD1" w:rsidRPr="001362EB">
        <w:rPr>
          <w:rFonts w:cs="Times New Roman"/>
          <w:sz w:val="28"/>
          <w:szCs w:val="28"/>
        </w:rPr>
        <w:t>консультатив</w:t>
      </w:r>
      <w:r w:rsidR="00430BD1">
        <w:rPr>
          <w:rFonts w:cs="Times New Roman"/>
          <w:sz w:val="28"/>
          <w:szCs w:val="28"/>
        </w:rPr>
        <w:t>ных центров</w:t>
      </w:r>
      <w:r w:rsidR="00430BD1" w:rsidRPr="00300F6E">
        <w:rPr>
          <w:rFonts w:cs="Times New Roman"/>
          <w:sz w:val="28"/>
          <w:szCs w:val="28"/>
        </w:rPr>
        <w:t xml:space="preserve"> </w:t>
      </w:r>
      <w:r w:rsidR="00D63CE4">
        <w:rPr>
          <w:rFonts w:cs="Times New Roman"/>
          <w:sz w:val="28"/>
          <w:szCs w:val="28"/>
        </w:rPr>
        <w:t>психолого-педагогической поддержки родителей</w:t>
      </w:r>
      <w:r w:rsidR="00300F6E">
        <w:rPr>
          <w:rFonts w:cs="Times New Roman"/>
          <w:sz w:val="28"/>
          <w:szCs w:val="28"/>
        </w:rPr>
        <w:t xml:space="preserve">, </w:t>
      </w:r>
      <w:r w:rsidR="00430BD1">
        <w:rPr>
          <w:rFonts w:cs="Times New Roman"/>
          <w:sz w:val="28"/>
          <w:szCs w:val="28"/>
        </w:rPr>
        <w:t>дети которых не посещают  дошкольные образовательные организации</w:t>
      </w:r>
      <w:r w:rsidR="006A361B">
        <w:rPr>
          <w:rFonts w:cs="Times New Roman"/>
          <w:sz w:val="28"/>
          <w:szCs w:val="28"/>
        </w:rPr>
        <w:t>,</w:t>
      </w:r>
      <w:r w:rsidR="00430BD1">
        <w:rPr>
          <w:rFonts w:cs="Times New Roman"/>
          <w:sz w:val="28"/>
          <w:szCs w:val="28"/>
        </w:rPr>
        <w:t xml:space="preserve"> </w:t>
      </w:r>
      <w:r w:rsidR="00300F6E">
        <w:rPr>
          <w:rFonts w:cs="Times New Roman"/>
          <w:sz w:val="28"/>
          <w:szCs w:val="28"/>
        </w:rPr>
        <w:t xml:space="preserve">в </w:t>
      </w:r>
      <w:r w:rsidR="00300F6E" w:rsidRPr="004C2967">
        <w:rPr>
          <w:rFonts w:cs="Times New Roman"/>
          <w:sz w:val="28"/>
          <w:szCs w:val="28"/>
          <w:shd w:val="clear" w:color="auto" w:fill="FFFFFF"/>
        </w:rPr>
        <w:t xml:space="preserve"> 7 муниципальных районах Ленинградской области</w:t>
      </w:r>
      <w:r w:rsidR="00300F6E" w:rsidRPr="00300F6E">
        <w:rPr>
          <w:rFonts w:cs="Times New Roman"/>
          <w:sz w:val="28"/>
          <w:szCs w:val="28"/>
        </w:rPr>
        <w:t xml:space="preserve"> </w:t>
      </w:r>
      <w:r w:rsidR="00430BD1">
        <w:rPr>
          <w:rFonts w:cs="Times New Roman"/>
          <w:sz w:val="28"/>
          <w:szCs w:val="28"/>
        </w:rPr>
        <w:t xml:space="preserve">созданы и активно </w:t>
      </w:r>
      <w:r w:rsidR="006A361B">
        <w:rPr>
          <w:rFonts w:cs="Times New Roman"/>
          <w:sz w:val="28"/>
          <w:szCs w:val="28"/>
        </w:rPr>
        <w:t xml:space="preserve"> функционируют такие</w:t>
      </w:r>
      <w:r w:rsidR="00300F6E">
        <w:rPr>
          <w:rFonts w:cs="Times New Roman"/>
          <w:sz w:val="28"/>
          <w:szCs w:val="28"/>
        </w:rPr>
        <w:t xml:space="preserve"> </w:t>
      </w:r>
      <w:r w:rsidR="00300F6E" w:rsidRPr="001362EB">
        <w:rPr>
          <w:rFonts w:cs="Times New Roman"/>
          <w:sz w:val="28"/>
          <w:szCs w:val="28"/>
        </w:rPr>
        <w:t>консультатив</w:t>
      </w:r>
      <w:r w:rsidR="006A361B">
        <w:rPr>
          <w:rFonts w:cs="Times New Roman"/>
          <w:sz w:val="28"/>
          <w:szCs w:val="28"/>
        </w:rPr>
        <w:t>ные центры</w:t>
      </w:r>
      <w:r w:rsidR="00D63CE4">
        <w:rPr>
          <w:rFonts w:cs="Times New Roman"/>
          <w:sz w:val="28"/>
          <w:szCs w:val="28"/>
        </w:rPr>
        <w:t>.</w:t>
      </w:r>
    </w:p>
    <w:p w:rsidR="001936C1" w:rsidRDefault="001936C1" w:rsidP="00E66F75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  <w:r w:rsidRPr="00677829">
        <w:rPr>
          <w:szCs w:val="28"/>
        </w:rPr>
        <w:t xml:space="preserve">В регионе функционирует  автоматизированная  информационная система «Электронный детский сад» (далее – АИС ЭДС), с целью обеспечения открытости и информирования населения  о вакантных местах в дошкольных образовательных организациях. </w:t>
      </w:r>
      <w:r w:rsidRPr="00747971">
        <w:rPr>
          <w:szCs w:val="28"/>
        </w:rPr>
        <w:t>По данным АИС ЭДС региональная сеть образовательных организаций, реализующих образовательную программу дошкольного образования</w:t>
      </w:r>
      <w:r>
        <w:rPr>
          <w:szCs w:val="28"/>
        </w:rPr>
        <w:t xml:space="preserve">, представлена 515 организациями, включая  </w:t>
      </w:r>
      <w:r w:rsidRPr="00677829">
        <w:rPr>
          <w:szCs w:val="28"/>
        </w:rPr>
        <w:t>образовательны</w:t>
      </w:r>
      <w:r>
        <w:rPr>
          <w:szCs w:val="28"/>
        </w:rPr>
        <w:t>е организации</w:t>
      </w:r>
      <w:r w:rsidRPr="00747971">
        <w:rPr>
          <w:szCs w:val="28"/>
        </w:rPr>
        <w:t xml:space="preserve"> с дошкольными отделениями.</w:t>
      </w:r>
    </w:p>
    <w:p w:rsidR="00677829" w:rsidRPr="00677829" w:rsidRDefault="00677829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2019-2020 учебном году </w:t>
      </w:r>
      <w:r w:rsidR="00193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регионе </w:t>
      </w:r>
      <w:r w:rsidRPr="0067782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введена система записи в детские  объединения муници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 образовательных учрежден</w:t>
      </w:r>
      <w:r w:rsidRPr="00677829">
        <w:rPr>
          <w:rFonts w:ascii="Times New Roman" w:eastAsia="Times New Roman" w:hAnsi="Times New Roman" w:cs="Times New Roman"/>
          <w:color w:val="000000"/>
          <w:sz w:val="28"/>
          <w:szCs w:val="28"/>
        </w:rPr>
        <w:t>ий, реализующих дополнительные общеразвивающие программы, через автоматизированную  информационную систему «Навигатор дополнительного образования детей в  Ленинградской области» в информационно-телекоммуникационной сети  «Интернет».</w:t>
      </w:r>
    </w:p>
    <w:p w:rsidR="00AC2ACF" w:rsidRDefault="0060468E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ACF">
        <w:rPr>
          <w:rFonts w:ascii="Times New Roman" w:hAnsi="Times New Roman" w:cs="Times New Roman"/>
          <w:sz w:val="28"/>
          <w:szCs w:val="28"/>
        </w:rPr>
        <w:t xml:space="preserve">  Развернутая сеть услуг дополнительного образования, направленная на удовлетворение образовательных запросов и потребностей семей воспитанников</w:t>
      </w:r>
      <w:r w:rsidR="0010002A">
        <w:rPr>
          <w:rFonts w:ascii="Times New Roman" w:hAnsi="Times New Roman" w:cs="Times New Roman"/>
          <w:sz w:val="28"/>
          <w:szCs w:val="28"/>
        </w:rPr>
        <w:t xml:space="preserve"> позволяет оказывать качест</w:t>
      </w:r>
      <w:r>
        <w:rPr>
          <w:rFonts w:ascii="Times New Roman" w:hAnsi="Times New Roman" w:cs="Times New Roman"/>
          <w:sz w:val="28"/>
          <w:szCs w:val="28"/>
        </w:rPr>
        <w:t>венную помощь, влияющ</w:t>
      </w:r>
      <w:r w:rsidR="006C480C">
        <w:rPr>
          <w:rFonts w:ascii="Times New Roman" w:hAnsi="Times New Roman" w:cs="Times New Roman"/>
          <w:sz w:val="28"/>
          <w:szCs w:val="28"/>
        </w:rPr>
        <w:t>ую на развитие</w:t>
      </w:r>
      <w:r w:rsidR="0010002A">
        <w:rPr>
          <w:rFonts w:ascii="Times New Roman" w:hAnsi="Times New Roman" w:cs="Times New Roman"/>
          <w:sz w:val="28"/>
          <w:szCs w:val="28"/>
        </w:rPr>
        <w:t xml:space="preserve"> способностей детей дошкольного возраста.</w:t>
      </w:r>
      <w:r w:rsidR="00746D19">
        <w:rPr>
          <w:rFonts w:ascii="Times New Roman" w:hAnsi="Times New Roman" w:cs="Times New Roman"/>
          <w:sz w:val="28"/>
          <w:szCs w:val="28"/>
        </w:rPr>
        <w:t xml:space="preserve"> В регионе 282 (62,3%) </w:t>
      </w:r>
      <w:r w:rsidR="00746D19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дошкольные образовательные организации реализуют программы дополнительного образования,  27670 воспитанников пользуются  услугами  дополнительного образования  ДОО (студии хореографии и вокала, театрализованные студии, спортивные секции и др.) Дополнительные образовательные услуги </w:t>
      </w:r>
      <w:r w:rsidR="00746D19" w:rsidRPr="0060468E">
        <w:rPr>
          <w:rFonts w:ascii="Times New Roman" w:hAnsi="Times New Roman" w:cs="Times New Roman"/>
          <w:sz w:val="28"/>
          <w:szCs w:val="28"/>
        </w:rPr>
        <w:t xml:space="preserve">учитывают разнообразие </w:t>
      </w:r>
      <w:r w:rsidR="00836548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746D19" w:rsidRPr="0060468E">
        <w:rPr>
          <w:rFonts w:ascii="Times New Roman" w:hAnsi="Times New Roman" w:cs="Times New Roman"/>
          <w:sz w:val="28"/>
          <w:szCs w:val="28"/>
        </w:rPr>
        <w:t>потребностей детей:</w:t>
      </w:r>
      <w:r w:rsidRPr="0060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B2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физ</w:t>
      </w:r>
      <w:r w:rsidR="00894B2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культурно-спортивная; социальная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т</w:t>
      </w:r>
      <w:r w:rsidR="00894B21">
        <w:rPr>
          <w:rFonts w:ascii="Times New Roman" w:eastAsia="Times New Roman" w:hAnsi="Times New Roman" w:cs="Times New Roman"/>
          <w:color w:val="000000"/>
          <w:sz w:val="28"/>
          <w:szCs w:val="28"/>
        </w:rPr>
        <w:t>уристско-краеведческая; научно-техническая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6C1" w:rsidRPr="001936C1" w:rsidRDefault="001936C1" w:rsidP="00E66F75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7971">
        <w:rPr>
          <w:rFonts w:ascii="Times New Roman" w:hAnsi="Times New Roman" w:cs="Times New Roman"/>
          <w:sz w:val="28"/>
          <w:szCs w:val="28"/>
        </w:rPr>
        <w:t>В Ленинградской области наблю</w:t>
      </w:r>
      <w:r>
        <w:rPr>
          <w:rFonts w:ascii="Times New Roman" w:hAnsi="Times New Roman" w:cs="Times New Roman"/>
          <w:sz w:val="28"/>
          <w:szCs w:val="28"/>
        </w:rPr>
        <w:t xml:space="preserve">дается положительная динамика </w:t>
      </w:r>
      <w:r w:rsidRPr="00747971">
        <w:rPr>
          <w:rFonts w:ascii="Times New Roman" w:hAnsi="Times New Roman" w:cs="Times New Roman"/>
          <w:sz w:val="28"/>
          <w:szCs w:val="28"/>
        </w:rPr>
        <w:t>взаимодей</w:t>
      </w:r>
      <w:r>
        <w:rPr>
          <w:rFonts w:ascii="Times New Roman" w:hAnsi="Times New Roman" w:cs="Times New Roman"/>
          <w:sz w:val="28"/>
          <w:szCs w:val="28"/>
        </w:rPr>
        <w:t>ствия ДОО с социальными партнерами, договоры о сотрудничестве и тематика интересных</w:t>
      </w:r>
      <w:r w:rsidR="001A2805">
        <w:rPr>
          <w:rFonts w:ascii="Times New Roman" w:hAnsi="Times New Roman" w:cs="Times New Roman"/>
          <w:sz w:val="28"/>
          <w:szCs w:val="28"/>
        </w:rPr>
        <w:t xml:space="preserve"> совместных проектов подчеркивае</w:t>
      </w:r>
      <w:r>
        <w:rPr>
          <w:rFonts w:ascii="Times New Roman" w:hAnsi="Times New Roman" w:cs="Times New Roman"/>
          <w:sz w:val="28"/>
          <w:szCs w:val="28"/>
        </w:rPr>
        <w:t xml:space="preserve">т эти связи, </w:t>
      </w:r>
      <w:r w:rsidRPr="00747971">
        <w:rPr>
          <w:rFonts w:ascii="Times New Roman" w:hAnsi="Times New Roman" w:cs="Times New Roman"/>
          <w:sz w:val="28"/>
          <w:szCs w:val="28"/>
        </w:rPr>
        <w:t>что позитивно влияет на качество деятельности  дошкольных образовательных организаций.</w:t>
      </w:r>
    </w:p>
    <w:p w:rsidR="0060468E" w:rsidRDefault="005929CF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F57">
        <w:rPr>
          <w:rFonts w:ascii="Times New Roman" w:hAnsi="Times New Roman" w:cs="Times New Roman"/>
          <w:sz w:val="28"/>
          <w:szCs w:val="28"/>
        </w:rPr>
        <w:t>Кадровый  потенциал</w:t>
      </w:r>
      <w:r w:rsidR="0010002A">
        <w:rPr>
          <w:rFonts w:ascii="Times New Roman" w:hAnsi="Times New Roman" w:cs="Times New Roman"/>
          <w:sz w:val="28"/>
          <w:szCs w:val="28"/>
        </w:rPr>
        <w:t xml:space="preserve">  дошкольных организаций</w:t>
      </w:r>
      <w:r w:rsidR="00976F57">
        <w:rPr>
          <w:rFonts w:ascii="Times New Roman" w:hAnsi="Times New Roman" w:cs="Times New Roman"/>
          <w:sz w:val="28"/>
          <w:szCs w:val="28"/>
        </w:rPr>
        <w:t xml:space="preserve">, во многом предопределяет </w:t>
      </w:r>
      <w:r w:rsidR="006C480C">
        <w:rPr>
          <w:rFonts w:ascii="Times New Roman" w:hAnsi="Times New Roman" w:cs="Times New Roman"/>
          <w:sz w:val="28"/>
          <w:szCs w:val="28"/>
        </w:rPr>
        <w:t>качество</w:t>
      </w:r>
      <w:r w:rsidR="00976F57">
        <w:rPr>
          <w:rFonts w:ascii="Times New Roman" w:hAnsi="Times New Roman" w:cs="Times New Roman"/>
          <w:sz w:val="28"/>
          <w:szCs w:val="28"/>
        </w:rPr>
        <w:t xml:space="preserve"> образования, следует отметить, что</w:t>
      </w:r>
      <w:r w:rsidR="0010002A">
        <w:rPr>
          <w:rFonts w:ascii="Times New Roman" w:hAnsi="Times New Roman" w:cs="Times New Roman"/>
          <w:sz w:val="28"/>
          <w:szCs w:val="28"/>
        </w:rPr>
        <w:t xml:space="preserve"> </w:t>
      </w:r>
      <w:r w:rsidR="00976F57">
        <w:rPr>
          <w:rFonts w:ascii="Times New Roman" w:hAnsi="Times New Roman" w:cs="Times New Roman"/>
          <w:sz w:val="28"/>
          <w:szCs w:val="28"/>
        </w:rPr>
        <w:t>д</w:t>
      </w:r>
      <w:r w:rsidR="006E19D2" w:rsidRPr="00747971">
        <w:rPr>
          <w:rFonts w:ascii="Times New Roman" w:hAnsi="Times New Roman" w:cs="Times New Roman"/>
          <w:sz w:val="28"/>
          <w:szCs w:val="28"/>
        </w:rPr>
        <w:t>остаточно б</w:t>
      </w:r>
      <w:r w:rsidR="00976F57">
        <w:rPr>
          <w:rFonts w:ascii="Times New Roman" w:hAnsi="Times New Roman" w:cs="Times New Roman"/>
          <w:sz w:val="28"/>
          <w:szCs w:val="28"/>
        </w:rPr>
        <w:t>ольшое количество педагогов имее</w:t>
      </w:r>
      <w:r w:rsidR="006E19D2" w:rsidRPr="00747971">
        <w:rPr>
          <w:rFonts w:ascii="Times New Roman" w:hAnsi="Times New Roman" w:cs="Times New Roman"/>
          <w:sz w:val="28"/>
          <w:szCs w:val="28"/>
        </w:rPr>
        <w:t>т высшее профессиональное педагогическое образование, в том числе профильное дошко</w:t>
      </w:r>
      <w:r w:rsidR="006C480C">
        <w:rPr>
          <w:rFonts w:ascii="Times New Roman" w:hAnsi="Times New Roman" w:cs="Times New Roman"/>
          <w:sz w:val="28"/>
          <w:szCs w:val="28"/>
        </w:rPr>
        <w:t xml:space="preserve">льное, что позволяет </w:t>
      </w:r>
      <w:r w:rsidR="006E19D2" w:rsidRPr="00747971">
        <w:rPr>
          <w:rFonts w:ascii="Times New Roman" w:hAnsi="Times New Roman" w:cs="Times New Roman"/>
          <w:sz w:val="28"/>
          <w:szCs w:val="28"/>
        </w:rPr>
        <w:t xml:space="preserve"> реализовать основную  образовательную программу</w:t>
      </w:r>
      <w:r w:rsidR="006C480C">
        <w:rPr>
          <w:rFonts w:ascii="Times New Roman" w:hAnsi="Times New Roman" w:cs="Times New Roman"/>
          <w:sz w:val="28"/>
          <w:szCs w:val="28"/>
        </w:rPr>
        <w:t xml:space="preserve"> на должном уровне</w:t>
      </w:r>
      <w:r w:rsidR="006E19D2" w:rsidRPr="00747971">
        <w:rPr>
          <w:rFonts w:ascii="Times New Roman" w:hAnsi="Times New Roman" w:cs="Times New Roman"/>
          <w:sz w:val="28"/>
          <w:szCs w:val="28"/>
        </w:rPr>
        <w:t>.</w:t>
      </w:r>
      <w:r w:rsidRPr="00592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0DB" w:rsidRPr="005929CF" w:rsidRDefault="0060468E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929C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опросу руководителей ДОО, п</w:t>
      </w:r>
      <w:r w:rsidR="005929CF" w:rsidRPr="004979F1">
        <w:rPr>
          <w:rFonts w:ascii="Times New Roman" w:eastAsia="Times New Roman" w:hAnsi="Times New Roman" w:cs="Times New Roman"/>
          <w:sz w:val="28"/>
          <w:szCs w:val="28"/>
        </w:rPr>
        <w:t xml:space="preserve">едагоги стали чаще выбирать </w:t>
      </w:r>
      <w:r w:rsidR="00836548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="005929C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дистанционного обучения</w:t>
      </w:r>
      <w:r w:rsidR="005929CF" w:rsidRPr="004979F1">
        <w:rPr>
          <w:rFonts w:ascii="Times New Roman" w:eastAsia="Times New Roman" w:hAnsi="Times New Roman" w:cs="Times New Roman"/>
          <w:sz w:val="28"/>
          <w:szCs w:val="28"/>
        </w:rPr>
        <w:t xml:space="preserve">, заочную форму обучения, без отрыва от основного  места работы. </w:t>
      </w:r>
      <w:r w:rsidR="005929CF">
        <w:rPr>
          <w:rFonts w:ascii="Times New Roman" w:eastAsia="Times New Roman" w:hAnsi="Times New Roman" w:cs="Times New Roman"/>
          <w:sz w:val="28"/>
          <w:szCs w:val="28"/>
        </w:rPr>
        <w:t>В период карантина  (в апреле – июне 2020 года) многие педагоги стали позитивно отзываться о дистанционных  технологиях «onlin</w:t>
      </w:r>
      <w:r w:rsidR="005929C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929CF">
        <w:rPr>
          <w:rFonts w:ascii="Times New Roman" w:eastAsia="Times New Roman" w:hAnsi="Times New Roman" w:cs="Times New Roman"/>
          <w:sz w:val="28"/>
          <w:szCs w:val="28"/>
        </w:rPr>
        <w:t>» и</w:t>
      </w:r>
      <w:r w:rsidR="005929CF" w:rsidRPr="0021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9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929CF">
        <w:rPr>
          <w:rFonts w:ascii="Times New Roman" w:eastAsia="Times New Roman" w:hAnsi="Times New Roman" w:cs="Times New Roman"/>
          <w:sz w:val="28"/>
          <w:szCs w:val="28"/>
          <w:lang w:val="en-US"/>
        </w:rPr>
        <w:t>off</w:t>
      </w:r>
      <w:r w:rsidR="005929CF">
        <w:rPr>
          <w:rFonts w:ascii="Times New Roman" w:eastAsia="Times New Roman" w:hAnsi="Times New Roman" w:cs="Times New Roman"/>
          <w:sz w:val="28"/>
          <w:szCs w:val="28"/>
        </w:rPr>
        <w:t>lin</w:t>
      </w:r>
      <w:r w:rsidR="005929C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34215">
        <w:rPr>
          <w:rFonts w:ascii="Times New Roman" w:eastAsia="Times New Roman" w:hAnsi="Times New Roman" w:cs="Times New Roman"/>
          <w:sz w:val="28"/>
          <w:szCs w:val="28"/>
        </w:rPr>
        <w:t xml:space="preserve">» на курсах обучения, в частности, о </w:t>
      </w:r>
      <w:r w:rsidR="005929CF">
        <w:rPr>
          <w:rFonts w:ascii="Times New Roman" w:eastAsia="Times New Roman" w:hAnsi="Times New Roman" w:cs="Times New Roman"/>
          <w:sz w:val="28"/>
          <w:szCs w:val="28"/>
        </w:rPr>
        <w:t>вебина</w:t>
      </w:r>
      <w:r w:rsidR="00534215">
        <w:rPr>
          <w:rFonts w:ascii="Times New Roman" w:eastAsia="Times New Roman" w:hAnsi="Times New Roman" w:cs="Times New Roman"/>
          <w:sz w:val="28"/>
          <w:szCs w:val="28"/>
        </w:rPr>
        <w:t>рах, семинарах, заданиях</w:t>
      </w:r>
      <w:r w:rsidR="00836548">
        <w:rPr>
          <w:rFonts w:ascii="Times New Roman" w:eastAsia="Times New Roman" w:hAnsi="Times New Roman" w:cs="Times New Roman"/>
          <w:sz w:val="28"/>
          <w:szCs w:val="28"/>
        </w:rPr>
        <w:t xml:space="preserve">  дистанционного  формата</w:t>
      </w:r>
      <w:r w:rsidR="00592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0DB" w:rsidRPr="00747971" w:rsidRDefault="00A454FA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20DB" w:rsidRPr="00747971">
        <w:rPr>
          <w:rFonts w:ascii="Times New Roman" w:hAnsi="Times New Roman" w:cs="Times New Roman"/>
          <w:sz w:val="28"/>
          <w:szCs w:val="28"/>
        </w:rPr>
        <w:t>В Ленинградской области традиционно проводятся конкурсы</w:t>
      </w:r>
      <w:r w:rsidR="00123966">
        <w:rPr>
          <w:rFonts w:ascii="Times New Roman" w:hAnsi="Times New Roman" w:cs="Times New Roman"/>
          <w:sz w:val="28"/>
          <w:szCs w:val="28"/>
        </w:rPr>
        <w:t>, направленные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на поддержку и поощрение образовательных организаций, реализующих программу дошкольного образования, а это не только детские сады, но и общеобразовательные школы с дошкольным</w:t>
      </w:r>
      <w:r w:rsidR="00123966">
        <w:rPr>
          <w:rFonts w:ascii="Times New Roman" w:hAnsi="Times New Roman" w:cs="Times New Roman"/>
          <w:sz w:val="28"/>
          <w:szCs w:val="28"/>
        </w:rPr>
        <w:t>и отделения</w:t>
      </w:r>
      <w:r w:rsidR="003720DB" w:rsidRPr="00747971">
        <w:rPr>
          <w:rFonts w:ascii="Times New Roman" w:hAnsi="Times New Roman" w:cs="Times New Roman"/>
          <w:sz w:val="28"/>
          <w:szCs w:val="28"/>
        </w:rPr>
        <w:t>м</w:t>
      </w:r>
      <w:r w:rsidR="00123966">
        <w:rPr>
          <w:rFonts w:ascii="Times New Roman" w:hAnsi="Times New Roman" w:cs="Times New Roman"/>
          <w:sz w:val="28"/>
          <w:szCs w:val="28"/>
        </w:rPr>
        <w:t>и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, </w:t>
      </w:r>
      <w:r w:rsidR="003339EA" w:rsidRPr="007479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720DB" w:rsidRPr="00747971">
        <w:rPr>
          <w:rFonts w:ascii="Times New Roman" w:hAnsi="Times New Roman" w:cs="Times New Roman"/>
          <w:sz w:val="28"/>
          <w:szCs w:val="28"/>
        </w:rPr>
        <w:t>учреждения д</w:t>
      </w:r>
      <w:r w:rsidR="006C480C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3720DB" w:rsidRPr="00747971">
        <w:rPr>
          <w:rFonts w:ascii="Times New Roman" w:hAnsi="Times New Roman" w:cs="Times New Roman"/>
          <w:sz w:val="28"/>
          <w:szCs w:val="28"/>
        </w:rPr>
        <w:t>.</w:t>
      </w:r>
    </w:p>
    <w:p w:rsidR="003720DB" w:rsidRPr="00747971" w:rsidRDefault="00A454FA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Среди основных мероприятий, оценивающих деятельность </w:t>
      </w:r>
      <w:r w:rsidR="003339EA" w:rsidRPr="00747971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10002A">
        <w:rPr>
          <w:rFonts w:ascii="Times New Roman" w:hAnsi="Times New Roman" w:cs="Times New Roman"/>
          <w:sz w:val="28"/>
          <w:szCs w:val="28"/>
        </w:rPr>
        <w:t>, руководителей и педагогов</w:t>
      </w:r>
      <w:r w:rsidR="003339EA"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3720DB" w:rsidRPr="00747971">
        <w:rPr>
          <w:rFonts w:ascii="Times New Roman" w:hAnsi="Times New Roman" w:cs="Times New Roman"/>
          <w:sz w:val="28"/>
          <w:szCs w:val="28"/>
        </w:rPr>
        <w:t>можно назвать</w:t>
      </w:r>
      <w:r w:rsidR="003339EA" w:rsidRPr="0074797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720DB" w:rsidRPr="00747971">
        <w:rPr>
          <w:rFonts w:ascii="Times New Roman" w:hAnsi="Times New Roman" w:cs="Times New Roman"/>
          <w:sz w:val="28"/>
          <w:szCs w:val="28"/>
        </w:rPr>
        <w:t>:</w:t>
      </w:r>
    </w:p>
    <w:p w:rsidR="003720DB" w:rsidRDefault="003339EA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>-</w:t>
      </w:r>
      <w:r w:rsidR="003720DB" w:rsidRPr="00747971">
        <w:rPr>
          <w:rFonts w:ascii="Times New Roman" w:hAnsi="Times New Roman" w:cs="Times New Roman"/>
          <w:sz w:val="28"/>
          <w:szCs w:val="28"/>
        </w:rPr>
        <w:t>областной конкурс «Школа года» номинация «Детск</w:t>
      </w:r>
      <w:r w:rsidR="0010002A">
        <w:rPr>
          <w:rFonts w:ascii="Times New Roman" w:hAnsi="Times New Roman" w:cs="Times New Roman"/>
          <w:sz w:val="28"/>
          <w:szCs w:val="28"/>
        </w:rPr>
        <w:t>ий сад года»</w:t>
      </w:r>
      <w:r w:rsidR="003720DB" w:rsidRPr="00747971">
        <w:rPr>
          <w:rFonts w:ascii="Times New Roman" w:hAnsi="Times New Roman" w:cs="Times New Roman"/>
          <w:sz w:val="28"/>
          <w:szCs w:val="28"/>
        </w:rPr>
        <w:t>;</w:t>
      </w:r>
    </w:p>
    <w:p w:rsidR="0010002A" w:rsidRPr="00747971" w:rsidRDefault="0010002A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-областной конкурс </w:t>
      </w:r>
      <w:r w:rsidRPr="007479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23966">
        <w:rPr>
          <w:rFonts w:ascii="Times New Roman" w:hAnsi="Times New Roman" w:cs="Times New Roman"/>
          <w:sz w:val="28"/>
          <w:szCs w:val="28"/>
        </w:rPr>
        <w:t>года</w:t>
      </w:r>
      <w:r w:rsidRPr="00747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EA" w:rsidRPr="00747971" w:rsidRDefault="003339EA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>-</w:t>
      </w:r>
      <w:r w:rsidR="003720DB" w:rsidRPr="00747971">
        <w:rPr>
          <w:rFonts w:ascii="Times New Roman" w:hAnsi="Times New Roman" w:cs="Times New Roman"/>
          <w:sz w:val="28"/>
          <w:szCs w:val="28"/>
        </w:rPr>
        <w:t>областная Ярмарка ин</w:t>
      </w:r>
      <w:r w:rsidR="00930064" w:rsidRPr="00747971">
        <w:rPr>
          <w:rFonts w:ascii="Times New Roman" w:hAnsi="Times New Roman" w:cs="Times New Roman"/>
          <w:sz w:val="28"/>
          <w:szCs w:val="28"/>
        </w:rPr>
        <w:t>новаций в образовании</w:t>
      </w:r>
      <w:r w:rsidRPr="00747971">
        <w:rPr>
          <w:rFonts w:ascii="Times New Roman" w:hAnsi="Times New Roman" w:cs="Times New Roman"/>
          <w:sz w:val="28"/>
          <w:szCs w:val="28"/>
        </w:rPr>
        <w:t xml:space="preserve">, где среди участников практически всегда есть представители всех </w:t>
      </w:r>
      <w:r w:rsidR="00747971" w:rsidRPr="00747971">
        <w:rPr>
          <w:rFonts w:ascii="Times New Roman" w:hAnsi="Times New Roman" w:cs="Times New Roman"/>
          <w:sz w:val="28"/>
          <w:szCs w:val="28"/>
        </w:rPr>
        <w:t xml:space="preserve">18 </w:t>
      </w:r>
      <w:r w:rsidRPr="00747971">
        <w:rPr>
          <w:rFonts w:ascii="Times New Roman" w:hAnsi="Times New Roman" w:cs="Times New Roman"/>
          <w:sz w:val="28"/>
          <w:szCs w:val="28"/>
        </w:rPr>
        <w:t>районов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 </w:t>
      </w:r>
      <w:r w:rsidRPr="00747971">
        <w:rPr>
          <w:rFonts w:ascii="Times New Roman" w:hAnsi="Times New Roman" w:cs="Times New Roman"/>
          <w:sz w:val="28"/>
          <w:szCs w:val="28"/>
        </w:rPr>
        <w:t xml:space="preserve">Ленинградской области;  </w:t>
      </w:r>
    </w:p>
    <w:p w:rsidR="003720DB" w:rsidRPr="00747971" w:rsidRDefault="003339EA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>-</w:t>
      </w:r>
      <w:r w:rsidR="006C480C">
        <w:rPr>
          <w:rFonts w:ascii="Times New Roman" w:hAnsi="Times New Roman" w:cs="Times New Roman"/>
          <w:sz w:val="28"/>
          <w:szCs w:val="28"/>
        </w:rPr>
        <w:t>региональный</w:t>
      </w:r>
      <w:r w:rsidRPr="00747971">
        <w:rPr>
          <w:rFonts w:ascii="Times New Roman" w:hAnsi="Times New Roman" w:cs="Times New Roman"/>
          <w:sz w:val="28"/>
          <w:szCs w:val="28"/>
        </w:rPr>
        <w:t xml:space="preserve"> конкурс «Детские сады – детям», который ежегодно проводится </w:t>
      </w:r>
      <w:r w:rsidR="003E52BE" w:rsidRPr="00747971">
        <w:rPr>
          <w:rFonts w:ascii="Times New Roman" w:hAnsi="Times New Roman" w:cs="Times New Roman"/>
          <w:sz w:val="28"/>
          <w:szCs w:val="28"/>
        </w:rPr>
        <w:t>Р</w:t>
      </w:r>
      <w:r w:rsidR="003720DB" w:rsidRPr="00747971">
        <w:rPr>
          <w:rFonts w:ascii="Times New Roman" w:hAnsi="Times New Roman" w:cs="Times New Roman"/>
          <w:sz w:val="28"/>
          <w:szCs w:val="28"/>
        </w:rPr>
        <w:t>егиональным отделением партии «ЕД</w:t>
      </w:r>
      <w:r w:rsidRPr="00747971">
        <w:rPr>
          <w:rFonts w:ascii="Times New Roman" w:hAnsi="Times New Roman" w:cs="Times New Roman"/>
          <w:sz w:val="28"/>
          <w:szCs w:val="28"/>
        </w:rPr>
        <w:t>ИНАЯ РОССИЯ» и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педагоги Ленинградской области принимают</w:t>
      </w:r>
      <w:r w:rsidRPr="00747971">
        <w:rPr>
          <w:rFonts w:ascii="Times New Roman" w:hAnsi="Times New Roman" w:cs="Times New Roman"/>
          <w:sz w:val="28"/>
          <w:szCs w:val="28"/>
        </w:rPr>
        <w:t xml:space="preserve"> в нем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активное участие, при этом из года в год  становится все больше лидеров и участников </w:t>
      </w:r>
      <w:r w:rsidR="00747971" w:rsidRPr="00747971">
        <w:rPr>
          <w:rFonts w:ascii="Times New Roman" w:hAnsi="Times New Roman" w:cs="Times New Roman"/>
          <w:sz w:val="28"/>
          <w:szCs w:val="28"/>
        </w:rPr>
        <w:t>этого мероприятия.</w:t>
      </w:r>
    </w:p>
    <w:p w:rsidR="00747971" w:rsidRPr="00747971" w:rsidRDefault="00A454FA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971" w:rsidRPr="00747971">
        <w:rPr>
          <w:rFonts w:ascii="Times New Roman" w:hAnsi="Times New Roman" w:cs="Times New Roman"/>
          <w:sz w:val="28"/>
          <w:szCs w:val="28"/>
        </w:rPr>
        <w:t>Многие дошкольные образовательные организации являются инновационными исследовательскими площадками, что влияет на рост профессионального мастерства руководителей и педагогов.</w:t>
      </w:r>
    </w:p>
    <w:p w:rsidR="003720DB" w:rsidRDefault="00747971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 xml:space="preserve">     </w:t>
      </w:r>
      <w:r w:rsidR="005929CF">
        <w:rPr>
          <w:rFonts w:ascii="Times New Roman" w:hAnsi="Times New Roman" w:cs="Times New Roman"/>
          <w:sz w:val="28"/>
          <w:szCs w:val="28"/>
        </w:rPr>
        <w:t xml:space="preserve">  </w:t>
      </w:r>
      <w:r w:rsidR="006E19D2" w:rsidRPr="00747971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 w:rsidR="003720DB" w:rsidRPr="00747971">
        <w:rPr>
          <w:rFonts w:ascii="Times New Roman" w:hAnsi="Times New Roman" w:cs="Times New Roman"/>
          <w:sz w:val="28"/>
          <w:szCs w:val="28"/>
        </w:rPr>
        <w:t>Выборгского, Всеволожского, Волосовского, Кировского, Киришского, Тихвинского, Сланцевского муниципальных районов и Сосн</w:t>
      </w:r>
      <w:r w:rsidR="006E19D2" w:rsidRPr="00747971">
        <w:rPr>
          <w:rFonts w:ascii="Times New Roman" w:hAnsi="Times New Roman" w:cs="Times New Roman"/>
          <w:sz w:val="28"/>
          <w:szCs w:val="28"/>
        </w:rPr>
        <w:t>овоборского городского округа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были региональными инновационными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3E52BE" w:rsidRPr="00747971">
        <w:rPr>
          <w:rFonts w:ascii="Times New Roman" w:hAnsi="Times New Roman" w:cs="Times New Roman"/>
          <w:sz w:val="28"/>
          <w:szCs w:val="28"/>
        </w:rPr>
        <w:t>м</w:t>
      </w:r>
      <w:r w:rsidR="003720DB" w:rsidRPr="00747971">
        <w:rPr>
          <w:rFonts w:ascii="Times New Roman" w:hAnsi="Times New Roman" w:cs="Times New Roman"/>
          <w:sz w:val="28"/>
          <w:szCs w:val="28"/>
        </w:rPr>
        <w:t>и по реализации программ «Разработка и апробация модели оценки качества условий реализации образовательной программы дошкольного образования в контексте ФГОС дошкольн</w:t>
      </w:r>
      <w:r w:rsidR="006E19D2" w:rsidRPr="00747971">
        <w:rPr>
          <w:rFonts w:ascii="Times New Roman" w:hAnsi="Times New Roman" w:cs="Times New Roman"/>
          <w:sz w:val="28"/>
          <w:szCs w:val="28"/>
        </w:rPr>
        <w:t>ого образования»</w:t>
      </w:r>
      <w:r w:rsidR="003E52BE" w:rsidRPr="00747971">
        <w:rPr>
          <w:rFonts w:ascii="Times New Roman" w:hAnsi="Times New Roman" w:cs="Times New Roman"/>
          <w:sz w:val="28"/>
          <w:szCs w:val="28"/>
        </w:rPr>
        <w:t>,   исследования ко</w:t>
      </w:r>
      <w:r w:rsidR="00D651E8">
        <w:rPr>
          <w:rFonts w:ascii="Times New Roman" w:hAnsi="Times New Roman" w:cs="Times New Roman"/>
          <w:sz w:val="28"/>
          <w:szCs w:val="28"/>
        </w:rPr>
        <w:t>торых ус</w:t>
      </w:r>
      <w:r w:rsidR="000B5820">
        <w:rPr>
          <w:rFonts w:ascii="Times New Roman" w:hAnsi="Times New Roman" w:cs="Times New Roman"/>
          <w:sz w:val="28"/>
          <w:szCs w:val="28"/>
        </w:rPr>
        <w:t>пешно завершились в 2018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60B6B">
        <w:rPr>
          <w:rFonts w:ascii="Times New Roman" w:hAnsi="Times New Roman" w:cs="Times New Roman"/>
          <w:sz w:val="28"/>
          <w:szCs w:val="28"/>
        </w:rPr>
        <w:t xml:space="preserve"> и  были  представлены рекомендации для педагогов по результатам деятельности.</w:t>
      </w:r>
    </w:p>
    <w:p w:rsidR="00836548" w:rsidRDefault="00836548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7971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Лужского, Киришского, Всеволожского муниципальных районов являются активными    участниками апробации проектов примерных адаптированных основных образовательных программ для детей раннего и дошкольного возраста с ограниченными возможностями здоровья.</w:t>
      </w:r>
    </w:p>
    <w:p w:rsidR="00893F37" w:rsidRDefault="00893F37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Проводится </w:t>
      </w:r>
      <w:r w:rsidR="0029470C">
        <w:rPr>
          <w:rFonts w:ascii="Times New Roman" w:hAnsi="Times New Roman" w:cs="Times New Roman"/>
          <w:sz w:val="28"/>
          <w:szCs w:val="28"/>
        </w:rPr>
        <w:t xml:space="preserve"> региональное 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29470C">
        <w:rPr>
          <w:rFonts w:ascii="Times New Roman" w:hAnsi="Times New Roman" w:cs="Times New Roman"/>
          <w:sz w:val="28"/>
          <w:szCs w:val="28"/>
        </w:rPr>
        <w:t xml:space="preserve"> на площадках Волосовского, Всеволожского, Кировского, Гатчинского, Ломоносовского районов и  г. Сосновый Бор по апробации инструментария мониторинга  качества дошкольного образования  (далее  Инструментария  МКДО) как </w:t>
      </w:r>
      <w:r w:rsidR="00B56DE0">
        <w:rPr>
          <w:rFonts w:ascii="Times New Roman" w:hAnsi="Times New Roman" w:cs="Times New Roman"/>
          <w:sz w:val="28"/>
          <w:szCs w:val="28"/>
        </w:rPr>
        <w:t>субъектов</w:t>
      </w:r>
      <w:r w:rsidR="0029470C">
        <w:rPr>
          <w:rFonts w:ascii="Times New Roman" w:hAnsi="Times New Roman" w:cs="Times New Roman"/>
          <w:sz w:val="28"/>
          <w:szCs w:val="28"/>
        </w:rPr>
        <w:t xml:space="preserve"> Российской Федерации, включенных в список участников МКДО</w:t>
      </w:r>
      <w:r w:rsidR="00B56DE0">
        <w:rPr>
          <w:rFonts w:ascii="Times New Roman" w:hAnsi="Times New Roman" w:cs="Times New Roman"/>
          <w:sz w:val="28"/>
          <w:szCs w:val="28"/>
        </w:rPr>
        <w:t xml:space="preserve"> под руководством Национального института качества образования </w:t>
      </w:r>
      <w:r w:rsidR="000B5820">
        <w:rPr>
          <w:rFonts w:ascii="Times New Roman" w:hAnsi="Times New Roman" w:cs="Times New Roman"/>
          <w:sz w:val="28"/>
          <w:szCs w:val="28"/>
        </w:rPr>
        <w:t>(НИКО</w:t>
      </w:r>
      <w:r w:rsidR="00EC7039">
        <w:rPr>
          <w:rFonts w:ascii="Times New Roman" w:hAnsi="Times New Roman" w:cs="Times New Roman"/>
          <w:sz w:val="28"/>
          <w:szCs w:val="28"/>
        </w:rPr>
        <w:t>,</w:t>
      </w:r>
      <w:r w:rsidR="000B5820">
        <w:rPr>
          <w:rFonts w:ascii="Times New Roman" w:hAnsi="Times New Roman" w:cs="Times New Roman"/>
          <w:sz w:val="28"/>
          <w:szCs w:val="28"/>
        </w:rPr>
        <w:t xml:space="preserve"> </w:t>
      </w:r>
      <w:r w:rsidR="00B56DE0">
        <w:rPr>
          <w:rFonts w:ascii="Times New Roman" w:hAnsi="Times New Roman" w:cs="Times New Roman"/>
          <w:sz w:val="28"/>
          <w:szCs w:val="28"/>
        </w:rPr>
        <w:t>г.Москва</w:t>
      </w:r>
      <w:r w:rsidR="001936C1">
        <w:rPr>
          <w:rFonts w:ascii="Times New Roman" w:hAnsi="Times New Roman" w:cs="Times New Roman"/>
          <w:sz w:val="28"/>
          <w:szCs w:val="28"/>
        </w:rPr>
        <w:t>)</w:t>
      </w:r>
      <w:r w:rsidR="00B56DE0">
        <w:rPr>
          <w:rFonts w:ascii="Times New Roman" w:hAnsi="Times New Roman" w:cs="Times New Roman"/>
          <w:sz w:val="28"/>
          <w:szCs w:val="28"/>
        </w:rPr>
        <w:t>.</w:t>
      </w:r>
    </w:p>
    <w:p w:rsidR="00F60B6B" w:rsidRPr="00747971" w:rsidRDefault="00F60B6B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Продолжается инновационная  деятельность на региональных площад</w:t>
      </w:r>
      <w:r w:rsidR="00893F37">
        <w:rPr>
          <w:rFonts w:ascii="Times New Roman" w:hAnsi="Times New Roman" w:cs="Times New Roman"/>
          <w:sz w:val="28"/>
          <w:szCs w:val="28"/>
        </w:rPr>
        <w:t>ках Всеволожского и Гатчинского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0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реализации регионального проекта «Поддержка семей, имеющих детей</w:t>
      </w:r>
      <w:r w:rsidR="00893F37">
        <w:rPr>
          <w:rFonts w:ascii="Times New Roman" w:hAnsi="Times New Roman" w:cs="Times New Roman"/>
          <w:sz w:val="28"/>
          <w:szCs w:val="28"/>
        </w:rPr>
        <w:t>» в рамках реализации национального проекта «Образование».</w:t>
      </w:r>
    </w:p>
    <w:p w:rsidR="00AF4E74" w:rsidRPr="00747971" w:rsidRDefault="00AF4E74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Всеволожском районе созданы стажировочные площадки и поддерживается сетевое взаимодействие дошкольных образовательных организаций, что позволяет пропагандировать и тиражировать  опыт инновационной  деятельности педагогов.</w:t>
      </w:r>
    </w:p>
    <w:p w:rsidR="00747971" w:rsidRPr="00747971" w:rsidRDefault="00A454FA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971" w:rsidRPr="00747971">
        <w:rPr>
          <w:rFonts w:ascii="Times New Roman" w:hAnsi="Times New Roman" w:cs="Times New Roman"/>
          <w:sz w:val="28"/>
          <w:szCs w:val="28"/>
        </w:rPr>
        <w:t>Всё это позитивно отражается на  деятельности руководителей и педагогов дошкольных образовательных организаций,</w:t>
      </w:r>
      <w:r w:rsidR="0010002A">
        <w:rPr>
          <w:rFonts w:ascii="Times New Roman" w:hAnsi="Times New Roman" w:cs="Times New Roman"/>
          <w:sz w:val="28"/>
          <w:szCs w:val="28"/>
        </w:rPr>
        <w:t xml:space="preserve"> а высокий</w:t>
      </w:r>
      <w:r w:rsidR="00747971" w:rsidRPr="00747971">
        <w:rPr>
          <w:rFonts w:ascii="Times New Roman" w:hAnsi="Times New Roman" w:cs="Times New Roman"/>
          <w:sz w:val="28"/>
          <w:szCs w:val="28"/>
        </w:rPr>
        <w:t xml:space="preserve"> уровень удовлетворенности  родителей качеством о</w:t>
      </w:r>
      <w:r w:rsidR="0010002A">
        <w:rPr>
          <w:rFonts w:ascii="Times New Roman" w:hAnsi="Times New Roman" w:cs="Times New Roman"/>
          <w:sz w:val="28"/>
          <w:szCs w:val="28"/>
        </w:rPr>
        <w:t>бразовательных  услуг подчерки</w:t>
      </w:r>
      <w:r w:rsidR="00747971" w:rsidRPr="00747971">
        <w:rPr>
          <w:rFonts w:ascii="Times New Roman" w:hAnsi="Times New Roman" w:cs="Times New Roman"/>
          <w:sz w:val="28"/>
          <w:szCs w:val="28"/>
        </w:rPr>
        <w:t>вает качественную реали</w:t>
      </w:r>
      <w:r w:rsidR="0010002A">
        <w:rPr>
          <w:rFonts w:ascii="Times New Roman" w:hAnsi="Times New Roman" w:cs="Times New Roman"/>
          <w:sz w:val="28"/>
          <w:szCs w:val="28"/>
        </w:rPr>
        <w:t>зацию</w:t>
      </w:r>
      <w:r w:rsidR="00AF4E7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по образовательной программе </w:t>
      </w:r>
      <w:r w:rsidR="0010002A">
        <w:rPr>
          <w:rFonts w:ascii="Times New Roman" w:hAnsi="Times New Roman" w:cs="Times New Roman"/>
          <w:sz w:val="28"/>
          <w:szCs w:val="28"/>
        </w:rPr>
        <w:t xml:space="preserve"> </w:t>
      </w:r>
      <w:r w:rsidR="00AF4E74">
        <w:rPr>
          <w:rFonts w:ascii="Times New Roman" w:hAnsi="Times New Roman" w:cs="Times New Roman"/>
          <w:sz w:val="28"/>
          <w:szCs w:val="28"/>
        </w:rPr>
        <w:t xml:space="preserve"> в  </w:t>
      </w:r>
      <w:r w:rsidR="0010002A">
        <w:rPr>
          <w:rFonts w:ascii="Times New Roman" w:hAnsi="Times New Roman" w:cs="Times New Roman"/>
          <w:sz w:val="28"/>
          <w:szCs w:val="28"/>
        </w:rPr>
        <w:t>ДОО.</w:t>
      </w:r>
    </w:p>
    <w:p w:rsidR="002E0AFE" w:rsidRPr="00747971" w:rsidRDefault="003E52BE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 необходимо </w:t>
      </w:r>
      <w:r w:rsidR="003720DB" w:rsidRPr="0074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следующие </w:t>
      </w:r>
      <w:r w:rsidR="003720DB" w:rsidRPr="0074797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рекомендации: </w:t>
      </w:r>
    </w:p>
    <w:p w:rsidR="003720DB" w:rsidRDefault="003720DB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ДОО </w:t>
      </w:r>
      <w:r w:rsidR="005B7695" w:rsidRPr="00747971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обратить внимание на</w:t>
      </w:r>
      <w:r w:rsidR="00EC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F75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AF4E74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диагностического инструментария, позволяющего отслеживать качество деятельности </w:t>
      </w:r>
      <w:r w:rsidR="00F44AF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AF4E74">
        <w:rPr>
          <w:rFonts w:ascii="Times New Roman" w:eastAsia="Times New Roman" w:hAnsi="Times New Roman" w:cs="Times New Roman"/>
          <w:sz w:val="28"/>
          <w:szCs w:val="28"/>
        </w:rPr>
        <w:t>организации и уровень профессионального роста педагогов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4E74" w:rsidRDefault="00AF4E74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3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своевременно выявлять профессиональные дефициты педагогов и специалистов дошкольной образовательной организации для </w:t>
      </w:r>
      <w:r w:rsidR="00F44AFE"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правильного направления курсовой подготовки и выбора необходимой тематики </w:t>
      </w:r>
      <w:r w:rsidR="00F44AFE">
        <w:rPr>
          <w:rFonts w:ascii="Times New Roman" w:eastAsia="Times New Roman" w:hAnsi="Times New Roman" w:cs="Times New Roman"/>
          <w:sz w:val="28"/>
          <w:szCs w:val="28"/>
        </w:rPr>
        <w:t xml:space="preserve">  курсов повышения квалификации;</w:t>
      </w:r>
    </w:p>
    <w:p w:rsidR="00764D08" w:rsidRPr="00747971" w:rsidRDefault="00764D08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рекомендуется расширять спектр услуг дополнительного образования, с целью удовлетворения образовательных потребностей и запросов детей в развитии   их  способностей и задатков;</w:t>
      </w:r>
    </w:p>
    <w:p w:rsidR="003720DB" w:rsidRPr="00747971" w:rsidRDefault="003720DB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2BE" w:rsidRPr="00747971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в выборе приоритетного направления деятельности  ДОО остановиться на 1-2 направлениях, в противном случае с</w:t>
      </w:r>
      <w:r w:rsidR="00E71770">
        <w:rPr>
          <w:rFonts w:ascii="Times New Roman" w:eastAsia="Times New Roman" w:hAnsi="Times New Roman" w:cs="Times New Roman"/>
          <w:sz w:val="28"/>
          <w:szCs w:val="28"/>
        </w:rPr>
        <w:t xml:space="preserve">нижается степень  качества  их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реализации;</w:t>
      </w:r>
    </w:p>
    <w:p w:rsidR="003720DB" w:rsidRPr="00747971" w:rsidRDefault="003720DB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E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EEE">
        <w:rPr>
          <w:rFonts w:ascii="Times New Roman" w:eastAsia="Times New Roman" w:hAnsi="Times New Roman" w:cs="Times New Roman"/>
          <w:sz w:val="28"/>
          <w:szCs w:val="28"/>
        </w:rPr>
        <w:t xml:space="preserve">с целью подключения педагогов к инновационной </w:t>
      </w:r>
      <w:r w:rsidR="005B7695" w:rsidRPr="000A6EEE">
        <w:rPr>
          <w:rFonts w:ascii="Times New Roman" w:eastAsia="Times New Roman" w:hAnsi="Times New Roman" w:cs="Times New Roman"/>
          <w:sz w:val="28"/>
          <w:szCs w:val="28"/>
        </w:rPr>
        <w:t xml:space="preserve">и исследовательской </w:t>
      </w:r>
      <w:r w:rsidRPr="000A6EEE">
        <w:rPr>
          <w:rFonts w:ascii="Times New Roman" w:eastAsia="Times New Roman" w:hAnsi="Times New Roman" w:cs="Times New Roman"/>
          <w:sz w:val="28"/>
          <w:szCs w:val="28"/>
        </w:rPr>
        <w:t>деятельности, которая обеспечит рост их професси</w:t>
      </w:r>
      <w:r w:rsidR="004D202B" w:rsidRPr="000A6EEE">
        <w:rPr>
          <w:rFonts w:ascii="Times New Roman" w:eastAsia="Times New Roman" w:hAnsi="Times New Roman" w:cs="Times New Roman"/>
          <w:sz w:val="28"/>
          <w:szCs w:val="28"/>
        </w:rPr>
        <w:t>онального мастерства, рекомендуется</w:t>
      </w:r>
      <w:r w:rsidRPr="000A6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805">
        <w:rPr>
          <w:rFonts w:ascii="Times New Roman" w:eastAsia="Times New Roman" w:hAnsi="Times New Roman" w:cs="Times New Roman"/>
          <w:sz w:val="28"/>
          <w:szCs w:val="28"/>
        </w:rPr>
        <w:t xml:space="preserve"> в районах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7C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сетевое взаимодействие педагогов </w:t>
      </w:r>
      <w:r w:rsidRPr="000A6EEE">
        <w:rPr>
          <w:rFonts w:ascii="Times New Roman" w:eastAsia="Times New Roman" w:hAnsi="Times New Roman" w:cs="Times New Roman"/>
          <w:sz w:val="28"/>
          <w:szCs w:val="28"/>
        </w:rPr>
        <w:t xml:space="preserve"> ДОО;</w:t>
      </w:r>
    </w:p>
    <w:p w:rsidR="003720DB" w:rsidRPr="00747971" w:rsidRDefault="003720DB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70B">
        <w:rPr>
          <w:rFonts w:ascii="Times New Roman" w:eastAsia="Times New Roman" w:hAnsi="Times New Roman" w:cs="Times New Roman"/>
          <w:sz w:val="28"/>
          <w:szCs w:val="28"/>
        </w:rPr>
        <w:t xml:space="preserve">педагогам ДОО в реализации образовательных и обучающих технологий </w:t>
      </w:r>
      <w:r w:rsidR="005B7695" w:rsidRPr="0011570B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="00EC7039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="00894B21" w:rsidRPr="0011570B">
        <w:rPr>
          <w:rFonts w:ascii="Times New Roman" w:eastAsia="Times New Roman" w:hAnsi="Times New Roman" w:cs="Times New Roman"/>
          <w:sz w:val="28"/>
          <w:szCs w:val="28"/>
        </w:rPr>
        <w:t xml:space="preserve"> внимания </w:t>
      </w:r>
      <w:r w:rsidR="00EC7039" w:rsidRPr="0011570B">
        <w:rPr>
          <w:rFonts w:ascii="Times New Roman" w:eastAsia="Times New Roman" w:hAnsi="Times New Roman" w:cs="Times New Roman"/>
          <w:sz w:val="28"/>
          <w:szCs w:val="28"/>
        </w:rPr>
        <w:t xml:space="preserve">уделять </w:t>
      </w:r>
      <w:r w:rsidR="00894B21" w:rsidRPr="0011570B">
        <w:rPr>
          <w:rFonts w:ascii="Times New Roman" w:eastAsia="Times New Roman" w:hAnsi="Times New Roman" w:cs="Times New Roman"/>
          <w:sz w:val="28"/>
          <w:szCs w:val="28"/>
        </w:rPr>
        <w:t>«прорывным технологиям будущего»</w:t>
      </w:r>
      <w:r w:rsidRPr="0011570B">
        <w:rPr>
          <w:rFonts w:ascii="Times New Roman" w:eastAsia="Times New Roman" w:hAnsi="Times New Roman" w:cs="Times New Roman"/>
          <w:sz w:val="28"/>
          <w:szCs w:val="28"/>
        </w:rPr>
        <w:t>, в частности</w:t>
      </w:r>
      <w:r w:rsidR="00E71770" w:rsidRPr="00115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570B">
        <w:rPr>
          <w:rFonts w:ascii="Times New Roman" w:eastAsia="Times New Roman" w:hAnsi="Times New Roman" w:cs="Times New Roman"/>
          <w:sz w:val="28"/>
          <w:szCs w:val="28"/>
        </w:rPr>
        <w:t xml:space="preserve">  технологиям  коммуникативного и проблемного обучения;</w:t>
      </w:r>
    </w:p>
    <w:p w:rsidR="003720DB" w:rsidRPr="00747971" w:rsidRDefault="003720DB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- для использования </w:t>
      </w:r>
      <w:r w:rsidR="00894B21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F44AFE">
        <w:rPr>
          <w:rFonts w:ascii="Times New Roman" w:eastAsia="Times New Roman" w:hAnsi="Times New Roman" w:cs="Times New Roman"/>
          <w:sz w:val="28"/>
          <w:szCs w:val="28"/>
        </w:rPr>
        <w:t xml:space="preserve"> ресурсов в работе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педагогам  ДОО рекомендуется создать личные сайты в </w:t>
      </w:r>
      <w:r w:rsidR="00894B21">
        <w:rPr>
          <w:rFonts w:ascii="Times New Roman" w:eastAsia="Times New Roman" w:hAnsi="Times New Roman" w:cs="Times New Roman"/>
          <w:sz w:val="28"/>
          <w:szCs w:val="28"/>
        </w:rPr>
        <w:t>интернете и открыть свою страничку для проведения консультаций,</w:t>
      </w:r>
      <w:r w:rsidR="00CE11F5">
        <w:rPr>
          <w:rFonts w:ascii="Times New Roman" w:eastAsia="Times New Roman" w:hAnsi="Times New Roman" w:cs="Times New Roman"/>
          <w:sz w:val="28"/>
          <w:szCs w:val="28"/>
        </w:rPr>
        <w:t xml:space="preserve"> семинаров</w:t>
      </w:r>
      <w:r w:rsidR="00EC7039">
        <w:rPr>
          <w:rFonts w:ascii="Times New Roman" w:eastAsia="Times New Roman" w:hAnsi="Times New Roman" w:cs="Times New Roman"/>
          <w:sz w:val="28"/>
          <w:szCs w:val="28"/>
        </w:rPr>
        <w:t>, мастер-классов</w:t>
      </w:r>
      <w:r w:rsidR="00CE11F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94B21">
        <w:rPr>
          <w:rFonts w:ascii="Times New Roman" w:eastAsia="Times New Roman" w:hAnsi="Times New Roman" w:cs="Times New Roman"/>
          <w:sz w:val="28"/>
          <w:szCs w:val="28"/>
        </w:rPr>
        <w:t xml:space="preserve"> вебинаров</w:t>
      </w:r>
      <w:r w:rsidR="00FB3121">
        <w:rPr>
          <w:rFonts w:ascii="Times New Roman" w:eastAsia="Times New Roman" w:hAnsi="Times New Roman" w:cs="Times New Roman"/>
          <w:sz w:val="28"/>
          <w:szCs w:val="28"/>
        </w:rPr>
        <w:t xml:space="preserve"> для семей воспитанников в  формат</w:t>
      </w:r>
      <w:r w:rsidR="00894B21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FB3121">
        <w:rPr>
          <w:rFonts w:ascii="Times New Roman" w:eastAsia="Times New Roman" w:hAnsi="Times New Roman" w:cs="Times New Roman"/>
          <w:sz w:val="28"/>
          <w:szCs w:val="28"/>
        </w:rPr>
        <w:t>«onlin</w:t>
      </w:r>
      <w:r w:rsidR="00FB312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FB3121">
        <w:rPr>
          <w:rFonts w:ascii="Times New Roman" w:eastAsia="Times New Roman" w:hAnsi="Times New Roman" w:cs="Times New Roman"/>
          <w:sz w:val="28"/>
          <w:szCs w:val="28"/>
        </w:rPr>
        <w:t>» и</w:t>
      </w:r>
      <w:r w:rsidR="00FB3121" w:rsidRPr="0021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12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3121">
        <w:rPr>
          <w:rFonts w:ascii="Times New Roman" w:eastAsia="Times New Roman" w:hAnsi="Times New Roman" w:cs="Times New Roman"/>
          <w:sz w:val="28"/>
          <w:szCs w:val="28"/>
          <w:lang w:val="en-US"/>
        </w:rPr>
        <w:t>off</w:t>
      </w:r>
      <w:r w:rsidR="00FB3121">
        <w:rPr>
          <w:rFonts w:ascii="Times New Roman" w:eastAsia="Times New Roman" w:hAnsi="Times New Roman" w:cs="Times New Roman"/>
          <w:sz w:val="28"/>
          <w:szCs w:val="28"/>
        </w:rPr>
        <w:t>lin</w:t>
      </w:r>
      <w:r w:rsidR="00FB312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FB31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20DB" w:rsidRPr="00747971" w:rsidRDefault="003720DB" w:rsidP="00E66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121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 муниципальных органов управления образованием, курирующим систему дошкольного образования, более глубоко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4AFE">
        <w:rPr>
          <w:rFonts w:ascii="Times New Roman" w:hAnsi="Times New Roman" w:cs="Times New Roman"/>
          <w:sz w:val="28"/>
          <w:szCs w:val="28"/>
        </w:rPr>
        <w:t>нализировать условия ДОО, с целью</w:t>
      </w:r>
      <w:r w:rsidRPr="00747971">
        <w:rPr>
          <w:rFonts w:ascii="Times New Roman" w:hAnsi="Times New Roman" w:cs="Times New Roman"/>
          <w:sz w:val="28"/>
          <w:szCs w:val="28"/>
        </w:rPr>
        <w:t xml:space="preserve"> оказания ус</w:t>
      </w:r>
      <w:r w:rsidR="00FB3121">
        <w:rPr>
          <w:rFonts w:ascii="Times New Roman" w:hAnsi="Times New Roman" w:cs="Times New Roman"/>
          <w:sz w:val="28"/>
          <w:szCs w:val="28"/>
        </w:rPr>
        <w:t>луг для детей</w:t>
      </w:r>
      <w:r w:rsidRPr="00747971">
        <w:rPr>
          <w:rFonts w:ascii="Times New Roman" w:hAnsi="Times New Roman" w:cs="Times New Roman"/>
          <w:sz w:val="28"/>
          <w:szCs w:val="28"/>
        </w:rPr>
        <w:t xml:space="preserve"> дошкольного возраста с ограниченными</w:t>
      </w:r>
      <w:r w:rsidR="00FB3121">
        <w:rPr>
          <w:rFonts w:ascii="Times New Roman" w:hAnsi="Times New Roman" w:cs="Times New Roman"/>
          <w:sz w:val="28"/>
          <w:szCs w:val="28"/>
        </w:rPr>
        <w:t xml:space="preserve"> возможностями здоровья и детей-инвалидов</w:t>
      </w:r>
      <w:r w:rsidRPr="00747971">
        <w:rPr>
          <w:rFonts w:ascii="Times New Roman" w:hAnsi="Times New Roman" w:cs="Times New Roman"/>
          <w:sz w:val="28"/>
          <w:szCs w:val="28"/>
        </w:rPr>
        <w:t>;</w:t>
      </w:r>
    </w:p>
    <w:p w:rsidR="003720DB" w:rsidRPr="00747971" w:rsidRDefault="005B7695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-по возможности</w:t>
      </w:r>
      <w:r w:rsidR="003720DB" w:rsidRPr="0074797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рганизовать работу </w:t>
      </w:r>
      <w:r w:rsidR="00D8211A">
        <w:rPr>
          <w:rFonts w:ascii="Times New Roman" w:hAnsi="Times New Roman" w:cs="Times New Roman"/>
          <w:sz w:val="28"/>
          <w:szCs w:val="28"/>
        </w:rPr>
        <w:t>консультатив</w:t>
      </w:r>
      <w:r w:rsidR="003720DB" w:rsidRPr="00E71770">
        <w:rPr>
          <w:rFonts w:ascii="Times New Roman" w:hAnsi="Times New Roman" w:cs="Times New Roman"/>
          <w:sz w:val="28"/>
          <w:szCs w:val="28"/>
        </w:rPr>
        <w:t>ных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центров в образовательных организациях, реализующих программы дошкольного образования, по вопро</w:t>
      </w:r>
      <w:r w:rsidR="00D8211A">
        <w:rPr>
          <w:rFonts w:ascii="Times New Roman" w:hAnsi="Times New Roman" w:cs="Times New Roman"/>
          <w:sz w:val="28"/>
          <w:szCs w:val="28"/>
        </w:rPr>
        <w:t>сам предоставления</w:t>
      </w:r>
      <w:r w:rsidR="00F44AFE">
        <w:rPr>
          <w:rFonts w:ascii="Times New Roman" w:hAnsi="Times New Roman" w:cs="Times New Roman"/>
          <w:sz w:val="28"/>
          <w:szCs w:val="28"/>
        </w:rPr>
        <w:t xml:space="preserve"> </w:t>
      </w:r>
      <w:r w:rsidR="00764D08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3720DB" w:rsidRPr="00747971">
        <w:rPr>
          <w:rFonts w:ascii="Times New Roman" w:hAnsi="Times New Roman" w:cs="Times New Roman"/>
          <w:sz w:val="28"/>
          <w:szCs w:val="28"/>
        </w:rPr>
        <w:t>, диагностической и консультативной помощи родителям (законны</w:t>
      </w:r>
      <w:r w:rsidR="00D8211A">
        <w:rPr>
          <w:rFonts w:ascii="Times New Roman" w:hAnsi="Times New Roman" w:cs="Times New Roman"/>
          <w:sz w:val="28"/>
          <w:szCs w:val="28"/>
        </w:rPr>
        <w:t>м представителям)</w:t>
      </w:r>
      <w:r w:rsidR="00764D08">
        <w:rPr>
          <w:rFonts w:ascii="Times New Roman" w:hAnsi="Times New Roman" w:cs="Times New Roman"/>
          <w:sz w:val="28"/>
          <w:szCs w:val="28"/>
        </w:rPr>
        <w:t xml:space="preserve">  детей,  не посещающих</w:t>
      </w:r>
      <w:r w:rsidR="00D8211A">
        <w:rPr>
          <w:rFonts w:ascii="Times New Roman" w:hAnsi="Times New Roman" w:cs="Times New Roman"/>
          <w:sz w:val="28"/>
          <w:szCs w:val="28"/>
        </w:rPr>
        <w:t xml:space="preserve"> </w:t>
      </w:r>
      <w:r w:rsidR="00FB3121">
        <w:rPr>
          <w:rFonts w:ascii="Times New Roman" w:hAnsi="Times New Roman" w:cs="Times New Roman"/>
          <w:sz w:val="28"/>
          <w:szCs w:val="28"/>
        </w:rPr>
        <w:t xml:space="preserve"> ДОО</w:t>
      </w:r>
      <w:r w:rsidR="003720DB" w:rsidRPr="00747971">
        <w:rPr>
          <w:rFonts w:ascii="Times New Roman" w:hAnsi="Times New Roman" w:cs="Times New Roman"/>
          <w:sz w:val="28"/>
          <w:szCs w:val="28"/>
        </w:rPr>
        <w:t>;</w:t>
      </w:r>
    </w:p>
    <w:p w:rsidR="003720DB" w:rsidRPr="00747971" w:rsidRDefault="003720DB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 xml:space="preserve">-специалистам районных отделов образования и руководителям </w:t>
      </w:r>
      <w:r w:rsidRPr="003C29F4">
        <w:rPr>
          <w:rFonts w:ascii="Times New Roman" w:hAnsi="Times New Roman" w:cs="Times New Roman"/>
          <w:sz w:val="28"/>
          <w:szCs w:val="28"/>
        </w:rPr>
        <w:t xml:space="preserve">ДОО </w:t>
      </w:r>
      <w:r w:rsidR="005B7695" w:rsidRPr="00747971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44AFE">
        <w:rPr>
          <w:rFonts w:ascii="Times New Roman" w:hAnsi="Times New Roman" w:cs="Times New Roman"/>
          <w:sz w:val="28"/>
          <w:szCs w:val="28"/>
        </w:rPr>
        <w:t>продолжи</w:t>
      </w:r>
      <w:r w:rsidRPr="00747971">
        <w:rPr>
          <w:rFonts w:ascii="Times New Roman" w:hAnsi="Times New Roman" w:cs="Times New Roman"/>
          <w:sz w:val="28"/>
          <w:szCs w:val="28"/>
        </w:rPr>
        <w:t xml:space="preserve">ть работу по </w:t>
      </w:r>
      <w:r w:rsidR="00D8211A">
        <w:rPr>
          <w:rFonts w:ascii="Times New Roman" w:hAnsi="Times New Roman" w:cs="Times New Roman"/>
          <w:sz w:val="28"/>
          <w:szCs w:val="28"/>
        </w:rPr>
        <w:t>поиску альтернативных форм охвата детей</w:t>
      </w:r>
      <w:r w:rsidR="00D8211A" w:rsidRPr="00D8211A">
        <w:rPr>
          <w:rFonts w:ascii="Times New Roman" w:hAnsi="Times New Roman" w:cs="Times New Roman"/>
          <w:sz w:val="28"/>
          <w:szCs w:val="28"/>
        </w:rPr>
        <w:t xml:space="preserve"> </w:t>
      </w:r>
      <w:r w:rsidR="00D8211A" w:rsidRPr="00747971">
        <w:rPr>
          <w:rFonts w:ascii="Times New Roman" w:hAnsi="Times New Roman" w:cs="Times New Roman"/>
          <w:sz w:val="28"/>
          <w:szCs w:val="28"/>
        </w:rPr>
        <w:t>раннего и дошкольного возраста</w:t>
      </w:r>
      <w:r w:rsidRPr="00747971">
        <w:rPr>
          <w:rFonts w:ascii="Times New Roman" w:hAnsi="Times New Roman" w:cs="Times New Roman"/>
          <w:sz w:val="28"/>
          <w:szCs w:val="28"/>
        </w:rPr>
        <w:t xml:space="preserve"> услугами дошкольн</w:t>
      </w:r>
      <w:r w:rsidR="00D8211A">
        <w:rPr>
          <w:rFonts w:ascii="Times New Roman" w:hAnsi="Times New Roman" w:cs="Times New Roman"/>
          <w:sz w:val="28"/>
          <w:szCs w:val="28"/>
        </w:rPr>
        <w:t>ого образования</w:t>
      </w:r>
      <w:r w:rsidRPr="00747971">
        <w:rPr>
          <w:rFonts w:ascii="Times New Roman" w:hAnsi="Times New Roman" w:cs="Times New Roman"/>
          <w:sz w:val="28"/>
          <w:szCs w:val="28"/>
        </w:rPr>
        <w:t>;</w:t>
      </w:r>
    </w:p>
    <w:p w:rsidR="003720DB" w:rsidRDefault="003720DB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7695" w:rsidRPr="0074797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747971">
        <w:rPr>
          <w:rFonts w:ascii="Times New Roman" w:hAnsi="Times New Roman" w:cs="Times New Roman"/>
          <w:sz w:val="28"/>
          <w:szCs w:val="28"/>
        </w:rPr>
        <w:t xml:space="preserve">подключать </w:t>
      </w:r>
      <w:r w:rsidR="00FB3121">
        <w:rPr>
          <w:rFonts w:ascii="Times New Roman" w:hAnsi="Times New Roman" w:cs="Times New Roman"/>
          <w:sz w:val="28"/>
          <w:szCs w:val="28"/>
        </w:rPr>
        <w:t xml:space="preserve">к независимому аудиту качества образования внешних экспертов </w:t>
      </w:r>
      <w:r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D8211A">
        <w:rPr>
          <w:rFonts w:ascii="Times New Roman" w:hAnsi="Times New Roman" w:cs="Times New Roman"/>
          <w:sz w:val="28"/>
          <w:szCs w:val="28"/>
        </w:rPr>
        <w:t xml:space="preserve">для </w:t>
      </w:r>
      <w:r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EC7039" w:rsidRPr="00747971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CD53F7">
        <w:rPr>
          <w:rFonts w:ascii="Times New Roman" w:hAnsi="Times New Roman" w:cs="Times New Roman"/>
          <w:sz w:val="28"/>
          <w:szCs w:val="28"/>
        </w:rPr>
        <w:t>и оценки</w:t>
      </w:r>
      <w:r w:rsidR="00EC7039">
        <w:rPr>
          <w:rFonts w:ascii="Times New Roman" w:hAnsi="Times New Roman" w:cs="Times New Roman"/>
          <w:sz w:val="28"/>
          <w:szCs w:val="28"/>
        </w:rPr>
        <w:t xml:space="preserve"> </w:t>
      </w:r>
      <w:r w:rsidRPr="00747971">
        <w:rPr>
          <w:rFonts w:ascii="Times New Roman" w:hAnsi="Times New Roman" w:cs="Times New Roman"/>
          <w:sz w:val="28"/>
          <w:szCs w:val="28"/>
        </w:rPr>
        <w:t xml:space="preserve">  результатов  деятельности  дошкольных образ</w:t>
      </w:r>
      <w:r w:rsidR="00D8211A">
        <w:rPr>
          <w:rFonts w:ascii="Times New Roman" w:hAnsi="Times New Roman" w:cs="Times New Roman"/>
          <w:sz w:val="28"/>
          <w:szCs w:val="28"/>
        </w:rPr>
        <w:t>овательных организаций</w:t>
      </w:r>
      <w:r w:rsidRPr="00747971">
        <w:rPr>
          <w:rFonts w:ascii="Times New Roman" w:hAnsi="Times New Roman" w:cs="Times New Roman"/>
          <w:sz w:val="28"/>
          <w:szCs w:val="28"/>
        </w:rPr>
        <w:t>.</w:t>
      </w:r>
    </w:p>
    <w:p w:rsidR="00C327BD" w:rsidRPr="00492FB7" w:rsidRDefault="00C327BD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255" w:rsidRDefault="000360B3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121">
        <w:rPr>
          <w:rFonts w:ascii="Times New Roman" w:hAnsi="Times New Roman" w:cs="Times New Roman"/>
          <w:sz w:val="28"/>
          <w:szCs w:val="28"/>
        </w:rPr>
        <w:t>Эксперт</w:t>
      </w:r>
      <w:r w:rsidR="009A78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211A">
        <w:rPr>
          <w:rFonts w:ascii="Times New Roman" w:hAnsi="Times New Roman" w:cs="Times New Roman"/>
          <w:sz w:val="28"/>
          <w:szCs w:val="28"/>
        </w:rPr>
        <w:t xml:space="preserve">       </w:t>
      </w:r>
      <w:r w:rsidR="00C327BD">
        <w:rPr>
          <w:rFonts w:ascii="Times New Roman" w:hAnsi="Times New Roman" w:cs="Times New Roman"/>
          <w:sz w:val="28"/>
          <w:szCs w:val="28"/>
        </w:rPr>
        <w:t xml:space="preserve"> </w:t>
      </w:r>
      <w:r w:rsidR="00FB3121">
        <w:rPr>
          <w:rFonts w:ascii="Times New Roman" w:hAnsi="Times New Roman" w:cs="Times New Roman"/>
          <w:sz w:val="28"/>
          <w:szCs w:val="28"/>
        </w:rPr>
        <w:t xml:space="preserve">          Тимофеева  Наталья  Вилеаниновна</w:t>
      </w:r>
    </w:p>
    <w:p w:rsidR="000360B3" w:rsidRDefault="00EB3255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B3121">
        <w:rPr>
          <w:rFonts w:ascii="Times New Roman" w:hAnsi="Times New Roman" w:cs="Times New Roman"/>
          <w:sz w:val="28"/>
          <w:szCs w:val="28"/>
        </w:rPr>
        <w:t>доцент</w:t>
      </w:r>
      <w:r w:rsidR="00C327BD">
        <w:rPr>
          <w:rFonts w:ascii="Times New Roman" w:hAnsi="Times New Roman" w:cs="Times New Roman"/>
          <w:sz w:val="28"/>
          <w:szCs w:val="28"/>
        </w:rPr>
        <w:t xml:space="preserve"> кафедры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ГАОУ ДПО «ЛОИРО</w:t>
      </w:r>
      <w:r w:rsidR="009A78DE">
        <w:rPr>
          <w:rFonts w:ascii="Times New Roman" w:hAnsi="Times New Roman" w:cs="Times New Roman"/>
          <w:sz w:val="28"/>
          <w:szCs w:val="28"/>
        </w:rPr>
        <w:t xml:space="preserve">», к.п.н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36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DB" w:rsidRDefault="000360B3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8E" w:rsidRDefault="0060468E" w:rsidP="00E66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Default="0060468E" w:rsidP="00A50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8E" w:rsidRPr="00747971" w:rsidRDefault="0060468E" w:rsidP="00A50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F93" w:rsidRDefault="004B7F93" w:rsidP="00A50BC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B7F93" w:rsidRDefault="004B7F93" w:rsidP="00A50BC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B7F93" w:rsidRDefault="004B7F93" w:rsidP="00A50BC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B7F93" w:rsidRDefault="004B7F93" w:rsidP="00A50BC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B7F93" w:rsidRDefault="004B7F93" w:rsidP="00A50BC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6CC9" w:rsidRPr="00336CC9" w:rsidRDefault="00336CC9" w:rsidP="004E7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36CC9" w:rsidRPr="00336CC9" w:rsidSect="00C37FDF">
      <w:footerReference w:type="default" r:id="rId31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3D" w:rsidRDefault="006E2A3D" w:rsidP="00207AC9">
      <w:pPr>
        <w:spacing w:after="0" w:line="240" w:lineRule="auto"/>
      </w:pPr>
      <w:r>
        <w:separator/>
      </w:r>
    </w:p>
  </w:endnote>
  <w:endnote w:type="continuationSeparator" w:id="0">
    <w:p w:rsidR="006E2A3D" w:rsidRDefault="006E2A3D" w:rsidP="0020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704977"/>
      <w:docPartObj>
        <w:docPartGallery w:val="Page Numbers (Bottom of Page)"/>
        <w:docPartUnique/>
      </w:docPartObj>
    </w:sdtPr>
    <w:sdtEndPr/>
    <w:sdtContent>
      <w:p w:rsidR="00E66F75" w:rsidRDefault="00E66F7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50">
          <w:rPr>
            <w:noProof/>
          </w:rPr>
          <w:t>2</w:t>
        </w:r>
        <w:r>
          <w:fldChar w:fldCharType="end"/>
        </w:r>
      </w:p>
    </w:sdtContent>
  </w:sdt>
  <w:p w:rsidR="00E66F75" w:rsidRDefault="00E66F7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3D" w:rsidRDefault="006E2A3D" w:rsidP="00207AC9">
      <w:pPr>
        <w:spacing w:after="0" w:line="240" w:lineRule="auto"/>
      </w:pPr>
      <w:r>
        <w:separator/>
      </w:r>
    </w:p>
  </w:footnote>
  <w:footnote w:type="continuationSeparator" w:id="0">
    <w:p w:rsidR="006E2A3D" w:rsidRDefault="006E2A3D" w:rsidP="0020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F10"/>
    <w:multiLevelType w:val="singleLevel"/>
    <w:tmpl w:val="921A849A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Theme="minorEastAsia" w:hAnsi="Times New Roman" w:cs="Times New Roman"/>
      </w:rPr>
    </w:lvl>
  </w:abstractNum>
  <w:abstractNum w:abstractNumId="1" w15:restartNumberingAfterBreak="0">
    <w:nsid w:val="1D087B95"/>
    <w:multiLevelType w:val="multilevel"/>
    <w:tmpl w:val="95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96304"/>
    <w:multiLevelType w:val="hybridMultilevel"/>
    <w:tmpl w:val="BEDC8F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F6E779A"/>
    <w:multiLevelType w:val="hybridMultilevel"/>
    <w:tmpl w:val="53B2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396B"/>
    <w:multiLevelType w:val="hybridMultilevel"/>
    <w:tmpl w:val="0F94F8F0"/>
    <w:lvl w:ilvl="0" w:tplc="956CEB14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7"/>
    <w:rsid w:val="0000142B"/>
    <w:rsid w:val="0000156C"/>
    <w:rsid w:val="00006EA3"/>
    <w:rsid w:val="000113F4"/>
    <w:rsid w:val="00015D51"/>
    <w:rsid w:val="00017472"/>
    <w:rsid w:val="0002579C"/>
    <w:rsid w:val="00026D59"/>
    <w:rsid w:val="0003534E"/>
    <w:rsid w:val="000360B3"/>
    <w:rsid w:val="000363D9"/>
    <w:rsid w:val="00037776"/>
    <w:rsid w:val="00046010"/>
    <w:rsid w:val="0004735C"/>
    <w:rsid w:val="0005248E"/>
    <w:rsid w:val="00060CBC"/>
    <w:rsid w:val="00062100"/>
    <w:rsid w:val="000631EF"/>
    <w:rsid w:val="000705B0"/>
    <w:rsid w:val="0008187D"/>
    <w:rsid w:val="00090AA0"/>
    <w:rsid w:val="00090FDE"/>
    <w:rsid w:val="00092AE6"/>
    <w:rsid w:val="0009747E"/>
    <w:rsid w:val="000A6EEE"/>
    <w:rsid w:val="000B4033"/>
    <w:rsid w:val="000B49DB"/>
    <w:rsid w:val="000B5820"/>
    <w:rsid w:val="000B64B7"/>
    <w:rsid w:val="000B6857"/>
    <w:rsid w:val="000B687C"/>
    <w:rsid w:val="000C17A9"/>
    <w:rsid w:val="000D6836"/>
    <w:rsid w:val="000E06B4"/>
    <w:rsid w:val="000E1BBB"/>
    <w:rsid w:val="000E2C46"/>
    <w:rsid w:val="000F23A6"/>
    <w:rsid w:val="0010002A"/>
    <w:rsid w:val="00101558"/>
    <w:rsid w:val="00102215"/>
    <w:rsid w:val="00103365"/>
    <w:rsid w:val="00105A06"/>
    <w:rsid w:val="00114D2A"/>
    <w:rsid w:val="0011570B"/>
    <w:rsid w:val="00116351"/>
    <w:rsid w:val="00120B50"/>
    <w:rsid w:val="00123966"/>
    <w:rsid w:val="00126078"/>
    <w:rsid w:val="001267AD"/>
    <w:rsid w:val="00127630"/>
    <w:rsid w:val="00131FD4"/>
    <w:rsid w:val="001338C9"/>
    <w:rsid w:val="001362EB"/>
    <w:rsid w:val="00136B53"/>
    <w:rsid w:val="00136CBC"/>
    <w:rsid w:val="00143818"/>
    <w:rsid w:val="0014386F"/>
    <w:rsid w:val="001501A9"/>
    <w:rsid w:val="001537DF"/>
    <w:rsid w:val="00153E66"/>
    <w:rsid w:val="00154C99"/>
    <w:rsid w:val="00155C59"/>
    <w:rsid w:val="00155C6C"/>
    <w:rsid w:val="00157476"/>
    <w:rsid w:val="00160C5E"/>
    <w:rsid w:val="00161485"/>
    <w:rsid w:val="00161D67"/>
    <w:rsid w:val="001635CB"/>
    <w:rsid w:val="001668A1"/>
    <w:rsid w:val="00175B77"/>
    <w:rsid w:val="0017773B"/>
    <w:rsid w:val="001860A8"/>
    <w:rsid w:val="001862B8"/>
    <w:rsid w:val="00187362"/>
    <w:rsid w:val="001936C1"/>
    <w:rsid w:val="00194768"/>
    <w:rsid w:val="001A16BE"/>
    <w:rsid w:val="001A2805"/>
    <w:rsid w:val="001A3092"/>
    <w:rsid w:val="001A3272"/>
    <w:rsid w:val="001A40F4"/>
    <w:rsid w:val="001A63E3"/>
    <w:rsid w:val="001B58D9"/>
    <w:rsid w:val="001C0A14"/>
    <w:rsid w:val="001C0B3B"/>
    <w:rsid w:val="001C1619"/>
    <w:rsid w:val="001C1BB3"/>
    <w:rsid w:val="001C7F38"/>
    <w:rsid w:val="001D4064"/>
    <w:rsid w:val="001E0E48"/>
    <w:rsid w:val="001E16C9"/>
    <w:rsid w:val="001E4A16"/>
    <w:rsid w:val="001F1F9F"/>
    <w:rsid w:val="001F5688"/>
    <w:rsid w:val="002049DE"/>
    <w:rsid w:val="00206214"/>
    <w:rsid w:val="00207AC9"/>
    <w:rsid w:val="00212321"/>
    <w:rsid w:val="002142E2"/>
    <w:rsid w:val="00215688"/>
    <w:rsid w:val="00215738"/>
    <w:rsid w:val="002260EE"/>
    <w:rsid w:val="00230D5C"/>
    <w:rsid w:val="002357FB"/>
    <w:rsid w:val="00235A52"/>
    <w:rsid w:val="00235F0E"/>
    <w:rsid w:val="002503F2"/>
    <w:rsid w:val="00250E3F"/>
    <w:rsid w:val="00254BD4"/>
    <w:rsid w:val="0025605E"/>
    <w:rsid w:val="00261D33"/>
    <w:rsid w:val="00264D4F"/>
    <w:rsid w:val="00266EAC"/>
    <w:rsid w:val="0027068A"/>
    <w:rsid w:val="00274297"/>
    <w:rsid w:val="002756E7"/>
    <w:rsid w:val="00276AEB"/>
    <w:rsid w:val="00277D6D"/>
    <w:rsid w:val="00281AEE"/>
    <w:rsid w:val="002820D3"/>
    <w:rsid w:val="002869C3"/>
    <w:rsid w:val="002874F3"/>
    <w:rsid w:val="0029078A"/>
    <w:rsid w:val="002942DA"/>
    <w:rsid w:val="0029470C"/>
    <w:rsid w:val="00297F10"/>
    <w:rsid w:val="002A0446"/>
    <w:rsid w:val="002A04BB"/>
    <w:rsid w:val="002A1881"/>
    <w:rsid w:val="002A24A5"/>
    <w:rsid w:val="002A284A"/>
    <w:rsid w:val="002A2D67"/>
    <w:rsid w:val="002A572B"/>
    <w:rsid w:val="002A7FEF"/>
    <w:rsid w:val="002B0A94"/>
    <w:rsid w:val="002B0C1A"/>
    <w:rsid w:val="002B2794"/>
    <w:rsid w:val="002B5765"/>
    <w:rsid w:val="002C0493"/>
    <w:rsid w:val="002C1C3B"/>
    <w:rsid w:val="002C1D22"/>
    <w:rsid w:val="002C4DF1"/>
    <w:rsid w:val="002C4E0E"/>
    <w:rsid w:val="002D57C6"/>
    <w:rsid w:val="002E0AFE"/>
    <w:rsid w:val="002E471B"/>
    <w:rsid w:val="002E6160"/>
    <w:rsid w:val="002E754E"/>
    <w:rsid w:val="002E783C"/>
    <w:rsid w:val="002F3661"/>
    <w:rsid w:val="002F4327"/>
    <w:rsid w:val="002F6020"/>
    <w:rsid w:val="00300F6E"/>
    <w:rsid w:val="00314802"/>
    <w:rsid w:val="00314EF4"/>
    <w:rsid w:val="003200E4"/>
    <w:rsid w:val="00323890"/>
    <w:rsid w:val="003238EF"/>
    <w:rsid w:val="00326C00"/>
    <w:rsid w:val="0032795B"/>
    <w:rsid w:val="00330D27"/>
    <w:rsid w:val="00331370"/>
    <w:rsid w:val="003339EA"/>
    <w:rsid w:val="00336CC9"/>
    <w:rsid w:val="003410BB"/>
    <w:rsid w:val="003412DE"/>
    <w:rsid w:val="00341F21"/>
    <w:rsid w:val="00350CD0"/>
    <w:rsid w:val="00352516"/>
    <w:rsid w:val="00353B65"/>
    <w:rsid w:val="00354DFC"/>
    <w:rsid w:val="00367084"/>
    <w:rsid w:val="003720DB"/>
    <w:rsid w:val="00376EA9"/>
    <w:rsid w:val="00377048"/>
    <w:rsid w:val="00377C6C"/>
    <w:rsid w:val="00384AB9"/>
    <w:rsid w:val="003939C5"/>
    <w:rsid w:val="003950D7"/>
    <w:rsid w:val="003962EE"/>
    <w:rsid w:val="00396D36"/>
    <w:rsid w:val="003A1E75"/>
    <w:rsid w:val="003A5496"/>
    <w:rsid w:val="003A7301"/>
    <w:rsid w:val="003A74EA"/>
    <w:rsid w:val="003B3F58"/>
    <w:rsid w:val="003C29F4"/>
    <w:rsid w:val="003C3004"/>
    <w:rsid w:val="003C576E"/>
    <w:rsid w:val="003C689F"/>
    <w:rsid w:val="003C7E8E"/>
    <w:rsid w:val="003D2C0F"/>
    <w:rsid w:val="003D2D13"/>
    <w:rsid w:val="003D392D"/>
    <w:rsid w:val="003E52BE"/>
    <w:rsid w:val="003F0F5F"/>
    <w:rsid w:val="003F2FB2"/>
    <w:rsid w:val="003F347E"/>
    <w:rsid w:val="003F3A62"/>
    <w:rsid w:val="003F4DD9"/>
    <w:rsid w:val="004055CA"/>
    <w:rsid w:val="00411FE0"/>
    <w:rsid w:val="00412771"/>
    <w:rsid w:val="00413935"/>
    <w:rsid w:val="004156AF"/>
    <w:rsid w:val="00416684"/>
    <w:rsid w:val="00416D97"/>
    <w:rsid w:val="00423B78"/>
    <w:rsid w:val="00424A1D"/>
    <w:rsid w:val="00430BD1"/>
    <w:rsid w:val="00433720"/>
    <w:rsid w:val="00434225"/>
    <w:rsid w:val="004349EF"/>
    <w:rsid w:val="00435B62"/>
    <w:rsid w:val="0043668A"/>
    <w:rsid w:val="00444336"/>
    <w:rsid w:val="00444A8B"/>
    <w:rsid w:val="0044512A"/>
    <w:rsid w:val="00450A4B"/>
    <w:rsid w:val="00457D19"/>
    <w:rsid w:val="00460939"/>
    <w:rsid w:val="0046333A"/>
    <w:rsid w:val="00475C33"/>
    <w:rsid w:val="00476F0D"/>
    <w:rsid w:val="00480F06"/>
    <w:rsid w:val="00486C03"/>
    <w:rsid w:val="00486F76"/>
    <w:rsid w:val="00491068"/>
    <w:rsid w:val="0049113D"/>
    <w:rsid w:val="004920CB"/>
    <w:rsid w:val="00492FB7"/>
    <w:rsid w:val="004979F1"/>
    <w:rsid w:val="004A1071"/>
    <w:rsid w:val="004A2D98"/>
    <w:rsid w:val="004A4280"/>
    <w:rsid w:val="004A5007"/>
    <w:rsid w:val="004A53A6"/>
    <w:rsid w:val="004A5E2B"/>
    <w:rsid w:val="004B1679"/>
    <w:rsid w:val="004B7F93"/>
    <w:rsid w:val="004C1137"/>
    <w:rsid w:val="004C22C7"/>
    <w:rsid w:val="004C2967"/>
    <w:rsid w:val="004C4CF1"/>
    <w:rsid w:val="004D17BF"/>
    <w:rsid w:val="004D202B"/>
    <w:rsid w:val="004D3AF8"/>
    <w:rsid w:val="004D5E7A"/>
    <w:rsid w:val="004E0BB5"/>
    <w:rsid w:val="004E5262"/>
    <w:rsid w:val="004E64C2"/>
    <w:rsid w:val="004E6E78"/>
    <w:rsid w:val="004E7504"/>
    <w:rsid w:val="004E7877"/>
    <w:rsid w:val="004F1F06"/>
    <w:rsid w:val="004F2900"/>
    <w:rsid w:val="004F2FDE"/>
    <w:rsid w:val="004F5D84"/>
    <w:rsid w:val="00501C82"/>
    <w:rsid w:val="00502666"/>
    <w:rsid w:val="005030E3"/>
    <w:rsid w:val="00505238"/>
    <w:rsid w:val="005114BB"/>
    <w:rsid w:val="005116FD"/>
    <w:rsid w:val="0051496F"/>
    <w:rsid w:val="00515B2E"/>
    <w:rsid w:val="00522AD2"/>
    <w:rsid w:val="00523784"/>
    <w:rsid w:val="005237D8"/>
    <w:rsid w:val="0052569E"/>
    <w:rsid w:val="005266A1"/>
    <w:rsid w:val="00533D4F"/>
    <w:rsid w:val="00534215"/>
    <w:rsid w:val="00536FFF"/>
    <w:rsid w:val="00540718"/>
    <w:rsid w:val="00542FB8"/>
    <w:rsid w:val="00543F9E"/>
    <w:rsid w:val="00544D82"/>
    <w:rsid w:val="00552B63"/>
    <w:rsid w:val="00552E3E"/>
    <w:rsid w:val="00560198"/>
    <w:rsid w:val="00565B06"/>
    <w:rsid w:val="00566195"/>
    <w:rsid w:val="00566802"/>
    <w:rsid w:val="005704FE"/>
    <w:rsid w:val="00572422"/>
    <w:rsid w:val="00573738"/>
    <w:rsid w:val="0057463B"/>
    <w:rsid w:val="00575C91"/>
    <w:rsid w:val="005778A9"/>
    <w:rsid w:val="005845A4"/>
    <w:rsid w:val="00586B3F"/>
    <w:rsid w:val="005929CF"/>
    <w:rsid w:val="0059605D"/>
    <w:rsid w:val="00597A58"/>
    <w:rsid w:val="00597F0B"/>
    <w:rsid w:val="005A1579"/>
    <w:rsid w:val="005A4159"/>
    <w:rsid w:val="005A6404"/>
    <w:rsid w:val="005B08A2"/>
    <w:rsid w:val="005B1F1D"/>
    <w:rsid w:val="005B2EC4"/>
    <w:rsid w:val="005B6606"/>
    <w:rsid w:val="005B7695"/>
    <w:rsid w:val="005C104D"/>
    <w:rsid w:val="005C2FB9"/>
    <w:rsid w:val="005C674E"/>
    <w:rsid w:val="005D0776"/>
    <w:rsid w:val="005D410D"/>
    <w:rsid w:val="005D5FA9"/>
    <w:rsid w:val="005E0EC8"/>
    <w:rsid w:val="005E46B9"/>
    <w:rsid w:val="005E4B50"/>
    <w:rsid w:val="005E7E2A"/>
    <w:rsid w:val="005F2D16"/>
    <w:rsid w:val="005F5C99"/>
    <w:rsid w:val="005F78EC"/>
    <w:rsid w:val="005F7B37"/>
    <w:rsid w:val="005F7BA0"/>
    <w:rsid w:val="0060468E"/>
    <w:rsid w:val="00604A4F"/>
    <w:rsid w:val="006149A6"/>
    <w:rsid w:val="006178FF"/>
    <w:rsid w:val="0062020C"/>
    <w:rsid w:val="00620C6B"/>
    <w:rsid w:val="00625D15"/>
    <w:rsid w:val="0062613A"/>
    <w:rsid w:val="00626904"/>
    <w:rsid w:val="00627E97"/>
    <w:rsid w:val="00634947"/>
    <w:rsid w:val="00635BCD"/>
    <w:rsid w:val="00636E92"/>
    <w:rsid w:val="00640D3D"/>
    <w:rsid w:val="006456F2"/>
    <w:rsid w:val="00646A9D"/>
    <w:rsid w:val="00651BDF"/>
    <w:rsid w:val="00657B22"/>
    <w:rsid w:val="00661550"/>
    <w:rsid w:val="00661BA8"/>
    <w:rsid w:val="006715FE"/>
    <w:rsid w:val="0067197E"/>
    <w:rsid w:val="00672CCC"/>
    <w:rsid w:val="00676782"/>
    <w:rsid w:val="00677829"/>
    <w:rsid w:val="006804C7"/>
    <w:rsid w:val="00680BFB"/>
    <w:rsid w:val="00682397"/>
    <w:rsid w:val="0068799C"/>
    <w:rsid w:val="00691A49"/>
    <w:rsid w:val="006920BB"/>
    <w:rsid w:val="006929D0"/>
    <w:rsid w:val="006A104B"/>
    <w:rsid w:val="006A2B37"/>
    <w:rsid w:val="006A3376"/>
    <w:rsid w:val="006A361B"/>
    <w:rsid w:val="006A4CDB"/>
    <w:rsid w:val="006B0A64"/>
    <w:rsid w:val="006B6502"/>
    <w:rsid w:val="006C480C"/>
    <w:rsid w:val="006C5E7F"/>
    <w:rsid w:val="006C7FFB"/>
    <w:rsid w:val="006D1EFD"/>
    <w:rsid w:val="006D5FA5"/>
    <w:rsid w:val="006D70C9"/>
    <w:rsid w:val="006D7C1D"/>
    <w:rsid w:val="006E19D2"/>
    <w:rsid w:val="006E21A7"/>
    <w:rsid w:val="006E2A3D"/>
    <w:rsid w:val="006E4B90"/>
    <w:rsid w:val="006E73E7"/>
    <w:rsid w:val="006F185C"/>
    <w:rsid w:val="006F4D35"/>
    <w:rsid w:val="00700736"/>
    <w:rsid w:val="007016B0"/>
    <w:rsid w:val="007017D9"/>
    <w:rsid w:val="00701F51"/>
    <w:rsid w:val="007028A2"/>
    <w:rsid w:val="00702ADA"/>
    <w:rsid w:val="007052FD"/>
    <w:rsid w:val="0070546F"/>
    <w:rsid w:val="00711E3F"/>
    <w:rsid w:val="0071540F"/>
    <w:rsid w:val="00715C47"/>
    <w:rsid w:val="0071616F"/>
    <w:rsid w:val="007235FD"/>
    <w:rsid w:val="00727088"/>
    <w:rsid w:val="00734B1E"/>
    <w:rsid w:val="00744C3B"/>
    <w:rsid w:val="00744D76"/>
    <w:rsid w:val="00746D19"/>
    <w:rsid w:val="00747971"/>
    <w:rsid w:val="007536E0"/>
    <w:rsid w:val="0075701A"/>
    <w:rsid w:val="00764A08"/>
    <w:rsid w:val="00764D08"/>
    <w:rsid w:val="00773FAF"/>
    <w:rsid w:val="00774C03"/>
    <w:rsid w:val="00777917"/>
    <w:rsid w:val="00780857"/>
    <w:rsid w:val="00790B90"/>
    <w:rsid w:val="00790E88"/>
    <w:rsid w:val="00796839"/>
    <w:rsid w:val="00797CD6"/>
    <w:rsid w:val="007A562B"/>
    <w:rsid w:val="007A5BCA"/>
    <w:rsid w:val="007A5DDC"/>
    <w:rsid w:val="007A6562"/>
    <w:rsid w:val="007B06CD"/>
    <w:rsid w:val="007B7DE8"/>
    <w:rsid w:val="007C25F0"/>
    <w:rsid w:val="007C40DD"/>
    <w:rsid w:val="007C4A24"/>
    <w:rsid w:val="007C5D55"/>
    <w:rsid w:val="007C6EF1"/>
    <w:rsid w:val="007D0783"/>
    <w:rsid w:val="007D602C"/>
    <w:rsid w:val="007D61DF"/>
    <w:rsid w:val="007E169B"/>
    <w:rsid w:val="007E5501"/>
    <w:rsid w:val="007F47F0"/>
    <w:rsid w:val="00800823"/>
    <w:rsid w:val="00802B79"/>
    <w:rsid w:val="0080376D"/>
    <w:rsid w:val="00804EA7"/>
    <w:rsid w:val="00806FF6"/>
    <w:rsid w:val="00815328"/>
    <w:rsid w:val="00815F33"/>
    <w:rsid w:val="008221E2"/>
    <w:rsid w:val="00823B0C"/>
    <w:rsid w:val="008274F7"/>
    <w:rsid w:val="0083122A"/>
    <w:rsid w:val="008330DA"/>
    <w:rsid w:val="008330F7"/>
    <w:rsid w:val="00835B72"/>
    <w:rsid w:val="00836548"/>
    <w:rsid w:val="00837ABF"/>
    <w:rsid w:val="00837CE2"/>
    <w:rsid w:val="00846392"/>
    <w:rsid w:val="008479C3"/>
    <w:rsid w:val="00851DBC"/>
    <w:rsid w:val="008550C5"/>
    <w:rsid w:val="00861B2B"/>
    <w:rsid w:val="008626AC"/>
    <w:rsid w:val="00866E59"/>
    <w:rsid w:val="00870721"/>
    <w:rsid w:val="008715A0"/>
    <w:rsid w:val="00873D05"/>
    <w:rsid w:val="00875744"/>
    <w:rsid w:val="008764C7"/>
    <w:rsid w:val="00883309"/>
    <w:rsid w:val="008835C6"/>
    <w:rsid w:val="00885835"/>
    <w:rsid w:val="008873DA"/>
    <w:rsid w:val="00893F37"/>
    <w:rsid w:val="00894B21"/>
    <w:rsid w:val="008A0664"/>
    <w:rsid w:val="008A42B4"/>
    <w:rsid w:val="008A6212"/>
    <w:rsid w:val="008A6A73"/>
    <w:rsid w:val="008A7945"/>
    <w:rsid w:val="008B0573"/>
    <w:rsid w:val="008B0851"/>
    <w:rsid w:val="008B6CCC"/>
    <w:rsid w:val="008C2F92"/>
    <w:rsid w:val="008D0362"/>
    <w:rsid w:val="008D110F"/>
    <w:rsid w:val="008D3185"/>
    <w:rsid w:val="008D6C1D"/>
    <w:rsid w:val="008E08F8"/>
    <w:rsid w:val="008E243A"/>
    <w:rsid w:val="008E2558"/>
    <w:rsid w:val="008E6BE8"/>
    <w:rsid w:val="008F0281"/>
    <w:rsid w:val="008F375C"/>
    <w:rsid w:val="008F51F6"/>
    <w:rsid w:val="008F749E"/>
    <w:rsid w:val="00902C4F"/>
    <w:rsid w:val="0090388F"/>
    <w:rsid w:val="00906277"/>
    <w:rsid w:val="00914C8E"/>
    <w:rsid w:val="00916D53"/>
    <w:rsid w:val="009173DD"/>
    <w:rsid w:val="00925C76"/>
    <w:rsid w:val="00930064"/>
    <w:rsid w:val="00934D9E"/>
    <w:rsid w:val="009350CA"/>
    <w:rsid w:val="00935822"/>
    <w:rsid w:val="00944842"/>
    <w:rsid w:val="00945D38"/>
    <w:rsid w:val="00947BD5"/>
    <w:rsid w:val="00950D5D"/>
    <w:rsid w:val="00951074"/>
    <w:rsid w:val="00951FBE"/>
    <w:rsid w:val="00952B33"/>
    <w:rsid w:val="009613E8"/>
    <w:rsid w:val="00964679"/>
    <w:rsid w:val="00970182"/>
    <w:rsid w:val="00972E93"/>
    <w:rsid w:val="00976F57"/>
    <w:rsid w:val="009809EA"/>
    <w:rsid w:val="00982266"/>
    <w:rsid w:val="0099202A"/>
    <w:rsid w:val="0099535E"/>
    <w:rsid w:val="00995A02"/>
    <w:rsid w:val="009968DA"/>
    <w:rsid w:val="009A04D8"/>
    <w:rsid w:val="009A27D8"/>
    <w:rsid w:val="009A4AB6"/>
    <w:rsid w:val="009A7694"/>
    <w:rsid w:val="009A78DE"/>
    <w:rsid w:val="009B4B19"/>
    <w:rsid w:val="009B4BFB"/>
    <w:rsid w:val="009C238A"/>
    <w:rsid w:val="009C41FC"/>
    <w:rsid w:val="009C5D35"/>
    <w:rsid w:val="009C6C68"/>
    <w:rsid w:val="009D216C"/>
    <w:rsid w:val="009D50C9"/>
    <w:rsid w:val="009E2ED9"/>
    <w:rsid w:val="009E453E"/>
    <w:rsid w:val="009E47C1"/>
    <w:rsid w:val="009E6A3A"/>
    <w:rsid w:val="009F157F"/>
    <w:rsid w:val="00A01A9B"/>
    <w:rsid w:val="00A0395C"/>
    <w:rsid w:val="00A05309"/>
    <w:rsid w:val="00A122D9"/>
    <w:rsid w:val="00A13F6A"/>
    <w:rsid w:val="00A2482F"/>
    <w:rsid w:val="00A30D11"/>
    <w:rsid w:val="00A3103D"/>
    <w:rsid w:val="00A32ABA"/>
    <w:rsid w:val="00A4097D"/>
    <w:rsid w:val="00A40F02"/>
    <w:rsid w:val="00A4282A"/>
    <w:rsid w:val="00A454FA"/>
    <w:rsid w:val="00A45C94"/>
    <w:rsid w:val="00A46CEE"/>
    <w:rsid w:val="00A46D56"/>
    <w:rsid w:val="00A46E55"/>
    <w:rsid w:val="00A47AA7"/>
    <w:rsid w:val="00A47E29"/>
    <w:rsid w:val="00A50BC5"/>
    <w:rsid w:val="00A5453A"/>
    <w:rsid w:val="00A56A3D"/>
    <w:rsid w:val="00A56E9C"/>
    <w:rsid w:val="00A57F4C"/>
    <w:rsid w:val="00A60357"/>
    <w:rsid w:val="00A60D1D"/>
    <w:rsid w:val="00A60E8F"/>
    <w:rsid w:val="00A62759"/>
    <w:rsid w:val="00A6322A"/>
    <w:rsid w:val="00A658E4"/>
    <w:rsid w:val="00A65EAB"/>
    <w:rsid w:val="00A6662C"/>
    <w:rsid w:val="00A669AF"/>
    <w:rsid w:val="00A72848"/>
    <w:rsid w:val="00A73FDC"/>
    <w:rsid w:val="00A80946"/>
    <w:rsid w:val="00A8167D"/>
    <w:rsid w:val="00A861E8"/>
    <w:rsid w:val="00A930C9"/>
    <w:rsid w:val="00A97390"/>
    <w:rsid w:val="00AA1CC0"/>
    <w:rsid w:val="00AA3ABB"/>
    <w:rsid w:val="00AA5947"/>
    <w:rsid w:val="00AA645A"/>
    <w:rsid w:val="00AA745D"/>
    <w:rsid w:val="00AB0BD3"/>
    <w:rsid w:val="00AB2CEB"/>
    <w:rsid w:val="00AB3808"/>
    <w:rsid w:val="00AB47AA"/>
    <w:rsid w:val="00AB4BCE"/>
    <w:rsid w:val="00AB68E0"/>
    <w:rsid w:val="00AC2ACF"/>
    <w:rsid w:val="00AC684C"/>
    <w:rsid w:val="00AC75C7"/>
    <w:rsid w:val="00AC7BF6"/>
    <w:rsid w:val="00AD22AF"/>
    <w:rsid w:val="00AD527F"/>
    <w:rsid w:val="00AD6ADB"/>
    <w:rsid w:val="00AD6E0D"/>
    <w:rsid w:val="00AD7167"/>
    <w:rsid w:val="00AD7786"/>
    <w:rsid w:val="00AE0114"/>
    <w:rsid w:val="00AF0F51"/>
    <w:rsid w:val="00AF33F1"/>
    <w:rsid w:val="00AF37B9"/>
    <w:rsid w:val="00AF457A"/>
    <w:rsid w:val="00AF46FA"/>
    <w:rsid w:val="00AF4E74"/>
    <w:rsid w:val="00AF7643"/>
    <w:rsid w:val="00B0035B"/>
    <w:rsid w:val="00B01636"/>
    <w:rsid w:val="00B022AB"/>
    <w:rsid w:val="00B04297"/>
    <w:rsid w:val="00B07619"/>
    <w:rsid w:val="00B135D8"/>
    <w:rsid w:val="00B21A2D"/>
    <w:rsid w:val="00B2566E"/>
    <w:rsid w:val="00B26C30"/>
    <w:rsid w:val="00B3063D"/>
    <w:rsid w:val="00B364C4"/>
    <w:rsid w:val="00B37C20"/>
    <w:rsid w:val="00B403F9"/>
    <w:rsid w:val="00B404A7"/>
    <w:rsid w:val="00B411A7"/>
    <w:rsid w:val="00B41686"/>
    <w:rsid w:val="00B44C7E"/>
    <w:rsid w:val="00B459F7"/>
    <w:rsid w:val="00B46093"/>
    <w:rsid w:val="00B51F5C"/>
    <w:rsid w:val="00B524E7"/>
    <w:rsid w:val="00B5618A"/>
    <w:rsid w:val="00B56DE0"/>
    <w:rsid w:val="00B63F73"/>
    <w:rsid w:val="00B71552"/>
    <w:rsid w:val="00B7163B"/>
    <w:rsid w:val="00B82762"/>
    <w:rsid w:val="00B86091"/>
    <w:rsid w:val="00B92D56"/>
    <w:rsid w:val="00B96723"/>
    <w:rsid w:val="00B972A1"/>
    <w:rsid w:val="00BA196A"/>
    <w:rsid w:val="00BA3919"/>
    <w:rsid w:val="00BA5880"/>
    <w:rsid w:val="00BA6F77"/>
    <w:rsid w:val="00BB408E"/>
    <w:rsid w:val="00BB413A"/>
    <w:rsid w:val="00BB6042"/>
    <w:rsid w:val="00BB7DDD"/>
    <w:rsid w:val="00BB7E8C"/>
    <w:rsid w:val="00BC0653"/>
    <w:rsid w:val="00BC1723"/>
    <w:rsid w:val="00BC6ABF"/>
    <w:rsid w:val="00BC6C47"/>
    <w:rsid w:val="00BC7B28"/>
    <w:rsid w:val="00BD3EAD"/>
    <w:rsid w:val="00BD4D20"/>
    <w:rsid w:val="00BD53EA"/>
    <w:rsid w:val="00BE4A34"/>
    <w:rsid w:val="00BE6B01"/>
    <w:rsid w:val="00BF0233"/>
    <w:rsid w:val="00BF47B5"/>
    <w:rsid w:val="00BF6476"/>
    <w:rsid w:val="00C01C33"/>
    <w:rsid w:val="00C043DE"/>
    <w:rsid w:val="00C046D7"/>
    <w:rsid w:val="00C059BE"/>
    <w:rsid w:val="00C0652F"/>
    <w:rsid w:val="00C131E5"/>
    <w:rsid w:val="00C20DFB"/>
    <w:rsid w:val="00C212B9"/>
    <w:rsid w:val="00C219F4"/>
    <w:rsid w:val="00C234D0"/>
    <w:rsid w:val="00C27228"/>
    <w:rsid w:val="00C31097"/>
    <w:rsid w:val="00C327BD"/>
    <w:rsid w:val="00C35CCD"/>
    <w:rsid w:val="00C37FDF"/>
    <w:rsid w:val="00C4048B"/>
    <w:rsid w:val="00C40F4F"/>
    <w:rsid w:val="00C41B18"/>
    <w:rsid w:val="00C41DAB"/>
    <w:rsid w:val="00C44261"/>
    <w:rsid w:val="00C46C78"/>
    <w:rsid w:val="00C5113A"/>
    <w:rsid w:val="00C62DA0"/>
    <w:rsid w:val="00C669A3"/>
    <w:rsid w:val="00C75316"/>
    <w:rsid w:val="00C840C8"/>
    <w:rsid w:val="00C91BF5"/>
    <w:rsid w:val="00C932A6"/>
    <w:rsid w:val="00C93687"/>
    <w:rsid w:val="00C94F20"/>
    <w:rsid w:val="00CA4461"/>
    <w:rsid w:val="00CA5B09"/>
    <w:rsid w:val="00CB4330"/>
    <w:rsid w:val="00CB4ED0"/>
    <w:rsid w:val="00CB5145"/>
    <w:rsid w:val="00CB69B7"/>
    <w:rsid w:val="00CB6D58"/>
    <w:rsid w:val="00CB7221"/>
    <w:rsid w:val="00CC0482"/>
    <w:rsid w:val="00CC2310"/>
    <w:rsid w:val="00CC2E4A"/>
    <w:rsid w:val="00CC4D12"/>
    <w:rsid w:val="00CC56D7"/>
    <w:rsid w:val="00CC63C8"/>
    <w:rsid w:val="00CC64F6"/>
    <w:rsid w:val="00CC7544"/>
    <w:rsid w:val="00CD0B7C"/>
    <w:rsid w:val="00CD53F7"/>
    <w:rsid w:val="00CE11F5"/>
    <w:rsid w:val="00CE3071"/>
    <w:rsid w:val="00CE49BC"/>
    <w:rsid w:val="00CF0E6D"/>
    <w:rsid w:val="00CF1348"/>
    <w:rsid w:val="00CF228C"/>
    <w:rsid w:val="00CF4FD8"/>
    <w:rsid w:val="00CF5227"/>
    <w:rsid w:val="00CF53A0"/>
    <w:rsid w:val="00CF7E0E"/>
    <w:rsid w:val="00D06508"/>
    <w:rsid w:val="00D067F9"/>
    <w:rsid w:val="00D11830"/>
    <w:rsid w:val="00D141B5"/>
    <w:rsid w:val="00D26442"/>
    <w:rsid w:val="00D316A6"/>
    <w:rsid w:val="00D32898"/>
    <w:rsid w:val="00D42316"/>
    <w:rsid w:val="00D42915"/>
    <w:rsid w:val="00D43DB2"/>
    <w:rsid w:val="00D61EBA"/>
    <w:rsid w:val="00D62998"/>
    <w:rsid w:val="00D62E17"/>
    <w:rsid w:val="00D63019"/>
    <w:rsid w:val="00D63CE4"/>
    <w:rsid w:val="00D6455F"/>
    <w:rsid w:val="00D651E8"/>
    <w:rsid w:val="00D661BF"/>
    <w:rsid w:val="00D6722B"/>
    <w:rsid w:val="00D71F56"/>
    <w:rsid w:val="00D757D3"/>
    <w:rsid w:val="00D76319"/>
    <w:rsid w:val="00D775B8"/>
    <w:rsid w:val="00D7769A"/>
    <w:rsid w:val="00D77937"/>
    <w:rsid w:val="00D77E2F"/>
    <w:rsid w:val="00D80300"/>
    <w:rsid w:val="00D811AD"/>
    <w:rsid w:val="00D8211A"/>
    <w:rsid w:val="00D873EB"/>
    <w:rsid w:val="00D9290A"/>
    <w:rsid w:val="00D95B3B"/>
    <w:rsid w:val="00D95F02"/>
    <w:rsid w:val="00DA513F"/>
    <w:rsid w:val="00DB0988"/>
    <w:rsid w:val="00DB21E1"/>
    <w:rsid w:val="00DB252F"/>
    <w:rsid w:val="00DB291A"/>
    <w:rsid w:val="00DB36F5"/>
    <w:rsid w:val="00DB4705"/>
    <w:rsid w:val="00DB6AFA"/>
    <w:rsid w:val="00DC1CC1"/>
    <w:rsid w:val="00DC1DF8"/>
    <w:rsid w:val="00DC23D0"/>
    <w:rsid w:val="00DC3093"/>
    <w:rsid w:val="00DD429A"/>
    <w:rsid w:val="00DD6FFE"/>
    <w:rsid w:val="00DE47BD"/>
    <w:rsid w:val="00DF00B0"/>
    <w:rsid w:val="00DF07DF"/>
    <w:rsid w:val="00DF1870"/>
    <w:rsid w:val="00DF238C"/>
    <w:rsid w:val="00DF43F5"/>
    <w:rsid w:val="00DF4AB9"/>
    <w:rsid w:val="00DF677B"/>
    <w:rsid w:val="00E00057"/>
    <w:rsid w:val="00E00FD3"/>
    <w:rsid w:val="00E05BF0"/>
    <w:rsid w:val="00E07FE2"/>
    <w:rsid w:val="00E11922"/>
    <w:rsid w:val="00E1288E"/>
    <w:rsid w:val="00E12D32"/>
    <w:rsid w:val="00E21597"/>
    <w:rsid w:val="00E22870"/>
    <w:rsid w:val="00E22B50"/>
    <w:rsid w:val="00E260A6"/>
    <w:rsid w:val="00E27609"/>
    <w:rsid w:val="00E27E89"/>
    <w:rsid w:val="00E30ECF"/>
    <w:rsid w:val="00E32E2C"/>
    <w:rsid w:val="00E33FEC"/>
    <w:rsid w:val="00E3566E"/>
    <w:rsid w:val="00E378C2"/>
    <w:rsid w:val="00E4035B"/>
    <w:rsid w:val="00E40423"/>
    <w:rsid w:val="00E4169C"/>
    <w:rsid w:val="00E4183A"/>
    <w:rsid w:val="00E41C6C"/>
    <w:rsid w:val="00E42A73"/>
    <w:rsid w:val="00E449F0"/>
    <w:rsid w:val="00E45D8C"/>
    <w:rsid w:val="00E502A9"/>
    <w:rsid w:val="00E56A8E"/>
    <w:rsid w:val="00E60C2B"/>
    <w:rsid w:val="00E620C6"/>
    <w:rsid w:val="00E62C7B"/>
    <w:rsid w:val="00E66F75"/>
    <w:rsid w:val="00E7136A"/>
    <w:rsid w:val="00E71770"/>
    <w:rsid w:val="00E744FF"/>
    <w:rsid w:val="00E745B4"/>
    <w:rsid w:val="00E771EF"/>
    <w:rsid w:val="00E77F5F"/>
    <w:rsid w:val="00E8118B"/>
    <w:rsid w:val="00E830F4"/>
    <w:rsid w:val="00E8487E"/>
    <w:rsid w:val="00E86C70"/>
    <w:rsid w:val="00E91D4C"/>
    <w:rsid w:val="00E95C17"/>
    <w:rsid w:val="00EA0A2E"/>
    <w:rsid w:val="00EA20A2"/>
    <w:rsid w:val="00EA49FB"/>
    <w:rsid w:val="00EB1C90"/>
    <w:rsid w:val="00EB3255"/>
    <w:rsid w:val="00EB3B60"/>
    <w:rsid w:val="00EB4459"/>
    <w:rsid w:val="00EB52BE"/>
    <w:rsid w:val="00EB555C"/>
    <w:rsid w:val="00EC2C68"/>
    <w:rsid w:val="00EC33D3"/>
    <w:rsid w:val="00EC4149"/>
    <w:rsid w:val="00EC42C1"/>
    <w:rsid w:val="00EC6493"/>
    <w:rsid w:val="00EC7039"/>
    <w:rsid w:val="00ED01F8"/>
    <w:rsid w:val="00ED2D27"/>
    <w:rsid w:val="00ED7690"/>
    <w:rsid w:val="00ED77F8"/>
    <w:rsid w:val="00EF082B"/>
    <w:rsid w:val="00EF098C"/>
    <w:rsid w:val="00EF31DD"/>
    <w:rsid w:val="00EF50EE"/>
    <w:rsid w:val="00EF63F7"/>
    <w:rsid w:val="00F0262E"/>
    <w:rsid w:val="00F056B1"/>
    <w:rsid w:val="00F10D16"/>
    <w:rsid w:val="00F167DD"/>
    <w:rsid w:val="00F174EC"/>
    <w:rsid w:val="00F233DB"/>
    <w:rsid w:val="00F306AC"/>
    <w:rsid w:val="00F30CD9"/>
    <w:rsid w:val="00F315E2"/>
    <w:rsid w:val="00F33DC4"/>
    <w:rsid w:val="00F33EEA"/>
    <w:rsid w:val="00F35205"/>
    <w:rsid w:val="00F37372"/>
    <w:rsid w:val="00F4136D"/>
    <w:rsid w:val="00F41DA2"/>
    <w:rsid w:val="00F44AFE"/>
    <w:rsid w:val="00F50833"/>
    <w:rsid w:val="00F53488"/>
    <w:rsid w:val="00F53508"/>
    <w:rsid w:val="00F53F5D"/>
    <w:rsid w:val="00F55064"/>
    <w:rsid w:val="00F55F41"/>
    <w:rsid w:val="00F60B6B"/>
    <w:rsid w:val="00F644E4"/>
    <w:rsid w:val="00F724F0"/>
    <w:rsid w:val="00F72C3E"/>
    <w:rsid w:val="00F82AAC"/>
    <w:rsid w:val="00F850D9"/>
    <w:rsid w:val="00F8535B"/>
    <w:rsid w:val="00F87E66"/>
    <w:rsid w:val="00F92EFA"/>
    <w:rsid w:val="00F939A8"/>
    <w:rsid w:val="00F95997"/>
    <w:rsid w:val="00F96894"/>
    <w:rsid w:val="00F972A5"/>
    <w:rsid w:val="00FA03E7"/>
    <w:rsid w:val="00FA16B4"/>
    <w:rsid w:val="00FB1261"/>
    <w:rsid w:val="00FB1933"/>
    <w:rsid w:val="00FB3121"/>
    <w:rsid w:val="00FB7B77"/>
    <w:rsid w:val="00FC7BF6"/>
    <w:rsid w:val="00FD488E"/>
    <w:rsid w:val="00FD609C"/>
    <w:rsid w:val="00FE3D7B"/>
    <w:rsid w:val="00FF07CE"/>
    <w:rsid w:val="00FF26F0"/>
    <w:rsid w:val="00FF40FE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AE357-5F2B-49E8-B344-722DAB23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2A"/>
  </w:style>
  <w:style w:type="paragraph" w:styleId="1">
    <w:name w:val="heading 1"/>
    <w:basedOn w:val="a"/>
    <w:next w:val="a"/>
    <w:link w:val="10"/>
    <w:uiPriority w:val="9"/>
    <w:qFormat/>
    <w:rsid w:val="0049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44C3B"/>
    <w:pPr>
      <w:keepNext/>
      <w:keepLines/>
      <w:spacing w:before="40" w:after="0" w:line="360" w:lineRule="auto"/>
      <w:ind w:firstLine="709"/>
      <w:jc w:val="both"/>
      <w:outlineLvl w:val="3"/>
    </w:pPr>
    <w:rPr>
      <w:rFonts w:ascii="Times New Roman" w:eastAsiaTheme="majorEastAsia" w:hAnsi="Times New Roman" w:cstheme="majorBidi"/>
      <w:i/>
      <w:iCs/>
      <w:sz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A47E29"/>
  </w:style>
  <w:style w:type="paragraph" w:customStyle="1" w:styleId="a4">
    <w:name w:val="Текст отчета"/>
    <w:basedOn w:val="a"/>
    <w:link w:val="a5"/>
    <w:autoRedefine/>
    <w:rsid w:val="00873D05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5">
    <w:name w:val="Текст отчета Знак"/>
    <w:basedOn w:val="a0"/>
    <w:link w:val="a4"/>
    <w:rsid w:val="00873D05"/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873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17472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7">
    <w:name w:val="footnote text"/>
    <w:basedOn w:val="a"/>
    <w:link w:val="a8"/>
    <w:uiPriority w:val="99"/>
    <w:unhideWhenUsed/>
    <w:rsid w:val="00207AC9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07AC9"/>
    <w:rPr>
      <w:rFonts w:ascii="Times New Roman" w:eastAsiaTheme="minorHAnsi" w:hAnsi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207AC9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744C3B"/>
    <w:rPr>
      <w:rFonts w:ascii="Times New Roman" w:eastAsiaTheme="majorEastAsia" w:hAnsi="Times New Roman" w:cstheme="majorBidi"/>
      <w:i/>
      <w:iCs/>
      <w:sz w:val="24"/>
      <w:u w:val="single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4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C3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E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9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92FB7"/>
  </w:style>
  <w:style w:type="character" w:styleId="ad">
    <w:name w:val="Hyperlink"/>
    <w:basedOn w:val="a0"/>
    <w:uiPriority w:val="99"/>
    <w:semiHidden/>
    <w:unhideWhenUsed/>
    <w:rsid w:val="00492FB7"/>
    <w:rPr>
      <w:color w:val="0000FF"/>
      <w:u w:val="single"/>
    </w:rPr>
  </w:style>
  <w:style w:type="character" w:styleId="ae">
    <w:name w:val="Emphasis"/>
    <w:basedOn w:val="a0"/>
    <w:uiPriority w:val="20"/>
    <w:qFormat/>
    <w:rsid w:val="00B3063D"/>
    <w:rPr>
      <w:i/>
      <w:iCs/>
    </w:rPr>
  </w:style>
  <w:style w:type="paragraph" w:styleId="af">
    <w:name w:val="header"/>
    <w:basedOn w:val="a"/>
    <w:link w:val="af0"/>
    <w:uiPriority w:val="99"/>
    <w:unhideWhenUsed/>
    <w:rsid w:val="00E6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66F75"/>
  </w:style>
  <w:style w:type="paragraph" w:styleId="af1">
    <w:name w:val="footer"/>
    <w:basedOn w:val="a"/>
    <w:link w:val="af2"/>
    <w:uiPriority w:val="99"/>
    <w:unhideWhenUsed/>
    <w:rsid w:val="00E6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6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microsoft.com/office/2007/relationships/diagramDrawing" Target="diagrams/drawing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chart" Target="charts/chart3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Приоритетные  направления ДОО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познвательное</c:v>
                </c:pt>
                <c:pt idx="1">
                  <c:v>худож.-эстет.</c:v>
                </c:pt>
                <c:pt idx="2">
                  <c:v>речевое</c:v>
                </c:pt>
                <c:pt idx="3">
                  <c:v>соц.-комм.</c:v>
                </c:pt>
                <c:pt idx="4">
                  <c:v>физическ.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19</c:v>
                </c:pt>
                <c:pt idx="2">
                  <c:v>16.8</c:v>
                </c:pt>
                <c:pt idx="3">
                  <c:v>15.2</c:v>
                </c:pt>
                <c:pt idx="4">
                  <c:v>12.6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3-49FF-94F9-E0BC45F86B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познвательное</c:v>
                </c:pt>
                <c:pt idx="1">
                  <c:v>худож.-эстет.</c:v>
                </c:pt>
                <c:pt idx="2">
                  <c:v>речевое</c:v>
                </c:pt>
                <c:pt idx="3">
                  <c:v>соц.-комм.</c:v>
                </c:pt>
                <c:pt idx="4">
                  <c:v>физическ.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C5C3-49FF-94F9-E0BC45F86B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познвательное</c:v>
                </c:pt>
                <c:pt idx="1">
                  <c:v>худож.-эстет.</c:v>
                </c:pt>
                <c:pt idx="2">
                  <c:v>речевое</c:v>
                </c:pt>
                <c:pt idx="3">
                  <c:v>соц.-комм.</c:v>
                </c:pt>
                <c:pt idx="4">
                  <c:v>физическ.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C5C3-49FF-94F9-E0BC45F86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427826808"/>
        <c:axId val="427824064"/>
        <c:axId val="0"/>
      </c:bar3DChart>
      <c:catAx>
        <c:axId val="427826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7824064"/>
        <c:crosses val="autoZero"/>
        <c:auto val="1"/>
        <c:lblAlgn val="ctr"/>
        <c:lblOffset val="100"/>
        <c:noMultiLvlLbl val="0"/>
      </c:catAx>
      <c:valAx>
        <c:axId val="427824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27826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Программы  ДОО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6763990267639912E-2"/>
          <c:y val="0.31698862642169906"/>
          <c:w val="0.84428223844282235"/>
          <c:h val="0.621900262467197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 рождения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104F-471D-9B22-B173AB9E1BE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Детство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4F-471D-9B22-B173AB9E1BE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4F-471D-9B22-B173AB9E1BE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4F-471D-9B22-B173AB9E1BE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4F-471D-9B22-B173AB9E1B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71</c:v>
                </c:pt>
                <c:pt idx="1">
                  <c:v>20</c:v>
                </c:pt>
                <c:pt idx="2">
                  <c:v>6</c:v>
                </c:pt>
                <c:pt idx="3" formatCode="dd/mmm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04F-471D-9B22-B173AB9E1BE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Истоки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89%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4F-471D-9B22-B173AB9E1BE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4F-471D-9B22-B173AB9E1BE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2%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04F-471D-9B22-B173AB9E1BE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 1%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04F-471D-9B22-B173AB9E1B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89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04F-471D-9B22-B173AB9E1B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25017832"/>
        <c:axId val="525018224"/>
      </c:barChart>
      <c:catAx>
        <c:axId val="5250178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52501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5018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250178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Учитель-логопед</c:v>
                </c:pt>
                <c:pt idx="1">
                  <c:v>Психолог</c:v>
                </c:pt>
                <c:pt idx="2">
                  <c:v>Учитель-дефектолог</c:v>
                </c:pt>
                <c:pt idx="3">
                  <c:v>Социальный педагог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873E-4648-9BAC-9B49C3596E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Учитель-логопед</c:v>
                </c:pt>
                <c:pt idx="1">
                  <c:v>Психолог</c:v>
                </c:pt>
                <c:pt idx="2">
                  <c:v>Учитель-дефектолог</c:v>
                </c:pt>
                <c:pt idx="3">
                  <c:v>Социальный педагог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40</c:v>
                </c:pt>
                <c:pt idx="2">
                  <c:v>15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3E-4648-9BAC-9B49C3596E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Учитель-логопед</c:v>
                </c:pt>
                <c:pt idx="1">
                  <c:v>Психолог</c:v>
                </c:pt>
                <c:pt idx="2">
                  <c:v>Учитель-дефектолог</c:v>
                </c:pt>
                <c:pt idx="3">
                  <c:v>Социальный педагог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73E-4648-9BAC-9B49C3596E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5025280"/>
        <c:axId val="525026064"/>
        <c:axId val="0"/>
      </c:bar3DChart>
      <c:catAx>
        <c:axId val="5250252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25026064"/>
        <c:crosses val="autoZero"/>
        <c:auto val="1"/>
        <c:lblAlgn val="ctr"/>
        <c:lblOffset val="100"/>
        <c:noMultiLvlLbl val="0"/>
      </c:catAx>
      <c:valAx>
        <c:axId val="525026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502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9DF8C5-6D00-4BA6-9DD1-E54C7533CC8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F89D40-E466-4637-916C-02D97B040BCB}">
      <dgm:prSet phldrT="[Текст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качество условий ДОО (1)</a:t>
          </a:r>
        </a:p>
      </dgm:t>
    </dgm:pt>
    <dgm:pt modelId="{295CDEC6-F493-4C1C-8849-7430CE64452A}" type="parTrans" cxnId="{AC99B48F-BF93-4929-BE38-595C09BA7CD4}">
      <dgm:prSet/>
      <dgm:spPr/>
      <dgm:t>
        <a:bodyPr/>
        <a:lstStyle/>
        <a:p>
          <a:endParaRPr lang="ru-RU"/>
        </a:p>
      </dgm:t>
    </dgm:pt>
    <dgm:pt modelId="{C492CE42-70D4-4F45-A44C-F0AB737A5836}" type="sibTrans" cxnId="{AC99B48F-BF93-4929-BE38-595C09BA7CD4}">
      <dgm:prSet/>
      <dgm:spPr/>
      <dgm:t>
        <a:bodyPr/>
        <a:lstStyle/>
        <a:p>
          <a:endParaRPr lang="ru-RU"/>
        </a:p>
      </dgm:t>
    </dgm:pt>
    <dgm:pt modelId="{A887ACFC-233F-47B4-9BEF-079EF46838FC}">
      <dgm:prSet phldrT="[Текст]"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качество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подготовки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обучающихся 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(2)</a:t>
          </a:r>
        </a:p>
      </dgm:t>
    </dgm:pt>
    <dgm:pt modelId="{1CDDA70F-3F1F-41C8-8953-42CD0218EE95}" type="parTrans" cxnId="{41D94943-D402-459D-856A-077F5E67C272}">
      <dgm:prSet/>
      <dgm:spPr/>
      <dgm:t>
        <a:bodyPr/>
        <a:lstStyle/>
        <a:p>
          <a:endParaRPr lang="ru-RU"/>
        </a:p>
      </dgm:t>
    </dgm:pt>
    <dgm:pt modelId="{E3745608-088F-4213-88B7-9E05B4A59BF2}" type="sibTrans" cxnId="{41D94943-D402-459D-856A-077F5E67C272}">
      <dgm:prSet/>
      <dgm:spPr/>
      <dgm:t>
        <a:bodyPr/>
        <a:lstStyle/>
        <a:p>
          <a:endParaRPr lang="ru-RU"/>
        </a:p>
      </dgm:t>
    </dgm:pt>
    <dgm:pt modelId="{0EE2DCC0-C0BC-40CE-9706-64AB85EBE7DB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качество образоват услуг (3)</a:t>
          </a:r>
        </a:p>
      </dgm:t>
    </dgm:pt>
    <dgm:pt modelId="{9A449E26-15B0-4CBE-9576-C8D4FA66723E}" type="parTrans" cxnId="{A7FF2750-0098-4052-999C-E791342FBA10}">
      <dgm:prSet/>
      <dgm:spPr/>
      <dgm:t>
        <a:bodyPr/>
        <a:lstStyle/>
        <a:p>
          <a:endParaRPr lang="ru-RU"/>
        </a:p>
      </dgm:t>
    </dgm:pt>
    <dgm:pt modelId="{7503D5D1-9CF1-437C-BB36-1F28D7DC475E}" type="sibTrans" cxnId="{A7FF2750-0098-4052-999C-E791342FBA10}">
      <dgm:prSet/>
      <dgm:spPr/>
      <dgm:t>
        <a:bodyPr/>
        <a:lstStyle/>
        <a:p>
          <a:endParaRPr lang="ru-RU"/>
        </a:p>
      </dgm:t>
    </dgm:pt>
    <dgm:pt modelId="{12FBFFF3-F12E-48E1-9179-E91D12492C8D}">
      <dgm:prSet phldrT="[Текст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качество 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деятельности 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по ОП (4)</a:t>
          </a:r>
        </a:p>
      </dgm:t>
    </dgm:pt>
    <dgm:pt modelId="{D395558A-2E33-4BF6-A965-108BBC23DB38}" type="parTrans" cxnId="{A13A5BD2-716E-4EA5-B91B-51166789DBD0}">
      <dgm:prSet/>
      <dgm:spPr/>
      <dgm:t>
        <a:bodyPr/>
        <a:lstStyle/>
        <a:p>
          <a:endParaRPr lang="ru-RU"/>
        </a:p>
      </dgm:t>
    </dgm:pt>
    <dgm:pt modelId="{F22EFD17-3C7B-4E20-B832-A34B8FB7B86B}" type="sibTrans" cxnId="{A13A5BD2-716E-4EA5-B91B-51166789DBD0}">
      <dgm:prSet/>
      <dgm:spPr/>
      <dgm:t>
        <a:bodyPr/>
        <a:lstStyle/>
        <a:p>
          <a:endParaRPr lang="ru-RU"/>
        </a:p>
      </dgm:t>
    </dgm:pt>
    <dgm:pt modelId="{B7CB50A8-FDFD-49F8-86AE-FF3004E87A2F}">
      <dgm:prSet phldrT="[Текст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ru-RU" sz="11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качество реализации индивидуал.</a:t>
          </a:r>
        </a:p>
        <a:p>
          <a:r>
            <a:rPr lang="ru-RU" sz="11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образов.</a:t>
          </a:r>
        </a:p>
        <a:p>
          <a:r>
            <a:rPr lang="ru-RU" sz="11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маршрутов(5)</a:t>
          </a:r>
        </a:p>
      </dgm:t>
    </dgm:pt>
    <dgm:pt modelId="{6D8D33FA-F340-4AAC-B6D6-37E908DED763}" type="parTrans" cxnId="{E8660BA5-D4E5-4D4D-91B6-34F98D8BC029}">
      <dgm:prSet/>
      <dgm:spPr/>
      <dgm:t>
        <a:bodyPr/>
        <a:lstStyle/>
        <a:p>
          <a:endParaRPr lang="ru-RU"/>
        </a:p>
      </dgm:t>
    </dgm:pt>
    <dgm:pt modelId="{5AC4718D-43DB-4EBB-83EF-C7800EFB1229}" type="sibTrans" cxnId="{E8660BA5-D4E5-4D4D-91B6-34F98D8BC029}">
      <dgm:prSet/>
      <dgm:spPr/>
      <dgm:t>
        <a:bodyPr/>
        <a:lstStyle/>
        <a:p>
          <a:endParaRPr lang="ru-RU"/>
        </a:p>
      </dgm:t>
    </dgm:pt>
    <dgm:pt modelId="{11582903-FF8C-41C6-A2C4-43FC292774AF}" type="pres">
      <dgm:prSet presAssocID="{6D9DF8C5-6D00-4BA6-9DD1-E54C7533CC8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ACEFF73-7309-4730-81BF-832E4F9D9663}" type="pres">
      <dgm:prSet presAssocID="{6D9DF8C5-6D00-4BA6-9DD1-E54C7533CC8C}" presName="cycle" presStyleCnt="0"/>
      <dgm:spPr/>
    </dgm:pt>
    <dgm:pt modelId="{6850E238-4B55-4C60-AF37-0CF72F588763}" type="pres">
      <dgm:prSet presAssocID="{AFF89D40-E466-4637-916C-02D97B040BCB}" presName="nodeFirstNode" presStyleLbl="node1" presStyleIdx="0" presStyleCnt="5" custScaleY="1323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DD0EF9-DDBE-44D8-8E3D-0C69F5F91F64}" type="pres">
      <dgm:prSet presAssocID="{C492CE42-70D4-4F45-A44C-F0AB737A5836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B5B9B5E5-AA51-4594-9AD1-CC75AE8B653F}" type="pres">
      <dgm:prSet presAssocID="{A887ACFC-233F-47B4-9BEF-079EF46838FC}" presName="nodeFollowingNodes" presStyleLbl="node1" presStyleIdx="1" presStyleCnt="5" custScaleX="90183" custScaleY="1320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E65889-5244-4C0D-B0D0-EB62D7D0D358}" type="pres">
      <dgm:prSet presAssocID="{0EE2DCC0-C0BC-40CE-9706-64AB85EBE7DB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A7BD97-DBAC-4E3B-A797-B89954DAC146}" type="pres">
      <dgm:prSet presAssocID="{12FBFFF3-F12E-48E1-9179-E91D12492C8D}" presName="nodeFollowingNodes" presStyleLbl="node1" presStyleIdx="3" presStyleCnt="5" custScaleY="1099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B67568-0DCF-4C72-888A-A726D394697C}" type="pres">
      <dgm:prSet presAssocID="{B7CB50A8-FDFD-49F8-86AE-FF3004E87A2F}" presName="nodeFollowingNodes" presStyleLbl="node1" presStyleIdx="4" presStyleCnt="5" custScaleX="111810" custScaleY="1649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3A5BD2-716E-4EA5-B91B-51166789DBD0}" srcId="{6D9DF8C5-6D00-4BA6-9DD1-E54C7533CC8C}" destId="{12FBFFF3-F12E-48E1-9179-E91D12492C8D}" srcOrd="3" destOrd="0" parTransId="{D395558A-2E33-4BF6-A965-108BBC23DB38}" sibTransId="{F22EFD17-3C7B-4E20-B832-A34B8FB7B86B}"/>
    <dgm:cxn modelId="{AC99B48F-BF93-4929-BE38-595C09BA7CD4}" srcId="{6D9DF8C5-6D00-4BA6-9DD1-E54C7533CC8C}" destId="{AFF89D40-E466-4637-916C-02D97B040BCB}" srcOrd="0" destOrd="0" parTransId="{295CDEC6-F493-4C1C-8849-7430CE64452A}" sibTransId="{C492CE42-70D4-4F45-A44C-F0AB737A5836}"/>
    <dgm:cxn modelId="{41D94943-D402-459D-856A-077F5E67C272}" srcId="{6D9DF8C5-6D00-4BA6-9DD1-E54C7533CC8C}" destId="{A887ACFC-233F-47B4-9BEF-079EF46838FC}" srcOrd="1" destOrd="0" parTransId="{1CDDA70F-3F1F-41C8-8953-42CD0218EE95}" sibTransId="{E3745608-088F-4213-88B7-9E05B4A59BF2}"/>
    <dgm:cxn modelId="{F421C8DB-450C-47B8-979A-E57B661372A2}" type="presOf" srcId="{0EE2DCC0-C0BC-40CE-9706-64AB85EBE7DB}" destId="{FEE65889-5244-4C0D-B0D0-EB62D7D0D358}" srcOrd="0" destOrd="0" presId="urn:microsoft.com/office/officeart/2005/8/layout/cycle3"/>
    <dgm:cxn modelId="{EB182624-DF4E-4487-8A08-C5FADF50AA46}" type="presOf" srcId="{AFF89D40-E466-4637-916C-02D97B040BCB}" destId="{6850E238-4B55-4C60-AF37-0CF72F588763}" srcOrd="0" destOrd="0" presId="urn:microsoft.com/office/officeart/2005/8/layout/cycle3"/>
    <dgm:cxn modelId="{96B76D9A-D04B-482F-859D-EA1925E82E66}" type="presOf" srcId="{C492CE42-70D4-4F45-A44C-F0AB737A5836}" destId="{D9DD0EF9-DDBE-44D8-8E3D-0C69F5F91F64}" srcOrd="0" destOrd="0" presId="urn:microsoft.com/office/officeart/2005/8/layout/cycle3"/>
    <dgm:cxn modelId="{E8660BA5-D4E5-4D4D-91B6-34F98D8BC029}" srcId="{6D9DF8C5-6D00-4BA6-9DD1-E54C7533CC8C}" destId="{B7CB50A8-FDFD-49F8-86AE-FF3004E87A2F}" srcOrd="4" destOrd="0" parTransId="{6D8D33FA-F340-4AAC-B6D6-37E908DED763}" sibTransId="{5AC4718D-43DB-4EBB-83EF-C7800EFB1229}"/>
    <dgm:cxn modelId="{A7FF2750-0098-4052-999C-E791342FBA10}" srcId="{6D9DF8C5-6D00-4BA6-9DD1-E54C7533CC8C}" destId="{0EE2DCC0-C0BC-40CE-9706-64AB85EBE7DB}" srcOrd="2" destOrd="0" parTransId="{9A449E26-15B0-4CBE-9576-C8D4FA66723E}" sibTransId="{7503D5D1-9CF1-437C-BB36-1F28D7DC475E}"/>
    <dgm:cxn modelId="{C861EF2B-FB44-4056-89D9-E1CEB0146C8D}" type="presOf" srcId="{A887ACFC-233F-47B4-9BEF-079EF46838FC}" destId="{B5B9B5E5-AA51-4594-9AD1-CC75AE8B653F}" srcOrd="0" destOrd="0" presId="urn:microsoft.com/office/officeart/2005/8/layout/cycle3"/>
    <dgm:cxn modelId="{2F1095FE-91C1-4A68-B337-147D20E6E617}" type="presOf" srcId="{12FBFFF3-F12E-48E1-9179-E91D12492C8D}" destId="{51A7BD97-DBAC-4E3B-A797-B89954DAC146}" srcOrd="0" destOrd="0" presId="urn:microsoft.com/office/officeart/2005/8/layout/cycle3"/>
    <dgm:cxn modelId="{2141F9BF-C1BC-4C94-B934-2F1EB2357718}" type="presOf" srcId="{6D9DF8C5-6D00-4BA6-9DD1-E54C7533CC8C}" destId="{11582903-FF8C-41C6-A2C4-43FC292774AF}" srcOrd="0" destOrd="0" presId="urn:microsoft.com/office/officeart/2005/8/layout/cycle3"/>
    <dgm:cxn modelId="{7C2FF75B-439B-49D0-9A2B-063676D6F81C}" type="presOf" srcId="{B7CB50A8-FDFD-49F8-86AE-FF3004E87A2F}" destId="{8EB67568-0DCF-4C72-888A-A726D394697C}" srcOrd="0" destOrd="0" presId="urn:microsoft.com/office/officeart/2005/8/layout/cycle3"/>
    <dgm:cxn modelId="{0F5AD2D7-3E44-473C-87CE-CA2342FC3EE8}" type="presParOf" srcId="{11582903-FF8C-41C6-A2C4-43FC292774AF}" destId="{5ACEFF73-7309-4730-81BF-832E4F9D9663}" srcOrd="0" destOrd="0" presId="urn:microsoft.com/office/officeart/2005/8/layout/cycle3"/>
    <dgm:cxn modelId="{B72B6197-B0E3-420C-AD23-E868215007A4}" type="presParOf" srcId="{5ACEFF73-7309-4730-81BF-832E4F9D9663}" destId="{6850E238-4B55-4C60-AF37-0CF72F588763}" srcOrd="0" destOrd="0" presId="urn:microsoft.com/office/officeart/2005/8/layout/cycle3"/>
    <dgm:cxn modelId="{95803851-106B-4E86-B430-76C430EBD2DC}" type="presParOf" srcId="{5ACEFF73-7309-4730-81BF-832E4F9D9663}" destId="{D9DD0EF9-DDBE-44D8-8E3D-0C69F5F91F64}" srcOrd="1" destOrd="0" presId="urn:microsoft.com/office/officeart/2005/8/layout/cycle3"/>
    <dgm:cxn modelId="{7D4F26F1-E69C-491B-BCF4-62C58F60E58D}" type="presParOf" srcId="{5ACEFF73-7309-4730-81BF-832E4F9D9663}" destId="{B5B9B5E5-AA51-4594-9AD1-CC75AE8B653F}" srcOrd="2" destOrd="0" presId="urn:microsoft.com/office/officeart/2005/8/layout/cycle3"/>
    <dgm:cxn modelId="{6E40DCE6-89B1-456D-AB7F-A8E25776E162}" type="presParOf" srcId="{5ACEFF73-7309-4730-81BF-832E4F9D9663}" destId="{FEE65889-5244-4C0D-B0D0-EB62D7D0D358}" srcOrd="3" destOrd="0" presId="urn:microsoft.com/office/officeart/2005/8/layout/cycle3"/>
    <dgm:cxn modelId="{F532EA20-4627-4872-B19A-5E2889418453}" type="presParOf" srcId="{5ACEFF73-7309-4730-81BF-832E4F9D9663}" destId="{51A7BD97-DBAC-4E3B-A797-B89954DAC146}" srcOrd="4" destOrd="0" presId="urn:microsoft.com/office/officeart/2005/8/layout/cycle3"/>
    <dgm:cxn modelId="{70D09123-E2E8-4B39-87EC-996A8BC2C062}" type="presParOf" srcId="{5ACEFF73-7309-4730-81BF-832E4F9D9663}" destId="{8EB67568-0DCF-4C72-888A-A726D394697C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F6798E-18C9-4357-B08D-AB235124711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FC77909-78DD-43B2-A20B-F8FE80C90195}">
      <dgm:prSet custT="1"/>
      <dgm:spPr>
        <a:solidFill>
          <a:srgbClr val="00B050"/>
        </a:solidFill>
      </dgm:spPr>
      <dgm:t>
        <a:bodyPr/>
        <a:lstStyle/>
        <a:p>
          <a:pPr marR="0" algn="ctr" rtl="0"/>
          <a:r>
            <a:rPr lang="ru-RU" sz="1400" b="1" smtClean="0">
              <a:latin typeface="Times New Roman" pitchFamily="18" charset="0"/>
              <a:cs typeface="Times New Roman" pitchFamily="18" charset="0"/>
            </a:rPr>
            <a:t>ВИДЫ ДОО</a:t>
          </a:r>
        </a:p>
      </dgm:t>
    </dgm:pt>
    <dgm:pt modelId="{DDED4E5F-E633-426E-B1B0-85859A9CF2E8}" type="parTrans" cxnId="{B67E6D51-DE70-46E4-923C-B74AEB0FD95C}">
      <dgm:prSet/>
      <dgm:spPr/>
      <dgm:t>
        <a:bodyPr/>
        <a:lstStyle/>
        <a:p>
          <a:endParaRPr lang="ru-RU"/>
        </a:p>
      </dgm:t>
    </dgm:pt>
    <dgm:pt modelId="{D4A726D9-CB3A-470C-8350-14593CDE0FDB}" type="sibTrans" cxnId="{B67E6D51-DE70-46E4-923C-B74AEB0FD95C}">
      <dgm:prSet/>
      <dgm:spPr/>
      <dgm:t>
        <a:bodyPr/>
        <a:lstStyle/>
        <a:p>
          <a:endParaRPr lang="ru-RU"/>
        </a:p>
      </dgm:t>
    </dgm:pt>
    <dgm:pt modelId="{12DC8BC4-8831-41B7-95B8-6AF3B0E23BD2}">
      <dgm:prSet custT="1"/>
      <dgm:spPr>
        <a:solidFill>
          <a:srgbClr val="00B050"/>
        </a:solidFill>
      </dgm:spPr>
      <dgm:t>
        <a:bodyPr/>
        <a:lstStyle/>
        <a:p>
          <a:pPr marR="0" algn="ctr" rtl="0"/>
          <a:r>
            <a:rPr lang="ru-RU" sz="1400" b="1" smtClean="0">
              <a:latin typeface="Times New Roman" pitchFamily="18" charset="0"/>
              <a:cs typeface="Times New Roman" pitchFamily="18" charset="0"/>
            </a:rPr>
            <a:t>ЦРР и ЦО</a:t>
          </a:r>
        </a:p>
        <a:p>
          <a:pPr marR="0" algn="ctr" rtl="0"/>
          <a:r>
            <a:rPr lang="ru-RU" sz="1400" b="1" smtClean="0">
              <a:latin typeface="Times New Roman" pitchFamily="18" charset="0"/>
              <a:cs typeface="Times New Roman" pitchFamily="18" charset="0"/>
            </a:rPr>
            <a:t>(8 районов)</a:t>
          </a:r>
        </a:p>
      </dgm:t>
    </dgm:pt>
    <dgm:pt modelId="{78149298-D450-4346-ADD3-E8815E7737AA}" type="parTrans" cxnId="{B1AA255F-25A2-432A-BB63-DD37C4928E4F}">
      <dgm:prSet/>
      <dgm:spPr/>
      <dgm:t>
        <a:bodyPr/>
        <a:lstStyle/>
        <a:p>
          <a:endParaRPr lang="ru-RU"/>
        </a:p>
      </dgm:t>
    </dgm:pt>
    <dgm:pt modelId="{EBD24E2B-A0EA-42BB-8B97-12AE4F074729}" type="sibTrans" cxnId="{B1AA255F-25A2-432A-BB63-DD37C4928E4F}">
      <dgm:prSet/>
      <dgm:spPr/>
      <dgm:t>
        <a:bodyPr/>
        <a:lstStyle/>
        <a:p>
          <a:endParaRPr lang="ru-RU"/>
        </a:p>
      </dgm:t>
    </dgm:pt>
    <dgm:pt modelId="{06B19AA0-2C5C-418B-9667-39EDD45FC1FE}">
      <dgm:prSet custT="1"/>
      <dgm:spPr>
        <a:solidFill>
          <a:srgbClr val="00B050"/>
        </a:solidFill>
      </dgm:spPr>
      <dgm:t>
        <a:bodyPr/>
        <a:lstStyle/>
        <a:p>
          <a:pPr marR="0" algn="ctr" rtl="0"/>
          <a:r>
            <a:rPr lang="ru-RU" sz="1400" b="1" baseline="0" smtClean="0">
              <a:latin typeface="Times New Roman" pitchFamily="18" charset="0"/>
              <a:cs typeface="Times New Roman" pitchFamily="18" charset="0"/>
            </a:rPr>
            <a:t>Общеразвивающие</a:t>
          </a:r>
        </a:p>
        <a:p>
          <a:pPr marR="0" algn="ctr" rtl="0"/>
          <a:r>
            <a:rPr lang="ru-RU" sz="1400" b="1" baseline="0" smtClean="0">
              <a:latin typeface="Times New Roman" pitchFamily="18" charset="0"/>
              <a:cs typeface="Times New Roman" pitchFamily="18" charset="0"/>
            </a:rPr>
            <a:t>(13 районов)</a:t>
          </a:r>
          <a:r>
            <a:rPr lang="ru-RU" sz="1400" baseline="0" smtClean="0">
              <a:latin typeface="Calibri"/>
            </a:rPr>
            <a:t> </a:t>
          </a:r>
          <a:endParaRPr lang="ru-RU" sz="1400" smtClean="0"/>
        </a:p>
      </dgm:t>
    </dgm:pt>
    <dgm:pt modelId="{EA2E1577-4767-40D6-A5AD-00E606F44194}" type="parTrans" cxnId="{0725063B-E3EA-422F-B359-A6F4AA9AB115}">
      <dgm:prSet/>
      <dgm:spPr/>
      <dgm:t>
        <a:bodyPr/>
        <a:lstStyle/>
        <a:p>
          <a:endParaRPr lang="ru-RU"/>
        </a:p>
      </dgm:t>
    </dgm:pt>
    <dgm:pt modelId="{0FFCD638-651A-4922-B0E0-259309B54221}" type="sibTrans" cxnId="{0725063B-E3EA-422F-B359-A6F4AA9AB115}">
      <dgm:prSet/>
      <dgm:spPr/>
      <dgm:t>
        <a:bodyPr/>
        <a:lstStyle/>
        <a:p>
          <a:endParaRPr lang="ru-RU"/>
        </a:p>
      </dgm:t>
    </dgm:pt>
    <dgm:pt modelId="{35BC8710-2DE6-4477-91C2-064136E110CB}">
      <dgm:prSet custT="1"/>
      <dgm:spPr>
        <a:solidFill>
          <a:srgbClr val="00B050"/>
        </a:solidFill>
      </dgm:spPr>
      <dgm:t>
        <a:bodyPr/>
        <a:lstStyle/>
        <a:p>
          <a:pPr marR="0" algn="ctr" rtl="0"/>
          <a:endParaRPr lang="ru-RU" sz="1100" b="1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100" b="1" smtClean="0">
              <a:latin typeface="Times New Roman" pitchFamily="18" charset="0"/>
              <a:cs typeface="Times New Roman" pitchFamily="18" charset="0"/>
            </a:rPr>
            <a:t>Комбинированные</a:t>
          </a:r>
        </a:p>
        <a:p>
          <a:pPr marR="0" algn="ctr" rtl="0"/>
          <a:r>
            <a:rPr lang="ru-RU" sz="1100" b="1" smtClean="0">
              <a:latin typeface="Times New Roman" pitchFamily="18" charset="0"/>
              <a:cs typeface="Times New Roman" pitchFamily="18" charset="0"/>
            </a:rPr>
            <a:t> (10 районов)</a:t>
          </a:r>
        </a:p>
        <a:p>
          <a:pPr marR="0" algn="ctr" rtl="0"/>
          <a:r>
            <a:rPr lang="ru-RU" sz="1100" b="1" smtClean="0">
              <a:latin typeface="Times New Roman" pitchFamily="18" charset="0"/>
              <a:cs typeface="Times New Roman" pitchFamily="18" charset="0"/>
            </a:rPr>
            <a:t>компенсирующие</a:t>
          </a:r>
        </a:p>
        <a:p>
          <a:pPr marR="0" algn="ctr" rtl="0"/>
          <a:r>
            <a:rPr lang="ru-RU" sz="1100" b="1" smtClean="0">
              <a:latin typeface="Times New Roman" pitchFamily="18" charset="0"/>
              <a:cs typeface="Times New Roman" pitchFamily="18" charset="0"/>
            </a:rPr>
            <a:t>(5 районов)</a:t>
          </a:r>
        </a:p>
        <a:p>
          <a:pPr marR="0" algn="ctr" rtl="0"/>
          <a:endParaRPr lang="ru-RU" sz="1100" b="1" smtClean="0">
            <a:latin typeface="Times New Roman" pitchFamily="18" charset="0"/>
            <a:cs typeface="Times New Roman" pitchFamily="18" charset="0"/>
          </a:endParaRPr>
        </a:p>
      </dgm:t>
    </dgm:pt>
    <dgm:pt modelId="{C99B901D-A82E-4EE5-88DD-D1B3922492D4}" type="parTrans" cxnId="{259FB7F3-63AD-4DCB-845C-EE02586EBB43}">
      <dgm:prSet/>
      <dgm:spPr/>
      <dgm:t>
        <a:bodyPr/>
        <a:lstStyle/>
        <a:p>
          <a:endParaRPr lang="ru-RU"/>
        </a:p>
      </dgm:t>
    </dgm:pt>
    <dgm:pt modelId="{5D25AC5D-9D70-4D5E-9448-DF9A75B5FC24}" type="sibTrans" cxnId="{259FB7F3-63AD-4DCB-845C-EE02586EBB43}">
      <dgm:prSet/>
      <dgm:spPr/>
      <dgm:t>
        <a:bodyPr/>
        <a:lstStyle/>
        <a:p>
          <a:endParaRPr lang="ru-RU"/>
        </a:p>
      </dgm:t>
    </dgm:pt>
    <dgm:pt modelId="{48986052-4CC8-49D4-AE82-DE80EB5D3678}" type="pres">
      <dgm:prSet presAssocID="{9AF6798E-18C9-4357-B08D-AB235124711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EC0FF25-6207-47D4-9E89-DA0888F18375}" type="pres">
      <dgm:prSet presAssocID="{FFC77909-78DD-43B2-A20B-F8FE80C90195}" presName="hierRoot1" presStyleCnt="0">
        <dgm:presLayoutVars>
          <dgm:hierBranch/>
        </dgm:presLayoutVars>
      </dgm:prSet>
      <dgm:spPr/>
    </dgm:pt>
    <dgm:pt modelId="{9D7555D9-00B3-48A3-9F2C-EBD82F72B5FF}" type="pres">
      <dgm:prSet presAssocID="{FFC77909-78DD-43B2-A20B-F8FE80C90195}" presName="rootComposite1" presStyleCnt="0"/>
      <dgm:spPr/>
    </dgm:pt>
    <dgm:pt modelId="{9A1CEAF3-0D9B-48C1-8240-2925D6E08CFF}" type="pres">
      <dgm:prSet presAssocID="{FFC77909-78DD-43B2-A20B-F8FE80C9019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0D4D4A-7460-4F7D-80A0-4201F9D47AC3}" type="pres">
      <dgm:prSet presAssocID="{FFC77909-78DD-43B2-A20B-F8FE80C9019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86CFB7E-1441-46EB-8658-CC0C40F69253}" type="pres">
      <dgm:prSet presAssocID="{FFC77909-78DD-43B2-A20B-F8FE80C90195}" presName="hierChild2" presStyleCnt="0"/>
      <dgm:spPr/>
    </dgm:pt>
    <dgm:pt modelId="{C7AEC4FB-D47A-47B7-BAA3-59D281ADBC99}" type="pres">
      <dgm:prSet presAssocID="{78149298-D450-4346-ADD3-E8815E7737AA}" presName="Name35" presStyleLbl="parChTrans1D2" presStyleIdx="0" presStyleCnt="3"/>
      <dgm:spPr/>
      <dgm:t>
        <a:bodyPr/>
        <a:lstStyle/>
        <a:p>
          <a:endParaRPr lang="ru-RU"/>
        </a:p>
      </dgm:t>
    </dgm:pt>
    <dgm:pt modelId="{9DC2C3EC-ACA5-4952-908E-D478977F27DB}" type="pres">
      <dgm:prSet presAssocID="{12DC8BC4-8831-41B7-95B8-6AF3B0E23BD2}" presName="hierRoot2" presStyleCnt="0">
        <dgm:presLayoutVars>
          <dgm:hierBranch/>
        </dgm:presLayoutVars>
      </dgm:prSet>
      <dgm:spPr/>
    </dgm:pt>
    <dgm:pt modelId="{039EC84C-BD4C-422C-9229-4FD70E4E5B71}" type="pres">
      <dgm:prSet presAssocID="{12DC8BC4-8831-41B7-95B8-6AF3B0E23BD2}" presName="rootComposite" presStyleCnt="0"/>
      <dgm:spPr/>
    </dgm:pt>
    <dgm:pt modelId="{12AFC844-0AAD-4496-838D-70E3091C93D7}" type="pres">
      <dgm:prSet presAssocID="{12DC8BC4-8831-41B7-95B8-6AF3B0E23BD2}" presName="rootText" presStyleLbl="node2" presStyleIdx="0" presStyleCnt="3" custScaleY="1445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A42FD9-C748-4AA2-9E4C-7BDF1F279342}" type="pres">
      <dgm:prSet presAssocID="{12DC8BC4-8831-41B7-95B8-6AF3B0E23BD2}" presName="rootConnector" presStyleLbl="node2" presStyleIdx="0" presStyleCnt="3"/>
      <dgm:spPr/>
      <dgm:t>
        <a:bodyPr/>
        <a:lstStyle/>
        <a:p>
          <a:endParaRPr lang="ru-RU"/>
        </a:p>
      </dgm:t>
    </dgm:pt>
    <dgm:pt modelId="{C9EE3A74-C3F2-4F16-B047-B75A66476C4A}" type="pres">
      <dgm:prSet presAssocID="{12DC8BC4-8831-41B7-95B8-6AF3B0E23BD2}" presName="hierChild4" presStyleCnt="0"/>
      <dgm:spPr/>
    </dgm:pt>
    <dgm:pt modelId="{4FEA86AF-F7FE-42BC-B8CC-5E57D6B68907}" type="pres">
      <dgm:prSet presAssocID="{12DC8BC4-8831-41B7-95B8-6AF3B0E23BD2}" presName="hierChild5" presStyleCnt="0"/>
      <dgm:spPr/>
    </dgm:pt>
    <dgm:pt modelId="{DCBCFC54-9DF2-4A0A-B6E1-6D88F988DBA1}" type="pres">
      <dgm:prSet presAssocID="{EA2E1577-4767-40D6-A5AD-00E606F44194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69687E-5765-4EE3-9C74-E5D18835C44B}" type="pres">
      <dgm:prSet presAssocID="{06B19AA0-2C5C-418B-9667-39EDD45FC1FE}" presName="hierRoot2" presStyleCnt="0">
        <dgm:presLayoutVars>
          <dgm:hierBranch/>
        </dgm:presLayoutVars>
      </dgm:prSet>
      <dgm:spPr/>
    </dgm:pt>
    <dgm:pt modelId="{008F3630-5C60-4BBF-BCE7-11996F0FA600}" type="pres">
      <dgm:prSet presAssocID="{06B19AA0-2C5C-418B-9667-39EDD45FC1FE}" presName="rootComposite" presStyleCnt="0"/>
      <dgm:spPr/>
    </dgm:pt>
    <dgm:pt modelId="{8C381B3E-84CF-4D6E-8C15-9583C9D2509C}" type="pres">
      <dgm:prSet presAssocID="{06B19AA0-2C5C-418B-9667-39EDD45FC1FE}" presName="rootText" presStyleLbl="node2" presStyleIdx="1" presStyleCnt="3" custScaleX="125165" custScaleY="1382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8E658-97E2-4D16-93A8-8E37201254F1}" type="pres">
      <dgm:prSet presAssocID="{06B19AA0-2C5C-418B-9667-39EDD45FC1FE}" presName="rootConnector" presStyleLbl="node2" presStyleIdx="1" presStyleCnt="3"/>
      <dgm:spPr/>
      <dgm:t>
        <a:bodyPr/>
        <a:lstStyle/>
        <a:p>
          <a:endParaRPr lang="ru-RU"/>
        </a:p>
      </dgm:t>
    </dgm:pt>
    <dgm:pt modelId="{7C8FEF02-B094-4DEC-BB7C-971CF32626E9}" type="pres">
      <dgm:prSet presAssocID="{06B19AA0-2C5C-418B-9667-39EDD45FC1FE}" presName="hierChild4" presStyleCnt="0"/>
      <dgm:spPr/>
    </dgm:pt>
    <dgm:pt modelId="{2867D23E-95F2-4383-8998-BCC6F302FC83}" type="pres">
      <dgm:prSet presAssocID="{06B19AA0-2C5C-418B-9667-39EDD45FC1FE}" presName="hierChild5" presStyleCnt="0"/>
      <dgm:spPr/>
    </dgm:pt>
    <dgm:pt modelId="{F3722700-6001-49BA-A224-9793E13692D3}" type="pres">
      <dgm:prSet presAssocID="{C99B901D-A82E-4EE5-88DD-D1B3922492D4}" presName="Name35" presStyleLbl="parChTrans1D2" presStyleIdx="2" presStyleCnt="3"/>
      <dgm:spPr/>
      <dgm:t>
        <a:bodyPr/>
        <a:lstStyle/>
        <a:p>
          <a:endParaRPr lang="ru-RU"/>
        </a:p>
      </dgm:t>
    </dgm:pt>
    <dgm:pt modelId="{0B246DE5-43CF-4198-8E4E-00A91013EADC}" type="pres">
      <dgm:prSet presAssocID="{35BC8710-2DE6-4477-91C2-064136E110CB}" presName="hierRoot2" presStyleCnt="0">
        <dgm:presLayoutVars>
          <dgm:hierBranch/>
        </dgm:presLayoutVars>
      </dgm:prSet>
      <dgm:spPr/>
    </dgm:pt>
    <dgm:pt modelId="{6C8D4524-A989-45F6-8984-158ED1AFBE63}" type="pres">
      <dgm:prSet presAssocID="{35BC8710-2DE6-4477-91C2-064136E110CB}" presName="rootComposite" presStyleCnt="0"/>
      <dgm:spPr/>
    </dgm:pt>
    <dgm:pt modelId="{64B59912-46D1-4049-9E2E-F94B288C80BC}" type="pres">
      <dgm:prSet presAssocID="{35BC8710-2DE6-4477-91C2-064136E110CB}" presName="rootText" presStyleLbl="node2" presStyleIdx="2" presStyleCnt="3" custScaleX="152582" custScaleY="1419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A74A45-F1BC-4674-B441-E5ADE863EBB3}" type="pres">
      <dgm:prSet presAssocID="{35BC8710-2DE6-4477-91C2-064136E110CB}" presName="rootConnector" presStyleLbl="node2" presStyleIdx="2" presStyleCnt="3"/>
      <dgm:spPr/>
      <dgm:t>
        <a:bodyPr/>
        <a:lstStyle/>
        <a:p>
          <a:endParaRPr lang="ru-RU"/>
        </a:p>
      </dgm:t>
    </dgm:pt>
    <dgm:pt modelId="{FC6393B4-32ED-4B6B-B419-E8F63F14D022}" type="pres">
      <dgm:prSet presAssocID="{35BC8710-2DE6-4477-91C2-064136E110CB}" presName="hierChild4" presStyleCnt="0"/>
      <dgm:spPr/>
    </dgm:pt>
    <dgm:pt modelId="{A723F4B9-D3BC-4B5C-A3B1-8819929A757E}" type="pres">
      <dgm:prSet presAssocID="{35BC8710-2DE6-4477-91C2-064136E110CB}" presName="hierChild5" presStyleCnt="0"/>
      <dgm:spPr/>
    </dgm:pt>
    <dgm:pt modelId="{B2182C24-0979-47EC-A8D5-71A3DE1F648F}" type="pres">
      <dgm:prSet presAssocID="{FFC77909-78DD-43B2-A20B-F8FE80C90195}" presName="hierChild3" presStyleCnt="0"/>
      <dgm:spPr/>
    </dgm:pt>
  </dgm:ptLst>
  <dgm:cxnLst>
    <dgm:cxn modelId="{3AECD883-E3FA-4750-BD77-2DA00C0AC0C1}" type="presOf" srcId="{35BC8710-2DE6-4477-91C2-064136E110CB}" destId="{64B59912-46D1-4049-9E2E-F94B288C80BC}" srcOrd="0" destOrd="0" presId="urn:microsoft.com/office/officeart/2005/8/layout/orgChart1"/>
    <dgm:cxn modelId="{09B1C617-5D34-414E-82E5-5538D9970D52}" type="presOf" srcId="{78149298-D450-4346-ADD3-E8815E7737AA}" destId="{C7AEC4FB-D47A-47B7-BAA3-59D281ADBC99}" srcOrd="0" destOrd="0" presId="urn:microsoft.com/office/officeart/2005/8/layout/orgChart1"/>
    <dgm:cxn modelId="{D142B30C-99E1-4D24-A49A-AD81712D9F5B}" type="presOf" srcId="{FFC77909-78DD-43B2-A20B-F8FE80C90195}" destId="{C00D4D4A-7460-4F7D-80A0-4201F9D47AC3}" srcOrd="1" destOrd="0" presId="urn:microsoft.com/office/officeart/2005/8/layout/orgChart1"/>
    <dgm:cxn modelId="{B67E6D51-DE70-46E4-923C-B74AEB0FD95C}" srcId="{9AF6798E-18C9-4357-B08D-AB2351247119}" destId="{FFC77909-78DD-43B2-A20B-F8FE80C90195}" srcOrd="0" destOrd="0" parTransId="{DDED4E5F-E633-426E-B1B0-85859A9CF2E8}" sibTransId="{D4A726D9-CB3A-470C-8350-14593CDE0FDB}"/>
    <dgm:cxn modelId="{F8084186-D929-4584-A805-18E1D77FEFB1}" type="presOf" srcId="{35BC8710-2DE6-4477-91C2-064136E110CB}" destId="{03A74A45-F1BC-4674-B441-E5ADE863EBB3}" srcOrd="1" destOrd="0" presId="urn:microsoft.com/office/officeart/2005/8/layout/orgChart1"/>
    <dgm:cxn modelId="{259FB7F3-63AD-4DCB-845C-EE02586EBB43}" srcId="{FFC77909-78DD-43B2-A20B-F8FE80C90195}" destId="{35BC8710-2DE6-4477-91C2-064136E110CB}" srcOrd="2" destOrd="0" parTransId="{C99B901D-A82E-4EE5-88DD-D1B3922492D4}" sibTransId="{5D25AC5D-9D70-4D5E-9448-DF9A75B5FC24}"/>
    <dgm:cxn modelId="{B1AA255F-25A2-432A-BB63-DD37C4928E4F}" srcId="{FFC77909-78DD-43B2-A20B-F8FE80C90195}" destId="{12DC8BC4-8831-41B7-95B8-6AF3B0E23BD2}" srcOrd="0" destOrd="0" parTransId="{78149298-D450-4346-ADD3-E8815E7737AA}" sibTransId="{EBD24E2B-A0EA-42BB-8B97-12AE4F074729}"/>
    <dgm:cxn modelId="{9CD43D10-8066-4BC1-9E51-671F0A9C3D26}" type="presOf" srcId="{06B19AA0-2C5C-418B-9667-39EDD45FC1FE}" destId="{8C381B3E-84CF-4D6E-8C15-9583C9D2509C}" srcOrd="0" destOrd="0" presId="urn:microsoft.com/office/officeart/2005/8/layout/orgChart1"/>
    <dgm:cxn modelId="{6E736A7E-F34F-43FB-9B52-BFC1118A844D}" type="presOf" srcId="{12DC8BC4-8831-41B7-95B8-6AF3B0E23BD2}" destId="{12AFC844-0AAD-4496-838D-70E3091C93D7}" srcOrd="0" destOrd="0" presId="urn:microsoft.com/office/officeart/2005/8/layout/orgChart1"/>
    <dgm:cxn modelId="{168B0B9B-CD2D-4B7B-A0FE-D2DEA8B447D3}" type="presOf" srcId="{12DC8BC4-8831-41B7-95B8-6AF3B0E23BD2}" destId="{D2A42FD9-C748-4AA2-9E4C-7BDF1F279342}" srcOrd="1" destOrd="0" presId="urn:microsoft.com/office/officeart/2005/8/layout/orgChart1"/>
    <dgm:cxn modelId="{05FA6E22-7CA8-4F0D-BD43-53761D0015F5}" type="presOf" srcId="{EA2E1577-4767-40D6-A5AD-00E606F44194}" destId="{DCBCFC54-9DF2-4A0A-B6E1-6D88F988DBA1}" srcOrd="0" destOrd="0" presId="urn:microsoft.com/office/officeart/2005/8/layout/orgChart1"/>
    <dgm:cxn modelId="{0725063B-E3EA-422F-B359-A6F4AA9AB115}" srcId="{FFC77909-78DD-43B2-A20B-F8FE80C90195}" destId="{06B19AA0-2C5C-418B-9667-39EDD45FC1FE}" srcOrd="1" destOrd="0" parTransId="{EA2E1577-4767-40D6-A5AD-00E606F44194}" sibTransId="{0FFCD638-651A-4922-B0E0-259309B54221}"/>
    <dgm:cxn modelId="{32A557E9-652F-4386-9AC7-69CB5AD34C34}" type="presOf" srcId="{C99B901D-A82E-4EE5-88DD-D1B3922492D4}" destId="{F3722700-6001-49BA-A224-9793E13692D3}" srcOrd="0" destOrd="0" presId="urn:microsoft.com/office/officeart/2005/8/layout/orgChart1"/>
    <dgm:cxn modelId="{B694A4B8-7D01-4A04-99D8-2401FE17D8E1}" type="presOf" srcId="{FFC77909-78DD-43B2-A20B-F8FE80C90195}" destId="{9A1CEAF3-0D9B-48C1-8240-2925D6E08CFF}" srcOrd="0" destOrd="0" presId="urn:microsoft.com/office/officeart/2005/8/layout/orgChart1"/>
    <dgm:cxn modelId="{6DA8E315-B31A-4913-85BE-EA14A2BD324B}" type="presOf" srcId="{06B19AA0-2C5C-418B-9667-39EDD45FC1FE}" destId="{D968E658-97E2-4D16-93A8-8E37201254F1}" srcOrd="1" destOrd="0" presId="urn:microsoft.com/office/officeart/2005/8/layout/orgChart1"/>
    <dgm:cxn modelId="{D18CFCC1-8032-4E20-AFCC-D232E2C08D74}" type="presOf" srcId="{9AF6798E-18C9-4357-B08D-AB2351247119}" destId="{48986052-4CC8-49D4-AE82-DE80EB5D3678}" srcOrd="0" destOrd="0" presId="urn:microsoft.com/office/officeart/2005/8/layout/orgChart1"/>
    <dgm:cxn modelId="{AFEBF84C-5069-42D5-B075-8DF06402321B}" type="presParOf" srcId="{48986052-4CC8-49D4-AE82-DE80EB5D3678}" destId="{9EC0FF25-6207-47D4-9E89-DA0888F18375}" srcOrd="0" destOrd="0" presId="urn:microsoft.com/office/officeart/2005/8/layout/orgChart1"/>
    <dgm:cxn modelId="{03CF5022-270E-45AC-90B1-B369A11F4BD6}" type="presParOf" srcId="{9EC0FF25-6207-47D4-9E89-DA0888F18375}" destId="{9D7555D9-00B3-48A3-9F2C-EBD82F72B5FF}" srcOrd="0" destOrd="0" presId="urn:microsoft.com/office/officeart/2005/8/layout/orgChart1"/>
    <dgm:cxn modelId="{9591DC8F-B494-4B14-892C-960A958FD43C}" type="presParOf" srcId="{9D7555D9-00B3-48A3-9F2C-EBD82F72B5FF}" destId="{9A1CEAF3-0D9B-48C1-8240-2925D6E08CFF}" srcOrd="0" destOrd="0" presId="urn:microsoft.com/office/officeart/2005/8/layout/orgChart1"/>
    <dgm:cxn modelId="{63AF4408-A14D-4AB9-A512-891676094FB7}" type="presParOf" srcId="{9D7555D9-00B3-48A3-9F2C-EBD82F72B5FF}" destId="{C00D4D4A-7460-4F7D-80A0-4201F9D47AC3}" srcOrd="1" destOrd="0" presId="urn:microsoft.com/office/officeart/2005/8/layout/orgChart1"/>
    <dgm:cxn modelId="{05150C23-30C2-4E45-B8F9-08DAE7F98365}" type="presParOf" srcId="{9EC0FF25-6207-47D4-9E89-DA0888F18375}" destId="{986CFB7E-1441-46EB-8658-CC0C40F69253}" srcOrd="1" destOrd="0" presId="urn:microsoft.com/office/officeart/2005/8/layout/orgChart1"/>
    <dgm:cxn modelId="{A051B660-772D-45BE-BD07-B5A46B029D6A}" type="presParOf" srcId="{986CFB7E-1441-46EB-8658-CC0C40F69253}" destId="{C7AEC4FB-D47A-47B7-BAA3-59D281ADBC99}" srcOrd="0" destOrd="0" presId="urn:microsoft.com/office/officeart/2005/8/layout/orgChart1"/>
    <dgm:cxn modelId="{57367202-77A5-47E0-9588-AAA15E5C4E3D}" type="presParOf" srcId="{986CFB7E-1441-46EB-8658-CC0C40F69253}" destId="{9DC2C3EC-ACA5-4952-908E-D478977F27DB}" srcOrd="1" destOrd="0" presId="urn:microsoft.com/office/officeart/2005/8/layout/orgChart1"/>
    <dgm:cxn modelId="{704BB6E0-0BE3-44A9-BB84-56188998017A}" type="presParOf" srcId="{9DC2C3EC-ACA5-4952-908E-D478977F27DB}" destId="{039EC84C-BD4C-422C-9229-4FD70E4E5B71}" srcOrd="0" destOrd="0" presId="urn:microsoft.com/office/officeart/2005/8/layout/orgChart1"/>
    <dgm:cxn modelId="{3E29332A-BA88-43F6-81E5-8BA0A2169106}" type="presParOf" srcId="{039EC84C-BD4C-422C-9229-4FD70E4E5B71}" destId="{12AFC844-0AAD-4496-838D-70E3091C93D7}" srcOrd="0" destOrd="0" presId="urn:microsoft.com/office/officeart/2005/8/layout/orgChart1"/>
    <dgm:cxn modelId="{9CE6DA2B-BB62-4271-B637-3ACD6F1F76A2}" type="presParOf" srcId="{039EC84C-BD4C-422C-9229-4FD70E4E5B71}" destId="{D2A42FD9-C748-4AA2-9E4C-7BDF1F279342}" srcOrd="1" destOrd="0" presId="urn:microsoft.com/office/officeart/2005/8/layout/orgChart1"/>
    <dgm:cxn modelId="{38D4B39F-C34E-4B1B-BBCC-F80571429880}" type="presParOf" srcId="{9DC2C3EC-ACA5-4952-908E-D478977F27DB}" destId="{C9EE3A74-C3F2-4F16-B047-B75A66476C4A}" srcOrd="1" destOrd="0" presId="urn:microsoft.com/office/officeart/2005/8/layout/orgChart1"/>
    <dgm:cxn modelId="{59CB0A5D-D2CB-4681-ABB5-694F7E49565A}" type="presParOf" srcId="{9DC2C3EC-ACA5-4952-908E-D478977F27DB}" destId="{4FEA86AF-F7FE-42BC-B8CC-5E57D6B68907}" srcOrd="2" destOrd="0" presId="urn:microsoft.com/office/officeart/2005/8/layout/orgChart1"/>
    <dgm:cxn modelId="{FFD7999E-A111-47B9-AF2D-E6C35082AAA4}" type="presParOf" srcId="{986CFB7E-1441-46EB-8658-CC0C40F69253}" destId="{DCBCFC54-9DF2-4A0A-B6E1-6D88F988DBA1}" srcOrd="2" destOrd="0" presId="urn:microsoft.com/office/officeart/2005/8/layout/orgChart1"/>
    <dgm:cxn modelId="{B96F86B3-AC3D-4AF9-A7E0-089DDD69D6D4}" type="presParOf" srcId="{986CFB7E-1441-46EB-8658-CC0C40F69253}" destId="{3169687E-5765-4EE3-9C74-E5D18835C44B}" srcOrd="3" destOrd="0" presId="urn:microsoft.com/office/officeart/2005/8/layout/orgChart1"/>
    <dgm:cxn modelId="{39312747-EB24-449F-B7F3-D5FDE733CA7E}" type="presParOf" srcId="{3169687E-5765-4EE3-9C74-E5D18835C44B}" destId="{008F3630-5C60-4BBF-BCE7-11996F0FA600}" srcOrd="0" destOrd="0" presId="urn:microsoft.com/office/officeart/2005/8/layout/orgChart1"/>
    <dgm:cxn modelId="{0BAE098B-4EB7-44C8-B6AA-5ACBD9FF5D6B}" type="presParOf" srcId="{008F3630-5C60-4BBF-BCE7-11996F0FA600}" destId="{8C381B3E-84CF-4D6E-8C15-9583C9D2509C}" srcOrd="0" destOrd="0" presId="urn:microsoft.com/office/officeart/2005/8/layout/orgChart1"/>
    <dgm:cxn modelId="{835EEF63-E5F7-401C-92D4-B9C36F36CD4C}" type="presParOf" srcId="{008F3630-5C60-4BBF-BCE7-11996F0FA600}" destId="{D968E658-97E2-4D16-93A8-8E37201254F1}" srcOrd="1" destOrd="0" presId="urn:microsoft.com/office/officeart/2005/8/layout/orgChart1"/>
    <dgm:cxn modelId="{0438AD04-3821-42EB-811F-31A01DB6A94D}" type="presParOf" srcId="{3169687E-5765-4EE3-9C74-E5D18835C44B}" destId="{7C8FEF02-B094-4DEC-BB7C-971CF32626E9}" srcOrd="1" destOrd="0" presId="urn:microsoft.com/office/officeart/2005/8/layout/orgChart1"/>
    <dgm:cxn modelId="{7F01CCBF-C13E-41B6-B699-56A1AA912ED9}" type="presParOf" srcId="{3169687E-5765-4EE3-9C74-E5D18835C44B}" destId="{2867D23E-95F2-4383-8998-BCC6F302FC83}" srcOrd="2" destOrd="0" presId="urn:microsoft.com/office/officeart/2005/8/layout/orgChart1"/>
    <dgm:cxn modelId="{FFEF10DD-2826-415F-9650-4BAC57312A34}" type="presParOf" srcId="{986CFB7E-1441-46EB-8658-CC0C40F69253}" destId="{F3722700-6001-49BA-A224-9793E13692D3}" srcOrd="4" destOrd="0" presId="urn:microsoft.com/office/officeart/2005/8/layout/orgChart1"/>
    <dgm:cxn modelId="{C4AF882E-8A75-42C5-A43B-CD4EBA272FC2}" type="presParOf" srcId="{986CFB7E-1441-46EB-8658-CC0C40F69253}" destId="{0B246DE5-43CF-4198-8E4E-00A91013EADC}" srcOrd="5" destOrd="0" presId="urn:microsoft.com/office/officeart/2005/8/layout/orgChart1"/>
    <dgm:cxn modelId="{AB34631A-4C27-4221-B592-7EE57C20216D}" type="presParOf" srcId="{0B246DE5-43CF-4198-8E4E-00A91013EADC}" destId="{6C8D4524-A989-45F6-8984-158ED1AFBE63}" srcOrd="0" destOrd="0" presId="urn:microsoft.com/office/officeart/2005/8/layout/orgChart1"/>
    <dgm:cxn modelId="{EFE3E21B-B861-47DF-94B8-E770DABB8380}" type="presParOf" srcId="{6C8D4524-A989-45F6-8984-158ED1AFBE63}" destId="{64B59912-46D1-4049-9E2E-F94B288C80BC}" srcOrd="0" destOrd="0" presId="urn:microsoft.com/office/officeart/2005/8/layout/orgChart1"/>
    <dgm:cxn modelId="{1F15E487-7E71-4DE6-8BD7-8AC9594C14DC}" type="presParOf" srcId="{6C8D4524-A989-45F6-8984-158ED1AFBE63}" destId="{03A74A45-F1BC-4674-B441-E5ADE863EBB3}" srcOrd="1" destOrd="0" presId="urn:microsoft.com/office/officeart/2005/8/layout/orgChart1"/>
    <dgm:cxn modelId="{FCACEEBE-A07A-4D68-A70B-D13DA627DE80}" type="presParOf" srcId="{0B246DE5-43CF-4198-8E4E-00A91013EADC}" destId="{FC6393B4-32ED-4B6B-B419-E8F63F14D022}" srcOrd="1" destOrd="0" presId="urn:microsoft.com/office/officeart/2005/8/layout/orgChart1"/>
    <dgm:cxn modelId="{011226C2-61B8-451F-8DA7-B28B62444B1E}" type="presParOf" srcId="{0B246DE5-43CF-4198-8E4E-00A91013EADC}" destId="{A723F4B9-D3BC-4B5C-A3B1-8819929A757E}" srcOrd="2" destOrd="0" presId="urn:microsoft.com/office/officeart/2005/8/layout/orgChart1"/>
    <dgm:cxn modelId="{A52C67C9-CBD1-4BD4-B02A-3311B061C0A2}" type="presParOf" srcId="{9EC0FF25-6207-47D4-9E89-DA0888F18375}" destId="{B2182C24-0979-47EC-A8D5-71A3DE1F64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D9DF8C5-6D00-4BA6-9DD1-E54C7533CC8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F89D40-E466-4637-916C-02D97B040BCB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анкетирование</a:t>
          </a:r>
        </a:p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родителей</a:t>
          </a:r>
        </a:p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 414 ответов</a:t>
          </a:r>
        </a:p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(99,8%)</a:t>
          </a:r>
        </a:p>
      </dgm:t>
    </dgm:pt>
    <dgm:pt modelId="{295CDEC6-F493-4C1C-8849-7430CE64452A}" type="parTrans" cxnId="{AC99B48F-BF93-4929-BE38-595C09BA7CD4}">
      <dgm:prSet/>
      <dgm:spPr/>
      <dgm:t>
        <a:bodyPr/>
        <a:lstStyle/>
        <a:p>
          <a:endParaRPr lang="ru-RU"/>
        </a:p>
      </dgm:t>
    </dgm:pt>
    <dgm:pt modelId="{C492CE42-70D4-4F45-A44C-F0AB737A5836}" type="sibTrans" cxnId="{AC99B48F-BF93-4929-BE38-595C09BA7CD4}">
      <dgm:prSet/>
      <dgm:spPr/>
      <dgm:t>
        <a:bodyPr/>
        <a:lstStyle/>
        <a:p>
          <a:endParaRPr lang="ru-RU"/>
        </a:p>
      </dgm:t>
    </dgm:pt>
    <dgm:pt modelId="{A887ACFC-233F-47B4-9BEF-079EF46838FC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опрос </a:t>
          </a:r>
        </a:p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 родителей</a:t>
          </a:r>
        </a:p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340 ответов </a:t>
          </a:r>
        </a:p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(81,9%)</a:t>
          </a:r>
        </a:p>
      </dgm:t>
    </dgm:pt>
    <dgm:pt modelId="{1CDDA70F-3F1F-41C8-8953-42CD0218EE95}" type="parTrans" cxnId="{41D94943-D402-459D-856A-077F5E67C272}">
      <dgm:prSet/>
      <dgm:spPr/>
      <dgm:t>
        <a:bodyPr/>
        <a:lstStyle/>
        <a:p>
          <a:endParaRPr lang="ru-RU"/>
        </a:p>
      </dgm:t>
    </dgm:pt>
    <dgm:pt modelId="{E3745608-088F-4213-88B7-9E05B4A59BF2}" type="sibTrans" cxnId="{41D94943-D402-459D-856A-077F5E67C272}">
      <dgm:prSet/>
      <dgm:spPr/>
      <dgm:t>
        <a:bodyPr/>
        <a:lstStyle/>
        <a:p>
          <a:endParaRPr lang="ru-RU"/>
        </a:p>
      </dgm:t>
    </dgm:pt>
    <dgm:pt modelId="{0EE2DCC0-C0BC-40CE-9706-64AB85EBE7DB}">
      <dgm:prSet phldrT="[Текст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собеседование</a:t>
          </a:r>
        </a:p>
        <a:p>
          <a:r>
            <a:rPr lang="ru-RU" sz="12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с  родителями</a:t>
          </a:r>
        </a:p>
        <a:p>
          <a:r>
            <a:rPr lang="ru-RU" sz="12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199 ответов (48%)</a:t>
          </a:r>
        </a:p>
      </dgm:t>
    </dgm:pt>
    <dgm:pt modelId="{9A449E26-15B0-4CBE-9576-C8D4FA66723E}" type="parTrans" cxnId="{A7FF2750-0098-4052-999C-E791342FBA10}">
      <dgm:prSet/>
      <dgm:spPr/>
      <dgm:t>
        <a:bodyPr/>
        <a:lstStyle/>
        <a:p>
          <a:endParaRPr lang="ru-RU"/>
        </a:p>
      </dgm:t>
    </dgm:pt>
    <dgm:pt modelId="{7503D5D1-9CF1-437C-BB36-1F28D7DC475E}" type="sibTrans" cxnId="{A7FF2750-0098-4052-999C-E791342FBA10}">
      <dgm:prSet/>
      <dgm:spPr/>
      <dgm:t>
        <a:bodyPr/>
        <a:lstStyle/>
        <a:p>
          <a:endParaRPr lang="ru-RU"/>
        </a:p>
      </dgm:t>
    </dgm:pt>
    <dgm:pt modelId="{12FBFFF3-F12E-48E1-9179-E91D12492C8D}">
      <dgm:prSet phldrT="[Текст]"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интервью</a:t>
          </a:r>
        </a:p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с родителями</a:t>
          </a:r>
        </a:p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27 (6,5%)</a:t>
          </a:r>
        </a:p>
      </dgm:t>
    </dgm:pt>
    <dgm:pt modelId="{D395558A-2E33-4BF6-A965-108BBC23DB38}" type="parTrans" cxnId="{A13A5BD2-716E-4EA5-B91B-51166789DBD0}">
      <dgm:prSet/>
      <dgm:spPr/>
      <dgm:t>
        <a:bodyPr/>
        <a:lstStyle/>
        <a:p>
          <a:endParaRPr lang="ru-RU"/>
        </a:p>
      </dgm:t>
    </dgm:pt>
    <dgm:pt modelId="{F22EFD17-3C7B-4E20-B832-A34B8FB7B86B}" type="sibTrans" cxnId="{A13A5BD2-716E-4EA5-B91B-51166789DBD0}">
      <dgm:prSet/>
      <dgm:spPr/>
      <dgm:t>
        <a:bodyPr/>
        <a:lstStyle/>
        <a:p>
          <a:endParaRPr lang="ru-RU"/>
        </a:p>
      </dgm:t>
    </dgm:pt>
    <dgm:pt modelId="{B7CB50A8-FDFD-49F8-86AE-FF3004E87A2F}">
      <dgm:prSet phldrT="[Текст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другие формы</a:t>
          </a:r>
        </a:p>
        <a:p>
          <a:r>
            <a:rPr lang="ru-RU" sz="1100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8 (2%)</a:t>
          </a:r>
        </a:p>
      </dgm:t>
    </dgm:pt>
    <dgm:pt modelId="{6D8D33FA-F340-4AAC-B6D6-37E908DED763}" type="parTrans" cxnId="{E8660BA5-D4E5-4D4D-91B6-34F98D8BC029}">
      <dgm:prSet/>
      <dgm:spPr/>
      <dgm:t>
        <a:bodyPr/>
        <a:lstStyle/>
        <a:p>
          <a:endParaRPr lang="ru-RU"/>
        </a:p>
      </dgm:t>
    </dgm:pt>
    <dgm:pt modelId="{5AC4718D-43DB-4EBB-83EF-C7800EFB1229}" type="sibTrans" cxnId="{E8660BA5-D4E5-4D4D-91B6-34F98D8BC029}">
      <dgm:prSet/>
      <dgm:spPr/>
      <dgm:t>
        <a:bodyPr/>
        <a:lstStyle/>
        <a:p>
          <a:endParaRPr lang="ru-RU"/>
        </a:p>
      </dgm:t>
    </dgm:pt>
    <dgm:pt modelId="{11582903-FF8C-41C6-A2C4-43FC292774AF}" type="pres">
      <dgm:prSet presAssocID="{6D9DF8C5-6D00-4BA6-9DD1-E54C7533CC8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ACEFF73-7309-4730-81BF-832E4F9D9663}" type="pres">
      <dgm:prSet presAssocID="{6D9DF8C5-6D00-4BA6-9DD1-E54C7533CC8C}" presName="cycle" presStyleCnt="0"/>
      <dgm:spPr/>
    </dgm:pt>
    <dgm:pt modelId="{6850E238-4B55-4C60-AF37-0CF72F588763}" type="pres">
      <dgm:prSet presAssocID="{AFF89D40-E466-4637-916C-02D97B040BCB}" presName="nodeFirstNode" presStyleLbl="node1" presStyleIdx="0" presStyleCnt="5" custScaleY="1323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DD0EF9-DDBE-44D8-8E3D-0C69F5F91F64}" type="pres">
      <dgm:prSet presAssocID="{C492CE42-70D4-4F45-A44C-F0AB737A5836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B5B9B5E5-AA51-4594-9AD1-CC75AE8B653F}" type="pres">
      <dgm:prSet presAssocID="{A887ACFC-233F-47B4-9BEF-079EF46838FC}" presName="nodeFollowingNodes" presStyleLbl="node1" presStyleIdx="1" presStyleCnt="5" custScaleX="90183" custScaleY="1320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E65889-5244-4C0D-B0D0-EB62D7D0D358}" type="pres">
      <dgm:prSet presAssocID="{0EE2DCC0-C0BC-40CE-9706-64AB85EBE7DB}" presName="nodeFollowingNodes" presStyleLbl="node1" presStyleIdx="2" presStyleCnt="5" custScaleY="1345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A7BD97-DBAC-4E3B-A797-B89954DAC146}" type="pres">
      <dgm:prSet presAssocID="{12FBFFF3-F12E-48E1-9179-E91D12492C8D}" presName="nodeFollowingNodes" presStyleLbl="node1" presStyleIdx="3" presStyleCnt="5" custScaleX="106967" custScaleY="129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B67568-0DCF-4C72-888A-A726D394697C}" type="pres">
      <dgm:prSet presAssocID="{B7CB50A8-FDFD-49F8-86AE-FF3004E87A2F}" presName="nodeFollowingNodes" presStyleLbl="node1" presStyleIdx="4" presStyleCnt="5" custScaleX="85487" custScaleY="109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05E24CF-284F-455A-8F5D-F388C791683C}" type="presOf" srcId="{B7CB50A8-FDFD-49F8-86AE-FF3004E87A2F}" destId="{8EB67568-0DCF-4C72-888A-A726D394697C}" srcOrd="0" destOrd="0" presId="urn:microsoft.com/office/officeart/2005/8/layout/cycle3"/>
    <dgm:cxn modelId="{3BDB3688-CC4D-4DDF-ADA0-B8150848CD61}" type="presOf" srcId="{AFF89D40-E466-4637-916C-02D97B040BCB}" destId="{6850E238-4B55-4C60-AF37-0CF72F588763}" srcOrd="0" destOrd="0" presId="urn:microsoft.com/office/officeart/2005/8/layout/cycle3"/>
    <dgm:cxn modelId="{22E5B312-7B17-4BD2-936D-7E39841EEC56}" type="presOf" srcId="{12FBFFF3-F12E-48E1-9179-E91D12492C8D}" destId="{51A7BD97-DBAC-4E3B-A797-B89954DAC146}" srcOrd="0" destOrd="0" presId="urn:microsoft.com/office/officeart/2005/8/layout/cycle3"/>
    <dgm:cxn modelId="{A13A5BD2-716E-4EA5-B91B-51166789DBD0}" srcId="{6D9DF8C5-6D00-4BA6-9DD1-E54C7533CC8C}" destId="{12FBFFF3-F12E-48E1-9179-E91D12492C8D}" srcOrd="3" destOrd="0" parTransId="{D395558A-2E33-4BF6-A965-108BBC23DB38}" sibTransId="{F22EFD17-3C7B-4E20-B832-A34B8FB7B86B}"/>
    <dgm:cxn modelId="{AC99B48F-BF93-4929-BE38-595C09BA7CD4}" srcId="{6D9DF8C5-6D00-4BA6-9DD1-E54C7533CC8C}" destId="{AFF89D40-E466-4637-916C-02D97B040BCB}" srcOrd="0" destOrd="0" parTransId="{295CDEC6-F493-4C1C-8849-7430CE64452A}" sibTransId="{C492CE42-70D4-4F45-A44C-F0AB737A5836}"/>
    <dgm:cxn modelId="{EE73ED4E-6B1E-4EE0-9B07-C703C8C005F5}" type="presOf" srcId="{0EE2DCC0-C0BC-40CE-9706-64AB85EBE7DB}" destId="{FEE65889-5244-4C0D-B0D0-EB62D7D0D358}" srcOrd="0" destOrd="0" presId="urn:microsoft.com/office/officeart/2005/8/layout/cycle3"/>
    <dgm:cxn modelId="{41D94943-D402-459D-856A-077F5E67C272}" srcId="{6D9DF8C5-6D00-4BA6-9DD1-E54C7533CC8C}" destId="{A887ACFC-233F-47B4-9BEF-079EF46838FC}" srcOrd="1" destOrd="0" parTransId="{1CDDA70F-3F1F-41C8-8953-42CD0218EE95}" sibTransId="{E3745608-088F-4213-88B7-9E05B4A59BF2}"/>
    <dgm:cxn modelId="{D7B14127-E963-483A-B8B0-A319AF4E4BE7}" type="presOf" srcId="{6D9DF8C5-6D00-4BA6-9DD1-E54C7533CC8C}" destId="{11582903-FF8C-41C6-A2C4-43FC292774AF}" srcOrd="0" destOrd="0" presId="urn:microsoft.com/office/officeart/2005/8/layout/cycle3"/>
    <dgm:cxn modelId="{E8660BA5-D4E5-4D4D-91B6-34F98D8BC029}" srcId="{6D9DF8C5-6D00-4BA6-9DD1-E54C7533CC8C}" destId="{B7CB50A8-FDFD-49F8-86AE-FF3004E87A2F}" srcOrd="4" destOrd="0" parTransId="{6D8D33FA-F340-4AAC-B6D6-37E908DED763}" sibTransId="{5AC4718D-43DB-4EBB-83EF-C7800EFB1229}"/>
    <dgm:cxn modelId="{A7FF2750-0098-4052-999C-E791342FBA10}" srcId="{6D9DF8C5-6D00-4BA6-9DD1-E54C7533CC8C}" destId="{0EE2DCC0-C0BC-40CE-9706-64AB85EBE7DB}" srcOrd="2" destOrd="0" parTransId="{9A449E26-15B0-4CBE-9576-C8D4FA66723E}" sibTransId="{7503D5D1-9CF1-437C-BB36-1F28D7DC475E}"/>
    <dgm:cxn modelId="{CA37AEBC-5392-437D-844B-617369DE19B5}" type="presOf" srcId="{C492CE42-70D4-4F45-A44C-F0AB737A5836}" destId="{D9DD0EF9-DDBE-44D8-8E3D-0C69F5F91F64}" srcOrd="0" destOrd="0" presId="urn:microsoft.com/office/officeart/2005/8/layout/cycle3"/>
    <dgm:cxn modelId="{C15261F3-7A02-43B0-A893-C322EC46EB65}" type="presOf" srcId="{A887ACFC-233F-47B4-9BEF-079EF46838FC}" destId="{B5B9B5E5-AA51-4594-9AD1-CC75AE8B653F}" srcOrd="0" destOrd="0" presId="urn:microsoft.com/office/officeart/2005/8/layout/cycle3"/>
    <dgm:cxn modelId="{73E603B9-1B85-4364-ABBD-340E984E9BAD}" type="presParOf" srcId="{11582903-FF8C-41C6-A2C4-43FC292774AF}" destId="{5ACEFF73-7309-4730-81BF-832E4F9D9663}" srcOrd="0" destOrd="0" presId="urn:microsoft.com/office/officeart/2005/8/layout/cycle3"/>
    <dgm:cxn modelId="{4689E54F-7673-47FC-9A60-A0D3036FD581}" type="presParOf" srcId="{5ACEFF73-7309-4730-81BF-832E4F9D9663}" destId="{6850E238-4B55-4C60-AF37-0CF72F588763}" srcOrd="0" destOrd="0" presId="urn:microsoft.com/office/officeart/2005/8/layout/cycle3"/>
    <dgm:cxn modelId="{AE121A25-3BBC-473F-BA84-B751E96BBBBB}" type="presParOf" srcId="{5ACEFF73-7309-4730-81BF-832E4F9D9663}" destId="{D9DD0EF9-DDBE-44D8-8E3D-0C69F5F91F64}" srcOrd="1" destOrd="0" presId="urn:microsoft.com/office/officeart/2005/8/layout/cycle3"/>
    <dgm:cxn modelId="{0334A96D-FDEF-4D28-BAFD-5DBC002507AF}" type="presParOf" srcId="{5ACEFF73-7309-4730-81BF-832E4F9D9663}" destId="{B5B9B5E5-AA51-4594-9AD1-CC75AE8B653F}" srcOrd="2" destOrd="0" presId="urn:microsoft.com/office/officeart/2005/8/layout/cycle3"/>
    <dgm:cxn modelId="{444C88EF-D81A-4CA8-9127-583A6DE91733}" type="presParOf" srcId="{5ACEFF73-7309-4730-81BF-832E4F9D9663}" destId="{FEE65889-5244-4C0D-B0D0-EB62D7D0D358}" srcOrd="3" destOrd="0" presId="urn:microsoft.com/office/officeart/2005/8/layout/cycle3"/>
    <dgm:cxn modelId="{EF97983B-EE8D-47A3-8F4E-58CC2B7498E6}" type="presParOf" srcId="{5ACEFF73-7309-4730-81BF-832E4F9D9663}" destId="{51A7BD97-DBAC-4E3B-A797-B89954DAC146}" srcOrd="4" destOrd="0" presId="urn:microsoft.com/office/officeart/2005/8/layout/cycle3"/>
    <dgm:cxn modelId="{8833FA08-9701-4F12-81B7-13D7C4B41236}" type="presParOf" srcId="{5ACEFF73-7309-4730-81BF-832E4F9D9663}" destId="{8EB67568-0DCF-4C72-888A-A726D394697C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F732BCB-AE78-4412-BF33-78387943C4D4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CD5A111-3C39-4235-AEBE-165038D4D1D4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Проблемных зон нет</a:t>
          </a:r>
        </a:p>
      </dgm:t>
    </dgm:pt>
    <dgm:pt modelId="{86DCC7DA-1C49-4A47-B479-29358E502D54}" type="parTrans" cxnId="{77D27041-470C-4505-99C0-60E14AB62A95}">
      <dgm:prSet/>
      <dgm:spPr/>
      <dgm:t>
        <a:bodyPr/>
        <a:lstStyle/>
        <a:p>
          <a:endParaRPr lang="ru-RU"/>
        </a:p>
      </dgm:t>
    </dgm:pt>
    <dgm:pt modelId="{881845F5-37BE-4FC6-A47F-60E21DF5BF0C}" type="sibTrans" cxnId="{77D27041-470C-4505-99C0-60E14AB62A95}">
      <dgm:prSet/>
      <dgm:spPr/>
      <dgm:t>
        <a:bodyPr/>
        <a:lstStyle/>
        <a:p>
          <a:endParaRPr lang="ru-RU"/>
        </a:p>
      </dgm:t>
    </dgm:pt>
    <dgm:pt modelId="{FD98508F-5A92-4020-A025-D507FE04163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Бокситогорский</a:t>
          </a:r>
        </a:p>
      </dgm:t>
    </dgm:pt>
    <dgm:pt modelId="{9E2B4788-E221-4DC1-9A7F-C176D1E21462}" type="parTrans" cxnId="{0BA1B3AD-963D-4FF8-88C8-6950AC3F4E1D}">
      <dgm:prSet/>
      <dgm:spPr/>
      <dgm:t>
        <a:bodyPr/>
        <a:lstStyle/>
        <a:p>
          <a:endParaRPr lang="ru-RU"/>
        </a:p>
      </dgm:t>
    </dgm:pt>
    <dgm:pt modelId="{86EB485B-2ECD-42E4-AA7D-EA90C5B5099F}" type="sibTrans" cxnId="{0BA1B3AD-963D-4FF8-88C8-6950AC3F4E1D}">
      <dgm:prSet/>
      <dgm:spPr/>
      <dgm:t>
        <a:bodyPr/>
        <a:lstStyle/>
        <a:p>
          <a:endParaRPr lang="ru-RU"/>
        </a:p>
      </dgm:t>
    </dgm:pt>
    <dgm:pt modelId="{9C100F21-0ADF-43D2-A493-4059DC3920E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Выборгский</a:t>
          </a:r>
        </a:p>
      </dgm:t>
    </dgm:pt>
    <dgm:pt modelId="{4A2536F8-74B1-4D85-910F-7E2067FFA4A4}" type="parTrans" cxnId="{F26A4DE8-87B4-4DEA-9945-B44E304C17AB}">
      <dgm:prSet/>
      <dgm:spPr/>
      <dgm:t>
        <a:bodyPr/>
        <a:lstStyle/>
        <a:p>
          <a:endParaRPr lang="ru-RU"/>
        </a:p>
      </dgm:t>
    </dgm:pt>
    <dgm:pt modelId="{DF454629-67D5-46CA-8065-54C43CAEB7FC}" type="sibTrans" cxnId="{F26A4DE8-87B4-4DEA-9945-B44E304C17AB}">
      <dgm:prSet/>
      <dgm:spPr/>
      <dgm:t>
        <a:bodyPr/>
        <a:lstStyle/>
        <a:p>
          <a:endParaRPr lang="ru-RU"/>
        </a:p>
      </dgm:t>
    </dgm:pt>
    <dgm:pt modelId="{EB677482-6CC2-432D-BE96-8E3ACAE237F4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Лужский</a:t>
          </a:r>
        </a:p>
      </dgm:t>
    </dgm:pt>
    <dgm:pt modelId="{637B037B-0012-48C9-AF90-DC4B8213CCF8}" type="parTrans" cxnId="{80338961-69DA-42FD-9570-64098E1649B1}">
      <dgm:prSet/>
      <dgm:spPr/>
      <dgm:t>
        <a:bodyPr/>
        <a:lstStyle/>
        <a:p>
          <a:endParaRPr lang="ru-RU"/>
        </a:p>
      </dgm:t>
    </dgm:pt>
    <dgm:pt modelId="{0DBDCD61-9CFA-4FBF-AE62-65D3CBFA2819}" type="sibTrans" cxnId="{80338961-69DA-42FD-9570-64098E1649B1}">
      <dgm:prSet/>
      <dgm:spPr/>
      <dgm:t>
        <a:bodyPr/>
        <a:lstStyle/>
        <a:p>
          <a:endParaRPr lang="ru-RU"/>
        </a:p>
      </dgm:t>
    </dgm:pt>
    <dgm:pt modelId="{7B3EDF5D-5299-4DDB-B4BC-513103E91AA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Киришский</a:t>
          </a:r>
        </a:p>
      </dgm:t>
    </dgm:pt>
    <dgm:pt modelId="{AAE99B3F-46F0-4EA1-8FCB-2108ED23C3F0}" type="parTrans" cxnId="{CBBFAF35-9798-4FF3-962A-9EC1FACEB235}">
      <dgm:prSet/>
      <dgm:spPr/>
      <dgm:t>
        <a:bodyPr/>
        <a:lstStyle/>
        <a:p>
          <a:endParaRPr lang="ru-RU"/>
        </a:p>
      </dgm:t>
    </dgm:pt>
    <dgm:pt modelId="{DA735F70-9DEF-4842-B6C1-13401BE2D4E1}" type="sibTrans" cxnId="{CBBFAF35-9798-4FF3-962A-9EC1FACEB235}">
      <dgm:prSet/>
      <dgm:spPr/>
      <dgm:t>
        <a:bodyPr/>
        <a:lstStyle/>
        <a:p>
          <a:endParaRPr lang="ru-RU"/>
        </a:p>
      </dgm:t>
    </dgm:pt>
    <dgm:pt modelId="{8336B671-C06E-4EF0-BCF4-5C80B023427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Кингисеппский</a:t>
          </a:r>
        </a:p>
      </dgm:t>
    </dgm:pt>
    <dgm:pt modelId="{70D11CF3-A91C-487A-B866-55DAB5122BF4}" type="parTrans" cxnId="{F8D3B2F7-C8B0-4AFD-86E3-37FA0FA2D982}">
      <dgm:prSet/>
      <dgm:spPr/>
      <dgm:t>
        <a:bodyPr/>
        <a:lstStyle/>
        <a:p>
          <a:endParaRPr lang="ru-RU"/>
        </a:p>
      </dgm:t>
    </dgm:pt>
    <dgm:pt modelId="{5A40E438-1CE5-4550-9EAD-456C2CD698E1}" type="sibTrans" cxnId="{F8D3B2F7-C8B0-4AFD-86E3-37FA0FA2D982}">
      <dgm:prSet/>
      <dgm:spPr/>
      <dgm:t>
        <a:bodyPr/>
        <a:lstStyle/>
        <a:p>
          <a:endParaRPr lang="ru-RU"/>
        </a:p>
      </dgm:t>
    </dgm:pt>
    <dgm:pt modelId="{2928B8E3-95DE-4894-B1A4-67CA93FECA2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Приозерский</a:t>
          </a:r>
        </a:p>
      </dgm:t>
    </dgm:pt>
    <dgm:pt modelId="{BC603AA3-2445-4BD0-B041-936C0B79C9FB}" type="parTrans" cxnId="{FEFFF93A-CB6C-4FE8-B180-40053C241FBD}">
      <dgm:prSet/>
      <dgm:spPr/>
      <dgm:t>
        <a:bodyPr/>
        <a:lstStyle/>
        <a:p>
          <a:endParaRPr lang="ru-RU"/>
        </a:p>
      </dgm:t>
    </dgm:pt>
    <dgm:pt modelId="{94FB7635-9ECF-4E8B-A61B-3CE3DD9D9AA9}" type="sibTrans" cxnId="{FEFFF93A-CB6C-4FE8-B180-40053C241FBD}">
      <dgm:prSet/>
      <dgm:spPr/>
      <dgm:t>
        <a:bodyPr/>
        <a:lstStyle/>
        <a:p>
          <a:endParaRPr lang="ru-RU"/>
        </a:p>
      </dgm:t>
    </dgm:pt>
    <dgm:pt modelId="{69943C71-7D8B-4A88-B870-ACF846A301D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Всеволожский</a:t>
          </a:r>
        </a:p>
      </dgm:t>
    </dgm:pt>
    <dgm:pt modelId="{52982812-3DB7-425A-84BA-7061E8FAB88B}" type="parTrans" cxnId="{4488ADA3-BACA-4DF2-B4DE-304097B03AFE}">
      <dgm:prSet/>
      <dgm:spPr/>
      <dgm:t>
        <a:bodyPr/>
        <a:lstStyle/>
        <a:p>
          <a:endParaRPr lang="ru-RU"/>
        </a:p>
      </dgm:t>
    </dgm:pt>
    <dgm:pt modelId="{67E4511B-0E23-4491-9036-DCDB93B5D661}" type="sibTrans" cxnId="{4488ADA3-BACA-4DF2-B4DE-304097B03AFE}">
      <dgm:prSet/>
      <dgm:spPr/>
      <dgm:t>
        <a:bodyPr/>
        <a:lstStyle/>
        <a:p>
          <a:endParaRPr lang="ru-RU"/>
        </a:p>
      </dgm:t>
    </dgm:pt>
    <dgm:pt modelId="{96CDB65E-28F1-4B74-986C-D6E3537E72A1}">
      <dgm:prSet custT="1"/>
      <dgm:spPr>
        <a:solidFill>
          <a:schemeClr val="accent2"/>
        </a:solidFill>
      </dgm:spPr>
      <dgm:t>
        <a:bodyPr/>
        <a:lstStyle/>
        <a:p>
          <a:endParaRPr lang="ru-RU" sz="1200"/>
        </a:p>
        <a:p>
          <a:endParaRPr lang="ru-RU" sz="1200"/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 </a:t>
          </a: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Отсутствие критериев и инструментария </a:t>
          </a: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измерений качества ДОО</a:t>
          </a: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измерений качества ДОО</a:t>
          </a:r>
        </a:p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EAD7C865-C55E-4F17-B644-3FB04A33FB0F}" type="parTrans" cxnId="{5BDC99E4-067D-4530-BDEE-913D1981E9C8}">
      <dgm:prSet/>
      <dgm:spPr/>
      <dgm:t>
        <a:bodyPr/>
        <a:lstStyle/>
        <a:p>
          <a:endParaRPr lang="ru-RU"/>
        </a:p>
      </dgm:t>
    </dgm:pt>
    <dgm:pt modelId="{788DB107-AC74-4350-AF05-99DB98FE7945}" type="sibTrans" cxnId="{5BDC99E4-067D-4530-BDEE-913D1981E9C8}">
      <dgm:prSet/>
      <dgm:spPr/>
      <dgm:t>
        <a:bodyPr/>
        <a:lstStyle/>
        <a:p>
          <a:endParaRPr lang="ru-RU"/>
        </a:p>
      </dgm:t>
    </dgm:pt>
    <dgm:pt modelId="{A6CA6755-AD58-4F09-BB88-4BA420C95837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Подпорожский</a:t>
          </a:r>
        </a:p>
      </dgm:t>
    </dgm:pt>
    <dgm:pt modelId="{F848735E-CF01-4B25-A544-19CA6810AA96}" type="sibTrans" cxnId="{A05A9695-8FC5-4C57-AA12-7927D50BF186}">
      <dgm:prSet/>
      <dgm:spPr/>
    </dgm:pt>
    <dgm:pt modelId="{BD667634-1EF7-4B7F-B9A6-6CBF2EE364E3}" type="parTrans" cxnId="{A05A9695-8FC5-4C57-AA12-7927D50BF186}">
      <dgm:prSet/>
      <dgm:spPr/>
    </dgm:pt>
    <dgm:pt modelId="{CED006E4-4F63-469B-B760-906E98193A1F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Кировский </a:t>
          </a:r>
        </a:p>
      </dgm:t>
    </dgm:pt>
    <dgm:pt modelId="{E997B804-DF36-4C71-95B8-90ED8274365B}" type="sibTrans" cxnId="{BF0C5468-5135-4EA0-A263-53947F9905F0}">
      <dgm:prSet/>
      <dgm:spPr/>
    </dgm:pt>
    <dgm:pt modelId="{D62C31BB-BC06-41C1-81C2-29A10AD36B19}" type="parTrans" cxnId="{BF0C5468-5135-4EA0-A263-53947F9905F0}">
      <dgm:prSet/>
      <dgm:spPr/>
    </dgm:pt>
    <dgm:pt modelId="{1BC778BB-544C-424B-8229-ED171D4FDB5C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Волховский</a:t>
          </a:r>
        </a:p>
      </dgm:t>
    </dgm:pt>
    <dgm:pt modelId="{E4F01DBD-92F7-4F44-88FC-4E4E0252394F}" type="sibTrans" cxnId="{87D0684B-CD62-4B06-887B-5F2FF05010FF}">
      <dgm:prSet/>
      <dgm:spPr/>
      <dgm:t>
        <a:bodyPr/>
        <a:lstStyle/>
        <a:p>
          <a:endParaRPr lang="ru-RU"/>
        </a:p>
      </dgm:t>
    </dgm:pt>
    <dgm:pt modelId="{5E451177-0A87-43F9-BF23-1024AFB49513}" type="parTrans" cxnId="{87D0684B-CD62-4B06-887B-5F2FF05010FF}">
      <dgm:prSet/>
      <dgm:spPr/>
      <dgm:t>
        <a:bodyPr/>
        <a:lstStyle/>
        <a:p>
          <a:endParaRPr lang="ru-RU"/>
        </a:p>
      </dgm:t>
    </dgm:pt>
    <dgm:pt modelId="{8701FFA1-8D53-4A2B-89B6-9476C08E2082}" type="pres">
      <dgm:prSet presAssocID="{EF732BCB-AE78-4412-BF33-78387943C4D4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D9F56F-480A-4F86-9519-CB700395FFAF}" type="pres">
      <dgm:prSet presAssocID="{96CDB65E-28F1-4B74-986C-D6E3537E72A1}" presName="linNode" presStyleCnt="0"/>
      <dgm:spPr/>
    </dgm:pt>
    <dgm:pt modelId="{7D723B94-A7DC-46AE-BEDF-563809F10A37}" type="pres">
      <dgm:prSet presAssocID="{96CDB65E-28F1-4B74-986C-D6E3537E72A1}" presName="parentShp" presStyleLbl="node1" presStyleIdx="0" presStyleCnt="2" custScaleY="152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1B9A6E-9948-412C-98D0-318A8AC22F57}" type="pres">
      <dgm:prSet presAssocID="{96CDB65E-28F1-4B74-986C-D6E3537E72A1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DB200F-5623-43E4-9A15-1FBE9033663A}" type="pres">
      <dgm:prSet presAssocID="{788DB107-AC74-4350-AF05-99DB98FE7945}" presName="spacing" presStyleCnt="0"/>
      <dgm:spPr/>
    </dgm:pt>
    <dgm:pt modelId="{93154FFC-ED6E-461C-8298-8FDD87AF8DD4}" type="pres">
      <dgm:prSet presAssocID="{DCD5A111-3C39-4235-AEBE-165038D4D1D4}" presName="linNode" presStyleCnt="0"/>
      <dgm:spPr/>
    </dgm:pt>
    <dgm:pt modelId="{DA7F239C-1DA5-44A1-9946-91FF4FD76251}" type="pres">
      <dgm:prSet presAssocID="{DCD5A111-3C39-4235-AEBE-165038D4D1D4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490394-15FA-4720-87CF-2F8F65CA9DE6}" type="pres">
      <dgm:prSet presAssocID="{DCD5A111-3C39-4235-AEBE-165038D4D1D4}" presName="childShp" presStyleLbl="bgAccFollowNode1" presStyleIdx="1" presStyleCnt="2" custScaleY="2645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3BC5E8-DEDC-4FFF-82B9-1F4E0DC4ECAD}" type="presOf" srcId="{CED006E4-4F63-469B-B760-906E98193A1F}" destId="{8B1B9A6E-9948-412C-98D0-318A8AC22F57}" srcOrd="0" destOrd="1" presId="urn:microsoft.com/office/officeart/2005/8/layout/vList6"/>
    <dgm:cxn modelId="{6063913E-B48A-4751-8E2A-AA90D5321B10}" type="presOf" srcId="{2928B8E3-95DE-4894-B1A4-67CA93FECA2C}" destId="{9E490394-15FA-4720-87CF-2F8F65CA9DE6}" srcOrd="0" destOrd="6" presId="urn:microsoft.com/office/officeart/2005/8/layout/vList6"/>
    <dgm:cxn modelId="{DA29AF54-5350-4F09-BBC2-C3673A33FFC5}" type="presOf" srcId="{9C100F21-0ADF-43D2-A493-4059DC3920E1}" destId="{9E490394-15FA-4720-87CF-2F8F65CA9DE6}" srcOrd="0" destOrd="2" presId="urn:microsoft.com/office/officeart/2005/8/layout/vList6"/>
    <dgm:cxn modelId="{BF0C5468-5135-4EA0-A263-53947F9905F0}" srcId="{96CDB65E-28F1-4B74-986C-D6E3537E72A1}" destId="{CED006E4-4F63-469B-B760-906E98193A1F}" srcOrd="1" destOrd="0" parTransId="{D62C31BB-BC06-41C1-81C2-29A10AD36B19}" sibTransId="{E997B804-DF36-4C71-95B8-90ED8274365B}"/>
    <dgm:cxn modelId="{9B2F02C8-F033-4BF9-83A1-B58BDD753E97}" type="presOf" srcId="{DCD5A111-3C39-4235-AEBE-165038D4D1D4}" destId="{DA7F239C-1DA5-44A1-9946-91FF4FD76251}" srcOrd="0" destOrd="0" presId="urn:microsoft.com/office/officeart/2005/8/layout/vList6"/>
    <dgm:cxn modelId="{CBBFAF35-9798-4FF3-962A-9EC1FACEB235}" srcId="{DCD5A111-3C39-4235-AEBE-165038D4D1D4}" destId="{7B3EDF5D-5299-4DDB-B4BC-513103E91AAE}" srcOrd="4" destOrd="0" parTransId="{AAE99B3F-46F0-4EA1-8FCB-2108ED23C3F0}" sibTransId="{DA735F70-9DEF-4842-B6C1-13401BE2D4E1}"/>
    <dgm:cxn modelId="{A05A9695-8FC5-4C57-AA12-7927D50BF186}" srcId="{96CDB65E-28F1-4B74-986C-D6E3537E72A1}" destId="{A6CA6755-AD58-4F09-BB88-4BA420C95837}" srcOrd="2" destOrd="0" parTransId="{BD667634-1EF7-4B7F-B9A6-6CBF2EE364E3}" sibTransId="{F848735E-CF01-4B25-A544-19CA6810AA96}"/>
    <dgm:cxn modelId="{87D0684B-CD62-4B06-887B-5F2FF05010FF}" srcId="{96CDB65E-28F1-4B74-986C-D6E3537E72A1}" destId="{1BC778BB-544C-424B-8229-ED171D4FDB5C}" srcOrd="0" destOrd="0" parTransId="{5E451177-0A87-43F9-BF23-1024AFB49513}" sibTransId="{E4F01DBD-92F7-4F44-88FC-4E4E0252394F}"/>
    <dgm:cxn modelId="{FEFFF93A-CB6C-4FE8-B180-40053C241FBD}" srcId="{DCD5A111-3C39-4235-AEBE-165038D4D1D4}" destId="{2928B8E3-95DE-4894-B1A4-67CA93FECA2C}" srcOrd="6" destOrd="0" parTransId="{BC603AA3-2445-4BD0-B041-936C0B79C9FB}" sibTransId="{94FB7635-9ECF-4E8B-A61B-3CE3DD9D9AA9}"/>
    <dgm:cxn modelId="{1F5C074E-A4B6-411F-8229-C25DCA2C838E}" type="presOf" srcId="{69943C71-7D8B-4A88-B870-ACF846A301DB}" destId="{9E490394-15FA-4720-87CF-2F8F65CA9DE6}" srcOrd="0" destOrd="1" presId="urn:microsoft.com/office/officeart/2005/8/layout/vList6"/>
    <dgm:cxn modelId="{9E9631D7-E9A6-4C57-AE18-DBD7BE252341}" type="presOf" srcId="{A6CA6755-AD58-4F09-BB88-4BA420C95837}" destId="{8B1B9A6E-9948-412C-98D0-318A8AC22F57}" srcOrd="0" destOrd="2" presId="urn:microsoft.com/office/officeart/2005/8/layout/vList6"/>
    <dgm:cxn modelId="{44F13456-FE50-43DE-B43B-3868F6DBF0E5}" type="presOf" srcId="{8336B671-C06E-4EF0-BCF4-5C80B0234279}" destId="{9E490394-15FA-4720-87CF-2F8F65CA9DE6}" srcOrd="0" destOrd="3" presId="urn:microsoft.com/office/officeart/2005/8/layout/vList6"/>
    <dgm:cxn modelId="{652A46C8-6B40-4673-8437-D723C5C17E7B}" type="presOf" srcId="{EB677482-6CC2-432D-BE96-8E3ACAE237F4}" destId="{9E490394-15FA-4720-87CF-2F8F65CA9DE6}" srcOrd="0" destOrd="5" presId="urn:microsoft.com/office/officeart/2005/8/layout/vList6"/>
    <dgm:cxn modelId="{0BA1B3AD-963D-4FF8-88C8-6950AC3F4E1D}" srcId="{DCD5A111-3C39-4235-AEBE-165038D4D1D4}" destId="{FD98508F-5A92-4020-A025-D507FE04163A}" srcOrd="0" destOrd="0" parTransId="{9E2B4788-E221-4DC1-9A7F-C176D1E21462}" sibTransId="{86EB485B-2ECD-42E4-AA7D-EA90C5B5099F}"/>
    <dgm:cxn modelId="{F26A4DE8-87B4-4DEA-9945-B44E304C17AB}" srcId="{DCD5A111-3C39-4235-AEBE-165038D4D1D4}" destId="{9C100F21-0ADF-43D2-A493-4059DC3920E1}" srcOrd="2" destOrd="0" parTransId="{4A2536F8-74B1-4D85-910F-7E2067FFA4A4}" sibTransId="{DF454629-67D5-46CA-8065-54C43CAEB7FC}"/>
    <dgm:cxn modelId="{77D27041-470C-4505-99C0-60E14AB62A95}" srcId="{EF732BCB-AE78-4412-BF33-78387943C4D4}" destId="{DCD5A111-3C39-4235-AEBE-165038D4D1D4}" srcOrd="1" destOrd="0" parTransId="{86DCC7DA-1C49-4A47-B479-29358E502D54}" sibTransId="{881845F5-37BE-4FC6-A47F-60E21DF5BF0C}"/>
    <dgm:cxn modelId="{CA248E98-F395-4C77-A877-457A634930DB}" type="presOf" srcId="{FD98508F-5A92-4020-A025-D507FE04163A}" destId="{9E490394-15FA-4720-87CF-2F8F65CA9DE6}" srcOrd="0" destOrd="0" presId="urn:microsoft.com/office/officeart/2005/8/layout/vList6"/>
    <dgm:cxn modelId="{5BDC99E4-067D-4530-BDEE-913D1981E9C8}" srcId="{EF732BCB-AE78-4412-BF33-78387943C4D4}" destId="{96CDB65E-28F1-4B74-986C-D6E3537E72A1}" srcOrd="0" destOrd="0" parTransId="{EAD7C865-C55E-4F17-B644-3FB04A33FB0F}" sibTransId="{788DB107-AC74-4350-AF05-99DB98FE7945}"/>
    <dgm:cxn modelId="{4488ADA3-BACA-4DF2-B4DE-304097B03AFE}" srcId="{DCD5A111-3C39-4235-AEBE-165038D4D1D4}" destId="{69943C71-7D8B-4A88-B870-ACF846A301DB}" srcOrd="1" destOrd="0" parTransId="{52982812-3DB7-425A-84BA-7061E8FAB88B}" sibTransId="{67E4511B-0E23-4491-9036-DCDB93B5D661}"/>
    <dgm:cxn modelId="{A8B0EBEF-75CB-4988-B116-C1B33450EB6B}" type="presOf" srcId="{EF732BCB-AE78-4412-BF33-78387943C4D4}" destId="{8701FFA1-8D53-4A2B-89B6-9476C08E2082}" srcOrd="0" destOrd="0" presId="urn:microsoft.com/office/officeart/2005/8/layout/vList6"/>
    <dgm:cxn modelId="{7EB295C7-7E01-4B53-8EB5-AB96EBB01BF9}" type="presOf" srcId="{96CDB65E-28F1-4B74-986C-D6E3537E72A1}" destId="{7D723B94-A7DC-46AE-BEDF-563809F10A37}" srcOrd="0" destOrd="0" presId="urn:microsoft.com/office/officeart/2005/8/layout/vList6"/>
    <dgm:cxn modelId="{80338961-69DA-42FD-9570-64098E1649B1}" srcId="{DCD5A111-3C39-4235-AEBE-165038D4D1D4}" destId="{EB677482-6CC2-432D-BE96-8E3ACAE237F4}" srcOrd="5" destOrd="0" parTransId="{637B037B-0012-48C9-AF90-DC4B8213CCF8}" sibTransId="{0DBDCD61-9CFA-4FBF-AE62-65D3CBFA2819}"/>
    <dgm:cxn modelId="{1F32F25F-CF62-4F2B-B46A-75BEDB4DC10E}" type="presOf" srcId="{7B3EDF5D-5299-4DDB-B4BC-513103E91AAE}" destId="{9E490394-15FA-4720-87CF-2F8F65CA9DE6}" srcOrd="0" destOrd="4" presId="urn:microsoft.com/office/officeart/2005/8/layout/vList6"/>
    <dgm:cxn modelId="{F8D3B2F7-C8B0-4AFD-86E3-37FA0FA2D982}" srcId="{DCD5A111-3C39-4235-AEBE-165038D4D1D4}" destId="{8336B671-C06E-4EF0-BCF4-5C80B0234279}" srcOrd="3" destOrd="0" parTransId="{70D11CF3-A91C-487A-B866-55DAB5122BF4}" sibTransId="{5A40E438-1CE5-4550-9EAD-456C2CD698E1}"/>
    <dgm:cxn modelId="{1AE448AA-9006-4A58-BF29-28FF317CB092}" type="presOf" srcId="{1BC778BB-544C-424B-8229-ED171D4FDB5C}" destId="{8B1B9A6E-9948-412C-98D0-318A8AC22F57}" srcOrd="0" destOrd="0" presId="urn:microsoft.com/office/officeart/2005/8/layout/vList6"/>
    <dgm:cxn modelId="{E4BE36E2-1CA1-4F63-831C-67372DE8464D}" type="presParOf" srcId="{8701FFA1-8D53-4A2B-89B6-9476C08E2082}" destId="{AFD9F56F-480A-4F86-9519-CB700395FFAF}" srcOrd="0" destOrd="0" presId="urn:microsoft.com/office/officeart/2005/8/layout/vList6"/>
    <dgm:cxn modelId="{80C03C07-AE49-447C-B3D1-7FFA528831C7}" type="presParOf" srcId="{AFD9F56F-480A-4F86-9519-CB700395FFAF}" destId="{7D723B94-A7DC-46AE-BEDF-563809F10A37}" srcOrd="0" destOrd="0" presId="urn:microsoft.com/office/officeart/2005/8/layout/vList6"/>
    <dgm:cxn modelId="{5E3A726D-1A5C-49D1-A297-8AB414D4CDEB}" type="presParOf" srcId="{AFD9F56F-480A-4F86-9519-CB700395FFAF}" destId="{8B1B9A6E-9948-412C-98D0-318A8AC22F57}" srcOrd="1" destOrd="0" presId="urn:microsoft.com/office/officeart/2005/8/layout/vList6"/>
    <dgm:cxn modelId="{29BC45FA-FF85-4CD1-9004-FA9B9FED07F7}" type="presParOf" srcId="{8701FFA1-8D53-4A2B-89B6-9476C08E2082}" destId="{3EDB200F-5623-43E4-9A15-1FBE9033663A}" srcOrd="1" destOrd="0" presId="urn:microsoft.com/office/officeart/2005/8/layout/vList6"/>
    <dgm:cxn modelId="{D121ECE1-3539-4A7C-B338-BCE16F72A038}" type="presParOf" srcId="{8701FFA1-8D53-4A2B-89B6-9476C08E2082}" destId="{93154FFC-ED6E-461C-8298-8FDD87AF8DD4}" srcOrd="2" destOrd="0" presId="urn:microsoft.com/office/officeart/2005/8/layout/vList6"/>
    <dgm:cxn modelId="{43BEC233-49AB-464C-897D-8A60113224B5}" type="presParOf" srcId="{93154FFC-ED6E-461C-8298-8FDD87AF8DD4}" destId="{DA7F239C-1DA5-44A1-9946-91FF4FD76251}" srcOrd="0" destOrd="0" presId="urn:microsoft.com/office/officeart/2005/8/layout/vList6"/>
    <dgm:cxn modelId="{EF868D7D-67A4-4F76-82CA-DE8F76BD0D65}" type="presParOf" srcId="{93154FFC-ED6E-461C-8298-8FDD87AF8DD4}" destId="{9E490394-15FA-4720-87CF-2F8F65CA9DE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DD0EF9-DDBE-44D8-8E3D-0C69F5F91F64}">
      <dsp:nvSpPr>
        <dsp:cNvPr id="0" name=""/>
        <dsp:cNvSpPr/>
      </dsp:nvSpPr>
      <dsp:spPr>
        <a:xfrm>
          <a:off x="1817890" y="18740"/>
          <a:ext cx="2518814" cy="2518814"/>
        </a:xfrm>
        <a:prstGeom prst="circularArrow">
          <a:avLst>
            <a:gd name="adj1" fmla="val 5544"/>
            <a:gd name="adj2" fmla="val 330680"/>
            <a:gd name="adj3" fmla="val 13817077"/>
            <a:gd name="adj4" fmla="val 17360970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50E238-4B55-4C60-AF37-0CF72F588763}">
      <dsp:nvSpPr>
        <dsp:cNvPr id="0" name=""/>
        <dsp:cNvSpPr/>
      </dsp:nvSpPr>
      <dsp:spPr>
        <a:xfrm>
          <a:off x="2498064" y="-60254"/>
          <a:ext cx="1158466" cy="766441"/>
        </a:xfrm>
        <a:prstGeom prst="round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качество условий ДОО (1)</a:t>
          </a:r>
        </a:p>
      </dsp:txBody>
      <dsp:txXfrm>
        <a:off x="2535479" y="-22839"/>
        <a:ext cx="1083636" cy="691611"/>
      </dsp:txXfrm>
    </dsp:sp>
    <dsp:sp modelId="{B5B9B5E5-AA51-4594-9AD1-CC75AE8B653F}">
      <dsp:nvSpPr>
        <dsp:cNvPr id="0" name=""/>
        <dsp:cNvSpPr/>
      </dsp:nvSpPr>
      <dsp:spPr>
        <a:xfrm>
          <a:off x="3576477" y="682727"/>
          <a:ext cx="1044739" cy="764877"/>
        </a:xfrm>
        <a:prstGeom prst="roundRect">
          <a:avLst/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качество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подготовки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обучающихся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(2)</a:t>
          </a:r>
        </a:p>
      </dsp:txBody>
      <dsp:txXfrm>
        <a:off x="3613815" y="720065"/>
        <a:ext cx="970063" cy="690201"/>
      </dsp:txXfrm>
    </dsp:sp>
    <dsp:sp modelId="{FEE65889-5244-4C0D-B0D0-EB62D7D0D358}">
      <dsp:nvSpPr>
        <dsp:cNvPr id="0" name=""/>
        <dsp:cNvSpPr/>
      </dsp:nvSpPr>
      <dsp:spPr>
        <a:xfrm>
          <a:off x="3129417" y="1976453"/>
          <a:ext cx="1158466" cy="5792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качество образоват услуг (3)</a:t>
          </a:r>
        </a:p>
      </dsp:txBody>
      <dsp:txXfrm>
        <a:off x="3157693" y="2004729"/>
        <a:ext cx="1101914" cy="522681"/>
      </dsp:txXfrm>
    </dsp:sp>
    <dsp:sp modelId="{51A7BD97-DBAC-4E3B-A797-B89954DAC146}">
      <dsp:nvSpPr>
        <dsp:cNvPr id="0" name=""/>
        <dsp:cNvSpPr/>
      </dsp:nvSpPr>
      <dsp:spPr>
        <a:xfrm>
          <a:off x="1866712" y="1947761"/>
          <a:ext cx="1158466" cy="636617"/>
        </a:xfrm>
        <a:prstGeom prst="round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качество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деятельности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по ОП (4)</a:t>
          </a:r>
        </a:p>
      </dsp:txBody>
      <dsp:txXfrm>
        <a:off x="1897789" y="1978838"/>
        <a:ext cx="1096312" cy="574463"/>
      </dsp:txXfrm>
    </dsp:sp>
    <dsp:sp modelId="{8EB67568-0DCF-4C72-888A-A726D394697C}">
      <dsp:nvSpPr>
        <dsp:cNvPr id="0" name=""/>
        <dsp:cNvSpPr/>
      </dsp:nvSpPr>
      <dsp:spPr>
        <a:xfrm>
          <a:off x="1408107" y="587579"/>
          <a:ext cx="1295281" cy="955173"/>
        </a:xfrm>
        <a:prstGeom prst="round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качество реализации индивидуал.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образов.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маршрутов(5)</a:t>
          </a:r>
        </a:p>
      </dsp:txBody>
      <dsp:txXfrm>
        <a:off x="1454735" y="634207"/>
        <a:ext cx="1202025" cy="8619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22700-6001-49BA-A224-9793E13692D3}">
      <dsp:nvSpPr>
        <dsp:cNvPr id="0" name=""/>
        <dsp:cNvSpPr/>
      </dsp:nvSpPr>
      <dsp:spPr>
        <a:xfrm>
          <a:off x="3015297" y="994300"/>
          <a:ext cx="1917584" cy="301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728"/>
              </a:lnTo>
              <a:lnTo>
                <a:pt x="1917584" y="150728"/>
              </a:lnTo>
              <a:lnTo>
                <a:pt x="1917584" y="3014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CFC54-9DF2-4A0A-B6E1-6D88F988DBA1}">
      <dsp:nvSpPr>
        <dsp:cNvPr id="0" name=""/>
        <dsp:cNvSpPr/>
      </dsp:nvSpPr>
      <dsp:spPr>
        <a:xfrm>
          <a:off x="2637888" y="994300"/>
          <a:ext cx="377408" cy="301456"/>
        </a:xfrm>
        <a:custGeom>
          <a:avLst/>
          <a:gdLst/>
          <a:ahLst/>
          <a:cxnLst/>
          <a:rect l="0" t="0" r="0" b="0"/>
          <a:pathLst>
            <a:path>
              <a:moveTo>
                <a:pt x="377408" y="0"/>
              </a:moveTo>
              <a:lnTo>
                <a:pt x="377408" y="150728"/>
              </a:lnTo>
              <a:lnTo>
                <a:pt x="0" y="150728"/>
              </a:lnTo>
              <a:lnTo>
                <a:pt x="0" y="3014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EC4FB-D47A-47B7-BAA3-59D281ADBC99}">
      <dsp:nvSpPr>
        <dsp:cNvPr id="0" name=""/>
        <dsp:cNvSpPr/>
      </dsp:nvSpPr>
      <dsp:spPr>
        <a:xfrm>
          <a:off x="720304" y="994300"/>
          <a:ext cx="2294992" cy="301456"/>
        </a:xfrm>
        <a:custGeom>
          <a:avLst/>
          <a:gdLst/>
          <a:ahLst/>
          <a:cxnLst/>
          <a:rect l="0" t="0" r="0" b="0"/>
          <a:pathLst>
            <a:path>
              <a:moveTo>
                <a:pt x="2294992" y="0"/>
              </a:moveTo>
              <a:lnTo>
                <a:pt x="2294992" y="150728"/>
              </a:lnTo>
              <a:lnTo>
                <a:pt x="0" y="150728"/>
              </a:lnTo>
              <a:lnTo>
                <a:pt x="0" y="3014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CEAF3-0D9B-48C1-8240-2925D6E08CFF}">
      <dsp:nvSpPr>
        <dsp:cNvPr id="0" name=""/>
        <dsp:cNvSpPr/>
      </dsp:nvSpPr>
      <dsp:spPr>
        <a:xfrm>
          <a:off x="2297544" y="276547"/>
          <a:ext cx="1435505" cy="717752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latin typeface="Times New Roman" pitchFamily="18" charset="0"/>
              <a:cs typeface="Times New Roman" pitchFamily="18" charset="0"/>
            </a:rPr>
            <a:t>ВИДЫ ДОО</a:t>
          </a:r>
        </a:p>
      </dsp:txBody>
      <dsp:txXfrm>
        <a:off x="2297544" y="276547"/>
        <a:ext cx="1435505" cy="717752"/>
      </dsp:txXfrm>
    </dsp:sp>
    <dsp:sp modelId="{12AFC844-0AAD-4496-838D-70E3091C93D7}">
      <dsp:nvSpPr>
        <dsp:cNvPr id="0" name=""/>
        <dsp:cNvSpPr/>
      </dsp:nvSpPr>
      <dsp:spPr>
        <a:xfrm>
          <a:off x="2552" y="1295756"/>
          <a:ext cx="1435505" cy="1037812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latin typeface="Times New Roman" pitchFamily="18" charset="0"/>
              <a:cs typeface="Times New Roman" pitchFamily="18" charset="0"/>
            </a:rPr>
            <a:t>ЦРР и ЦО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latin typeface="Times New Roman" pitchFamily="18" charset="0"/>
              <a:cs typeface="Times New Roman" pitchFamily="18" charset="0"/>
            </a:rPr>
            <a:t>(8 районов)</a:t>
          </a:r>
        </a:p>
      </dsp:txBody>
      <dsp:txXfrm>
        <a:off x="2552" y="1295756"/>
        <a:ext cx="1435505" cy="1037812"/>
      </dsp:txXfrm>
    </dsp:sp>
    <dsp:sp modelId="{8C381B3E-84CF-4D6E-8C15-9583C9D2509C}">
      <dsp:nvSpPr>
        <dsp:cNvPr id="0" name=""/>
        <dsp:cNvSpPr/>
      </dsp:nvSpPr>
      <dsp:spPr>
        <a:xfrm>
          <a:off x="1739513" y="1295756"/>
          <a:ext cx="1796750" cy="992285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 pitchFamily="18" charset="0"/>
              <a:cs typeface="Times New Roman" pitchFamily="18" charset="0"/>
            </a:rPr>
            <a:t>Общеразвивающие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 pitchFamily="18" charset="0"/>
              <a:cs typeface="Times New Roman" pitchFamily="18" charset="0"/>
            </a:rPr>
            <a:t>(13 районов)</a:t>
          </a:r>
          <a:r>
            <a:rPr lang="ru-RU" sz="1400" kern="1200" baseline="0" smtClean="0">
              <a:latin typeface="Calibri"/>
            </a:rPr>
            <a:t> </a:t>
          </a:r>
          <a:endParaRPr lang="ru-RU" sz="1400" kern="1200" smtClean="0"/>
        </a:p>
      </dsp:txBody>
      <dsp:txXfrm>
        <a:off x="1739513" y="1295756"/>
        <a:ext cx="1796750" cy="992285"/>
      </dsp:txXfrm>
    </dsp:sp>
    <dsp:sp modelId="{64B59912-46D1-4049-9E2E-F94B288C80BC}">
      <dsp:nvSpPr>
        <dsp:cNvPr id="0" name=""/>
        <dsp:cNvSpPr/>
      </dsp:nvSpPr>
      <dsp:spPr>
        <a:xfrm>
          <a:off x="3837720" y="1295756"/>
          <a:ext cx="2190322" cy="1018763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itchFamily="18" charset="0"/>
              <a:cs typeface="Times New Roman" pitchFamily="18" charset="0"/>
            </a:rPr>
            <a:t>Комбинированные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itchFamily="18" charset="0"/>
              <a:cs typeface="Times New Roman" pitchFamily="18" charset="0"/>
            </a:rPr>
            <a:t> (10 районов)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itchFamily="18" charset="0"/>
              <a:cs typeface="Times New Roman" pitchFamily="18" charset="0"/>
            </a:rPr>
            <a:t>компенсирующие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itchFamily="18" charset="0"/>
              <a:cs typeface="Times New Roman" pitchFamily="18" charset="0"/>
            </a:rPr>
            <a:t>(5 районов)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837720" y="1295756"/>
        <a:ext cx="2190322" cy="101876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DD0EF9-DDBE-44D8-8E3D-0C69F5F91F64}">
      <dsp:nvSpPr>
        <dsp:cNvPr id="0" name=""/>
        <dsp:cNvSpPr/>
      </dsp:nvSpPr>
      <dsp:spPr>
        <a:xfrm>
          <a:off x="1361616" y="-17669"/>
          <a:ext cx="2630256" cy="2630256"/>
        </a:xfrm>
        <a:prstGeom prst="circularArrow">
          <a:avLst>
            <a:gd name="adj1" fmla="val 5544"/>
            <a:gd name="adj2" fmla="val 330680"/>
            <a:gd name="adj3" fmla="val 13838498"/>
            <a:gd name="adj4" fmla="val 17347999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50E238-4B55-4C60-AF37-0CF72F588763}">
      <dsp:nvSpPr>
        <dsp:cNvPr id="0" name=""/>
        <dsp:cNvSpPr/>
      </dsp:nvSpPr>
      <dsp:spPr>
        <a:xfrm>
          <a:off x="2077618" y="-99819"/>
          <a:ext cx="1198252" cy="792763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анкетирование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родителей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 414 ответов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(99,8%)</a:t>
          </a:r>
        </a:p>
      </dsp:txBody>
      <dsp:txXfrm>
        <a:off x="2116317" y="-61120"/>
        <a:ext cx="1120854" cy="715365"/>
      </dsp:txXfrm>
    </dsp:sp>
    <dsp:sp modelId="{B5B9B5E5-AA51-4594-9AD1-CC75AE8B653F}">
      <dsp:nvSpPr>
        <dsp:cNvPr id="0" name=""/>
        <dsp:cNvSpPr/>
      </dsp:nvSpPr>
      <dsp:spPr>
        <a:xfrm>
          <a:off x="3203182" y="676026"/>
          <a:ext cx="1080619" cy="791146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опрос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 родителей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340 ответов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(81,9%)</a:t>
          </a:r>
        </a:p>
      </dsp:txBody>
      <dsp:txXfrm>
        <a:off x="3241803" y="714647"/>
        <a:ext cx="1003377" cy="713904"/>
      </dsp:txXfrm>
    </dsp:sp>
    <dsp:sp modelId="{FEE65889-5244-4C0D-B0D0-EB62D7D0D358}">
      <dsp:nvSpPr>
        <dsp:cNvPr id="0" name=""/>
        <dsp:cNvSpPr/>
      </dsp:nvSpPr>
      <dsp:spPr>
        <a:xfrm>
          <a:off x="2736905" y="1922553"/>
          <a:ext cx="1198252" cy="806166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собеседование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с  родителями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199 ответов (48%)</a:t>
          </a:r>
        </a:p>
      </dsp:txBody>
      <dsp:txXfrm>
        <a:off x="2776259" y="1961907"/>
        <a:ext cx="1119544" cy="727458"/>
      </dsp:txXfrm>
    </dsp:sp>
    <dsp:sp modelId="{51A7BD97-DBAC-4E3B-A797-B89954DAC146}">
      <dsp:nvSpPr>
        <dsp:cNvPr id="0" name=""/>
        <dsp:cNvSpPr/>
      </dsp:nvSpPr>
      <dsp:spPr>
        <a:xfrm>
          <a:off x="1376591" y="1936827"/>
          <a:ext cx="1281734" cy="777617"/>
        </a:xfrm>
        <a:prstGeom prst="roundRect">
          <a:avLst/>
        </a:prstGeom>
        <a:solidFill>
          <a:schemeClr val="bg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интервью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с родителями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27 (6,5%)</a:t>
          </a:r>
        </a:p>
      </dsp:txBody>
      <dsp:txXfrm>
        <a:off x="1414551" y="1974787"/>
        <a:ext cx="1205814" cy="701697"/>
      </dsp:txXfrm>
    </dsp:sp>
    <dsp:sp modelId="{8EB67568-0DCF-4C72-888A-A726D394697C}">
      <dsp:nvSpPr>
        <dsp:cNvPr id="0" name=""/>
        <dsp:cNvSpPr/>
      </dsp:nvSpPr>
      <dsp:spPr>
        <a:xfrm>
          <a:off x="1097822" y="744410"/>
          <a:ext cx="1024350" cy="654377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другие формы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8 (2%)</a:t>
          </a:r>
        </a:p>
      </dsp:txBody>
      <dsp:txXfrm>
        <a:off x="1129766" y="776354"/>
        <a:ext cx="960462" cy="5904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1B9A6E-9948-412C-98D0-318A8AC22F57}">
      <dsp:nvSpPr>
        <dsp:cNvPr id="0" name=""/>
        <dsp:cNvSpPr/>
      </dsp:nvSpPr>
      <dsp:spPr>
        <a:xfrm>
          <a:off x="2397075" y="205912"/>
          <a:ext cx="3591224" cy="77749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Волховский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Кировский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Подпорожский</a:t>
          </a:r>
        </a:p>
      </dsp:txBody>
      <dsp:txXfrm>
        <a:off x="2397075" y="303099"/>
        <a:ext cx="3299665" cy="583119"/>
      </dsp:txXfrm>
    </dsp:sp>
    <dsp:sp modelId="{7D723B94-A7DC-46AE-BEDF-563809F10A37}">
      <dsp:nvSpPr>
        <dsp:cNvPr id="0" name=""/>
        <dsp:cNvSpPr/>
      </dsp:nvSpPr>
      <dsp:spPr>
        <a:xfrm>
          <a:off x="2925" y="1498"/>
          <a:ext cx="2394149" cy="1186320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Отсутствие критериев и инструментария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измерений качества ДОО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измерений качества ДОО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60836" y="59409"/>
        <a:ext cx="2278327" cy="1070498"/>
      </dsp:txXfrm>
    </dsp:sp>
    <dsp:sp modelId="{9E490394-15FA-4720-87CF-2F8F65CA9DE6}">
      <dsp:nvSpPr>
        <dsp:cNvPr id="0" name=""/>
        <dsp:cNvSpPr/>
      </dsp:nvSpPr>
      <dsp:spPr>
        <a:xfrm>
          <a:off x="2397075" y="1265568"/>
          <a:ext cx="3591224" cy="205715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Бокситогорский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Всеволожский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Выборгский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Кингисеппский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Киришский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Лужский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Приозерский</a:t>
          </a:r>
        </a:p>
      </dsp:txBody>
      <dsp:txXfrm>
        <a:off x="2397075" y="1522713"/>
        <a:ext cx="2819790" cy="1542868"/>
      </dsp:txXfrm>
    </dsp:sp>
    <dsp:sp modelId="{DA7F239C-1DA5-44A1-9946-91FF4FD76251}">
      <dsp:nvSpPr>
        <dsp:cNvPr id="0" name=""/>
        <dsp:cNvSpPr/>
      </dsp:nvSpPr>
      <dsp:spPr>
        <a:xfrm>
          <a:off x="2925" y="1905401"/>
          <a:ext cx="2394149" cy="7774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Проблемных зон нет</a:t>
          </a:r>
        </a:p>
      </dsp:txBody>
      <dsp:txXfrm>
        <a:off x="40879" y="1943355"/>
        <a:ext cx="2318241" cy="701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E013-7031-4D41-8CD8-2657B915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14376</Words>
  <Characters>81949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Жуковицкая Наталья Николаевна</cp:lastModifiedBy>
  <cp:revision>2</cp:revision>
  <cp:lastPrinted>2018-12-03T06:27:00Z</cp:lastPrinted>
  <dcterms:created xsi:type="dcterms:W3CDTF">2021-05-25T08:58:00Z</dcterms:created>
  <dcterms:modified xsi:type="dcterms:W3CDTF">2021-05-25T08:58:00Z</dcterms:modified>
</cp:coreProperties>
</file>