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80" w:rsidRDefault="00AF5BCB" w:rsidP="001E79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0E4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проведения диагностики</w:t>
      </w:r>
    </w:p>
    <w:p w:rsidR="001E794B" w:rsidRPr="001E794B" w:rsidRDefault="00AF5BCB" w:rsidP="001E79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794B" w:rsidRPr="001E794B">
        <w:rPr>
          <w:rFonts w:ascii="Times New Roman" w:hAnsi="Times New Roman" w:cs="Times New Roman"/>
          <w:b/>
          <w:sz w:val="28"/>
          <w:szCs w:val="28"/>
        </w:rPr>
        <w:t>эффективности воспитательного процесса</w:t>
      </w:r>
    </w:p>
    <w:p w:rsidR="00AF5BCB" w:rsidRPr="00395F3E" w:rsidRDefault="00AF5BCB" w:rsidP="00AB4F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</w:t>
      </w:r>
      <w:r w:rsidRPr="000C00D9">
        <w:rPr>
          <w:rFonts w:ascii="Times New Roman" w:hAnsi="Times New Roman"/>
          <w:b/>
          <w:sz w:val="28"/>
          <w:szCs w:val="28"/>
        </w:rPr>
        <w:t>проведения мониторинг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r w:rsidR="009A0C1A" w:rsidRPr="00395F3E">
        <w:rPr>
          <w:rFonts w:ascii="Times New Roman" w:hAnsi="Times New Roman"/>
          <w:sz w:val="28"/>
          <w:szCs w:val="28"/>
          <w:u w:val="single"/>
        </w:rPr>
        <w:t>государственное</w:t>
      </w:r>
      <w:r w:rsidR="009A0C1A" w:rsidRPr="00395F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A0C1A" w:rsidRPr="00395F3E">
        <w:rPr>
          <w:rFonts w:ascii="Times New Roman" w:hAnsi="Times New Roman"/>
          <w:sz w:val="28"/>
          <w:szCs w:val="28"/>
          <w:u w:val="single"/>
        </w:rPr>
        <w:t>задание</w:t>
      </w:r>
      <w:r w:rsidRPr="00395F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C1A" w:rsidRPr="00395F3E">
        <w:rPr>
          <w:rFonts w:ascii="Times New Roman" w:hAnsi="Times New Roman"/>
          <w:sz w:val="28"/>
          <w:szCs w:val="28"/>
          <w:u w:val="single"/>
        </w:rPr>
        <w:t xml:space="preserve">ГАОУ ДПО «ЛОИРО» </w:t>
      </w:r>
      <w:r w:rsidRPr="00395F3E">
        <w:rPr>
          <w:rFonts w:ascii="Times New Roman" w:hAnsi="Times New Roman"/>
          <w:sz w:val="28"/>
          <w:szCs w:val="28"/>
          <w:u w:val="single"/>
        </w:rPr>
        <w:t>на 20</w:t>
      </w:r>
      <w:r w:rsidR="00E36AAC" w:rsidRPr="00395F3E">
        <w:rPr>
          <w:rFonts w:ascii="Times New Roman" w:hAnsi="Times New Roman"/>
          <w:sz w:val="28"/>
          <w:szCs w:val="28"/>
          <w:u w:val="single"/>
        </w:rPr>
        <w:t>20</w:t>
      </w:r>
      <w:r w:rsidRPr="00395F3E">
        <w:rPr>
          <w:rFonts w:ascii="Times New Roman" w:hAnsi="Times New Roman"/>
          <w:sz w:val="28"/>
          <w:szCs w:val="28"/>
          <w:u w:val="single"/>
        </w:rPr>
        <w:t xml:space="preserve"> год.</w:t>
      </w:r>
    </w:p>
    <w:p w:rsidR="001E794B" w:rsidRPr="001E794B" w:rsidRDefault="00AF5BCB" w:rsidP="00AB4F80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794B">
        <w:rPr>
          <w:rFonts w:ascii="Times New Roman" w:hAnsi="Times New Roman"/>
          <w:b/>
          <w:sz w:val="28"/>
          <w:szCs w:val="28"/>
        </w:rPr>
        <w:t xml:space="preserve">Объект </w:t>
      </w:r>
      <w:r w:rsidRPr="001E794B">
        <w:rPr>
          <w:rFonts w:ascii="Times New Roman" w:hAnsi="Times New Roman"/>
          <w:sz w:val="28"/>
          <w:szCs w:val="28"/>
        </w:rPr>
        <w:t>мониторинга</w:t>
      </w:r>
      <w:r w:rsidRPr="001E794B">
        <w:rPr>
          <w:rFonts w:ascii="Times New Roman" w:hAnsi="Times New Roman"/>
          <w:b/>
          <w:sz w:val="28"/>
          <w:szCs w:val="28"/>
        </w:rPr>
        <w:t xml:space="preserve">: </w:t>
      </w:r>
      <w:r w:rsidR="001E794B">
        <w:rPr>
          <w:rFonts w:ascii="Times New Roman" w:hAnsi="Times New Roman"/>
          <w:sz w:val="28"/>
          <w:szCs w:val="28"/>
        </w:rPr>
        <w:t>воспитательн</w:t>
      </w:r>
      <w:r w:rsidR="000539E1">
        <w:rPr>
          <w:rFonts w:ascii="Times New Roman" w:hAnsi="Times New Roman"/>
          <w:sz w:val="28"/>
          <w:szCs w:val="28"/>
        </w:rPr>
        <w:t>ый</w:t>
      </w:r>
      <w:r w:rsidR="001E794B">
        <w:rPr>
          <w:rFonts w:ascii="Times New Roman" w:hAnsi="Times New Roman"/>
          <w:sz w:val="28"/>
          <w:szCs w:val="28"/>
        </w:rPr>
        <w:t xml:space="preserve"> процесс</w:t>
      </w:r>
      <w:r w:rsidR="000539E1">
        <w:rPr>
          <w:rFonts w:ascii="Times New Roman" w:hAnsi="Times New Roman"/>
          <w:sz w:val="28"/>
          <w:szCs w:val="28"/>
        </w:rPr>
        <w:t xml:space="preserve"> в выпускных классах </w:t>
      </w:r>
    </w:p>
    <w:p w:rsidR="000539E1" w:rsidRPr="001E794B" w:rsidRDefault="00AF5BCB" w:rsidP="00AB4F80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794B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1E794B">
        <w:rPr>
          <w:rFonts w:ascii="Times New Roman" w:hAnsi="Times New Roman"/>
          <w:sz w:val="28"/>
          <w:szCs w:val="28"/>
        </w:rPr>
        <w:t>мониторинга:</w:t>
      </w:r>
      <w:r w:rsidR="00AB4F80">
        <w:rPr>
          <w:rFonts w:ascii="Times New Roman" w:hAnsi="Times New Roman"/>
          <w:sz w:val="28"/>
          <w:szCs w:val="28"/>
        </w:rPr>
        <w:t xml:space="preserve"> взаимодействи</w:t>
      </w:r>
      <w:r w:rsidR="00C269E7">
        <w:rPr>
          <w:rFonts w:ascii="Times New Roman" w:hAnsi="Times New Roman"/>
          <w:sz w:val="28"/>
          <w:szCs w:val="28"/>
        </w:rPr>
        <w:t>е</w:t>
      </w:r>
      <w:r w:rsidR="00AB4F80">
        <w:rPr>
          <w:rFonts w:ascii="Times New Roman" w:hAnsi="Times New Roman"/>
          <w:sz w:val="28"/>
          <w:szCs w:val="28"/>
        </w:rPr>
        <w:t xml:space="preserve"> администрации, классных руководителей и родителей в </w:t>
      </w:r>
      <w:r w:rsidR="009348FD">
        <w:rPr>
          <w:rFonts w:ascii="Times New Roman" w:hAnsi="Times New Roman"/>
          <w:sz w:val="28"/>
          <w:szCs w:val="28"/>
        </w:rPr>
        <w:t>воспитательном</w:t>
      </w:r>
      <w:r w:rsidR="000539E1">
        <w:rPr>
          <w:rFonts w:ascii="Times New Roman" w:hAnsi="Times New Roman"/>
          <w:sz w:val="28"/>
          <w:szCs w:val="28"/>
        </w:rPr>
        <w:t xml:space="preserve"> процесс</w:t>
      </w:r>
      <w:r w:rsidR="00AB4F80">
        <w:rPr>
          <w:rFonts w:ascii="Times New Roman" w:hAnsi="Times New Roman"/>
          <w:sz w:val="28"/>
          <w:szCs w:val="28"/>
        </w:rPr>
        <w:t>е</w:t>
      </w:r>
      <w:r w:rsidR="009348FD">
        <w:rPr>
          <w:rFonts w:ascii="Times New Roman" w:hAnsi="Times New Roman"/>
          <w:sz w:val="28"/>
          <w:szCs w:val="28"/>
        </w:rPr>
        <w:t>, направленном на</w:t>
      </w:r>
      <w:r w:rsidR="00AB4F80">
        <w:rPr>
          <w:rFonts w:ascii="Times New Roman" w:hAnsi="Times New Roman"/>
          <w:sz w:val="28"/>
          <w:szCs w:val="28"/>
        </w:rPr>
        <w:t xml:space="preserve"> формировани</w:t>
      </w:r>
      <w:r w:rsidR="009348FD">
        <w:rPr>
          <w:rFonts w:ascii="Times New Roman" w:hAnsi="Times New Roman"/>
          <w:sz w:val="28"/>
          <w:szCs w:val="28"/>
        </w:rPr>
        <w:t>е позитивных</w:t>
      </w:r>
      <w:r w:rsidR="004123ED">
        <w:rPr>
          <w:rFonts w:ascii="Times New Roman" w:hAnsi="Times New Roman"/>
          <w:sz w:val="28"/>
          <w:szCs w:val="28"/>
        </w:rPr>
        <w:t xml:space="preserve"> </w:t>
      </w:r>
      <w:r w:rsidR="00AB4F80">
        <w:rPr>
          <w:rFonts w:ascii="Times New Roman" w:hAnsi="Times New Roman"/>
          <w:sz w:val="28"/>
          <w:szCs w:val="28"/>
        </w:rPr>
        <w:t>отношений</w:t>
      </w:r>
      <w:r w:rsidR="009F4FF7">
        <w:rPr>
          <w:rFonts w:ascii="Times New Roman" w:hAnsi="Times New Roman"/>
          <w:sz w:val="28"/>
          <w:szCs w:val="28"/>
        </w:rPr>
        <w:t xml:space="preserve"> </w:t>
      </w:r>
      <w:r w:rsidR="00B421DA">
        <w:rPr>
          <w:rFonts w:ascii="Times New Roman" w:hAnsi="Times New Roman"/>
          <w:sz w:val="28"/>
          <w:szCs w:val="28"/>
        </w:rPr>
        <w:t xml:space="preserve">обучающихся </w:t>
      </w:r>
      <w:r w:rsidR="009F4FF7">
        <w:rPr>
          <w:rFonts w:ascii="Times New Roman" w:hAnsi="Times New Roman"/>
          <w:sz w:val="28"/>
          <w:szCs w:val="28"/>
        </w:rPr>
        <w:t>к базовым ценностям</w:t>
      </w:r>
      <w:r w:rsidR="00AB4F80">
        <w:rPr>
          <w:rFonts w:ascii="Times New Roman" w:hAnsi="Times New Roman"/>
          <w:sz w:val="28"/>
          <w:szCs w:val="28"/>
        </w:rPr>
        <w:t>.</w:t>
      </w:r>
    </w:p>
    <w:p w:rsidR="00AF5BCB" w:rsidRPr="001E794B" w:rsidRDefault="00AF5BCB" w:rsidP="00C269E7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794B">
        <w:rPr>
          <w:rFonts w:ascii="Times New Roman" w:hAnsi="Times New Roman"/>
          <w:b/>
          <w:sz w:val="28"/>
          <w:szCs w:val="28"/>
        </w:rPr>
        <w:t xml:space="preserve">Цель мониторинга: </w:t>
      </w:r>
      <w:r w:rsidR="005D1D04" w:rsidRPr="005D1D04">
        <w:rPr>
          <w:rFonts w:ascii="Times New Roman" w:hAnsi="Times New Roman"/>
          <w:sz w:val="28"/>
          <w:szCs w:val="28"/>
        </w:rPr>
        <w:t xml:space="preserve">проанализировать </w:t>
      </w:r>
      <w:r w:rsidR="00C269E7">
        <w:rPr>
          <w:rFonts w:ascii="Times New Roman" w:hAnsi="Times New Roman"/>
          <w:sz w:val="28"/>
          <w:szCs w:val="28"/>
        </w:rPr>
        <w:t>условия эффективности взаимодействия</w:t>
      </w:r>
      <w:r w:rsidR="001E794B">
        <w:rPr>
          <w:rFonts w:ascii="Times New Roman" w:hAnsi="Times New Roman"/>
          <w:sz w:val="28"/>
          <w:szCs w:val="28"/>
        </w:rPr>
        <w:t xml:space="preserve"> </w:t>
      </w:r>
      <w:r w:rsidR="00C269E7">
        <w:rPr>
          <w:rFonts w:ascii="Times New Roman" w:hAnsi="Times New Roman"/>
          <w:sz w:val="28"/>
          <w:szCs w:val="28"/>
        </w:rPr>
        <w:t>администрации, классных руководителей и родителей в процессе фо</w:t>
      </w:r>
      <w:r w:rsidR="001E794B">
        <w:rPr>
          <w:rFonts w:ascii="Times New Roman" w:hAnsi="Times New Roman"/>
          <w:sz w:val="28"/>
          <w:szCs w:val="28"/>
        </w:rPr>
        <w:t>рмировани</w:t>
      </w:r>
      <w:r w:rsidR="00C269E7">
        <w:rPr>
          <w:rFonts w:ascii="Times New Roman" w:hAnsi="Times New Roman"/>
          <w:sz w:val="28"/>
          <w:szCs w:val="28"/>
        </w:rPr>
        <w:t>я</w:t>
      </w:r>
      <w:r w:rsidR="001E794B">
        <w:rPr>
          <w:rFonts w:ascii="Times New Roman" w:hAnsi="Times New Roman"/>
          <w:sz w:val="28"/>
          <w:szCs w:val="28"/>
        </w:rPr>
        <w:t xml:space="preserve"> </w:t>
      </w:r>
      <w:r w:rsidR="005D1D04">
        <w:rPr>
          <w:rFonts w:ascii="Times New Roman" w:hAnsi="Times New Roman"/>
          <w:sz w:val="28"/>
          <w:szCs w:val="28"/>
        </w:rPr>
        <w:t xml:space="preserve">позитивных </w:t>
      </w:r>
      <w:r w:rsidR="001E794B">
        <w:rPr>
          <w:rFonts w:ascii="Times New Roman" w:hAnsi="Times New Roman"/>
          <w:sz w:val="28"/>
          <w:szCs w:val="28"/>
        </w:rPr>
        <w:t>отношений</w:t>
      </w:r>
      <w:r w:rsidR="00533265" w:rsidRPr="00533265">
        <w:rPr>
          <w:rFonts w:ascii="Times New Roman" w:hAnsi="Times New Roman"/>
          <w:sz w:val="28"/>
          <w:szCs w:val="28"/>
        </w:rPr>
        <w:t xml:space="preserve"> </w:t>
      </w:r>
      <w:r w:rsidR="00533265">
        <w:rPr>
          <w:rFonts w:ascii="Times New Roman" w:hAnsi="Times New Roman"/>
          <w:sz w:val="28"/>
          <w:szCs w:val="28"/>
        </w:rPr>
        <w:t>обучающихся</w:t>
      </w:r>
      <w:r w:rsidR="00533265" w:rsidRPr="00533265">
        <w:rPr>
          <w:rFonts w:ascii="Times New Roman" w:hAnsi="Times New Roman"/>
          <w:sz w:val="28"/>
          <w:szCs w:val="28"/>
        </w:rPr>
        <w:t xml:space="preserve"> </w:t>
      </w:r>
      <w:r w:rsidR="001E794B">
        <w:rPr>
          <w:rFonts w:ascii="Times New Roman" w:hAnsi="Times New Roman"/>
          <w:sz w:val="28"/>
          <w:szCs w:val="28"/>
        </w:rPr>
        <w:t>к базовым ценностям</w:t>
      </w:r>
      <w:r w:rsidR="00C269E7">
        <w:rPr>
          <w:rFonts w:ascii="Times New Roman" w:hAnsi="Times New Roman"/>
          <w:sz w:val="28"/>
          <w:szCs w:val="28"/>
        </w:rPr>
        <w:t>.</w:t>
      </w:r>
    </w:p>
    <w:p w:rsidR="00AF5BCB" w:rsidRPr="00931398" w:rsidRDefault="00AF5BCB" w:rsidP="00C269E7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794B">
        <w:rPr>
          <w:rFonts w:ascii="Times New Roman" w:hAnsi="Times New Roman"/>
          <w:b/>
          <w:sz w:val="28"/>
          <w:szCs w:val="28"/>
        </w:rPr>
        <w:t xml:space="preserve">Задачи мониторинга: </w:t>
      </w:r>
    </w:p>
    <w:p w:rsidR="00AF5BCB" w:rsidRPr="00AD096E" w:rsidRDefault="00AF5BCB" w:rsidP="00AF5BCB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96E">
        <w:rPr>
          <w:rFonts w:ascii="Times New Roman" w:hAnsi="Times New Roman"/>
          <w:sz w:val="28"/>
          <w:szCs w:val="28"/>
        </w:rPr>
        <w:t xml:space="preserve">разработать онлайн-анкету для проведения диагностики по выявлению </w:t>
      </w:r>
      <w:r w:rsidR="000539E1">
        <w:rPr>
          <w:rFonts w:ascii="Times New Roman" w:hAnsi="Times New Roman"/>
          <w:sz w:val="28"/>
          <w:szCs w:val="28"/>
        </w:rPr>
        <w:t xml:space="preserve">комплекса условий, в которых достигается наиболее высокая эффективность воспитательного процесса; </w:t>
      </w:r>
    </w:p>
    <w:p w:rsidR="00AF5BCB" w:rsidRPr="00AD096E" w:rsidRDefault="00AF5BCB" w:rsidP="00AF5BCB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96E">
        <w:rPr>
          <w:rFonts w:ascii="Times New Roman" w:hAnsi="Times New Roman"/>
          <w:sz w:val="28"/>
          <w:szCs w:val="28"/>
        </w:rPr>
        <w:t xml:space="preserve"> организовать проведение онлайн-анкетирования в общеобразовательных организациях Ленинградской области;</w:t>
      </w:r>
    </w:p>
    <w:p w:rsidR="00AF5BCB" w:rsidRPr="00AD096E" w:rsidRDefault="00AF5BCB" w:rsidP="00AF5BCB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96E">
        <w:rPr>
          <w:rFonts w:ascii="Times New Roman" w:hAnsi="Times New Roman"/>
          <w:sz w:val="28"/>
          <w:szCs w:val="28"/>
        </w:rPr>
        <w:t>обеспечить сбор данных, осуществить их техническую обработку;</w:t>
      </w:r>
    </w:p>
    <w:p w:rsidR="00AF5BCB" w:rsidRPr="00AD096E" w:rsidRDefault="00AF5BCB" w:rsidP="00AF5BCB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96E">
        <w:rPr>
          <w:rFonts w:ascii="Times New Roman" w:hAnsi="Times New Roman"/>
          <w:sz w:val="28"/>
          <w:szCs w:val="28"/>
        </w:rPr>
        <w:t>подготовить аналитический отчет, методические рекомендации и научную статью по итогам мониторинга.</w:t>
      </w:r>
    </w:p>
    <w:p w:rsidR="00AF5BCB" w:rsidRPr="00D5572C" w:rsidRDefault="00AF5BCB" w:rsidP="00AF5BCB">
      <w:pPr>
        <w:pStyle w:val="a7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5572C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D5572C"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F5BCB" w:rsidRPr="00981E7C" w:rsidRDefault="00AF5BCB" w:rsidP="00AF5BCB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B39">
        <w:rPr>
          <w:rFonts w:ascii="Times New Roman" w:hAnsi="Times New Roman"/>
          <w:sz w:val="28"/>
          <w:szCs w:val="28"/>
        </w:rPr>
        <w:t>Сроки проведения мониторинг</w:t>
      </w:r>
      <w:r>
        <w:rPr>
          <w:rFonts w:ascii="Times New Roman" w:hAnsi="Times New Roman"/>
          <w:sz w:val="28"/>
          <w:szCs w:val="28"/>
        </w:rPr>
        <w:t>а</w:t>
      </w:r>
      <w:r w:rsidRPr="002D5B39">
        <w:rPr>
          <w:rFonts w:ascii="Times New Roman" w:hAnsi="Times New Roman"/>
          <w:sz w:val="28"/>
          <w:szCs w:val="28"/>
        </w:rPr>
        <w:t>:</w:t>
      </w:r>
      <w:r w:rsidR="000539E1">
        <w:rPr>
          <w:rFonts w:ascii="Times New Roman" w:hAnsi="Times New Roman"/>
          <w:sz w:val="28"/>
          <w:szCs w:val="28"/>
        </w:rPr>
        <w:t xml:space="preserve"> </w:t>
      </w:r>
      <w:r w:rsidR="002F0E7A">
        <w:rPr>
          <w:rFonts w:ascii="Times New Roman" w:hAnsi="Times New Roman"/>
          <w:sz w:val="28"/>
          <w:szCs w:val="28"/>
        </w:rPr>
        <w:t>октябрь</w:t>
      </w:r>
      <w:r w:rsidR="000539E1">
        <w:rPr>
          <w:rFonts w:ascii="Times New Roman" w:hAnsi="Times New Roman"/>
          <w:sz w:val="28"/>
          <w:szCs w:val="28"/>
        </w:rPr>
        <w:t xml:space="preserve">-декабрь </w:t>
      </w:r>
      <w:r w:rsidRPr="00981E7C">
        <w:rPr>
          <w:rFonts w:ascii="Times New Roman" w:hAnsi="Times New Roman"/>
          <w:sz w:val="28"/>
          <w:szCs w:val="28"/>
        </w:rPr>
        <w:t>20</w:t>
      </w:r>
      <w:r w:rsidR="00E36AAC">
        <w:rPr>
          <w:rFonts w:ascii="Times New Roman" w:hAnsi="Times New Roman"/>
          <w:sz w:val="28"/>
          <w:szCs w:val="28"/>
        </w:rPr>
        <w:t>20</w:t>
      </w:r>
      <w:r w:rsidRPr="00981E7C">
        <w:rPr>
          <w:rFonts w:ascii="Times New Roman" w:hAnsi="Times New Roman"/>
          <w:sz w:val="28"/>
          <w:szCs w:val="28"/>
        </w:rPr>
        <w:t xml:space="preserve"> года.</w:t>
      </w:r>
    </w:p>
    <w:p w:rsidR="00AF5BCB" w:rsidRDefault="00AF5BCB" w:rsidP="00AF5BCB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t>Ответственные</w:t>
      </w:r>
      <w:r>
        <w:rPr>
          <w:rFonts w:ascii="Times New Roman" w:hAnsi="Times New Roman"/>
          <w:sz w:val="28"/>
          <w:szCs w:val="28"/>
        </w:rPr>
        <w:t xml:space="preserve"> за проведение </w:t>
      </w:r>
      <w:r w:rsidRPr="002D5B39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981E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центр оценки качества и инновационного развития образования ГАОУ ДПО «ЛОИРО».</w:t>
      </w:r>
    </w:p>
    <w:p w:rsidR="00AF5BCB" w:rsidRPr="00981E7C" w:rsidRDefault="00AF5BCB" w:rsidP="00AF5BCB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lastRenderedPageBreak/>
        <w:t>Участники</w:t>
      </w:r>
      <w:r w:rsidR="000539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мониторинга: </w:t>
      </w:r>
      <w:r w:rsidR="000539E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общеобразовательных организаций Ленинградской области</w:t>
      </w:r>
      <w:r w:rsidR="000539E1">
        <w:rPr>
          <w:rFonts w:ascii="Times New Roman" w:hAnsi="Times New Roman"/>
          <w:sz w:val="28"/>
          <w:szCs w:val="28"/>
        </w:rPr>
        <w:t xml:space="preserve">, классные руководители одиннадцатых классов, родители </w:t>
      </w:r>
      <w:r w:rsidR="003D2DDE">
        <w:rPr>
          <w:rFonts w:ascii="Times New Roman" w:hAnsi="Times New Roman"/>
          <w:sz w:val="28"/>
          <w:szCs w:val="28"/>
        </w:rPr>
        <w:t>выпускников</w:t>
      </w:r>
      <w:r w:rsidRPr="00981E7C">
        <w:rPr>
          <w:rFonts w:ascii="Times New Roman" w:hAnsi="Times New Roman"/>
          <w:sz w:val="28"/>
          <w:szCs w:val="28"/>
        </w:rPr>
        <w:t>.</w:t>
      </w:r>
    </w:p>
    <w:p w:rsidR="00AF5BCB" w:rsidRPr="003D2DDE" w:rsidRDefault="00AF5BCB" w:rsidP="00AF5BCB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t>Объем</w:t>
      </w:r>
      <w:r w:rsidRPr="009D1DF5">
        <w:rPr>
          <w:rFonts w:ascii="Times New Roman" w:hAnsi="Times New Roman"/>
          <w:sz w:val="28"/>
          <w:szCs w:val="28"/>
        </w:rPr>
        <w:t xml:space="preserve"> выборки</w:t>
      </w:r>
      <w:r w:rsidRPr="00981E7C">
        <w:rPr>
          <w:rFonts w:ascii="Times New Roman" w:hAnsi="Times New Roman"/>
          <w:sz w:val="28"/>
          <w:szCs w:val="28"/>
        </w:rPr>
        <w:t xml:space="preserve"> –</w:t>
      </w:r>
      <w:r w:rsidR="003D2DDE">
        <w:rPr>
          <w:rFonts w:ascii="Times New Roman" w:hAnsi="Times New Roman"/>
          <w:sz w:val="28"/>
          <w:szCs w:val="28"/>
        </w:rPr>
        <w:t xml:space="preserve"> администрация средних общеобразовательных </w:t>
      </w:r>
      <w:r w:rsidRPr="003D2DDE">
        <w:rPr>
          <w:rFonts w:ascii="Times New Roman" w:hAnsi="Times New Roman"/>
          <w:sz w:val="28"/>
          <w:szCs w:val="28"/>
        </w:rPr>
        <w:t>организаций Ленинградской области</w:t>
      </w:r>
      <w:r w:rsidR="003D2DDE">
        <w:rPr>
          <w:rFonts w:ascii="Times New Roman" w:hAnsi="Times New Roman"/>
          <w:sz w:val="28"/>
          <w:szCs w:val="28"/>
        </w:rPr>
        <w:t xml:space="preserve">, классные руководители </w:t>
      </w:r>
      <w:r w:rsidR="00CA20C2">
        <w:rPr>
          <w:rFonts w:ascii="Times New Roman" w:hAnsi="Times New Roman"/>
          <w:sz w:val="28"/>
          <w:szCs w:val="28"/>
        </w:rPr>
        <w:t>11-х классов, родители выпускников</w:t>
      </w:r>
      <w:r w:rsidR="003D2DDE">
        <w:rPr>
          <w:rFonts w:ascii="Times New Roman" w:hAnsi="Times New Roman"/>
          <w:sz w:val="28"/>
          <w:szCs w:val="28"/>
        </w:rPr>
        <w:t xml:space="preserve"> </w:t>
      </w:r>
    </w:p>
    <w:p w:rsidR="00AF5BCB" w:rsidRPr="00981E7C" w:rsidRDefault="00AF5BCB" w:rsidP="00AF5BCB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мониторинга</w:t>
      </w:r>
      <w:r w:rsidR="008E3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онлайн-анкетирование, статистический и аналитический анализ данных.</w:t>
      </w:r>
    </w:p>
    <w:p w:rsidR="00AF5BCB" w:rsidRPr="005F2124" w:rsidRDefault="00AF5BCB" w:rsidP="00AF5BCB">
      <w:pPr>
        <w:pStyle w:val="a7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5B39">
        <w:rPr>
          <w:rFonts w:ascii="Times New Roman" w:hAnsi="Times New Roman"/>
          <w:b/>
          <w:sz w:val="28"/>
          <w:szCs w:val="28"/>
        </w:rPr>
        <w:t>Ожидаемый результат проведения</w:t>
      </w:r>
      <w:r w:rsidR="000539E1">
        <w:rPr>
          <w:rFonts w:ascii="Times New Roman" w:hAnsi="Times New Roman"/>
          <w:b/>
          <w:sz w:val="28"/>
          <w:szCs w:val="28"/>
        </w:rPr>
        <w:t xml:space="preserve"> </w:t>
      </w:r>
      <w:r w:rsidRPr="002D5B39"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z w:val="28"/>
          <w:szCs w:val="28"/>
        </w:rPr>
        <w:t>а:</w:t>
      </w:r>
    </w:p>
    <w:p w:rsidR="008E305F" w:rsidRDefault="00AF5BCB" w:rsidP="00AF5BC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5925E9">
        <w:rPr>
          <w:rFonts w:ascii="Times New Roman" w:hAnsi="Times New Roman"/>
          <w:sz w:val="28"/>
          <w:szCs w:val="28"/>
        </w:rPr>
        <w:t xml:space="preserve">получение информации о </w:t>
      </w:r>
      <w:r w:rsidR="000539E1">
        <w:rPr>
          <w:rFonts w:ascii="Times New Roman" w:hAnsi="Times New Roman"/>
          <w:sz w:val="28"/>
          <w:szCs w:val="28"/>
        </w:rPr>
        <w:t xml:space="preserve">создании условий, </w:t>
      </w:r>
      <w:r w:rsidR="008E305F">
        <w:rPr>
          <w:rFonts w:ascii="Times New Roman" w:hAnsi="Times New Roman"/>
          <w:sz w:val="28"/>
          <w:szCs w:val="28"/>
        </w:rPr>
        <w:t>способствующих эффективности воспитательного процесса в выпускных классах</w:t>
      </w:r>
    </w:p>
    <w:p w:rsidR="008E305F" w:rsidRDefault="008E305F" w:rsidP="00AF5BC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5BCB">
        <w:rPr>
          <w:rFonts w:ascii="Times New Roman" w:hAnsi="Times New Roman"/>
          <w:sz w:val="28"/>
          <w:szCs w:val="28"/>
        </w:rPr>
        <w:t>аналитическое обобщение полученных данных,</w:t>
      </w:r>
    </w:p>
    <w:p w:rsidR="008E305F" w:rsidRDefault="008E305F" w:rsidP="00AF5BC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5BCB">
        <w:rPr>
          <w:rFonts w:ascii="Times New Roman" w:hAnsi="Times New Roman"/>
          <w:sz w:val="28"/>
          <w:szCs w:val="28"/>
        </w:rPr>
        <w:t xml:space="preserve">использование результатов диагностики для </w:t>
      </w:r>
      <w:r>
        <w:rPr>
          <w:rFonts w:ascii="Times New Roman" w:hAnsi="Times New Roman"/>
          <w:sz w:val="28"/>
          <w:szCs w:val="28"/>
        </w:rPr>
        <w:t>обоснования необходимого и достаточного комплекса условий, эффективности воспитательной деятельности</w:t>
      </w:r>
      <w:r w:rsidR="00BA0BC8">
        <w:rPr>
          <w:rFonts w:ascii="Times New Roman" w:hAnsi="Times New Roman"/>
          <w:sz w:val="28"/>
          <w:szCs w:val="28"/>
        </w:rPr>
        <w:t>, способствующей формированию осознанного отношения к базовым ценностям</w:t>
      </w:r>
      <w:r>
        <w:rPr>
          <w:rFonts w:ascii="Times New Roman" w:hAnsi="Times New Roman"/>
          <w:sz w:val="28"/>
          <w:szCs w:val="28"/>
        </w:rPr>
        <w:t>.</w:t>
      </w:r>
    </w:p>
    <w:p w:rsidR="00AF5BCB" w:rsidRDefault="00AF5BCB" w:rsidP="00AF5BC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5BCB" w:rsidRDefault="00AF5BCB" w:rsidP="00AF5BCB">
      <w:pPr>
        <w:pStyle w:val="a7"/>
        <w:ind w:left="66"/>
        <w:jc w:val="center"/>
        <w:rPr>
          <w:rFonts w:ascii="Times New Roman" w:hAnsi="Times New Roman"/>
          <w:b/>
          <w:i/>
          <w:sz w:val="28"/>
          <w:szCs w:val="28"/>
        </w:rPr>
      </w:pPr>
      <w:r w:rsidRPr="00E723E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723E4">
        <w:rPr>
          <w:rFonts w:ascii="Times New Roman" w:hAnsi="Times New Roman"/>
          <w:b/>
          <w:sz w:val="28"/>
          <w:szCs w:val="28"/>
        </w:rPr>
        <w:t>Основные этапы мониторингового исследования и их содержание</w:t>
      </w:r>
    </w:p>
    <w:p w:rsidR="00AF5BCB" w:rsidRPr="005F2124" w:rsidRDefault="00AF5BCB" w:rsidP="00AF5BCB">
      <w:pPr>
        <w:pStyle w:val="a7"/>
        <w:ind w:left="6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184"/>
        <w:gridCol w:w="1418"/>
        <w:gridCol w:w="1977"/>
        <w:gridCol w:w="1815"/>
      </w:tblGrid>
      <w:tr w:rsidR="001E794B" w:rsidRPr="00E723E4" w:rsidTr="00BA0BC8">
        <w:tc>
          <w:tcPr>
            <w:tcW w:w="1137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Этап</w:t>
            </w:r>
          </w:p>
        </w:tc>
        <w:tc>
          <w:tcPr>
            <w:tcW w:w="1141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741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 реализа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ции</w:t>
            </w:r>
          </w:p>
        </w:tc>
        <w:tc>
          <w:tcPr>
            <w:tcW w:w="1033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  <w:tc>
          <w:tcPr>
            <w:tcW w:w="948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Форма представления</w:t>
            </w:r>
          </w:p>
        </w:tc>
      </w:tr>
      <w:tr w:rsidR="001E794B" w:rsidRPr="00E723E4" w:rsidTr="00BA0BC8">
        <w:tc>
          <w:tcPr>
            <w:tcW w:w="1137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Подготовитель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ный</w:t>
            </w:r>
          </w:p>
        </w:tc>
        <w:tc>
          <w:tcPr>
            <w:tcW w:w="1141" w:type="pct"/>
            <w:shd w:val="clear" w:color="auto" w:fill="auto"/>
          </w:tcPr>
          <w:p w:rsidR="00AF5BCB" w:rsidRDefault="00AF5BCB" w:rsidP="001E7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E4">
              <w:rPr>
                <w:rFonts w:ascii="Times New Roman" w:hAnsi="Times New Roman"/>
                <w:sz w:val="24"/>
                <w:szCs w:val="24"/>
              </w:rPr>
              <w:t>Разработка программы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AF5BCB" w:rsidRDefault="00AF5BCB" w:rsidP="001E7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8"/>
              </w:rPr>
              <w:t>онлайн-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анкет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="00BA0B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для </w:t>
            </w:r>
            <w:r w:rsidRPr="00B852D7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F5BCB" w:rsidRPr="00E723E4" w:rsidRDefault="00AF5BCB" w:rsidP="001E7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распоряжения о проведении мониторинга и его н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аправление в муниципальные районы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Ленинградской области. </w:t>
            </w:r>
          </w:p>
        </w:tc>
        <w:tc>
          <w:tcPr>
            <w:tcW w:w="741" w:type="pct"/>
            <w:shd w:val="clear" w:color="auto" w:fill="auto"/>
          </w:tcPr>
          <w:p w:rsidR="00BA0BC8" w:rsidRDefault="0052563E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BA0BC8">
              <w:rPr>
                <w:rFonts w:ascii="Times New Roman" w:hAnsi="Times New Roman"/>
                <w:sz w:val="24"/>
                <w:szCs w:val="28"/>
              </w:rPr>
              <w:t>ктябрь</w:t>
            </w:r>
          </w:p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395F3E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3" w:type="pct"/>
            <w:shd w:val="clear" w:color="auto" w:fill="auto"/>
          </w:tcPr>
          <w:p w:rsidR="00AF5BCB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Центр оценки качества и инновационного развития образования;</w:t>
            </w:r>
          </w:p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48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Программа мониторинг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Распоряжение о проведении мониторинга.</w:t>
            </w:r>
          </w:p>
        </w:tc>
      </w:tr>
      <w:tr w:rsidR="001E794B" w:rsidRPr="00E723E4" w:rsidTr="00BA0BC8">
        <w:trPr>
          <w:trHeight w:val="1833"/>
        </w:trPr>
        <w:tc>
          <w:tcPr>
            <w:tcW w:w="1137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lastRenderedPageBreak/>
              <w:t>Практический</w:t>
            </w:r>
          </w:p>
        </w:tc>
        <w:tc>
          <w:tcPr>
            <w:tcW w:w="1141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Онлайн-анкетирование</w:t>
            </w:r>
          </w:p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AF5BCB" w:rsidRPr="00E723E4" w:rsidRDefault="00BE1332" w:rsidP="00395F3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1E794B">
              <w:rPr>
                <w:rFonts w:ascii="Times New Roman" w:hAnsi="Times New Roman"/>
                <w:sz w:val="24"/>
                <w:szCs w:val="28"/>
              </w:rPr>
              <w:t>оябрь</w:t>
            </w:r>
            <w:r w:rsidR="00AF5BCB" w:rsidRPr="00E723E4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 w:rsidR="00395F3E">
              <w:rPr>
                <w:rFonts w:ascii="Times New Roman" w:hAnsi="Times New Roman"/>
                <w:sz w:val="24"/>
                <w:szCs w:val="28"/>
              </w:rPr>
              <w:t>20</w:t>
            </w:r>
            <w:r w:rsidR="00AF5BCB" w:rsidRPr="00E723E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033" w:type="pct"/>
            <w:shd w:val="clear" w:color="auto" w:fill="auto"/>
          </w:tcPr>
          <w:p w:rsidR="00AF5BCB" w:rsidRPr="00E723E4" w:rsidRDefault="001E794B" w:rsidP="00BE133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r w:rsidR="00AF5BCB">
              <w:rPr>
                <w:rFonts w:ascii="Times New Roman" w:hAnsi="Times New Roman"/>
                <w:sz w:val="24"/>
                <w:szCs w:val="28"/>
              </w:rPr>
              <w:t>общеобразовательных организаций</w:t>
            </w:r>
            <w:r>
              <w:rPr>
                <w:rFonts w:ascii="Times New Roman" w:hAnsi="Times New Roman"/>
                <w:sz w:val="24"/>
                <w:szCs w:val="28"/>
              </w:rPr>
              <w:t>, кл</w:t>
            </w:r>
            <w:r w:rsidR="004123ED">
              <w:rPr>
                <w:rFonts w:ascii="Times New Roman" w:hAnsi="Times New Roman"/>
                <w:sz w:val="24"/>
                <w:szCs w:val="28"/>
              </w:rPr>
              <w:t xml:space="preserve">ассные </w:t>
            </w:r>
            <w:r>
              <w:rPr>
                <w:rFonts w:ascii="Times New Roman" w:hAnsi="Times New Roman"/>
                <w:sz w:val="24"/>
                <w:szCs w:val="28"/>
              </w:rPr>
              <w:t>руковод</w:t>
            </w:r>
            <w:r w:rsidR="004123ED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тели и родители</w:t>
            </w:r>
            <w:r w:rsidR="00AF5BCB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обучающихся выпускных (11-х) классов</w:t>
            </w:r>
            <w:r w:rsidR="00AF5BCB" w:rsidRPr="00E43E13">
              <w:rPr>
                <w:rFonts w:ascii="Times New Roman" w:hAnsi="Times New Roman"/>
                <w:sz w:val="24"/>
                <w:szCs w:val="28"/>
              </w:rPr>
              <w:t xml:space="preserve"> Ленинградской области</w:t>
            </w:r>
            <w:r w:rsidR="00AF5BC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48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-а</w:t>
            </w:r>
            <w:proofErr w:type="gramEnd"/>
            <w:r w:rsidRPr="00E723E4">
              <w:rPr>
                <w:rFonts w:ascii="Times New Roman" w:hAnsi="Times New Roman"/>
                <w:sz w:val="24"/>
                <w:szCs w:val="28"/>
              </w:rPr>
              <w:t>нкеты</w:t>
            </w:r>
          </w:p>
        </w:tc>
      </w:tr>
      <w:tr w:rsidR="001E794B" w:rsidRPr="00E723E4" w:rsidTr="00BA0BC8">
        <w:trPr>
          <w:trHeight w:val="1237"/>
        </w:trPr>
        <w:tc>
          <w:tcPr>
            <w:tcW w:w="1137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ческий</w:t>
            </w:r>
          </w:p>
        </w:tc>
        <w:tc>
          <w:tcPr>
            <w:tcW w:w="1141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 xml:space="preserve">Обработка данных и </w:t>
            </w:r>
            <w:r>
              <w:rPr>
                <w:rFonts w:ascii="Times New Roman" w:hAnsi="Times New Roman"/>
                <w:sz w:val="24"/>
                <w:szCs w:val="28"/>
              </w:rPr>
              <w:t>анализ результатов мониторинга</w:t>
            </w:r>
          </w:p>
        </w:tc>
        <w:tc>
          <w:tcPr>
            <w:tcW w:w="741" w:type="pct"/>
            <w:shd w:val="clear" w:color="auto" w:fill="auto"/>
          </w:tcPr>
          <w:p w:rsidR="001E794B" w:rsidRDefault="001E794B" w:rsidP="001E794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:rsidR="00AF5BCB" w:rsidRPr="00E723E4" w:rsidRDefault="00AF5BCB" w:rsidP="00395F3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20</w:t>
            </w:r>
            <w:r w:rsidR="00395F3E">
              <w:rPr>
                <w:rFonts w:ascii="Times New Roman" w:hAnsi="Times New Roman"/>
                <w:sz w:val="24"/>
                <w:szCs w:val="28"/>
              </w:rPr>
              <w:t>20</w:t>
            </w:r>
            <w:bookmarkStart w:id="0" w:name="_GoBack"/>
            <w:bookmarkEnd w:id="0"/>
            <w:r w:rsidRPr="00E723E4"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</w:p>
        </w:tc>
        <w:tc>
          <w:tcPr>
            <w:tcW w:w="1033" w:type="pct"/>
            <w:shd w:val="clear" w:color="auto" w:fill="auto"/>
          </w:tcPr>
          <w:p w:rsidR="00AF5BCB" w:rsidRPr="00E723E4" w:rsidRDefault="00AF5BCB" w:rsidP="001E794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Центр оценки качества и инновационного развития образования</w:t>
            </w:r>
          </w:p>
        </w:tc>
        <w:tc>
          <w:tcPr>
            <w:tcW w:w="948" w:type="pct"/>
            <w:shd w:val="clear" w:color="auto" w:fill="auto"/>
          </w:tcPr>
          <w:p w:rsidR="00AF5BCB" w:rsidRPr="00E723E4" w:rsidRDefault="00AF5BCB" w:rsidP="00BE13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Аналитический отчет, методические рекомендации</w:t>
            </w:r>
          </w:p>
        </w:tc>
      </w:tr>
    </w:tbl>
    <w:p w:rsidR="00AF5BCB" w:rsidRDefault="00AF5BCB" w:rsidP="00AF5BCB">
      <w:pPr>
        <w:pStyle w:val="a7"/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AF5BCB" w:rsidRPr="00981E7C" w:rsidRDefault="00AF5BCB" w:rsidP="00AF5BC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81E7C">
        <w:rPr>
          <w:rFonts w:ascii="Times New Roman" w:hAnsi="Times New Roman"/>
          <w:b/>
          <w:sz w:val="28"/>
          <w:szCs w:val="28"/>
        </w:rPr>
        <w:t>Содержание мониторинг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E1332" w:rsidRDefault="00BA0BC8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 w:rsidR="00BE1332">
        <w:rPr>
          <w:rFonts w:ascii="Times New Roman" w:hAnsi="Times New Roman"/>
          <w:sz w:val="28"/>
          <w:szCs w:val="28"/>
        </w:rPr>
        <w:t xml:space="preserve"> воспитательного процесса предполагается рассматривать, исходя из самого определения понятия «эффективность», как соотношение полученных результатов и вложенных ресурсов. </w:t>
      </w:r>
      <w:r w:rsidR="009F2A9A">
        <w:rPr>
          <w:rFonts w:ascii="Times New Roman" w:hAnsi="Times New Roman"/>
          <w:sz w:val="28"/>
          <w:szCs w:val="28"/>
        </w:rPr>
        <w:t>Личностные результаты</w:t>
      </w:r>
      <w:r w:rsidR="00BE1332">
        <w:rPr>
          <w:rFonts w:ascii="Times New Roman" w:hAnsi="Times New Roman"/>
          <w:sz w:val="28"/>
          <w:szCs w:val="28"/>
        </w:rPr>
        <w:t xml:space="preserve"> десятиклассников </w:t>
      </w:r>
      <w:r w:rsidR="009F2A9A">
        <w:rPr>
          <w:rFonts w:ascii="Times New Roman" w:hAnsi="Times New Roman"/>
          <w:sz w:val="28"/>
          <w:szCs w:val="28"/>
        </w:rPr>
        <w:t xml:space="preserve">школ Ленинградской области – это предмет мониторинга, проведенного в первом полугодии 2019 года. В новом учебном году эти ребята являются выпускниками школ. Получить ответ на вопрос – что способствовало достижению результатов, а именно </w:t>
      </w:r>
      <w:proofErr w:type="spellStart"/>
      <w:r w:rsidR="009F2A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F2A9A">
        <w:rPr>
          <w:rFonts w:ascii="Times New Roman" w:hAnsi="Times New Roman"/>
          <w:sz w:val="28"/>
          <w:szCs w:val="28"/>
        </w:rPr>
        <w:t xml:space="preserve"> у них отношений к таким базовым ценностям как здоровье, образование, профессия, культура, гражданское общество, представляется важным в процессе проведения данного мониторинга. </w:t>
      </w:r>
    </w:p>
    <w:p w:rsidR="002323B9" w:rsidRDefault="00BE1332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 w:rsidR="00BA0BC8">
        <w:rPr>
          <w:rFonts w:ascii="Times New Roman" w:hAnsi="Times New Roman"/>
          <w:sz w:val="28"/>
          <w:szCs w:val="28"/>
        </w:rPr>
        <w:t xml:space="preserve"> воспитательного процесса, направленного на </w:t>
      </w:r>
      <w:r w:rsidR="00AC17D3">
        <w:rPr>
          <w:rFonts w:ascii="Times New Roman" w:hAnsi="Times New Roman"/>
          <w:sz w:val="28"/>
          <w:szCs w:val="28"/>
        </w:rPr>
        <w:t>обеспечение успешной социализации</w:t>
      </w:r>
      <w:r w:rsidR="00BA0BC8">
        <w:rPr>
          <w:rFonts w:ascii="Times New Roman" w:hAnsi="Times New Roman"/>
          <w:sz w:val="28"/>
          <w:szCs w:val="28"/>
        </w:rPr>
        <w:t xml:space="preserve"> школьников,</w:t>
      </w:r>
      <w:r w:rsidR="00440194">
        <w:rPr>
          <w:rFonts w:ascii="Times New Roman" w:hAnsi="Times New Roman"/>
          <w:sz w:val="28"/>
          <w:szCs w:val="28"/>
        </w:rPr>
        <w:t xml:space="preserve"> </w:t>
      </w:r>
      <w:r w:rsidR="00AC17D3">
        <w:rPr>
          <w:rFonts w:ascii="Times New Roman" w:hAnsi="Times New Roman"/>
          <w:sz w:val="28"/>
          <w:szCs w:val="28"/>
        </w:rPr>
        <w:t>за</w:t>
      </w:r>
      <w:r w:rsidR="00BA0BC8">
        <w:rPr>
          <w:rFonts w:ascii="Times New Roman" w:hAnsi="Times New Roman"/>
          <w:sz w:val="28"/>
          <w:szCs w:val="28"/>
        </w:rPr>
        <w:t>висит от согласованности действий</w:t>
      </w:r>
      <w:r w:rsidR="002323B9">
        <w:rPr>
          <w:rFonts w:ascii="Times New Roman" w:hAnsi="Times New Roman"/>
          <w:sz w:val="28"/>
          <w:szCs w:val="28"/>
        </w:rPr>
        <w:t xml:space="preserve"> администрации, классных руководителей, родителей.</w:t>
      </w:r>
    </w:p>
    <w:p w:rsidR="00AC17D3" w:rsidRDefault="00440194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Воспитательный процесс в выпускных классах </w:t>
      </w:r>
      <w:r w:rsidR="00AC17D3">
        <w:rPr>
          <w:rFonts w:ascii="Times New Roman" w:hAnsi="Times New Roman"/>
          <w:sz w:val="28"/>
          <w:szCs w:val="28"/>
        </w:rPr>
        <w:t>имеет чёткую направленность на формирование жизненной перспективы</w:t>
      </w:r>
      <w:r w:rsidR="0031429E">
        <w:rPr>
          <w:rFonts w:ascii="Times New Roman" w:hAnsi="Times New Roman"/>
          <w:sz w:val="28"/>
          <w:szCs w:val="28"/>
        </w:rPr>
        <w:t xml:space="preserve">. Старшеклассники мобилизуют личностный потенциал для осознания своих возможностей, выработку недостающего уровня знаний, развития способностей, </w:t>
      </w:r>
      <w:r w:rsidR="0031429E">
        <w:rPr>
          <w:rFonts w:ascii="Times New Roman" w:hAnsi="Times New Roman"/>
          <w:sz w:val="28"/>
          <w:szCs w:val="28"/>
        </w:rPr>
        <w:lastRenderedPageBreak/>
        <w:t xml:space="preserve">необходимых для успешной социализации и т.п. Выпускной год – это год особого психологического напряжения, а, следовательно, особой организации воспитательного процесса. </w:t>
      </w:r>
    </w:p>
    <w:p w:rsidR="00F63FE6" w:rsidRDefault="002323B9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C408B">
        <w:rPr>
          <w:rFonts w:ascii="Times New Roman" w:hAnsi="Times New Roman"/>
          <w:sz w:val="28"/>
          <w:szCs w:val="28"/>
        </w:rPr>
        <w:t>лассн</w:t>
      </w:r>
      <w:r w:rsidR="00440194">
        <w:rPr>
          <w:rFonts w:ascii="Times New Roman" w:hAnsi="Times New Roman"/>
          <w:sz w:val="28"/>
          <w:szCs w:val="28"/>
        </w:rPr>
        <w:t xml:space="preserve">ому </w:t>
      </w:r>
      <w:r w:rsidR="003C408B">
        <w:rPr>
          <w:rFonts w:ascii="Times New Roman" w:hAnsi="Times New Roman"/>
          <w:sz w:val="28"/>
          <w:szCs w:val="28"/>
        </w:rPr>
        <w:t>руководител</w:t>
      </w:r>
      <w:r w:rsidR="00440194">
        <w:rPr>
          <w:rFonts w:ascii="Times New Roman" w:hAnsi="Times New Roman"/>
          <w:sz w:val="28"/>
          <w:szCs w:val="28"/>
        </w:rPr>
        <w:t>ю</w:t>
      </w:r>
      <w:r w:rsidR="0031429E">
        <w:rPr>
          <w:rFonts w:ascii="Times New Roman" w:hAnsi="Times New Roman"/>
          <w:sz w:val="28"/>
          <w:szCs w:val="28"/>
        </w:rPr>
        <w:t>, для оказания педагогической поддержки личности школьника в сложных условиях повышенной ответственности,</w:t>
      </w:r>
      <w:r w:rsidR="00440194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440194">
        <w:rPr>
          <w:rFonts w:ascii="Times New Roman" w:hAnsi="Times New Roman"/>
          <w:sz w:val="28"/>
          <w:szCs w:val="28"/>
        </w:rPr>
        <w:t xml:space="preserve">иметь </w:t>
      </w:r>
      <w:r w:rsidR="003C408B">
        <w:rPr>
          <w:rFonts w:ascii="Times New Roman" w:hAnsi="Times New Roman"/>
          <w:sz w:val="28"/>
          <w:szCs w:val="28"/>
        </w:rPr>
        <w:t xml:space="preserve">комплекс средств воспитания, который </w:t>
      </w:r>
      <w:r w:rsidR="0031429E">
        <w:rPr>
          <w:rFonts w:ascii="Times New Roman" w:hAnsi="Times New Roman"/>
          <w:sz w:val="28"/>
          <w:szCs w:val="28"/>
        </w:rPr>
        <w:t xml:space="preserve">способствует </w:t>
      </w:r>
      <w:r w:rsidR="0091297F">
        <w:rPr>
          <w:rFonts w:ascii="Times New Roman" w:hAnsi="Times New Roman"/>
          <w:sz w:val="28"/>
          <w:szCs w:val="28"/>
        </w:rPr>
        <w:t>самоопределению</w:t>
      </w:r>
      <w:r w:rsidR="00F63FE6">
        <w:rPr>
          <w:rFonts w:ascii="Times New Roman" w:hAnsi="Times New Roman"/>
          <w:sz w:val="28"/>
          <w:szCs w:val="28"/>
        </w:rPr>
        <w:t xml:space="preserve"> и</w:t>
      </w:r>
      <w:r w:rsidR="0091297F">
        <w:rPr>
          <w:rFonts w:ascii="Times New Roman" w:hAnsi="Times New Roman"/>
          <w:sz w:val="28"/>
          <w:szCs w:val="28"/>
        </w:rPr>
        <w:t xml:space="preserve"> самоорганизации </w:t>
      </w:r>
      <w:r w:rsidR="00E433D9">
        <w:rPr>
          <w:rFonts w:ascii="Times New Roman" w:hAnsi="Times New Roman"/>
          <w:sz w:val="28"/>
          <w:szCs w:val="28"/>
        </w:rPr>
        <w:t xml:space="preserve">обучающихся </w:t>
      </w:r>
      <w:r w:rsidR="0091297F">
        <w:rPr>
          <w:rFonts w:ascii="Times New Roman" w:hAnsi="Times New Roman"/>
          <w:sz w:val="28"/>
          <w:szCs w:val="28"/>
        </w:rPr>
        <w:t>на пороге выпуска в самостоятельную взрослую жизнь.</w:t>
      </w:r>
    </w:p>
    <w:p w:rsidR="00F63FE6" w:rsidRDefault="0091297F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применения комплекса средств воспитания, который </w:t>
      </w:r>
      <w:r w:rsidR="003C408B">
        <w:rPr>
          <w:rFonts w:ascii="Times New Roman" w:hAnsi="Times New Roman"/>
          <w:sz w:val="28"/>
          <w:szCs w:val="28"/>
        </w:rPr>
        <w:t xml:space="preserve">использует </w:t>
      </w:r>
      <w:r>
        <w:rPr>
          <w:rFonts w:ascii="Times New Roman" w:hAnsi="Times New Roman"/>
          <w:sz w:val="28"/>
          <w:szCs w:val="28"/>
        </w:rPr>
        <w:t xml:space="preserve">классный руководитель, определяется наличием условий </w:t>
      </w:r>
      <w:r w:rsidR="00F63FE6">
        <w:rPr>
          <w:rFonts w:ascii="Times New Roman" w:hAnsi="Times New Roman"/>
          <w:sz w:val="28"/>
          <w:szCs w:val="28"/>
        </w:rPr>
        <w:t xml:space="preserve">для их применения </w:t>
      </w:r>
      <w:r w:rsidR="003C408B">
        <w:rPr>
          <w:rFonts w:ascii="Times New Roman" w:hAnsi="Times New Roman"/>
          <w:sz w:val="28"/>
          <w:szCs w:val="28"/>
        </w:rPr>
        <w:t>в данной образовательной организации.</w:t>
      </w:r>
      <w:r w:rsidR="00F63FE6">
        <w:rPr>
          <w:rFonts w:ascii="Times New Roman" w:hAnsi="Times New Roman"/>
          <w:sz w:val="28"/>
          <w:szCs w:val="28"/>
        </w:rPr>
        <w:t xml:space="preserve"> </w:t>
      </w:r>
      <w:r w:rsidR="003C408B">
        <w:rPr>
          <w:rFonts w:ascii="Times New Roman" w:hAnsi="Times New Roman"/>
          <w:sz w:val="28"/>
          <w:szCs w:val="28"/>
        </w:rPr>
        <w:t>Со</w:t>
      </w:r>
      <w:r w:rsidR="0022180F">
        <w:rPr>
          <w:rFonts w:ascii="Times New Roman" w:hAnsi="Times New Roman"/>
          <w:sz w:val="28"/>
          <w:szCs w:val="28"/>
        </w:rPr>
        <w:t xml:space="preserve">стояние </w:t>
      </w:r>
      <w:r w:rsidR="003C408B">
        <w:rPr>
          <w:rFonts w:ascii="Times New Roman" w:hAnsi="Times New Roman"/>
          <w:sz w:val="28"/>
          <w:szCs w:val="28"/>
        </w:rPr>
        <w:t>условий для эффективности воспитательного процесса</w:t>
      </w:r>
      <w:r w:rsidR="00F63FE6">
        <w:rPr>
          <w:rFonts w:ascii="Times New Roman" w:hAnsi="Times New Roman"/>
          <w:sz w:val="28"/>
          <w:szCs w:val="28"/>
        </w:rPr>
        <w:t xml:space="preserve"> во многом</w:t>
      </w:r>
      <w:r w:rsidR="003C408B">
        <w:rPr>
          <w:rFonts w:ascii="Times New Roman" w:hAnsi="Times New Roman"/>
          <w:sz w:val="28"/>
          <w:szCs w:val="28"/>
        </w:rPr>
        <w:t xml:space="preserve"> </w:t>
      </w:r>
      <w:r w:rsidR="0022180F">
        <w:rPr>
          <w:rFonts w:ascii="Times New Roman" w:hAnsi="Times New Roman"/>
          <w:sz w:val="28"/>
          <w:szCs w:val="28"/>
        </w:rPr>
        <w:t>зависит от позиции администрации.</w:t>
      </w:r>
    </w:p>
    <w:p w:rsidR="009A5238" w:rsidRDefault="00F63FE6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позволит </w:t>
      </w:r>
      <w:r w:rsidR="00046371">
        <w:rPr>
          <w:rFonts w:ascii="Times New Roman" w:hAnsi="Times New Roman"/>
          <w:sz w:val="28"/>
          <w:szCs w:val="28"/>
        </w:rPr>
        <w:t>выявить условия, которые создаются</w:t>
      </w:r>
      <w:r w:rsidR="0060528C">
        <w:rPr>
          <w:rFonts w:ascii="Times New Roman" w:hAnsi="Times New Roman"/>
          <w:sz w:val="28"/>
          <w:szCs w:val="28"/>
        </w:rPr>
        <w:t xml:space="preserve"> администрацией в полной мере, частично или </w:t>
      </w:r>
      <w:r w:rsidR="00046371">
        <w:rPr>
          <w:rFonts w:ascii="Times New Roman" w:hAnsi="Times New Roman"/>
          <w:sz w:val="28"/>
          <w:szCs w:val="28"/>
        </w:rPr>
        <w:t>не создаются</w:t>
      </w:r>
      <w:r w:rsidR="0060528C">
        <w:rPr>
          <w:rFonts w:ascii="Times New Roman" w:hAnsi="Times New Roman"/>
          <w:sz w:val="28"/>
          <w:szCs w:val="28"/>
        </w:rPr>
        <w:t xml:space="preserve"> совсем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A71F36">
        <w:rPr>
          <w:rFonts w:ascii="Times New Roman" w:hAnsi="Times New Roman"/>
          <w:sz w:val="28"/>
          <w:szCs w:val="28"/>
        </w:rPr>
        <w:t>Сравнительный а</w:t>
      </w:r>
      <w:r w:rsidR="0060528C">
        <w:rPr>
          <w:rFonts w:ascii="Times New Roman" w:hAnsi="Times New Roman"/>
          <w:sz w:val="28"/>
          <w:szCs w:val="28"/>
        </w:rPr>
        <w:t xml:space="preserve">нализ состояния комплекса условий позволит выявить проблемные точки, которые </w:t>
      </w:r>
      <w:r w:rsidR="00A71F36">
        <w:rPr>
          <w:rFonts w:ascii="Times New Roman" w:hAnsi="Times New Roman"/>
          <w:sz w:val="28"/>
          <w:szCs w:val="28"/>
        </w:rPr>
        <w:t>свойственны современной систем</w:t>
      </w:r>
      <w:r w:rsidR="009A5238">
        <w:rPr>
          <w:rFonts w:ascii="Times New Roman" w:hAnsi="Times New Roman"/>
          <w:sz w:val="28"/>
          <w:szCs w:val="28"/>
        </w:rPr>
        <w:t>е</w:t>
      </w:r>
      <w:r w:rsidR="00A71F36">
        <w:rPr>
          <w:rFonts w:ascii="Times New Roman" w:hAnsi="Times New Roman"/>
          <w:sz w:val="28"/>
          <w:szCs w:val="28"/>
        </w:rPr>
        <w:t xml:space="preserve"> образования и носят</w:t>
      </w:r>
      <w:r w:rsidR="009A5238">
        <w:rPr>
          <w:rFonts w:ascii="Times New Roman" w:hAnsi="Times New Roman"/>
          <w:sz w:val="28"/>
          <w:szCs w:val="28"/>
        </w:rPr>
        <w:t xml:space="preserve"> объективный характер, и те условия, которые связаны с</w:t>
      </w:r>
      <w:r w:rsidR="00A71F36">
        <w:rPr>
          <w:rFonts w:ascii="Times New Roman" w:hAnsi="Times New Roman"/>
          <w:sz w:val="28"/>
          <w:szCs w:val="28"/>
        </w:rPr>
        <w:t xml:space="preserve"> субъективн</w:t>
      </w:r>
      <w:r w:rsidR="009A5238">
        <w:rPr>
          <w:rFonts w:ascii="Times New Roman" w:hAnsi="Times New Roman"/>
          <w:sz w:val="28"/>
          <w:szCs w:val="28"/>
        </w:rPr>
        <w:t xml:space="preserve">ой позицией конкретных руководителей образовательной организации. </w:t>
      </w:r>
    </w:p>
    <w:p w:rsidR="00F63FE6" w:rsidRDefault="009A5238" w:rsidP="00AF5BC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Целостность воспитательного процесса оказывает более полное </w:t>
      </w:r>
      <w:r w:rsidR="00E345E0">
        <w:rPr>
          <w:rFonts w:ascii="Times New Roman" w:hAnsi="Times New Roman"/>
          <w:sz w:val="28"/>
          <w:szCs w:val="28"/>
        </w:rPr>
        <w:t xml:space="preserve">целевое </w:t>
      </w:r>
      <w:r>
        <w:rPr>
          <w:rFonts w:ascii="Times New Roman" w:hAnsi="Times New Roman"/>
          <w:sz w:val="28"/>
          <w:szCs w:val="28"/>
        </w:rPr>
        <w:t>влияние на процесс формирования отношений к базовым ценностям. Интеллектуально-нравственный рост личности выпускника особенно остро переживается родителями. Выпускной класс, как никакой другой, нуждается в согласованности действий семьи и школ</w:t>
      </w:r>
      <w:r w:rsidR="00C95DD9"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 xml:space="preserve"> </w:t>
      </w:r>
      <w:r w:rsidR="00C95DD9">
        <w:rPr>
          <w:rFonts w:ascii="Times New Roman" w:hAnsi="Times New Roman"/>
          <w:sz w:val="28"/>
          <w:szCs w:val="28"/>
        </w:rPr>
        <w:t>В свою очередь, п</w:t>
      </w:r>
      <w:r w:rsidR="00F63FE6">
        <w:rPr>
          <w:rFonts w:ascii="Times New Roman" w:hAnsi="Times New Roman"/>
          <w:sz w:val="28"/>
          <w:szCs w:val="28"/>
        </w:rPr>
        <w:t>оддержка родителями педагогических усилий определяется степенью влияния на школьников, обучающихся в выпускных классах</w:t>
      </w:r>
      <w:r w:rsidR="00E345E0">
        <w:rPr>
          <w:rFonts w:ascii="Times New Roman" w:hAnsi="Times New Roman"/>
          <w:sz w:val="28"/>
          <w:szCs w:val="28"/>
        </w:rPr>
        <w:t>,</w:t>
      </w:r>
      <w:r w:rsidR="00F63FE6">
        <w:rPr>
          <w:rFonts w:ascii="Times New Roman" w:hAnsi="Times New Roman"/>
          <w:sz w:val="28"/>
          <w:szCs w:val="28"/>
        </w:rPr>
        <w:t xml:space="preserve"> тех или иных средств воспитания</w:t>
      </w:r>
      <w:r w:rsidR="00C95DD9">
        <w:rPr>
          <w:rFonts w:ascii="Times New Roman" w:hAnsi="Times New Roman"/>
          <w:sz w:val="28"/>
          <w:szCs w:val="28"/>
        </w:rPr>
        <w:t>.</w:t>
      </w:r>
    </w:p>
    <w:p w:rsidR="00AF5BCB" w:rsidRPr="00981E7C" w:rsidRDefault="00AF5BCB" w:rsidP="00AF5B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Перспективы</w:t>
      </w:r>
      <w:r w:rsidRPr="00981E7C">
        <w:rPr>
          <w:rFonts w:ascii="Times New Roman" w:hAnsi="Times New Roman"/>
          <w:b/>
          <w:sz w:val="28"/>
          <w:szCs w:val="28"/>
        </w:rPr>
        <w:t xml:space="preserve"> использования</w:t>
      </w:r>
      <w:r>
        <w:rPr>
          <w:rFonts w:ascii="Times New Roman" w:hAnsi="Times New Roman"/>
          <w:b/>
          <w:sz w:val="28"/>
          <w:szCs w:val="28"/>
        </w:rPr>
        <w:t xml:space="preserve"> данных мониторинга</w:t>
      </w:r>
    </w:p>
    <w:p w:rsidR="00DB6466" w:rsidRDefault="00AF5BCB" w:rsidP="00AF5BCB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</w:t>
      </w:r>
      <w:r w:rsidR="00DB6466">
        <w:rPr>
          <w:rFonts w:ascii="Times New Roman" w:hAnsi="Times New Roman"/>
          <w:sz w:val="28"/>
          <w:szCs w:val="28"/>
        </w:rPr>
        <w:t xml:space="preserve"> </w:t>
      </w:r>
      <w:r w:rsidR="00CC6A6F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</w:rPr>
        <w:t xml:space="preserve"> позволят</w:t>
      </w:r>
      <w:r w:rsidR="00DB6466">
        <w:rPr>
          <w:rFonts w:ascii="Times New Roman" w:hAnsi="Times New Roman"/>
          <w:sz w:val="28"/>
          <w:szCs w:val="28"/>
        </w:rPr>
        <w:t xml:space="preserve"> выявить степень значимости каждого из условий, создаваемых в образовательной организации, для эффективности воспитательного процесса. </w:t>
      </w:r>
    </w:p>
    <w:p w:rsidR="00DB6466" w:rsidRDefault="00DB6466" w:rsidP="00AF5BCB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Сопоставление условий и средств, используемых классными руководителями для формирования позитивных отношений к базовым ценностям, будет способствовать созданию методических рекомендаций, которые помогут педагогам максимально эффективно организовывать воспитательный процесс.</w:t>
      </w:r>
    </w:p>
    <w:p w:rsidR="00DB6466" w:rsidRDefault="00702EA4" w:rsidP="00AF5BCB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экспертная о</w:t>
      </w:r>
      <w:r w:rsidR="00DB6466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="00DB6466">
        <w:rPr>
          <w:rFonts w:ascii="Times New Roman" w:hAnsi="Times New Roman"/>
          <w:sz w:val="28"/>
          <w:szCs w:val="28"/>
        </w:rPr>
        <w:t xml:space="preserve"> эффективности используемых педагогами средств воспитания</w:t>
      </w:r>
      <w:r>
        <w:rPr>
          <w:rFonts w:ascii="Times New Roman" w:hAnsi="Times New Roman"/>
          <w:sz w:val="28"/>
          <w:szCs w:val="28"/>
        </w:rPr>
        <w:t>,</w:t>
      </w:r>
      <w:r w:rsidR="00DB6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родителями, может стать предметом обсуждения на родительских собраниях. Подобные обсуждения помогут выработать формы участия родителей в воспитательной деятельности в выпускных классах. </w:t>
      </w:r>
    </w:p>
    <w:p w:rsidR="004F34F4" w:rsidRPr="00DB6466" w:rsidRDefault="00DE46A9" w:rsidP="004F34F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66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 w:rsidR="004F34F4" w:rsidRPr="00DB6466">
        <w:rPr>
          <w:rFonts w:ascii="Times New Roman" w:hAnsi="Times New Roman" w:cs="Times New Roman"/>
          <w:b/>
          <w:sz w:val="28"/>
          <w:szCs w:val="28"/>
        </w:rPr>
        <w:t>администрации образовательной организации</w:t>
      </w:r>
    </w:p>
    <w:p w:rsidR="00D760A0" w:rsidRPr="00DB6466" w:rsidRDefault="00D760A0" w:rsidP="00D760A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6466">
        <w:rPr>
          <w:rFonts w:ascii="Times New Roman" w:hAnsi="Times New Roman" w:cs="Times New Roman"/>
          <w:sz w:val="28"/>
          <w:szCs w:val="28"/>
        </w:rPr>
        <w:t>Уважаемые коллеги</w:t>
      </w:r>
    </w:p>
    <w:p w:rsidR="00D760A0" w:rsidRPr="00DB6466" w:rsidRDefault="00D760A0" w:rsidP="00D76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466">
        <w:rPr>
          <w:rFonts w:ascii="Times New Roman" w:hAnsi="Times New Roman" w:cs="Times New Roman"/>
          <w:sz w:val="28"/>
          <w:szCs w:val="28"/>
        </w:rPr>
        <w:t xml:space="preserve">Просим вас оценить </w:t>
      </w:r>
      <w:r w:rsidR="00D0081F" w:rsidRPr="00DB6466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DB6466">
        <w:rPr>
          <w:rFonts w:ascii="Times New Roman" w:hAnsi="Times New Roman" w:cs="Times New Roman"/>
          <w:sz w:val="28"/>
          <w:szCs w:val="28"/>
        </w:rPr>
        <w:t xml:space="preserve">условий, которые создаются в образовательной организации для </w:t>
      </w:r>
      <w:r w:rsidR="00CC2B9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B6466">
        <w:rPr>
          <w:rFonts w:ascii="Times New Roman" w:hAnsi="Times New Roman" w:cs="Times New Roman"/>
          <w:sz w:val="28"/>
          <w:szCs w:val="28"/>
        </w:rPr>
        <w:t>наибольшей эффективности воспитательного процесса.</w:t>
      </w:r>
    </w:p>
    <w:p w:rsidR="0046283E" w:rsidRDefault="0046283E" w:rsidP="00462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121"/>
        <w:gridCol w:w="1132"/>
        <w:gridCol w:w="1398"/>
      </w:tblGrid>
      <w:tr w:rsidR="00CA4270" w:rsidTr="001B4805">
        <w:tc>
          <w:tcPr>
            <w:tcW w:w="817" w:type="dxa"/>
            <w:vMerge w:val="restart"/>
          </w:tcPr>
          <w:p w:rsidR="00CA4270" w:rsidRPr="00B56F58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CA4270" w:rsidRPr="00B56F58" w:rsidRDefault="00EC494B" w:rsidP="00BA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651" w:type="dxa"/>
            <w:gridSpan w:val="3"/>
          </w:tcPr>
          <w:p w:rsidR="00CA4270" w:rsidRPr="00B56F58" w:rsidRDefault="0087680C" w:rsidP="00BA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081F">
              <w:rPr>
                <w:rFonts w:ascii="Times New Roman" w:hAnsi="Times New Roman" w:cs="Times New Roman"/>
                <w:sz w:val="24"/>
                <w:szCs w:val="24"/>
              </w:rPr>
              <w:t>озданы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(имеются)</w:t>
            </w:r>
          </w:p>
        </w:tc>
      </w:tr>
      <w:tr w:rsidR="00CA4270" w:rsidTr="001B4805">
        <w:tc>
          <w:tcPr>
            <w:tcW w:w="817" w:type="dxa"/>
            <w:vMerge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CA4270" w:rsidRPr="00B56F58" w:rsidRDefault="00BA3564" w:rsidP="00BA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C494B">
              <w:rPr>
                <w:rFonts w:ascii="Times New Roman" w:hAnsi="Times New Roman" w:cs="Times New Roman"/>
              </w:rPr>
              <w:t xml:space="preserve"> полной мере</w:t>
            </w:r>
          </w:p>
        </w:tc>
        <w:tc>
          <w:tcPr>
            <w:tcW w:w="1132" w:type="dxa"/>
          </w:tcPr>
          <w:p w:rsidR="00CA4270" w:rsidRPr="00B56F58" w:rsidRDefault="00EC494B" w:rsidP="00BA3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398" w:type="dxa"/>
          </w:tcPr>
          <w:p w:rsidR="00CA4270" w:rsidRPr="00B56F58" w:rsidRDefault="00EC494B" w:rsidP="00BA3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4270" w:rsidTr="00BA3564">
        <w:tc>
          <w:tcPr>
            <w:tcW w:w="817" w:type="dxa"/>
          </w:tcPr>
          <w:p w:rsidR="00CA4270" w:rsidRPr="004C14E1" w:rsidRDefault="004D2EEB" w:rsidP="00BA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4"/>
          </w:tcPr>
          <w:p w:rsidR="00CA4270" w:rsidRPr="00B56F58" w:rsidRDefault="00BA3564" w:rsidP="0014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условия</w:t>
            </w:r>
            <w:r w:rsidR="00144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 деятельности классных руководителей</w:t>
            </w:r>
          </w:p>
        </w:tc>
      </w:tr>
      <w:tr w:rsidR="00CA4270" w:rsidTr="00AA14F4">
        <w:tc>
          <w:tcPr>
            <w:tcW w:w="817" w:type="dxa"/>
          </w:tcPr>
          <w:p w:rsidR="00CA4270" w:rsidRPr="004C14E1" w:rsidRDefault="004D2EEB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270" w:rsidRPr="004C14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CA4270" w:rsidRPr="00B051A3" w:rsidRDefault="008737D7" w:rsidP="0087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Системно-целевое планирование с учётом возрастных особенностей обучающихся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AA14F4">
        <w:tc>
          <w:tcPr>
            <w:tcW w:w="817" w:type="dxa"/>
          </w:tcPr>
          <w:p w:rsidR="00CA4270" w:rsidRPr="004C14E1" w:rsidRDefault="004D2EEB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270" w:rsidRPr="004C14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</w:tcPr>
          <w:p w:rsidR="00CA4270" w:rsidRPr="00777C5F" w:rsidRDefault="00387C70" w:rsidP="0003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</w:t>
            </w:r>
            <w:r w:rsidR="00D0081F">
              <w:rPr>
                <w:rFonts w:ascii="Times New Roman" w:hAnsi="Times New Roman" w:cs="Times New Roman"/>
                <w:sz w:val="24"/>
                <w:szCs w:val="24"/>
              </w:rPr>
              <w:t>собеседован</w:t>
            </w:r>
            <w:r w:rsidR="008737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0081F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решения поставленных задач</w:t>
            </w:r>
            <w:r w:rsidR="008737D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р</w:t>
            </w:r>
            <w:r w:rsidR="0003382A">
              <w:rPr>
                <w:rFonts w:ascii="Times New Roman" w:hAnsi="Times New Roman" w:cs="Times New Roman"/>
                <w:sz w:val="24"/>
                <w:szCs w:val="24"/>
              </w:rPr>
              <w:t>оста выпускников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AA14F4">
        <w:tc>
          <w:tcPr>
            <w:tcW w:w="817" w:type="dxa"/>
          </w:tcPr>
          <w:p w:rsidR="00CA4270" w:rsidRPr="004C14E1" w:rsidRDefault="004D2EEB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270" w:rsidRPr="004C14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</w:tcPr>
          <w:p w:rsidR="00CA4270" w:rsidRPr="00777C5F" w:rsidRDefault="008737D7" w:rsidP="00D0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D0081F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результа</w:t>
            </w:r>
            <w:r w:rsidR="00D0081F">
              <w:rPr>
                <w:rFonts w:ascii="Times New Roman" w:hAnsi="Times New Roman" w:cs="Times New Roman"/>
                <w:sz w:val="24"/>
                <w:szCs w:val="24"/>
              </w:rPr>
              <w:t xml:space="preserve">тами его диагностики 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564" w:rsidTr="00AA14F4">
        <w:tc>
          <w:tcPr>
            <w:tcW w:w="817" w:type="dxa"/>
          </w:tcPr>
          <w:p w:rsidR="00BA3564" w:rsidRPr="004C14E1" w:rsidRDefault="004D2EEB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5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03" w:type="dxa"/>
          </w:tcPr>
          <w:p w:rsidR="00BA3564" w:rsidRPr="00777C5F" w:rsidRDefault="008737D7" w:rsidP="0003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инновационного </w:t>
            </w:r>
            <w:r w:rsidR="003C156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03382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средств</w:t>
            </w:r>
            <w:r w:rsidR="003C1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</w:t>
            </w:r>
            <w:r w:rsidR="000338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21" w:type="dxa"/>
          </w:tcPr>
          <w:p w:rsidR="00BA3564" w:rsidRDefault="00BA356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A3564" w:rsidRDefault="00BA356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A3564" w:rsidRDefault="00BA356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D7" w:rsidTr="00AA14F4">
        <w:tc>
          <w:tcPr>
            <w:tcW w:w="817" w:type="dxa"/>
          </w:tcPr>
          <w:p w:rsidR="008737D7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737D7" w:rsidRPr="00777C5F" w:rsidRDefault="0003382A" w:rsidP="0003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с</w:t>
            </w:r>
            <w:r w:rsidR="00387C70">
              <w:rPr>
                <w:rFonts w:ascii="Times New Roman" w:hAnsi="Times New Roman" w:cs="Times New Roman"/>
                <w:sz w:val="24"/>
                <w:szCs w:val="24"/>
              </w:rPr>
              <w:t>етевое взаимодействие</w:t>
            </w:r>
            <w:r w:rsidR="005539B4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связей и развитие социальной компетенции</w:t>
            </w:r>
          </w:p>
        </w:tc>
        <w:tc>
          <w:tcPr>
            <w:tcW w:w="1121" w:type="dxa"/>
          </w:tcPr>
          <w:p w:rsidR="008737D7" w:rsidRDefault="008737D7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37D7" w:rsidRDefault="008737D7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37D7" w:rsidRDefault="008737D7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AA14F4">
        <w:tc>
          <w:tcPr>
            <w:tcW w:w="817" w:type="dxa"/>
          </w:tcPr>
          <w:p w:rsidR="00CA4270" w:rsidRPr="004C14E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A4270" w:rsidRDefault="00623249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(</w:t>
            </w:r>
            <w:r w:rsidR="00CA4270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BA3564">
        <w:tc>
          <w:tcPr>
            <w:tcW w:w="817" w:type="dxa"/>
          </w:tcPr>
          <w:p w:rsidR="00CA4270" w:rsidRPr="004C14E1" w:rsidRDefault="002E0D1D" w:rsidP="00BA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CA4270" w:rsidRPr="004C14E1" w:rsidRDefault="009F5742" w:rsidP="00BA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воспитательного процесса</w:t>
            </w:r>
          </w:p>
        </w:tc>
      </w:tr>
      <w:tr w:rsidR="00CA4270" w:rsidTr="00CB4752">
        <w:tc>
          <w:tcPr>
            <w:tcW w:w="817" w:type="dxa"/>
          </w:tcPr>
          <w:p w:rsidR="00CA4270" w:rsidRPr="004C14E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4270" w:rsidRPr="004C14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CA4270" w:rsidRPr="00777C5F" w:rsidRDefault="00347452" w:rsidP="00C1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библиотечно-информационный центр, </w:t>
            </w:r>
            <w:r w:rsidR="00A236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</w:t>
            </w:r>
            <w:r w:rsidR="00C178B5">
              <w:rPr>
                <w:rFonts w:ascii="Times New Roman" w:hAnsi="Times New Roman" w:cs="Times New Roman"/>
                <w:sz w:val="24"/>
                <w:szCs w:val="24"/>
              </w:rPr>
              <w:t>связи с научными и</w:t>
            </w:r>
            <w:r w:rsidR="00A2365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</w:t>
            </w:r>
            <w:r w:rsidR="00C178B5">
              <w:rPr>
                <w:rFonts w:ascii="Times New Roman" w:hAnsi="Times New Roman" w:cs="Times New Roman"/>
                <w:sz w:val="24"/>
                <w:szCs w:val="24"/>
              </w:rPr>
              <w:t>ми центрами.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8B5" w:rsidTr="00CB4752">
        <w:tc>
          <w:tcPr>
            <w:tcW w:w="817" w:type="dxa"/>
            <w:vMerge w:val="restart"/>
          </w:tcPr>
          <w:p w:rsidR="00C178B5" w:rsidRPr="004C14E1" w:rsidRDefault="00C178B5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</w:tcPr>
          <w:p w:rsidR="00C178B5" w:rsidRPr="00C178B5" w:rsidRDefault="0003382A" w:rsidP="0003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8B5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178B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r w:rsidR="00C17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1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8B5" w:rsidTr="00CB4752">
        <w:tc>
          <w:tcPr>
            <w:tcW w:w="817" w:type="dxa"/>
            <w:vMerge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8B5" w:rsidRPr="0003382A" w:rsidRDefault="00C178B5" w:rsidP="00D008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</w:t>
            </w:r>
            <w:r w:rsidR="002E3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проектор</w:t>
            </w:r>
          </w:p>
        </w:tc>
        <w:tc>
          <w:tcPr>
            <w:tcW w:w="1121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8B5" w:rsidTr="00CB4752">
        <w:tc>
          <w:tcPr>
            <w:tcW w:w="817" w:type="dxa"/>
            <w:vMerge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8B5" w:rsidRPr="0003382A" w:rsidRDefault="00D0081F" w:rsidP="00C178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>Экран</w:t>
            </w:r>
          </w:p>
        </w:tc>
        <w:tc>
          <w:tcPr>
            <w:tcW w:w="1121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8B5" w:rsidTr="00CB4752">
        <w:tc>
          <w:tcPr>
            <w:tcW w:w="817" w:type="dxa"/>
            <w:vMerge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8B5" w:rsidRPr="0003382A" w:rsidRDefault="00D0081F" w:rsidP="00C178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Усилители звука и микрофоны</w:t>
            </w:r>
          </w:p>
        </w:tc>
        <w:tc>
          <w:tcPr>
            <w:tcW w:w="1121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8B5" w:rsidTr="00CB4752">
        <w:tc>
          <w:tcPr>
            <w:tcW w:w="817" w:type="dxa"/>
            <w:vMerge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8B5" w:rsidRPr="0003382A" w:rsidRDefault="00D0081F" w:rsidP="000338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</w:t>
            </w:r>
            <w:r w:rsidR="0003382A"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r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сцен</w:t>
            </w:r>
            <w:r w:rsidR="0003382A" w:rsidRPr="0003382A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1121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8B5" w:rsidRDefault="00C178B5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2A" w:rsidTr="00CB4752">
        <w:tc>
          <w:tcPr>
            <w:tcW w:w="817" w:type="dxa"/>
            <w:vMerge w:val="restart"/>
          </w:tcPr>
          <w:p w:rsidR="0003382A" w:rsidRPr="004C14E1" w:rsidRDefault="0003382A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</w:tcPr>
          <w:p w:rsidR="0003382A" w:rsidRPr="00837C90" w:rsidRDefault="0003382A" w:rsidP="008F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</w:t>
            </w:r>
            <w:r w:rsidR="000B4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AB" w:rsidTr="00CB4752">
        <w:tc>
          <w:tcPr>
            <w:tcW w:w="817" w:type="dxa"/>
            <w:vMerge/>
          </w:tcPr>
          <w:p w:rsidR="008F4CAB" w:rsidRDefault="008F4CAB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F4CAB" w:rsidRPr="0003382A" w:rsidRDefault="008F4CAB" w:rsidP="003474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секций</w:t>
            </w:r>
          </w:p>
        </w:tc>
        <w:tc>
          <w:tcPr>
            <w:tcW w:w="1121" w:type="dxa"/>
          </w:tcPr>
          <w:p w:rsidR="008F4CAB" w:rsidRDefault="008F4CAB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F4CAB" w:rsidRDefault="008F4CAB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F4CAB" w:rsidRDefault="008F4CAB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2A" w:rsidTr="00CB4752">
        <w:tc>
          <w:tcPr>
            <w:tcW w:w="817" w:type="dxa"/>
            <w:vMerge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82A" w:rsidRPr="008F4CAB" w:rsidRDefault="008F4CAB" w:rsidP="0034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382A" w:rsidRPr="008F4CAB">
              <w:rPr>
                <w:rFonts w:ascii="Times New Roman" w:hAnsi="Times New Roman" w:cs="Times New Roman"/>
                <w:sz w:val="24"/>
                <w:szCs w:val="24"/>
              </w:rPr>
              <w:t>уристическое снаряжение</w:t>
            </w:r>
          </w:p>
        </w:tc>
        <w:tc>
          <w:tcPr>
            <w:tcW w:w="1121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2A" w:rsidTr="00CB4752">
        <w:tc>
          <w:tcPr>
            <w:tcW w:w="817" w:type="dxa"/>
            <w:vMerge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82A" w:rsidRPr="008F4CAB" w:rsidRDefault="008F4CAB" w:rsidP="0034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36A5" w:rsidRPr="008F4CAB">
              <w:rPr>
                <w:rFonts w:ascii="Times New Roman" w:hAnsi="Times New Roman" w:cs="Times New Roman"/>
                <w:sz w:val="24"/>
                <w:szCs w:val="24"/>
              </w:rPr>
              <w:t xml:space="preserve">ля сдачи норм </w:t>
            </w:r>
            <w:r w:rsidR="0003382A" w:rsidRPr="008F4CA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121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2A" w:rsidTr="00CB4752">
        <w:tc>
          <w:tcPr>
            <w:tcW w:w="817" w:type="dxa"/>
            <w:vMerge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82A" w:rsidRPr="008F4CAB" w:rsidRDefault="008F4CAB" w:rsidP="002E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36A5" w:rsidRPr="008F4CAB">
              <w:rPr>
                <w:rFonts w:ascii="Times New Roman" w:hAnsi="Times New Roman" w:cs="Times New Roman"/>
                <w:sz w:val="24"/>
                <w:szCs w:val="24"/>
              </w:rPr>
              <w:t>ля организации с</w:t>
            </w:r>
            <w:r w:rsidR="0003382A" w:rsidRPr="008F4CAB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 w:rsidR="002E36A5" w:rsidRPr="008F4C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382A" w:rsidRPr="008F4CAB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</w:t>
            </w:r>
            <w:r w:rsidR="002E36A5" w:rsidRPr="008F4C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382A" w:rsidRPr="008F4CA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121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2A" w:rsidTr="00CB4752">
        <w:tc>
          <w:tcPr>
            <w:tcW w:w="817" w:type="dxa"/>
            <w:vMerge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82A" w:rsidRPr="008F4CAB" w:rsidRDefault="008F4CAB" w:rsidP="0034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4CAB">
              <w:rPr>
                <w:rFonts w:ascii="Times New Roman" w:hAnsi="Times New Roman" w:cs="Times New Roman"/>
                <w:sz w:val="24"/>
                <w:szCs w:val="24"/>
              </w:rPr>
              <w:t>ругое снаряжение</w:t>
            </w:r>
          </w:p>
        </w:tc>
        <w:tc>
          <w:tcPr>
            <w:tcW w:w="1121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3382A" w:rsidRDefault="0003382A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54" w:rsidTr="00CB4752">
        <w:tc>
          <w:tcPr>
            <w:tcW w:w="817" w:type="dxa"/>
            <w:vMerge w:val="restart"/>
          </w:tcPr>
          <w:p w:rsidR="00C17654" w:rsidRPr="004C14E1" w:rsidRDefault="00C17654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C17654" w:rsidRDefault="00C17654" w:rsidP="00C1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дополнительного образования имеет</w:t>
            </w:r>
          </w:p>
        </w:tc>
        <w:tc>
          <w:tcPr>
            <w:tcW w:w="1121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54" w:rsidTr="00CB4752">
        <w:tc>
          <w:tcPr>
            <w:tcW w:w="817" w:type="dxa"/>
            <w:vMerge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654" w:rsidRDefault="0087680C" w:rsidP="0087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1B3B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1B3B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B3B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21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54" w:rsidTr="00CB4752">
        <w:tc>
          <w:tcPr>
            <w:tcW w:w="817" w:type="dxa"/>
            <w:vMerge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654" w:rsidRDefault="0087680C" w:rsidP="0034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7654">
              <w:rPr>
                <w:rFonts w:ascii="Times New Roman" w:hAnsi="Times New Roman" w:cs="Times New Roman"/>
                <w:sz w:val="24"/>
                <w:szCs w:val="24"/>
              </w:rPr>
              <w:t>ыставочные площади</w:t>
            </w:r>
          </w:p>
        </w:tc>
        <w:tc>
          <w:tcPr>
            <w:tcW w:w="1121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54" w:rsidTr="00CB4752">
        <w:tc>
          <w:tcPr>
            <w:tcW w:w="817" w:type="dxa"/>
            <w:vMerge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7654" w:rsidRDefault="0087680C" w:rsidP="007C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C1B3B">
              <w:rPr>
                <w:rFonts w:ascii="Times New Roman" w:hAnsi="Times New Roman" w:cs="Times New Roman"/>
                <w:sz w:val="24"/>
                <w:szCs w:val="24"/>
              </w:rPr>
              <w:t>ицензированные программы дополнительного образования</w:t>
            </w:r>
          </w:p>
        </w:tc>
        <w:tc>
          <w:tcPr>
            <w:tcW w:w="1121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17654" w:rsidRDefault="00C17654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452" w:rsidTr="00CB4752">
        <w:tc>
          <w:tcPr>
            <w:tcW w:w="817" w:type="dxa"/>
          </w:tcPr>
          <w:p w:rsidR="00347452" w:rsidRPr="004C14E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45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03" w:type="dxa"/>
          </w:tcPr>
          <w:p w:rsidR="00347452" w:rsidRDefault="00144AA3" w:rsidP="0034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 экскурсий и др. выездных мероприятий</w:t>
            </w:r>
          </w:p>
        </w:tc>
        <w:tc>
          <w:tcPr>
            <w:tcW w:w="1121" w:type="dxa"/>
          </w:tcPr>
          <w:p w:rsidR="00347452" w:rsidRDefault="00347452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47452" w:rsidRDefault="00347452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47452" w:rsidRDefault="00347452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CB4752">
        <w:tc>
          <w:tcPr>
            <w:tcW w:w="817" w:type="dxa"/>
          </w:tcPr>
          <w:p w:rsidR="00CA4270" w:rsidRPr="004C14E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A4270" w:rsidRDefault="00623249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(Ваши дополнения)</w:t>
            </w: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70" w:rsidRPr="00837C9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BA3564">
        <w:tc>
          <w:tcPr>
            <w:tcW w:w="817" w:type="dxa"/>
          </w:tcPr>
          <w:p w:rsidR="00CA4270" w:rsidRPr="004C14E1" w:rsidRDefault="002E0D1D" w:rsidP="00BA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4"/>
          </w:tcPr>
          <w:p w:rsidR="00CA4270" w:rsidRPr="004C14E1" w:rsidRDefault="00144AA3" w:rsidP="0037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r w:rsidR="00451EDA">
              <w:rPr>
                <w:rFonts w:ascii="Times New Roman" w:hAnsi="Times New Roman" w:cs="Times New Roman"/>
                <w:b/>
                <w:sz w:val="24"/>
                <w:szCs w:val="24"/>
              </w:rPr>
              <w:t>-целев</w:t>
            </w:r>
            <w:r w:rsidR="00377F51">
              <w:rPr>
                <w:rFonts w:ascii="Times New Roman" w:hAnsi="Times New Roman" w:cs="Times New Roman"/>
                <w:b/>
                <w:sz w:val="24"/>
                <w:szCs w:val="24"/>
              </w:rPr>
              <w:t>ая поддержка выпускников силами специалистов</w:t>
            </w:r>
            <w:r w:rsidR="0045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F5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45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4270" w:rsidTr="00144AA3">
        <w:tc>
          <w:tcPr>
            <w:tcW w:w="817" w:type="dxa"/>
          </w:tcPr>
          <w:p w:rsidR="00CA4270" w:rsidRPr="00413DC9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270" w:rsidRPr="00413D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CA4270" w:rsidRPr="00413DC9" w:rsidRDefault="00144AA3" w:rsidP="003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5C611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игровые программы, способствующие расширению культурного кругозора и интеллектуального развития старшеклас</w:t>
            </w:r>
            <w:r w:rsidR="00594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611B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144AA3">
        <w:tc>
          <w:tcPr>
            <w:tcW w:w="817" w:type="dxa"/>
          </w:tcPr>
          <w:p w:rsidR="00CA4270" w:rsidRPr="00413DC9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270" w:rsidRPr="00413DC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</w:tcPr>
          <w:p w:rsidR="00CA4270" w:rsidRPr="00413DC9" w:rsidRDefault="00144AA3" w:rsidP="005C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377F51">
              <w:rPr>
                <w:rFonts w:ascii="Times New Roman" w:hAnsi="Times New Roman" w:cs="Times New Roman"/>
                <w:sz w:val="24"/>
                <w:szCs w:val="24"/>
              </w:rPr>
              <w:t>ом разработаны программы тренингов личностного роста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144AA3">
        <w:tc>
          <w:tcPr>
            <w:tcW w:w="817" w:type="dxa"/>
          </w:tcPr>
          <w:p w:rsidR="00CA4270" w:rsidRPr="00413DC9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270" w:rsidRPr="00413DC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</w:tcPr>
          <w:p w:rsidR="00CA4270" w:rsidRPr="00413DC9" w:rsidRDefault="00377F51" w:rsidP="0037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обеспечивают индивидуальные образовательные маршруты для детей, обладающих специальной одарённостью в какой-либо области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A3" w:rsidTr="00144AA3">
        <w:tc>
          <w:tcPr>
            <w:tcW w:w="817" w:type="dxa"/>
          </w:tcPr>
          <w:p w:rsidR="00144AA3" w:rsidRPr="00413DC9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AA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03" w:type="dxa"/>
          </w:tcPr>
          <w:p w:rsidR="00144AA3" w:rsidRDefault="00451EDA" w:rsidP="003F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 w:rsidR="005C611B">
              <w:rPr>
                <w:rFonts w:ascii="Times New Roman" w:hAnsi="Times New Roman" w:cs="Times New Roman"/>
                <w:sz w:val="24"/>
                <w:szCs w:val="24"/>
              </w:rPr>
              <w:t xml:space="preserve"> реали</w:t>
            </w:r>
            <w:r w:rsidR="00A23657">
              <w:rPr>
                <w:rFonts w:ascii="Times New Roman" w:hAnsi="Times New Roman" w:cs="Times New Roman"/>
                <w:sz w:val="24"/>
                <w:szCs w:val="24"/>
              </w:rPr>
              <w:t>зуют программы поддержки школьников, находящихся в сложной жизненной ситуации</w:t>
            </w:r>
          </w:p>
        </w:tc>
        <w:tc>
          <w:tcPr>
            <w:tcW w:w="1121" w:type="dxa"/>
          </w:tcPr>
          <w:p w:rsidR="00144AA3" w:rsidRDefault="00144AA3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44AA3" w:rsidRDefault="00144AA3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144AA3" w:rsidRDefault="00144AA3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A3" w:rsidTr="00144AA3">
        <w:tc>
          <w:tcPr>
            <w:tcW w:w="817" w:type="dxa"/>
          </w:tcPr>
          <w:p w:rsidR="00144AA3" w:rsidRPr="00413DC9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AA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03" w:type="dxa"/>
          </w:tcPr>
          <w:p w:rsidR="00144AA3" w:rsidRDefault="00451EDA" w:rsidP="003F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(педагоги-организаторы детских общественных объединений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365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 профессиональному самоопределению через участие в профильных конкурсах</w:t>
            </w:r>
          </w:p>
        </w:tc>
        <w:tc>
          <w:tcPr>
            <w:tcW w:w="1121" w:type="dxa"/>
          </w:tcPr>
          <w:p w:rsidR="00144AA3" w:rsidRDefault="00144AA3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44AA3" w:rsidRDefault="00144AA3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144AA3" w:rsidRDefault="00144AA3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144AA3">
        <w:tc>
          <w:tcPr>
            <w:tcW w:w="817" w:type="dxa"/>
          </w:tcPr>
          <w:p w:rsidR="00CA4270" w:rsidRPr="00413DC9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A4270" w:rsidRDefault="00623249" w:rsidP="00E61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(</w:t>
            </w:r>
            <w:r w:rsidR="00CA4270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BA3564">
        <w:tc>
          <w:tcPr>
            <w:tcW w:w="817" w:type="dxa"/>
          </w:tcPr>
          <w:p w:rsidR="00CA4270" w:rsidRPr="004C14E1" w:rsidRDefault="002E0D1D" w:rsidP="00BA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4"/>
          </w:tcPr>
          <w:p w:rsidR="00CA4270" w:rsidRPr="004C14E1" w:rsidRDefault="00015B01" w:rsidP="0001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роста профессиональной компетенции в области воспитания</w:t>
            </w:r>
          </w:p>
        </w:tc>
      </w:tr>
      <w:tr w:rsidR="00CA4270" w:rsidTr="00451EDA">
        <w:tc>
          <w:tcPr>
            <w:tcW w:w="817" w:type="dxa"/>
          </w:tcPr>
          <w:p w:rsidR="00CA4270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A4270" w:rsidRPr="00337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A4270" w:rsidRPr="00413DC9" w:rsidRDefault="00015B01" w:rsidP="007C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7C1B3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 (благодарности, премии, присвоение званий и т.п.)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451EDA">
        <w:tc>
          <w:tcPr>
            <w:tcW w:w="817" w:type="dxa"/>
          </w:tcPr>
          <w:p w:rsidR="00CA4270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270" w:rsidRPr="003377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A4270" w:rsidRPr="00413DC9" w:rsidRDefault="00015B01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к участию в разных творческих конкурсах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451EDA">
        <w:tc>
          <w:tcPr>
            <w:tcW w:w="817" w:type="dxa"/>
          </w:tcPr>
          <w:p w:rsidR="00CA4270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270" w:rsidRPr="003377A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A4270" w:rsidRPr="00413DC9" w:rsidRDefault="00E61823" w:rsidP="00E61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у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конференций, </w:t>
            </w:r>
            <w:proofErr w:type="spellStart"/>
            <w:r w:rsidR="00015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  <w:r w:rsidR="00015B01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столов </w:t>
            </w: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01" w:rsidTr="00451EDA">
        <w:tc>
          <w:tcPr>
            <w:tcW w:w="817" w:type="dxa"/>
          </w:tcPr>
          <w:p w:rsidR="00015B0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01" w:rsidRPr="003377A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15B01" w:rsidRDefault="003377A1" w:rsidP="0033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>, 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15B0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21" w:type="dxa"/>
          </w:tcPr>
          <w:p w:rsidR="00015B01" w:rsidRDefault="00015B0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15B01" w:rsidRDefault="00015B0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15B01" w:rsidRDefault="00015B0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01" w:rsidTr="00451EDA">
        <w:tc>
          <w:tcPr>
            <w:tcW w:w="817" w:type="dxa"/>
          </w:tcPr>
          <w:p w:rsidR="00015B0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01" w:rsidRPr="003377A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15B01" w:rsidRDefault="00015B01" w:rsidP="007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3377A1">
              <w:rPr>
                <w:rFonts w:ascii="Times New Roman" w:hAnsi="Times New Roman" w:cs="Times New Roman"/>
                <w:sz w:val="24"/>
                <w:szCs w:val="24"/>
              </w:rPr>
              <w:t xml:space="preserve">и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опыта </w:t>
            </w:r>
            <w:r w:rsidR="0033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015B01" w:rsidRDefault="00015B0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15B01" w:rsidRDefault="00015B0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15B01" w:rsidRDefault="00015B0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70" w:rsidTr="00451EDA">
        <w:tc>
          <w:tcPr>
            <w:tcW w:w="817" w:type="dxa"/>
          </w:tcPr>
          <w:p w:rsidR="00CA4270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01" w:rsidRPr="003377A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A4270" w:rsidRDefault="00623249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(</w:t>
            </w:r>
            <w:r w:rsidR="00CA4270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70" w:rsidRPr="00413DC9" w:rsidRDefault="00CA4270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A4270" w:rsidRDefault="00CA4270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A1" w:rsidTr="001E794B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  <w:gridSpan w:val="4"/>
          </w:tcPr>
          <w:p w:rsidR="003377A1" w:rsidRPr="003377A1" w:rsidRDefault="003377A1" w:rsidP="0033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377A1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заимодействие с родительской общественностью</w:t>
            </w:r>
          </w:p>
        </w:tc>
      </w:tr>
      <w:tr w:rsidR="003377A1" w:rsidTr="00451EDA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A1" w:rsidRPr="00337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377A1" w:rsidRPr="00D4563D" w:rsidRDefault="003377A1" w:rsidP="00D4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3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доверительных отношений между педагогами и родителями</w:t>
            </w:r>
            <w:r w:rsidR="0010649A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здорового образа жизни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121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A1" w:rsidTr="00451EDA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A1" w:rsidRPr="003377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377A1" w:rsidRPr="003377A1" w:rsidRDefault="00F61207" w:rsidP="00F6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для выработки совместных действий по преодолению сложностей в учебной деятельности</w:t>
            </w:r>
          </w:p>
        </w:tc>
        <w:tc>
          <w:tcPr>
            <w:tcW w:w="1121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A1" w:rsidTr="00451EDA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A1" w:rsidRPr="003377A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377A1" w:rsidRPr="003377A1" w:rsidRDefault="00D4563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педагогической поддержки семей, оказавшихся в трудных жизненных обстоятельствах</w:t>
            </w:r>
          </w:p>
        </w:tc>
        <w:tc>
          <w:tcPr>
            <w:tcW w:w="1121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A1" w:rsidTr="00451EDA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A1" w:rsidRPr="003377A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377A1" w:rsidRPr="003377A1" w:rsidRDefault="00D4563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разнообразные формы </w:t>
            </w:r>
            <w:r w:rsidR="001064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</w:t>
            </w:r>
            <w:r w:rsidR="001064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школьного коллектива</w:t>
            </w:r>
          </w:p>
        </w:tc>
        <w:tc>
          <w:tcPr>
            <w:tcW w:w="1121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A1" w:rsidTr="00451EDA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A1" w:rsidRPr="003377A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377A1" w:rsidRPr="003377A1" w:rsidRDefault="0010649A" w:rsidP="0080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опыта профессиональной деятельности родителей для профориентации выпускников  </w:t>
            </w:r>
          </w:p>
        </w:tc>
        <w:tc>
          <w:tcPr>
            <w:tcW w:w="1121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A1" w:rsidTr="00451EDA">
        <w:tc>
          <w:tcPr>
            <w:tcW w:w="817" w:type="dxa"/>
          </w:tcPr>
          <w:p w:rsidR="003377A1" w:rsidRPr="003377A1" w:rsidRDefault="002E0D1D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A1" w:rsidRPr="003377A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F6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377A1" w:rsidRDefault="00623249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(</w:t>
            </w:r>
            <w:r w:rsidR="003377A1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A1" w:rsidRPr="003377A1" w:rsidRDefault="003377A1" w:rsidP="00BA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377A1" w:rsidRDefault="003377A1" w:rsidP="00BA3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270" w:rsidRPr="0043083C" w:rsidRDefault="00CA4270" w:rsidP="00CA4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6D0" w:rsidRDefault="00E416D0" w:rsidP="00605C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CFA" w:rsidRPr="00E416D0" w:rsidRDefault="00605CFA" w:rsidP="00605C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D0">
        <w:rPr>
          <w:rFonts w:ascii="Times New Roman" w:hAnsi="Times New Roman" w:cs="Times New Roman"/>
          <w:b/>
          <w:sz w:val="28"/>
          <w:szCs w:val="28"/>
        </w:rPr>
        <w:t>Анкета для классных руководителей</w:t>
      </w:r>
    </w:p>
    <w:p w:rsidR="00605CFA" w:rsidRPr="00E416D0" w:rsidRDefault="00605CFA" w:rsidP="00605CF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16D0">
        <w:rPr>
          <w:rFonts w:ascii="Times New Roman" w:hAnsi="Times New Roman" w:cs="Times New Roman"/>
          <w:sz w:val="28"/>
          <w:szCs w:val="28"/>
        </w:rPr>
        <w:t>Уважаемые коллеги.</w:t>
      </w:r>
    </w:p>
    <w:p w:rsidR="00605CFA" w:rsidRPr="00E416D0" w:rsidRDefault="00605CFA" w:rsidP="00605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D0">
        <w:rPr>
          <w:rFonts w:ascii="Times New Roman" w:hAnsi="Times New Roman" w:cs="Times New Roman"/>
          <w:sz w:val="28"/>
          <w:szCs w:val="28"/>
        </w:rPr>
        <w:t>Просим вас ответить на вопросы, предложенные в анкете, для того, чтобы выявить комплекс эффективных форм воспитательной работы с выпускниками, влияющими, по вашему мнению, на формирование осознанного отношения к базовым ценностям.</w:t>
      </w:r>
    </w:p>
    <w:p w:rsidR="00605CFA" w:rsidRDefault="00605CFA" w:rsidP="0060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3"/>
        <w:gridCol w:w="4752"/>
        <w:gridCol w:w="1231"/>
        <w:gridCol w:w="1429"/>
        <w:gridCol w:w="1376"/>
      </w:tblGrid>
      <w:tr w:rsidR="00623249" w:rsidTr="00DB6466">
        <w:tc>
          <w:tcPr>
            <w:tcW w:w="791" w:type="dxa"/>
            <w:vMerge w:val="restart"/>
          </w:tcPr>
          <w:p w:rsidR="00605CFA" w:rsidRPr="00B56F58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2" w:type="dxa"/>
            <w:vMerge w:val="restart"/>
          </w:tcPr>
          <w:p w:rsidR="00605CFA" w:rsidRPr="00B56F58" w:rsidRDefault="00605CFA" w:rsidP="00DB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958" w:type="dxa"/>
            <w:gridSpan w:val="3"/>
          </w:tcPr>
          <w:p w:rsidR="00605CFA" w:rsidRPr="00B56F58" w:rsidRDefault="00605CFA" w:rsidP="00DB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23249" w:rsidTr="00DB6466">
        <w:tc>
          <w:tcPr>
            <w:tcW w:w="791" w:type="dxa"/>
            <w:vMerge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605CFA" w:rsidRPr="00623249" w:rsidRDefault="00623249" w:rsidP="006232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Активно использую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34" w:type="dxa"/>
          </w:tcPr>
          <w:p w:rsidR="00605CFA" w:rsidRPr="00B56F58" w:rsidRDefault="00623249" w:rsidP="00DB6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 иногда</w:t>
            </w:r>
          </w:p>
        </w:tc>
        <w:tc>
          <w:tcPr>
            <w:tcW w:w="1381" w:type="dxa"/>
          </w:tcPr>
          <w:p w:rsidR="00605CFA" w:rsidRPr="00B56F58" w:rsidRDefault="00605CFA" w:rsidP="00DB6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использую</w:t>
            </w:r>
          </w:p>
        </w:tc>
      </w:tr>
      <w:tr w:rsidR="00605CFA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780" w:type="dxa"/>
            <w:gridSpan w:val="4"/>
          </w:tcPr>
          <w:p w:rsidR="00605CFA" w:rsidRPr="00B56F58" w:rsidRDefault="00605CFA" w:rsidP="005F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педагогической поддержки при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выпускниками будущей 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2" w:type="dxa"/>
          </w:tcPr>
          <w:p w:rsidR="00605CFA" w:rsidRPr="00B56F58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успешными бизнесменами, предпринимателями и т.п.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2" w:type="dxa"/>
          </w:tcPr>
          <w:p w:rsidR="00605CFA" w:rsidRPr="00B3150F" w:rsidRDefault="00605CFA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</w:t>
            </w:r>
            <w:r w:rsidRPr="00B31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определение </w:t>
            </w:r>
            <w:r w:rsidRPr="00B3150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готовности к профессиональной деятельности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2" w:type="dxa"/>
          </w:tcPr>
          <w:p w:rsidR="00605CFA" w:rsidRPr="00B3150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формы знакомства с профессиями будущего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государственные промышленные предприятия 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>Посещение современных предприятий малого бизнеса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2" w:type="dxa"/>
          </w:tcPr>
          <w:p w:rsidR="00605CFA" w:rsidRDefault="00623249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еще </w:t>
            </w:r>
            <w:r w:rsidR="0037271F">
              <w:rPr>
                <w:rFonts w:ascii="Times New Roman" w:hAnsi="Times New Roman" w:cs="Times New Roman"/>
                <w:sz w:val="24"/>
                <w:szCs w:val="24"/>
              </w:rPr>
              <w:t xml:space="preserve">(ваши дополнения из практики работы) </w:t>
            </w: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FA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0" w:type="dxa"/>
            <w:gridSpan w:val="4"/>
          </w:tcPr>
          <w:p w:rsidR="00605CFA" w:rsidRPr="00B56F58" w:rsidRDefault="00605CFA" w:rsidP="00A7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воспитания, позволяющие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поддержать интерес к получению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>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2" w:type="dxa"/>
          </w:tcPr>
          <w:p w:rsidR="00605CFA" w:rsidRPr="00B051A3" w:rsidRDefault="00605CFA" w:rsidP="0012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1A3">
              <w:rPr>
                <w:rFonts w:ascii="Times New Roman" w:hAnsi="Times New Roman" w:cs="Times New Roman"/>
                <w:sz w:val="24"/>
                <w:szCs w:val="24"/>
              </w:rPr>
              <w:t>нтеллектуальные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«Что? Где? Когда?»;  Дебаты; 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</w:tcPr>
          <w:p w:rsidR="00605CFA" w:rsidRPr="00777C5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2" w:type="dxa"/>
          </w:tcPr>
          <w:p w:rsidR="00605CFA" w:rsidRPr="00777C5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разного уровня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индивидуальной образовательной траектории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>Посещение современных центров высшего образования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2" w:type="dxa"/>
          </w:tcPr>
          <w:p w:rsidR="0037271F" w:rsidRDefault="0037271F" w:rsidP="0037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еще (ваши дополнения из практики работы) </w:t>
            </w: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FA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0" w:type="dxa"/>
            <w:gridSpan w:val="4"/>
          </w:tcPr>
          <w:p w:rsidR="00605CFA" w:rsidRPr="004C14E1" w:rsidRDefault="00605CFA" w:rsidP="00DB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воспитания, 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побужда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ющие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выпускников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осознанию ответственности за своё будущее</w:t>
            </w: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2" w:type="dxa"/>
          </w:tcPr>
          <w:p w:rsidR="00605CFA" w:rsidRPr="00777C5F" w:rsidRDefault="00605CFA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«Мой выбор – моя ответственность»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2" w:type="dxa"/>
          </w:tcPr>
          <w:p w:rsidR="00605CFA" w:rsidRPr="00777C5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7C5F">
              <w:rPr>
                <w:rFonts w:ascii="Times New Roman" w:hAnsi="Times New Roman" w:cs="Times New Roman"/>
                <w:sz w:val="24"/>
                <w:szCs w:val="24"/>
              </w:rPr>
              <w:t>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роста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2" w:type="dxa"/>
          </w:tcPr>
          <w:p w:rsidR="00605CFA" w:rsidRPr="00837C90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самоопределения «Вижу цель»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22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«Линия жизни» с заслуженными жителями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города, посёлка, деревни)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22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C90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испытывающими трудности в построении образа будущего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22" w:type="dxa"/>
          </w:tcPr>
          <w:p w:rsidR="0037271F" w:rsidRDefault="0037271F" w:rsidP="0037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еще (ваши дополнения из практики работы) </w:t>
            </w: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Pr="00837C90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FA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780" w:type="dxa"/>
            <w:gridSpan w:val="4"/>
          </w:tcPr>
          <w:p w:rsidR="00605CFA" w:rsidRPr="004C14E1" w:rsidRDefault="00605CFA" w:rsidP="00DB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воспитания, 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укрепл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яющие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 жизни</w:t>
            </w:r>
          </w:p>
        </w:tc>
      </w:tr>
      <w:tr w:rsidR="00623249" w:rsidTr="00DB6466">
        <w:tc>
          <w:tcPr>
            <w:tcW w:w="791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2" w:type="dxa"/>
          </w:tcPr>
          <w:p w:rsidR="00605CFA" w:rsidRPr="00413DC9" w:rsidRDefault="00605CFA" w:rsidP="00A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рациональному способу</w:t>
            </w:r>
            <w:r w:rsidR="00A7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в свободное от уроков время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2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 занятия спортом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медицинского лектория «Психофизиологические особенности организма подростка» 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Дня здоровья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2" w:type="dxa"/>
          </w:tcPr>
          <w:p w:rsidR="00605CFA" w:rsidRPr="0061523F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3F">
              <w:rPr>
                <w:rFonts w:ascii="Times New Roman" w:hAnsi="Times New Roman" w:cs="Times New Roman"/>
                <w:sz w:val="24"/>
                <w:szCs w:val="24"/>
              </w:rPr>
              <w:t>Освоение технологий преодоления стрессовых ситуаций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2" w:type="dxa"/>
          </w:tcPr>
          <w:p w:rsidR="0037271F" w:rsidRDefault="0037271F" w:rsidP="0037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еще (ваши дополнения из практики работы) </w:t>
            </w: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FA" w:rsidTr="00DB6466">
        <w:tc>
          <w:tcPr>
            <w:tcW w:w="791" w:type="dxa"/>
          </w:tcPr>
          <w:p w:rsidR="00605CFA" w:rsidRPr="004C14E1" w:rsidRDefault="00605CFA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0" w:type="dxa"/>
            <w:gridSpan w:val="4"/>
          </w:tcPr>
          <w:p w:rsidR="00605CFA" w:rsidRPr="004C14E1" w:rsidRDefault="00605CFA" w:rsidP="00DB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воспитания,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способствующие 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 современной культуры</w:t>
            </w:r>
          </w:p>
        </w:tc>
      </w:tr>
      <w:tr w:rsidR="00623249" w:rsidTr="00DB6466">
        <w:tc>
          <w:tcPr>
            <w:tcW w:w="79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22" w:type="dxa"/>
          </w:tcPr>
          <w:p w:rsidR="00605CFA" w:rsidRPr="00413DC9" w:rsidRDefault="00605CFA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росмотр спектаклей с последующим обсуждением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22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л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вечеров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готовят сами школьники 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22" w:type="dxa"/>
          </w:tcPr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э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 в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выставки и т.п.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22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Киноклуб «Мир современного кино»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822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встречи с деятелями литературы и искусства</w:t>
            </w: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49" w:rsidTr="00DB6466">
        <w:tc>
          <w:tcPr>
            <w:tcW w:w="79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822" w:type="dxa"/>
          </w:tcPr>
          <w:p w:rsidR="00605CFA" w:rsidRDefault="0037271F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(ваши дополнения из практики работы)</w:t>
            </w: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FA" w:rsidRPr="00413DC9" w:rsidRDefault="00605CFA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05CFA" w:rsidRDefault="00605CFA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923" w:rsidRPr="0043083C" w:rsidRDefault="00D15923" w:rsidP="00D159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923" w:rsidRDefault="00D15923" w:rsidP="00D15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E14" w:rsidRPr="008A1ABF" w:rsidRDefault="0083323F" w:rsidP="000F2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F2E14" w:rsidRPr="008A1ABF">
        <w:rPr>
          <w:rFonts w:ascii="Times New Roman" w:hAnsi="Times New Roman" w:cs="Times New Roman"/>
          <w:b/>
          <w:sz w:val="28"/>
          <w:szCs w:val="28"/>
        </w:rPr>
        <w:t>нкета</w:t>
      </w:r>
    </w:p>
    <w:p w:rsidR="000F2E14" w:rsidRDefault="000F2E14" w:rsidP="000F2E1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083C">
        <w:rPr>
          <w:rFonts w:ascii="Times New Roman" w:hAnsi="Times New Roman" w:cs="Times New Roman"/>
          <w:sz w:val="28"/>
          <w:szCs w:val="28"/>
        </w:rPr>
        <w:t>Дорогие родители.</w:t>
      </w:r>
    </w:p>
    <w:p w:rsidR="000F2E14" w:rsidRDefault="000F2E14" w:rsidP="000F2E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ответить на ряд вопросов, для того чтобы максимально учесть ваши пожелания при организации воспитательного процесса.</w:t>
      </w:r>
    </w:p>
    <w:p w:rsidR="000F2E14" w:rsidRDefault="000F2E14" w:rsidP="000F2E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5"/>
        <w:gridCol w:w="4789"/>
        <w:gridCol w:w="1406"/>
        <w:gridCol w:w="1127"/>
        <w:gridCol w:w="1434"/>
      </w:tblGrid>
      <w:tr w:rsidR="000F2E14" w:rsidTr="00DB6466">
        <w:tc>
          <w:tcPr>
            <w:tcW w:w="817" w:type="dxa"/>
            <w:vMerge w:val="restart"/>
          </w:tcPr>
          <w:p w:rsidR="000F2E14" w:rsidRPr="00B56F58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0" w:type="dxa"/>
            <w:vMerge w:val="restart"/>
          </w:tcPr>
          <w:p w:rsidR="000F2E14" w:rsidRPr="00B56F58" w:rsidRDefault="000F2E14" w:rsidP="00DB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944" w:type="dxa"/>
            <w:gridSpan w:val="3"/>
          </w:tcPr>
          <w:p w:rsidR="000F2E14" w:rsidRPr="00B56F58" w:rsidRDefault="000F2E14" w:rsidP="00DB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58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0F2E14" w:rsidTr="00DB6466">
        <w:tc>
          <w:tcPr>
            <w:tcW w:w="817" w:type="dxa"/>
            <w:vMerge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vMerge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F2E14" w:rsidRPr="00B56F58" w:rsidRDefault="00B90498" w:rsidP="00DB6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F2E14" w:rsidRPr="00B56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2" w:type="dxa"/>
          </w:tcPr>
          <w:p w:rsidR="000F2E14" w:rsidRPr="00B56F58" w:rsidRDefault="00B90498" w:rsidP="00DB6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F2E14" w:rsidRPr="00B56F5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398" w:type="dxa"/>
          </w:tcPr>
          <w:p w:rsidR="000F2E14" w:rsidRPr="00B56F58" w:rsidRDefault="00B90498" w:rsidP="00DB6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4" w:type="dxa"/>
            <w:gridSpan w:val="4"/>
          </w:tcPr>
          <w:p w:rsidR="000F2E14" w:rsidRPr="00B56F58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>В чём может выражаться помощь выпускникам в выборе профессии</w:t>
            </w: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0" w:type="dxa"/>
          </w:tcPr>
          <w:p w:rsidR="000F2E14" w:rsidRPr="00B56F58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встречи с успешными бизнесменами, предпринимателями и т.п.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0" w:type="dxa"/>
          </w:tcPr>
          <w:p w:rsidR="000F2E14" w:rsidRPr="00B3150F" w:rsidRDefault="000F2E14" w:rsidP="00D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тренин</w:t>
            </w:r>
            <w:r w:rsidRPr="00B31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определение </w:t>
            </w:r>
            <w:r w:rsidRPr="00B3150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готовности к профессиональной деятельности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0" w:type="dxa"/>
          </w:tcPr>
          <w:p w:rsidR="000F2E14" w:rsidRPr="00B3150F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разные формы знакомства с профессиями будущего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0" w:type="dxa"/>
          </w:tcPr>
          <w:p w:rsidR="000F2E14" w:rsidRDefault="004B4378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ещё (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0F2E14" w:rsidRPr="00B56F58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нужно 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делать, чтобы поддержать интерес к получению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>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</w:t>
            </w:r>
            <w:r w:rsidRPr="00B56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0" w:type="dxa"/>
          </w:tcPr>
          <w:p w:rsidR="000F2E14" w:rsidRPr="00B051A3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1A3">
              <w:rPr>
                <w:rFonts w:ascii="Times New Roman" w:hAnsi="Times New Roman" w:cs="Times New Roman"/>
                <w:sz w:val="24"/>
                <w:szCs w:val="24"/>
              </w:rPr>
              <w:t>Вовлекать подростков в интеллектуальные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«Что? Где? Когда?»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0" w:type="dxa"/>
          </w:tcPr>
          <w:p w:rsidR="000F2E14" w:rsidRPr="00777C5F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C5F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77C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</w:t>
            </w:r>
            <w:r w:rsidRPr="00777C5F">
              <w:rPr>
                <w:rFonts w:ascii="Times New Roman" w:hAnsi="Times New Roman" w:cs="Times New Roman"/>
                <w:sz w:val="24"/>
                <w:szCs w:val="24"/>
              </w:rPr>
              <w:t xml:space="preserve"> научными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открытиями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0" w:type="dxa"/>
          </w:tcPr>
          <w:p w:rsidR="000F2E14" w:rsidRPr="00777C5F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к участию в олимпиадах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10" w:type="dxa"/>
          </w:tcPr>
          <w:p w:rsidR="000F2E14" w:rsidRDefault="004B4378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ещё (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4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целесообразнее побуждать выпускников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осознанию ответственности за своё будущее</w:t>
            </w: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0" w:type="dxa"/>
          </w:tcPr>
          <w:p w:rsidR="000F2E14" w:rsidRPr="00777C5F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разнообразные дискуссии с участием интересных людей, достигших высоких результатов в своей области деятельности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0" w:type="dxa"/>
          </w:tcPr>
          <w:p w:rsidR="000F2E14" w:rsidRPr="00777C5F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C5F">
              <w:rPr>
                <w:rFonts w:ascii="Times New Roman" w:hAnsi="Times New Roman" w:cs="Times New Roman"/>
                <w:sz w:val="24"/>
                <w:szCs w:val="24"/>
              </w:rPr>
              <w:t>Проводить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даются задания</w:t>
            </w:r>
            <w:r w:rsidRPr="00777C5F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 трудной жизненной ситуации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10" w:type="dxa"/>
          </w:tcPr>
          <w:p w:rsidR="000F2E14" w:rsidRPr="00837C90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</w:t>
            </w:r>
            <w:r w:rsidRPr="00837C90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испытывающими трудности в построении образа будущего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0" w:type="dxa"/>
          </w:tcPr>
          <w:p w:rsidR="000F2E14" w:rsidRDefault="004B4378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ещё (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Pr="00837C90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4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Какие совместные действия необходимы для укрепления здорового образа жизни</w:t>
            </w:r>
          </w:p>
        </w:tc>
      </w:tr>
      <w:tr w:rsidR="000F2E14" w:rsidTr="00DB6466">
        <w:tc>
          <w:tcPr>
            <w:tcW w:w="817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0" w:type="dxa"/>
          </w:tcPr>
          <w:p w:rsidR="000F2E14" w:rsidRPr="00413DC9" w:rsidRDefault="0082713F" w:rsidP="0082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 родителями </w:t>
            </w:r>
            <w:r w:rsidR="000F2E14" w:rsidRPr="00413DC9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 график работы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 xml:space="preserve"> школы, для того чтобы можно было решать вопросы занятости в свободное от уроков время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0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бесплатных занятий спортом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0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встречи с врачами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 особенностей организма подростка и преодоления стрессовых ситуаций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10" w:type="dxa"/>
          </w:tcPr>
          <w:p w:rsidR="000F2E14" w:rsidRDefault="004B4378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ещё (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  <w:gridSpan w:val="4"/>
          </w:tcPr>
          <w:p w:rsidR="000F2E14" w:rsidRPr="004C14E1" w:rsidRDefault="000F2E14" w:rsidP="00DB6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E1">
              <w:rPr>
                <w:rFonts w:ascii="Times New Roman" w:hAnsi="Times New Roman" w:cs="Times New Roman"/>
                <w:b/>
                <w:sz w:val="24"/>
                <w:szCs w:val="24"/>
              </w:rPr>
              <w:t>Какие формы работы вы считаете необходимыми для освоения мира современной культуры</w:t>
            </w:r>
          </w:p>
        </w:tc>
      </w:tr>
      <w:tr w:rsidR="000F2E14" w:rsidTr="00DB6466">
        <w:tc>
          <w:tcPr>
            <w:tcW w:w="817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10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овместный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спектаклей и фильмов с последующим 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(желательно) с участием актёров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10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школьный цикл л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вечеров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готовят сами школьники 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10" w:type="dxa"/>
          </w:tcPr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систему э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 в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выставки и т.п.</w:t>
            </w:r>
            <w:r w:rsidRPr="004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14" w:rsidTr="00DB6466">
        <w:tc>
          <w:tcPr>
            <w:tcW w:w="817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10" w:type="dxa"/>
          </w:tcPr>
          <w:p w:rsidR="000F2E14" w:rsidRDefault="004B4378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ещё (</w:t>
            </w:r>
            <w:r w:rsidR="000F2E14">
              <w:rPr>
                <w:rFonts w:ascii="Times New Roman" w:hAnsi="Times New Roman" w:cs="Times New Roman"/>
                <w:sz w:val="24"/>
                <w:szCs w:val="24"/>
              </w:rPr>
              <w:t>Ваши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14" w:rsidRPr="00413DC9" w:rsidRDefault="000F2E14" w:rsidP="00D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F2E14" w:rsidRDefault="000F2E14" w:rsidP="00D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270" w:rsidRDefault="00CA4270" w:rsidP="00462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270" w:rsidRPr="0046283E" w:rsidRDefault="00CA4270" w:rsidP="00462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4270" w:rsidRPr="0046283E" w:rsidSect="005F04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E4" w:rsidRDefault="004477E4" w:rsidP="006974CC">
      <w:pPr>
        <w:spacing w:after="0" w:line="240" w:lineRule="auto"/>
      </w:pPr>
      <w:r>
        <w:separator/>
      </w:r>
    </w:p>
  </w:endnote>
  <w:endnote w:type="continuationSeparator" w:id="0">
    <w:p w:rsidR="004477E4" w:rsidRDefault="004477E4" w:rsidP="0069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857028"/>
      <w:docPartObj>
        <w:docPartGallery w:val="Page Numbers (Bottom of Page)"/>
        <w:docPartUnique/>
      </w:docPartObj>
    </w:sdtPr>
    <w:sdtEndPr/>
    <w:sdtContent>
      <w:p w:rsidR="00DB6466" w:rsidRDefault="00C165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6466" w:rsidRDefault="00DB64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E4" w:rsidRDefault="004477E4" w:rsidP="006974CC">
      <w:pPr>
        <w:spacing w:after="0" w:line="240" w:lineRule="auto"/>
      </w:pPr>
      <w:r>
        <w:separator/>
      </w:r>
    </w:p>
  </w:footnote>
  <w:footnote w:type="continuationSeparator" w:id="0">
    <w:p w:rsidR="004477E4" w:rsidRDefault="004477E4" w:rsidP="0069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73B"/>
    <w:multiLevelType w:val="hybridMultilevel"/>
    <w:tmpl w:val="06345B38"/>
    <w:lvl w:ilvl="0" w:tplc="2B388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BC096A"/>
    <w:multiLevelType w:val="hybridMultilevel"/>
    <w:tmpl w:val="C312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514E0"/>
    <w:multiLevelType w:val="hybridMultilevel"/>
    <w:tmpl w:val="F2B4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87782"/>
    <w:multiLevelType w:val="hybridMultilevel"/>
    <w:tmpl w:val="FB72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24D6"/>
    <w:multiLevelType w:val="hybridMultilevel"/>
    <w:tmpl w:val="C4F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28CA"/>
    <w:multiLevelType w:val="hybridMultilevel"/>
    <w:tmpl w:val="FEBC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228AE"/>
    <w:multiLevelType w:val="multilevel"/>
    <w:tmpl w:val="B45CA8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F23FB0"/>
    <w:multiLevelType w:val="hybridMultilevel"/>
    <w:tmpl w:val="1BA4E78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C007F27"/>
    <w:multiLevelType w:val="hybridMultilevel"/>
    <w:tmpl w:val="C9AE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A11EB"/>
    <w:multiLevelType w:val="hybridMultilevel"/>
    <w:tmpl w:val="5176AF5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4F9C57EB"/>
    <w:multiLevelType w:val="hybridMultilevel"/>
    <w:tmpl w:val="45589AF4"/>
    <w:lvl w:ilvl="0" w:tplc="28FCA56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B0239C"/>
    <w:multiLevelType w:val="hybridMultilevel"/>
    <w:tmpl w:val="72767C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9FB4E2F"/>
    <w:multiLevelType w:val="hybridMultilevel"/>
    <w:tmpl w:val="60DE7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A4848C8"/>
    <w:multiLevelType w:val="multilevel"/>
    <w:tmpl w:val="BDAABC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2DC4BBD"/>
    <w:multiLevelType w:val="hybridMultilevel"/>
    <w:tmpl w:val="92D8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527AF"/>
    <w:multiLevelType w:val="hybridMultilevel"/>
    <w:tmpl w:val="2940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85ADC"/>
    <w:multiLevelType w:val="hybridMultilevel"/>
    <w:tmpl w:val="F062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37471"/>
    <w:multiLevelType w:val="hybridMultilevel"/>
    <w:tmpl w:val="DFC4DE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266CE0"/>
    <w:multiLevelType w:val="hybridMultilevel"/>
    <w:tmpl w:val="B302021A"/>
    <w:lvl w:ilvl="0" w:tplc="C8388E0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1563680"/>
    <w:multiLevelType w:val="hybridMultilevel"/>
    <w:tmpl w:val="28F473C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756D30E1"/>
    <w:multiLevelType w:val="hybridMultilevel"/>
    <w:tmpl w:val="E6F6004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7C6D47E7"/>
    <w:multiLevelType w:val="hybridMultilevel"/>
    <w:tmpl w:val="B09247BC"/>
    <w:lvl w:ilvl="0" w:tplc="620255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8"/>
  </w:num>
  <w:num w:numId="5">
    <w:abstractNumId w:val="6"/>
  </w:num>
  <w:num w:numId="6">
    <w:abstractNumId w:val="15"/>
  </w:num>
  <w:num w:numId="7">
    <w:abstractNumId w:val="16"/>
  </w:num>
  <w:num w:numId="8">
    <w:abstractNumId w:val="5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17"/>
  </w:num>
  <w:num w:numId="14">
    <w:abstractNumId w:val="19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21"/>
  </w:num>
  <w:num w:numId="20">
    <w:abstractNumId w:val="10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75"/>
    <w:rsid w:val="00007C9D"/>
    <w:rsid w:val="00010626"/>
    <w:rsid w:val="00015B01"/>
    <w:rsid w:val="000208B6"/>
    <w:rsid w:val="0003382A"/>
    <w:rsid w:val="00044792"/>
    <w:rsid w:val="00046371"/>
    <w:rsid w:val="00046D99"/>
    <w:rsid w:val="000539E1"/>
    <w:rsid w:val="00074E6F"/>
    <w:rsid w:val="00097791"/>
    <w:rsid w:val="000B4EF6"/>
    <w:rsid w:val="000D3EEF"/>
    <w:rsid w:val="000E3EB8"/>
    <w:rsid w:val="000E49F8"/>
    <w:rsid w:val="000F01D1"/>
    <w:rsid w:val="000F2E14"/>
    <w:rsid w:val="000F4661"/>
    <w:rsid w:val="00102B1B"/>
    <w:rsid w:val="00105975"/>
    <w:rsid w:val="0010649A"/>
    <w:rsid w:val="00114C3A"/>
    <w:rsid w:val="00115E4E"/>
    <w:rsid w:val="00123089"/>
    <w:rsid w:val="00144AA3"/>
    <w:rsid w:val="0014657C"/>
    <w:rsid w:val="00155EBD"/>
    <w:rsid w:val="00176AAB"/>
    <w:rsid w:val="00182AE5"/>
    <w:rsid w:val="001B01A7"/>
    <w:rsid w:val="001B4805"/>
    <w:rsid w:val="001C1AA4"/>
    <w:rsid w:val="001D726A"/>
    <w:rsid w:val="001E794B"/>
    <w:rsid w:val="0021092C"/>
    <w:rsid w:val="00213C67"/>
    <w:rsid w:val="00220365"/>
    <w:rsid w:val="0022180F"/>
    <w:rsid w:val="00225629"/>
    <w:rsid w:val="002323B9"/>
    <w:rsid w:val="002436AC"/>
    <w:rsid w:val="002537FA"/>
    <w:rsid w:val="002544F2"/>
    <w:rsid w:val="0025725C"/>
    <w:rsid w:val="0025797A"/>
    <w:rsid w:val="00277B88"/>
    <w:rsid w:val="002B1C29"/>
    <w:rsid w:val="002E0D1D"/>
    <w:rsid w:val="002E1301"/>
    <w:rsid w:val="002E36A5"/>
    <w:rsid w:val="002F0E7A"/>
    <w:rsid w:val="002F6B58"/>
    <w:rsid w:val="002F793C"/>
    <w:rsid w:val="002F7C33"/>
    <w:rsid w:val="0031429E"/>
    <w:rsid w:val="0032099B"/>
    <w:rsid w:val="003214EA"/>
    <w:rsid w:val="00335F55"/>
    <w:rsid w:val="003377A1"/>
    <w:rsid w:val="0034125D"/>
    <w:rsid w:val="00347452"/>
    <w:rsid w:val="00356325"/>
    <w:rsid w:val="0037271F"/>
    <w:rsid w:val="003727DA"/>
    <w:rsid w:val="00376FB0"/>
    <w:rsid w:val="00377F51"/>
    <w:rsid w:val="00387C70"/>
    <w:rsid w:val="00392CB5"/>
    <w:rsid w:val="00395F3E"/>
    <w:rsid w:val="003A203E"/>
    <w:rsid w:val="003B160D"/>
    <w:rsid w:val="003C1569"/>
    <w:rsid w:val="003C408B"/>
    <w:rsid w:val="003D0442"/>
    <w:rsid w:val="003D2DDE"/>
    <w:rsid w:val="003F11E2"/>
    <w:rsid w:val="00401B59"/>
    <w:rsid w:val="004123ED"/>
    <w:rsid w:val="004143DD"/>
    <w:rsid w:val="00415F3F"/>
    <w:rsid w:val="0042452E"/>
    <w:rsid w:val="00440194"/>
    <w:rsid w:val="00445CD0"/>
    <w:rsid w:val="0044699D"/>
    <w:rsid w:val="004477E4"/>
    <w:rsid w:val="00451EDA"/>
    <w:rsid w:val="00454E05"/>
    <w:rsid w:val="0046283E"/>
    <w:rsid w:val="00490A14"/>
    <w:rsid w:val="00490D79"/>
    <w:rsid w:val="004974C3"/>
    <w:rsid w:val="004A6995"/>
    <w:rsid w:val="004A75CF"/>
    <w:rsid w:val="004B4378"/>
    <w:rsid w:val="004C1CD5"/>
    <w:rsid w:val="004D2EEB"/>
    <w:rsid w:val="004E704E"/>
    <w:rsid w:val="004F34F4"/>
    <w:rsid w:val="004F7A5C"/>
    <w:rsid w:val="00513549"/>
    <w:rsid w:val="00515F7F"/>
    <w:rsid w:val="0052563E"/>
    <w:rsid w:val="005263D3"/>
    <w:rsid w:val="005317BC"/>
    <w:rsid w:val="00532B4C"/>
    <w:rsid w:val="00533265"/>
    <w:rsid w:val="005526E7"/>
    <w:rsid w:val="005539B4"/>
    <w:rsid w:val="00594A61"/>
    <w:rsid w:val="005B3CC7"/>
    <w:rsid w:val="005C611B"/>
    <w:rsid w:val="005D1D04"/>
    <w:rsid w:val="005F0485"/>
    <w:rsid w:val="005F13E2"/>
    <w:rsid w:val="005F597A"/>
    <w:rsid w:val="005F67E4"/>
    <w:rsid w:val="00601440"/>
    <w:rsid w:val="0060528C"/>
    <w:rsid w:val="0060562A"/>
    <w:rsid w:val="00605CFA"/>
    <w:rsid w:val="00621351"/>
    <w:rsid w:val="00623249"/>
    <w:rsid w:val="0062647E"/>
    <w:rsid w:val="006974CC"/>
    <w:rsid w:val="006A4661"/>
    <w:rsid w:val="006A645B"/>
    <w:rsid w:val="006B4E30"/>
    <w:rsid w:val="00702EA4"/>
    <w:rsid w:val="00704367"/>
    <w:rsid w:val="00704E2A"/>
    <w:rsid w:val="00711078"/>
    <w:rsid w:val="00721507"/>
    <w:rsid w:val="0072481C"/>
    <w:rsid w:val="007276DE"/>
    <w:rsid w:val="00735F76"/>
    <w:rsid w:val="007411D2"/>
    <w:rsid w:val="00743E72"/>
    <w:rsid w:val="00751D44"/>
    <w:rsid w:val="007638F7"/>
    <w:rsid w:val="0076434F"/>
    <w:rsid w:val="00765377"/>
    <w:rsid w:val="00774A9B"/>
    <w:rsid w:val="007C1B3B"/>
    <w:rsid w:val="007E2D0A"/>
    <w:rsid w:val="007F02BD"/>
    <w:rsid w:val="007F7CED"/>
    <w:rsid w:val="00802263"/>
    <w:rsid w:val="008120D3"/>
    <w:rsid w:val="00816A06"/>
    <w:rsid w:val="0082713F"/>
    <w:rsid w:val="0083323F"/>
    <w:rsid w:val="00840F78"/>
    <w:rsid w:val="00841C05"/>
    <w:rsid w:val="00846B22"/>
    <w:rsid w:val="00863A7B"/>
    <w:rsid w:val="008737D7"/>
    <w:rsid w:val="0087680C"/>
    <w:rsid w:val="00893D08"/>
    <w:rsid w:val="00893EE4"/>
    <w:rsid w:val="008C3120"/>
    <w:rsid w:val="008D50CA"/>
    <w:rsid w:val="008E305F"/>
    <w:rsid w:val="008F4CAB"/>
    <w:rsid w:val="0091297F"/>
    <w:rsid w:val="00925B69"/>
    <w:rsid w:val="00933F8F"/>
    <w:rsid w:val="009348FD"/>
    <w:rsid w:val="00944259"/>
    <w:rsid w:val="00952ACA"/>
    <w:rsid w:val="00956C63"/>
    <w:rsid w:val="00980404"/>
    <w:rsid w:val="009938EF"/>
    <w:rsid w:val="009A0C1A"/>
    <w:rsid w:val="009A1F9B"/>
    <w:rsid w:val="009A23AC"/>
    <w:rsid w:val="009A5212"/>
    <w:rsid w:val="009A5238"/>
    <w:rsid w:val="009A5634"/>
    <w:rsid w:val="009E6162"/>
    <w:rsid w:val="009E6A74"/>
    <w:rsid w:val="009F2A9A"/>
    <w:rsid w:val="009F31F5"/>
    <w:rsid w:val="009F4FF7"/>
    <w:rsid w:val="009F5742"/>
    <w:rsid w:val="009F5858"/>
    <w:rsid w:val="009F7124"/>
    <w:rsid w:val="00A0112B"/>
    <w:rsid w:val="00A03E45"/>
    <w:rsid w:val="00A059A0"/>
    <w:rsid w:val="00A06179"/>
    <w:rsid w:val="00A06E18"/>
    <w:rsid w:val="00A1394E"/>
    <w:rsid w:val="00A23657"/>
    <w:rsid w:val="00A362CB"/>
    <w:rsid w:val="00A36553"/>
    <w:rsid w:val="00A44B15"/>
    <w:rsid w:val="00A478C2"/>
    <w:rsid w:val="00A50F83"/>
    <w:rsid w:val="00A713A2"/>
    <w:rsid w:val="00A71F36"/>
    <w:rsid w:val="00A724F8"/>
    <w:rsid w:val="00A7598A"/>
    <w:rsid w:val="00A84E1B"/>
    <w:rsid w:val="00AA04A8"/>
    <w:rsid w:val="00AA14F4"/>
    <w:rsid w:val="00AB4F80"/>
    <w:rsid w:val="00AC17D3"/>
    <w:rsid w:val="00AD32D2"/>
    <w:rsid w:val="00AF0A67"/>
    <w:rsid w:val="00AF3866"/>
    <w:rsid w:val="00AF3B39"/>
    <w:rsid w:val="00AF4CE2"/>
    <w:rsid w:val="00AF5BCB"/>
    <w:rsid w:val="00B04CBA"/>
    <w:rsid w:val="00B1178C"/>
    <w:rsid w:val="00B245DE"/>
    <w:rsid w:val="00B30E8D"/>
    <w:rsid w:val="00B31414"/>
    <w:rsid w:val="00B421DA"/>
    <w:rsid w:val="00B46784"/>
    <w:rsid w:val="00B468A6"/>
    <w:rsid w:val="00B66E1E"/>
    <w:rsid w:val="00B672F7"/>
    <w:rsid w:val="00B90498"/>
    <w:rsid w:val="00B9184E"/>
    <w:rsid w:val="00B952BB"/>
    <w:rsid w:val="00BA0BC8"/>
    <w:rsid w:val="00BA3564"/>
    <w:rsid w:val="00BE1332"/>
    <w:rsid w:val="00BE4B99"/>
    <w:rsid w:val="00BF7B87"/>
    <w:rsid w:val="00C04B27"/>
    <w:rsid w:val="00C16535"/>
    <w:rsid w:val="00C17654"/>
    <w:rsid w:val="00C178B5"/>
    <w:rsid w:val="00C17D3C"/>
    <w:rsid w:val="00C20FB8"/>
    <w:rsid w:val="00C269E7"/>
    <w:rsid w:val="00C3438C"/>
    <w:rsid w:val="00C3529D"/>
    <w:rsid w:val="00C475E1"/>
    <w:rsid w:val="00C63D76"/>
    <w:rsid w:val="00C66D97"/>
    <w:rsid w:val="00C747FE"/>
    <w:rsid w:val="00C80B2C"/>
    <w:rsid w:val="00C947F4"/>
    <w:rsid w:val="00C95DD9"/>
    <w:rsid w:val="00CA20C2"/>
    <w:rsid w:val="00CA318B"/>
    <w:rsid w:val="00CA4270"/>
    <w:rsid w:val="00CB4752"/>
    <w:rsid w:val="00CC2B9B"/>
    <w:rsid w:val="00CC54F5"/>
    <w:rsid w:val="00CC6A6F"/>
    <w:rsid w:val="00CD5CC7"/>
    <w:rsid w:val="00CE11A2"/>
    <w:rsid w:val="00CE36A0"/>
    <w:rsid w:val="00CE4518"/>
    <w:rsid w:val="00CF3962"/>
    <w:rsid w:val="00CF73C5"/>
    <w:rsid w:val="00D0081F"/>
    <w:rsid w:val="00D050B2"/>
    <w:rsid w:val="00D12752"/>
    <w:rsid w:val="00D15923"/>
    <w:rsid w:val="00D35FAD"/>
    <w:rsid w:val="00D4486E"/>
    <w:rsid w:val="00D4563D"/>
    <w:rsid w:val="00D760A0"/>
    <w:rsid w:val="00D7610A"/>
    <w:rsid w:val="00D763DA"/>
    <w:rsid w:val="00DA57DD"/>
    <w:rsid w:val="00DB1DF3"/>
    <w:rsid w:val="00DB6466"/>
    <w:rsid w:val="00DB7586"/>
    <w:rsid w:val="00DB766A"/>
    <w:rsid w:val="00DE1518"/>
    <w:rsid w:val="00DE46A9"/>
    <w:rsid w:val="00DE7771"/>
    <w:rsid w:val="00DF45D3"/>
    <w:rsid w:val="00E130E6"/>
    <w:rsid w:val="00E15BEC"/>
    <w:rsid w:val="00E27848"/>
    <w:rsid w:val="00E30E6B"/>
    <w:rsid w:val="00E345E0"/>
    <w:rsid w:val="00E36AAC"/>
    <w:rsid w:val="00E37766"/>
    <w:rsid w:val="00E416D0"/>
    <w:rsid w:val="00E433D9"/>
    <w:rsid w:val="00E548C0"/>
    <w:rsid w:val="00E56018"/>
    <w:rsid w:val="00E61823"/>
    <w:rsid w:val="00E66567"/>
    <w:rsid w:val="00E82821"/>
    <w:rsid w:val="00E83F53"/>
    <w:rsid w:val="00E86EFB"/>
    <w:rsid w:val="00EB4F5F"/>
    <w:rsid w:val="00EC494B"/>
    <w:rsid w:val="00EC6626"/>
    <w:rsid w:val="00EC7772"/>
    <w:rsid w:val="00ED7B01"/>
    <w:rsid w:val="00EF1322"/>
    <w:rsid w:val="00EF1CDF"/>
    <w:rsid w:val="00F01A75"/>
    <w:rsid w:val="00F16497"/>
    <w:rsid w:val="00F418F1"/>
    <w:rsid w:val="00F51431"/>
    <w:rsid w:val="00F61207"/>
    <w:rsid w:val="00F63FE6"/>
    <w:rsid w:val="00F67EC6"/>
    <w:rsid w:val="00FF1CC4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4CC"/>
  </w:style>
  <w:style w:type="paragraph" w:styleId="a5">
    <w:name w:val="footer"/>
    <w:basedOn w:val="a"/>
    <w:link w:val="a6"/>
    <w:uiPriority w:val="99"/>
    <w:unhideWhenUsed/>
    <w:rsid w:val="0069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4CC"/>
  </w:style>
  <w:style w:type="paragraph" w:styleId="a7">
    <w:name w:val="List Paragraph"/>
    <w:basedOn w:val="a"/>
    <w:uiPriority w:val="34"/>
    <w:qFormat/>
    <w:rsid w:val="00044792"/>
    <w:pPr>
      <w:ind w:left="720"/>
      <w:contextualSpacing/>
    </w:pPr>
  </w:style>
  <w:style w:type="table" w:styleId="a8">
    <w:name w:val="Table Grid"/>
    <w:basedOn w:val="a1"/>
    <w:uiPriority w:val="59"/>
    <w:rsid w:val="0004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214EA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E4518"/>
    <w:rPr>
      <w:b/>
      <w:bCs/>
    </w:rPr>
  </w:style>
  <w:style w:type="paragraph" w:styleId="ab">
    <w:name w:val="Normal (Web)"/>
    <w:basedOn w:val="a"/>
    <w:uiPriority w:val="99"/>
    <w:semiHidden/>
    <w:unhideWhenUsed/>
    <w:rsid w:val="006B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62A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4"/>
    <w:locked/>
    <w:rsid w:val="00AF5BCB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AF5BCB"/>
    <w:pPr>
      <w:widowControl w:val="0"/>
      <w:shd w:val="clear" w:color="auto" w:fill="FFFFFF"/>
      <w:spacing w:after="0" w:line="322" w:lineRule="exact"/>
    </w:pPr>
    <w:rPr>
      <w:rFonts w:eastAsia="Times New Roman"/>
      <w:sz w:val="26"/>
      <w:szCs w:val="26"/>
    </w:rPr>
  </w:style>
  <w:style w:type="character" w:customStyle="1" w:styleId="1">
    <w:name w:val="Основной текст1"/>
    <w:rsid w:val="00AF5BCB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4CC"/>
  </w:style>
  <w:style w:type="paragraph" w:styleId="a5">
    <w:name w:val="footer"/>
    <w:basedOn w:val="a"/>
    <w:link w:val="a6"/>
    <w:uiPriority w:val="99"/>
    <w:unhideWhenUsed/>
    <w:rsid w:val="0069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4CC"/>
  </w:style>
  <w:style w:type="paragraph" w:styleId="a7">
    <w:name w:val="List Paragraph"/>
    <w:basedOn w:val="a"/>
    <w:uiPriority w:val="34"/>
    <w:qFormat/>
    <w:rsid w:val="00044792"/>
    <w:pPr>
      <w:ind w:left="720"/>
      <w:contextualSpacing/>
    </w:pPr>
  </w:style>
  <w:style w:type="table" w:styleId="a8">
    <w:name w:val="Table Grid"/>
    <w:basedOn w:val="a1"/>
    <w:uiPriority w:val="59"/>
    <w:rsid w:val="0004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214EA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E4518"/>
    <w:rPr>
      <w:b/>
      <w:bCs/>
    </w:rPr>
  </w:style>
  <w:style w:type="paragraph" w:styleId="ab">
    <w:name w:val="Normal (Web)"/>
    <w:basedOn w:val="a"/>
    <w:uiPriority w:val="99"/>
    <w:semiHidden/>
    <w:unhideWhenUsed/>
    <w:rsid w:val="006B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62A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4"/>
    <w:locked/>
    <w:rsid w:val="00AF5BCB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AF5BCB"/>
    <w:pPr>
      <w:widowControl w:val="0"/>
      <w:shd w:val="clear" w:color="auto" w:fill="FFFFFF"/>
      <w:spacing w:after="0" w:line="322" w:lineRule="exact"/>
    </w:pPr>
    <w:rPr>
      <w:rFonts w:eastAsia="Times New Roman"/>
      <w:sz w:val="26"/>
      <w:szCs w:val="26"/>
    </w:rPr>
  </w:style>
  <w:style w:type="character" w:customStyle="1" w:styleId="1">
    <w:name w:val="Основной текст1"/>
    <w:rsid w:val="00AF5BCB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E575-93EF-47A2-8BC6-BD5352F1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Татьяна Юрьевна Засельская</cp:lastModifiedBy>
  <cp:revision>5</cp:revision>
  <dcterms:created xsi:type="dcterms:W3CDTF">2021-09-23T11:49:00Z</dcterms:created>
  <dcterms:modified xsi:type="dcterms:W3CDTF">2021-09-23T11:52:00Z</dcterms:modified>
</cp:coreProperties>
</file>