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C9" w:rsidRPr="00570D09" w:rsidRDefault="000F55C9" w:rsidP="000F55C9">
      <w:pPr>
        <w:jc w:val="center"/>
        <w:rPr>
          <w:rStyle w:val="af5"/>
          <w:sz w:val="28"/>
        </w:rPr>
      </w:pPr>
      <w:bookmarkStart w:id="0" w:name="_GoBack"/>
      <w:bookmarkEnd w:id="0"/>
      <w:r w:rsidRPr="00570D09">
        <w:rPr>
          <w:rStyle w:val="af5"/>
          <w:sz w:val="28"/>
        </w:rPr>
        <w:t xml:space="preserve">Часть 2. </w:t>
      </w:r>
    </w:p>
    <w:p w:rsidR="000F55C9" w:rsidRPr="00570D09" w:rsidRDefault="000F55C9" w:rsidP="000F55C9">
      <w:pPr>
        <w:jc w:val="center"/>
        <w:rPr>
          <w:rStyle w:val="af5"/>
          <w:sz w:val="28"/>
        </w:rPr>
      </w:pPr>
      <w:r w:rsidRPr="00570D09">
        <w:rPr>
          <w:rStyle w:val="af5"/>
          <w:sz w:val="28"/>
        </w:rPr>
        <w:t xml:space="preserve">Методический анализ результатов ОГЭ </w:t>
      </w:r>
      <w:r w:rsidRPr="00570D09">
        <w:rPr>
          <w:rStyle w:val="af5"/>
          <w:sz w:val="28"/>
        </w:rPr>
        <w:br/>
        <w:t>по учебному предмету</w:t>
      </w:r>
      <w:r w:rsidRPr="00570D09">
        <w:rPr>
          <w:rStyle w:val="af5"/>
          <w:sz w:val="28"/>
        </w:rPr>
        <w:br/>
        <w:t>________________</w:t>
      </w:r>
      <w:r w:rsidRPr="00570D09">
        <w:rPr>
          <w:rStyle w:val="af5"/>
          <w:sz w:val="28"/>
          <w:u w:val="single"/>
        </w:rPr>
        <w:t>история (без ХХ века)</w:t>
      </w:r>
      <w:r w:rsidRPr="00570D09">
        <w:rPr>
          <w:rStyle w:val="af5"/>
          <w:sz w:val="28"/>
        </w:rPr>
        <w:t>_______________</w:t>
      </w:r>
    </w:p>
    <w:p w:rsidR="000F55C9" w:rsidRPr="00570D09" w:rsidRDefault="000F55C9" w:rsidP="000F55C9">
      <w:pPr>
        <w:jc w:val="center"/>
        <w:rPr>
          <w:rStyle w:val="af5"/>
          <w:b w:val="0"/>
          <w:i/>
          <w:sz w:val="22"/>
        </w:rPr>
      </w:pPr>
      <w:r w:rsidRPr="00570D09">
        <w:rPr>
          <w:rStyle w:val="af5"/>
          <w:b w:val="0"/>
          <w:i/>
          <w:sz w:val="22"/>
        </w:rPr>
        <w:t>(наименование учебного предмета)</w:t>
      </w:r>
    </w:p>
    <w:p w:rsidR="000F55C9" w:rsidRPr="00570D09" w:rsidRDefault="000F55C9" w:rsidP="000F55C9">
      <w:pPr>
        <w:ind w:left="568" w:hanging="568"/>
        <w:jc w:val="both"/>
      </w:pPr>
      <w:bookmarkStart w:id="1" w:name="_Toc395183639"/>
      <w:bookmarkStart w:id="2" w:name="_Toc423954897"/>
      <w:bookmarkStart w:id="3" w:name="_Toc424490574"/>
    </w:p>
    <w:bookmarkEnd w:id="1"/>
    <w:bookmarkEnd w:id="2"/>
    <w:bookmarkEnd w:id="3"/>
    <w:p w:rsidR="00B23B1A" w:rsidRPr="00570D09" w:rsidRDefault="00B23B1A" w:rsidP="00B23B1A">
      <w:pPr>
        <w:ind w:left="568" w:hanging="568"/>
        <w:jc w:val="both"/>
        <w:rPr>
          <w:b/>
        </w:rPr>
      </w:pPr>
      <w:r w:rsidRPr="00570D09">
        <w:rPr>
          <w:b/>
        </w:rPr>
        <w:t>2.1. Количество участников ОГЭ по учебному предмету (за последние 3 года)</w:t>
      </w:r>
    </w:p>
    <w:p w:rsidR="00B23B1A" w:rsidRPr="00570D09" w:rsidRDefault="00B23B1A" w:rsidP="00B23B1A">
      <w:pPr>
        <w:spacing w:before="120" w:after="120"/>
        <w:ind w:firstLine="539"/>
        <w:jc w:val="right"/>
        <w:rPr>
          <w:bCs/>
          <w:i/>
          <w:sz w:val="22"/>
        </w:rPr>
      </w:pPr>
      <w:r w:rsidRPr="00570D09">
        <w:rPr>
          <w:bCs/>
          <w:i/>
          <w:sz w:val="22"/>
        </w:rPr>
        <w:t>Таблица 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B23B1A" w:rsidRPr="00570D09" w:rsidTr="003C4561">
        <w:tc>
          <w:tcPr>
            <w:tcW w:w="3773" w:type="dxa"/>
            <w:vMerge w:val="restart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4" w:name="_Toc424490577"/>
            <w:r w:rsidRPr="00570D09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70D09">
              <w:rPr>
                <w:b/>
                <w:noProof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70D09">
              <w:rPr>
                <w:b/>
                <w:noProof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70D09">
              <w:rPr>
                <w:b/>
                <w:noProof/>
              </w:rPr>
              <w:t>2019</w:t>
            </w:r>
          </w:p>
        </w:tc>
      </w:tr>
      <w:tr w:rsidR="00B23B1A" w:rsidRPr="00570D09" w:rsidTr="003C4561">
        <w:tc>
          <w:tcPr>
            <w:tcW w:w="3773" w:type="dxa"/>
            <w:vMerge/>
          </w:tcPr>
          <w:p w:rsidR="00B23B1A" w:rsidRPr="00570D09" w:rsidRDefault="00B23B1A" w:rsidP="003C456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70D09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70D09">
              <w:rPr>
                <w:noProof/>
              </w:rPr>
              <w:t xml:space="preserve">% </w:t>
            </w:r>
            <w:r w:rsidRPr="00570D09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70D09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70D09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70D09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70D09">
              <w:rPr>
                <w:noProof/>
              </w:rPr>
              <w:t>%</w:t>
            </w:r>
          </w:p>
        </w:tc>
      </w:tr>
      <w:tr w:rsidR="00B23B1A" w:rsidRPr="00570D09" w:rsidTr="003C4561">
        <w:tc>
          <w:tcPr>
            <w:tcW w:w="3773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</w:pPr>
            <w:r w:rsidRPr="00570D09">
              <w:t>Выпускники текущего года, обучающихся по программам ООО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365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100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335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100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129</w:t>
            </w:r>
          </w:p>
        </w:tc>
        <w:tc>
          <w:tcPr>
            <w:tcW w:w="105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100</w:t>
            </w:r>
          </w:p>
        </w:tc>
      </w:tr>
      <w:tr w:rsidR="00B23B1A" w:rsidRPr="00570D09" w:rsidTr="003C4561">
        <w:tc>
          <w:tcPr>
            <w:tcW w:w="3773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</w:pPr>
            <w:r w:rsidRPr="00570D09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56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15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55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16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8</w:t>
            </w:r>
          </w:p>
        </w:tc>
        <w:tc>
          <w:tcPr>
            <w:tcW w:w="105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6</w:t>
            </w:r>
          </w:p>
        </w:tc>
      </w:tr>
      <w:tr w:rsidR="00B23B1A" w:rsidRPr="00570D09" w:rsidTr="003C4561">
        <w:tc>
          <w:tcPr>
            <w:tcW w:w="3773" w:type="dxa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</w:pPr>
            <w:r w:rsidRPr="00570D09">
              <w:t>Выпускники ООШ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11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105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</w:tr>
      <w:tr w:rsidR="00B23B1A" w:rsidRPr="00570D09" w:rsidTr="003C4561">
        <w:tc>
          <w:tcPr>
            <w:tcW w:w="3773" w:type="dxa"/>
            <w:shd w:val="clear" w:color="auto" w:fill="auto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  <w:rPr>
                <w:highlight w:val="yellow"/>
              </w:rPr>
            </w:pPr>
            <w:r w:rsidRPr="00570D09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6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55" w:type="dxa"/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</w:tr>
      <w:tr w:rsidR="00B23B1A" w:rsidRPr="00570D09" w:rsidTr="003C4561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1A" w:rsidRPr="00570D09" w:rsidRDefault="00B23B1A" w:rsidP="003C4561">
            <w:pPr>
              <w:tabs>
                <w:tab w:val="left" w:pos="10320"/>
              </w:tabs>
            </w:pPr>
            <w:r w:rsidRPr="00570D09">
              <w:t>Участники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</w:tr>
    </w:tbl>
    <w:p w:rsidR="00B23B1A" w:rsidRPr="00570D09" w:rsidRDefault="00B23B1A" w:rsidP="00B23B1A">
      <w:pPr>
        <w:ind w:left="-426" w:firstLine="426"/>
        <w:jc w:val="both"/>
        <w:rPr>
          <w:b/>
        </w:rPr>
      </w:pPr>
    </w:p>
    <w:p w:rsidR="00B23B1A" w:rsidRPr="00570D09" w:rsidRDefault="00B23B1A" w:rsidP="00B23B1A">
      <w:pPr>
        <w:jc w:val="both"/>
      </w:pPr>
      <w:r w:rsidRPr="00570D09">
        <w:rPr>
          <w:b/>
        </w:rPr>
        <w:t xml:space="preserve">ВЫВОД о характере изменения количества участников ОГЭ по предмету </w:t>
      </w:r>
      <w:bookmarkEnd w:id="4"/>
      <w:r w:rsidRPr="00570D09"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B23B1A" w:rsidRPr="00570D09" w:rsidRDefault="00B23B1A" w:rsidP="003363FE">
      <w:pPr>
        <w:pStyle w:val="1"/>
        <w:spacing w:before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D09">
        <w:rPr>
          <w:rFonts w:ascii="Times New Roman" w:hAnsi="Times New Roman" w:cs="Times New Roman"/>
          <w:color w:val="auto"/>
          <w:sz w:val="24"/>
        </w:rPr>
        <w:t>2</w:t>
      </w:r>
      <w:r w:rsidRPr="00570D09">
        <w:rPr>
          <w:rFonts w:ascii="Times New Roman" w:eastAsia="Times New Roman" w:hAnsi="Times New Roman" w:cs="Times New Roman"/>
          <w:color w:val="auto"/>
          <w:sz w:val="24"/>
          <w:szCs w:val="24"/>
        </w:rPr>
        <w:t>.2.</w:t>
      </w:r>
      <w:r w:rsidR="006317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70D09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результаты ОГЭ по предмету</w:t>
      </w:r>
    </w:p>
    <w:p w:rsidR="00B23B1A" w:rsidRPr="00570D09" w:rsidRDefault="00B23B1A" w:rsidP="00B23B1A">
      <w:pPr>
        <w:jc w:val="both"/>
        <w:rPr>
          <w:b/>
        </w:rPr>
      </w:pPr>
      <w:r w:rsidRPr="00570D09">
        <w:rPr>
          <w:b/>
        </w:rPr>
        <w:t>2.2.1.</w:t>
      </w:r>
      <w:r w:rsidR="00631772">
        <w:rPr>
          <w:b/>
        </w:rPr>
        <w:t xml:space="preserve"> </w:t>
      </w:r>
      <w:r w:rsidRPr="00570D09">
        <w:rPr>
          <w:b/>
        </w:rPr>
        <w:t>Динамика результатов ОГЭ по предмету за 3 года</w:t>
      </w:r>
    </w:p>
    <w:p w:rsidR="00B23B1A" w:rsidRPr="00570D09" w:rsidRDefault="00B23B1A" w:rsidP="00B23B1A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570D09">
        <w:rPr>
          <w:rFonts w:ascii="Times New Roman" w:eastAsiaTheme="minorHAnsi" w:hAnsi="Times New Roman"/>
          <w:bCs/>
          <w:i/>
          <w:szCs w:val="24"/>
          <w:lang w:eastAsia="ru-RU"/>
        </w:rPr>
        <w:t>Таблица 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B23B1A" w:rsidRPr="00570D09" w:rsidTr="003C4561">
        <w:trPr>
          <w:trHeight w:val="338"/>
        </w:trPr>
        <w:tc>
          <w:tcPr>
            <w:tcW w:w="1986" w:type="dxa"/>
            <w:vMerge w:val="restart"/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2019 г.</w:t>
            </w:r>
          </w:p>
        </w:tc>
      </w:tr>
      <w:tr w:rsidR="00B23B1A" w:rsidRPr="00570D09" w:rsidTr="003C4561">
        <w:trPr>
          <w:trHeight w:val="155"/>
        </w:trPr>
        <w:tc>
          <w:tcPr>
            <w:tcW w:w="1986" w:type="dxa"/>
            <w:vMerge/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%</w:t>
            </w:r>
          </w:p>
        </w:tc>
      </w:tr>
      <w:tr w:rsidR="00B23B1A" w:rsidRPr="00570D09" w:rsidTr="003C4561">
        <w:trPr>
          <w:trHeight w:val="349"/>
        </w:trPr>
        <w:tc>
          <w:tcPr>
            <w:tcW w:w="1986" w:type="dxa"/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0,3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2,3</w:t>
            </w:r>
          </w:p>
        </w:tc>
      </w:tr>
      <w:tr w:rsidR="00B23B1A" w:rsidRPr="00570D09" w:rsidTr="003C4561">
        <w:trPr>
          <w:trHeight w:val="338"/>
        </w:trPr>
        <w:tc>
          <w:tcPr>
            <w:tcW w:w="1986" w:type="dxa"/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187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51,2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183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54,6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53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41,1</w:t>
            </w:r>
          </w:p>
        </w:tc>
      </w:tr>
      <w:tr w:rsidR="00B23B1A" w:rsidRPr="00570D09" w:rsidTr="003C4561">
        <w:trPr>
          <w:trHeight w:val="338"/>
        </w:trPr>
        <w:tc>
          <w:tcPr>
            <w:tcW w:w="1986" w:type="dxa"/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150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41,1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125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37,3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58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45,0</w:t>
            </w:r>
          </w:p>
        </w:tc>
      </w:tr>
      <w:tr w:rsidR="00B23B1A" w:rsidRPr="00570D09" w:rsidTr="003C4561">
        <w:trPr>
          <w:trHeight w:val="338"/>
        </w:trPr>
        <w:tc>
          <w:tcPr>
            <w:tcW w:w="1986" w:type="dxa"/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28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7,7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26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7,8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15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23B1A" w:rsidRPr="00570D09" w:rsidRDefault="00B23B1A" w:rsidP="003C4561">
            <w:pPr>
              <w:contextualSpacing/>
              <w:jc w:val="center"/>
              <w:rPr>
                <w:rFonts w:eastAsia="MS Mincho"/>
              </w:rPr>
            </w:pPr>
            <w:r w:rsidRPr="00570D09">
              <w:rPr>
                <w:rFonts w:eastAsia="MS Mincho"/>
              </w:rPr>
              <w:t>11,6</w:t>
            </w:r>
          </w:p>
        </w:tc>
      </w:tr>
    </w:tbl>
    <w:p w:rsidR="000F55C9" w:rsidRPr="00570D09" w:rsidRDefault="000F55C9" w:rsidP="000F55C9">
      <w:pPr>
        <w:ind w:left="709" w:hanging="567"/>
        <w:rPr>
          <w:b/>
          <w:u w:val="single"/>
        </w:rPr>
      </w:pPr>
    </w:p>
    <w:p w:rsidR="003363FE" w:rsidRPr="00570D09" w:rsidRDefault="000F55C9" w:rsidP="003363FE">
      <w:pPr>
        <w:jc w:val="both"/>
        <w:rPr>
          <w:b/>
          <w:bCs/>
        </w:rPr>
      </w:pPr>
      <w:r w:rsidRPr="00570D09">
        <w:rPr>
          <w:b/>
          <w:bCs/>
        </w:rPr>
        <w:t>2.2.2. Результаты ОГЭ по АТЕ региона</w:t>
      </w:r>
    </w:p>
    <w:p w:rsidR="000F55C9" w:rsidRPr="00570D09" w:rsidRDefault="000F55C9" w:rsidP="003363FE">
      <w:pPr>
        <w:spacing w:before="120" w:after="120"/>
        <w:jc w:val="right"/>
        <w:rPr>
          <w:bCs/>
          <w:i/>
        </w:rPr>
      </w:pPr>
      <w:r w:rsidRPr="00570D09">
        <w:rPr>
          <w:bCs/>
          <w:i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0F55C9" w:rsidRPr="00570D09" w:rsidTr="003C4561">
        <w:trPr>
          <w:jc w:val="center"/>
        </w:trPr>
        <w:tc>
          <w:tcPr>
            <w:tcW w:w="2411" w:type="dxa"/>
            <w:vMerge w:val="restart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Участников с ОВЗ</w:t>
            </w:r>
          </w:p>
        </w:tc>
        <w:tc>
          <w:tcPr>
            <w:tcW w:w="1453" w:type="dxa"/>
            <w:gridSpan w:val="2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«5»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  <w:vMerge/>
          </w:tcPr>
          <w:p w:rsidR="000F55C9" w:rsidRPr="00570D09" w:rsidRDefault="000F55C9" w:rsidP="003C4561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F55C9" w:rsidRPr="00570D09" w:rsidRDefault="000F55C9" w:rsidP="003C4561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F55C9" w:rsidRPr="00570D09" w:rsidRDefault="000F55C9" w:rsidP="003C4561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F55C9" w:rsidRPr="00570D09" w:rsidRDefault="000F55C9" w:rsidP="003C4561">
            <w:pPr>
              <w:jc w:val="center"/>
              <w:rPr>
                <w:bCs/>
                <w:sz w:val="20"/>
              </w:rPr>
            </w:pPr>
            <w:r w:rsidRPr="00570D09">
              <w:rPr>
                <w:bCs/>
                <w:sz w:val="20"/>
              </w:rPr>
              <w:t>%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 xml:space="preserve">Бокситогорский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 xml:space="preserve">Волосовский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66,7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33,3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 xml:space="preserve">Волховский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80,0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Всеволожский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59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45,8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42,4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10,2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Выборгский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Гатчинский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33,3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47,6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14,3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Кингисеппский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100,</w:t>
            </w:r>
            <w:r w:rsidRPr="00570D09">
              <w:rPr>
                <w:color w:val="000000"/>
              </w:rPr>
              <w:lastRenderedPageBreak/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lastRenderedPageBreak/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lastRenderedPageBreak/>
              <w:t>Киришский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  <w:tcBorders>
              <w:top w:val="single" w:sz="4" w:space="0" w:color="auto"/>
            </w:tcBorders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Лодейнопольский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66,7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33,3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Ломоносовский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Лужский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Подпорожский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Приозерский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60,0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20,0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Сланцевский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 xml:space="preserve">Сосновоборский </w:t>
            </w:r>
          </w:p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городской округ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100,0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Тихвинский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 0,0</w:t>
            </w:r>
          </w:p>
        </w:tc>
      </w:tr>
      <w:tr w:rsidR="000F55C9" w:rsidRPr="00570D09" w:rsidTr="003C4561">
        <w:trPr>
          <w:jc w:val="center"/>
        </w:trPr>
        <w:tc>
          <w:tcPr>
            <w:tcW w:w="2411" w:type="dxa"/>
          </w:tcPr>
          <w:p w:rsidR="000F55C9" w:rsidRPr="00570D09" w:rsidRDefault="000F55C9" w:rsidP="003C4561">
            <w:pPr>
              <w:jc w:val="both"/>
              <w:rPr>
                <w:bCs/>
              </w:rPr>
            </w:pPr>
            <w:r w:rsidRPr="00570D09">
              <w:rPr>
                <w:bCs/>
              </w:rPr>
              <w:t>Тосненский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15</w:t>
            </w:r>
          </w:p>
        </w:tc>
        <w:tc>
          <w:tcPr>
            <w:tcW w:w="992" w:type="dxa"/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6,7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40,0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53,3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jc w:val="center"/>
              <w:rPr>
                <w:color w:val="000000"/>
              </w:rPr>
            </w:pPr>
            <w:r w:rsidRPr="00570D09">
              <w:rPr>
                <w:color w:val="000000"/>
              </w:rPr>
              <w:t>0,0%</w:t>
            </w:r>
          </w:p>
        </w:tc>
      </w:tr>
    </w:tbl>
    <w:p w:rsidR="000F55C9" w:rsidRPr="00570D09" w:rsidRDefault="000F55C9" w:rsidP="000F55C9">
      <w:pPr>
        <w:jc w:val="both"/>
        <w:rPr>
          <w:b/>
          <w:bCs/>
        </w:rPr>
      </w:pPr>
    </w:p>
    <w:p w:rsidR="000F55C9" w:rsidRPr="00570D09" w:rsidRDefault="000F55C9" w:rsidP="000F55C9">
      <w:pPr>
        <w:tabs>
          <w:tab w:val="left" w:pos="709"/>
        </w:tabs>
        <w:jc w:val="both"/>
        <w:rPr>
          <w:rFonts w:eastAsia="Times New Roman"/>
          <w:b/>
        </w:rPr>
      </w:pPr>
      <w:r w:rsidRPr="00570D09">
        <w:rPr>
          <w:b/>
        </w:rPr>
        <w:t xml:space="preserve">2.2.3. Результаты по группам участников экзамена с различным уровнем подготовки </w:t>
      </w:r>
      <w:r w:rsidRPr="00570D09">
        <w:rPr>
          <w:rFonts w:eastAsia="Times New Roman"/>
          <w:b/>
        </w:rPr>
        <w:t>с учетом типа ОО</w:t>
      </w:r>
      <w:r w:rsidRPr="00570D09">
        <w:rPr>
          <w:rStyle w:val="a6"/>
          <w:rFonts w:eastAsia="Times New Roman"/>
          <w:b/>
        </w:rPr>
        <w:footnoteReference w:id="2"/>
      </w:r>
      <w:r w:rsidRPr="00570D09">
        <w:rPr>
          <w:rFonts w:eastAsia="Times New Roman"/>
          <w:b/>
        </w:rPr>
        <w:t xml:space="preserve"> </w:t>
      </w:r>
    </w:p>
    <w:p w:rsidR="000F55C9" w:rsidRPr="00570D09" w:rsidRDefault="000F55C9" w:rsidP="000F55C9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570D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0F55C9" w:rsidRPr="00570D09" w:rsidRDefault="000F55C9" w:rsidP="000F55C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570D09">
        <w:rPr>
          <w:rFonts w:ascii="Times New Roman" w:eastAsiaTheme="minorHAnsi" w:hAnsi="Times New Roman"/>
          <w:bCs/>
          <w:i/>
          <w:szCs w:val="24"/>
          <w:lang w:eastAsia="ru-RU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86"/>
        <w:gridCol w:w="1040"/>
        <w:gridCol w:w="1134"/>
        <w:gridCol w:w="1134"/>
        <w:gridCol w:w="1417"/>
        <w:gridCol w:w="1701"/>
      </w:tblGrid>
      <w:tr w:rsidR="000F55C9" w:rsidRPr="00570D09" w:rsidTr="00A74BC1">
        <w:trPr>
          <w:trHeight w:val="495"/>
        </w:trPr>
        <w:tc>
          <w:tcPr>
            <w:tcW w:w="709" w:type="dxa"/>
            <w:vMerge w:val="restart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512" w:type="dxa"/>
            <w:gridSpan w:val="6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0F55C9" w:rsidRPr="00570D09" w:rsidTr="00455C28">
        <w:trPr>
          <w:trHeight w:val="495"/>
        </w:trPr>
        <w:tc>
          <w:tcPr>
            <w:tcW w:w="709" w:type="dxa"/>
            <w:vMerge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040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134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34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417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570D0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570D09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01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 w:rsidRPr="00570D0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570D09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0F55C9" w:rsidRPr="00570D09" w:rsidTr="00455C28">
        <w:trPr>
          <w:trHeight w:val="325"/>
        </w:trPr>
        <w:tc>
          <w:tcPr>
            <w:tcW w:w="709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1.</w:t>
            </w:r>
          </w:p>
        </w:tc>
        <w:tc>
          <w:tcPr>
            <w:tcW w:w="1985" w:type="dxa"/>
            <w:vAlign w:val="center"/>
          </w:tcPr>
          <w:p w:rsidR="000F55C9" w:rsidRPr="00570D09" w:rsidRDefault="000F55C9" w:rsidP="003C4561">
            <w:pPr>
              <w:spacing w:after="120"/>
              <w:contextualSpacing/>
              <w:rPr>
                <w:rFonts w:eastAsia="MS Mincho"/>
              </w:rPr>
            </w:pPr>
            <w:r w:rsidRPr="00570D09">
              <w:rPr>
                <w:rFonts w:eastAsia="MS Mincho"/>
              </w:rPr>
              <w:t>ООШ</w:t>
            </w:r>
          </w:p>
        </w:tc>
        <w:tc>
          <w:tcPr>
            <w:tcW w:w="1086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0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F55C9" w:rsidRPr="00570D09" w:rsidTr="00455C28">
        <w:tc>
          <w:tcPr>
            <w:tcW w:w="709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2.</w:t>
            </w:r>
          </w:p>
        </w:tc>
        <w:tc>
          <w:tcPr>
            <w:tcW w:w="1985" w:type="dxa"/>
            <w:vAlign w:val="center"/>
          </w:tcPr>
          <w:p w:rsidR="000F55C9" w:rsidRPr="00570D09" w:rsidRDefault="000F55C9" w:rsidP="003C4561">
            <w:pPr>
              <w:spacing w:after="120"/>
              <w:contextualSpacing/>
              <w:rPr>
                <w:rFonts w:eastAsia="MS Mincho"/>
              </w:rPr>
            </w:pPr>
            <w:r w:rsidRPr="00570D09">
              <w:rPr>
                <w:rFonts w:eastAsia="MS Mincho"/>
              </w:rPr>
              <w:t>СОШ</w:t>
            </w:r>
          </w:p>
        </w:tc>
        <w:tc>
          <w:tcPr>
            <w:tcW w:w="1086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  <w:tc>
          <w:tcPr>
            <w:tcW w:w="1040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40,52</w:t>
            </w:r>
          </w:p>
        </w:tc>
        <w:tc>
          <w:tcPr>
            <w:tcW w:w="1134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45,69</w:t>
            </w:r>
          </w:p>
        </w:tc>
        <w:tc>
          <w:tcPr>
            <w:tcW w:w="1134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11,21</w:t>
            </w:r>
          </w:p>
        </w:tc>
        <w:tc>
          <w:tcPr>
            <w:tcW w:w="1417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701" w:type="dxa"/>
            <w:vAlign w:val="center"/>
          </w:tcPr>
          <w:p w:rsidR="000F55C9" w:rsidRPr="00570D09" w:rsidRDefault="0041685B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97,41</w:t>
            </w:r>
          </w:p>
        </w:tc>
      </w:tr>
      <w:tr w:rsidR="0041685B" w:rsidRPr="00570D09" w:rsidTr="00455C28">
        <w:tc>
          <w:tcPr>
            <w:tcW w:w="709" w:type="dxa"/>
            <w:vAlign w:val="center"/>
          </w:tcPr>
          <w:p w:rsidR="0041685B" w:rsidRPr="00570D09" w:rsidRDefault="0041685B" w:rsidP="003C4561">
            <w:pPr>
              <w:jc w:val="center"/>
            </w:pPr>
            <w:r w:rsidRPr="00570D09">
              <w:t>3.</w:t>
            </w:r>
          </w:p>
        </w:tc>
        <w:tc>
          <w:tcPr>
            <w:tcW w:w="1985" w:type="dxa"/>
            <w:vAlign w:val="center"/>
          </w:tcPr>
          <w:p w:rsidR="0041685B" w:rsidRPr="00570D09" w:rsidRDefault="0041685B" w:rsidP="003C4561">
            <w:pPr>
              <w:spacing w:after="120"/>
              <w:contextualSpacing/>
              <w:rPr>
                <w:rFonts w:eastAsia="MS Mincho"/>
              </w:rPr>
            </w:pPr>
            <w:r w:rsidRPr="00570D09">
              <w:rPr>
                <w:rFonts w:eastAsia="MS Mincho"/>
              </w:rPr>
              <w:t>Лицей</w:t>
            </w:r>
          </w:p>
        </w:tc>
        <w:tc>
          <w:tcPr>
            <w:tcW w:w="1086" w:type="dxa"/>
          </w:tcPr>
          <w:p w:rsidR="0041685B" w:rsidRDefault="0041685B" w:rsidP="0041685B">
            <w:pPr>
              <w:jc w:val="center"/>
            </w:pPr>
            <w:r w:rsidRPr="00451DAC">
              <w:rPr>
                <w:color w:val="000000"/>
              </w:rPr>
              <w:t>0,00</w:t>
            </w:r>
          </w:p>
        </w:tc>
        <w:tc>
          <w:tcPr>
            <w:tcW w:w="1040" w:type="dxa"/>
          </w:tcPr>
          <w:p w:rsidR="0041685B" w:rsidRDefault="0041685B" w:rsidP="0041685B">
            <w:pPr>
              <w:jc w:val="center"/>
            </w:pPr>
            <w:r w:rsidRPr="00451DAC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41685B" w:rsidRDefault="0041685B" w:rsidP="0041685B">
            <w:pPr>
              <w:jc w:val="center"/>
            </w:pPr>
            <w:r w:rsidRPr="00451DAC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41685B" w:rsidRDefault="0041685B" w:rsidP="0041685B">
            <w:pPr>
              <w:jc w:val="center"/>
            </w:pPr>
            <w:r w:rsidRPr="00451DAC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41685B" w:rsidRDefault="0041685B" w:rsidP="0041685B">
            <w:pPr>
              <w:jc w:val="center"/>
            </w:pPr>
            <w:r w:rsidRPr="00451DAC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41685B" w:rsidRDefault="0041685B" w:rsidP="0041685B">
            <w:pPr>
              <w:jc w:val="center"/>
            </w:pPr>
            <w:r w:rsidRPr="00451DAC">
              <w:rPr>
                <w:color w:val="000000"/>
              </w:rPr>
              <w:t>0,00</w:t>
            </w:r>
          </w:p>
        </w:tc>
      </w:tr>
      <w:tr w:rsidR="000F55C9" w:rsidRPr="00570D09" w:rsidTr="00455C28">
        <w:trPr>
          <w:trHeight w:val="320"/>
        </w:trPr>
        <w:tc>
          <w:tcPr>
            <w:tcW w:w="709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4.</w:t>
            </w:r>
          </w:p>
        </w:tc>
        <w:tc>
          <w:tcPr>
            <w:tcW w:w="1985" w:type="dxa"/>
            <w:vAlign w:val="center"/>
          </w:tcPr>
          <w:p w:rsidR="000F55C9" w:rsidRPr="00570D09" w:rsidRDefault="000F55C9" w:rsidP="003C4561">
            <w:pPr>
              <w:spacing w:after="120"/>
              <w:contextualSpacing/>
              <w:rPr>
                <w:rFonts w:eastAsia="MS Mincho"/>
              </w:rPr>
            </w:pPr>
            <w:r w:rsidRPr="00570D09">
              <w:rPr>
                <w:rFonts w:eastAsia="MS Mincho"/>
              </w:rPr>
              <w:t>Гимназия</w:t>
            </w:r>
          </w:p>
        </w:tc>
        <w:tc>
          <w:tcPr>
            <w:tcW w:w="1086" w:type="dxa"/>
            <w:vAlign w:val="center"/>
          </w:tcPr>
          <w:p w:rsidR="000F55C9" w:rsidRPr="00570D09" w:rsidRDefault="005E2852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0" w:type="dxa"/>
            <w:vAlign w:val="center"/>
          </w:tcPr>
          <w:p w:rsidR="000F55C9" w:rsidRPr="00570D09" w:rsidRDefault="005E2852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37,50</w:t>
            </w:r>
          </w:p>
        </w:tc>
        <w:tc>
          <w:tcPr>
            <w:tcW w:w="1134" w:type="dxa"/>
            <w:vAlign w:val="center"/>
          </w:tcPr>
          <w:p w:rsidR="000F55C9" w:rsidRPr="00570D09" w:rsidRDefault="005E2852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37,50</w:t>
            </w:r>
          </w:p>
        </w:tc>
        <w:tc>
          <w:tcPr>
            <w:tcW w:w="1134" w:type="dxa"/>
            <w:vAlign w:val="center"/>
          </w:tcPr>
          <w:p w:rsidR="000F55C9" w:rsidRPr="00570D09" w:rsidRDefault="005E2852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417" w:type="dxa"/>
            <w:vAlign w:val="center"/>
          </w:tcPr>
          <w:p w:rsidR="000F55C9" w:rsidRPr="00570D09" w:rsidRDefault="005E2852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62,50</w:t>
            </w:r>
          </w:p>
        </w:tc>
        <w:tc>
          <w:tcPr>
            <w:tcW w:w="1701" w:type="dxa"/>
            <w:vAlign w:val="center"/>
          </w:tcPr>
          <w:p w:rsidR="000F55C9" w:rsidRPr="00570D09" w:rsidRDefault="005E2852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5E2852" w:rsidRPr="00570D09" w:rsidTr="00455C28">
        <w:tc>
          <w:tcPr>
            <w:tcW w:w="709" w:type="dxa"/>
            <w:vAlign w:val="center"/>
          </w:tcPr>
          <w:p w:rsidR="005E2852" w:rsidRPr="00570D09" w:rsidRDefault="005E2852" w:rsidP="003C4561">
            <w:pPr>
              <w:jc w:val="center"/>
            </w:pPr>
            <w:r w:rsidRPr="00570D09">
              <w:t>5.</w:t>
            </w:r>
          </w:p>
        </w:tc>
        <w:tc>
          <w:tcPr>
            <w:tcW w:w="1985" w:type="dxa"/>
            <w:vAlign w:val="center"/>
          </w:tcPr>
          <w:p w:rsidR="005E2852" w:rsidRPr="00570D09" w:rsidRDefault="005E2852" w:rsidP="003C4561">
            <w:pPr>
              <w:spacing w:after="120"/>
              <w:contextualSpacing/>
              <w:rPr>
                <w:rFonts w:eastAsia="MS Mincho"/>
              </w:rPr>
            </w:pPr>
            <w:r w:rsidRPr="00570D09">
              <w:rPr>
                <w:rFonts w:eastAsia="MS Mincho"/>
              </w:rPr>
              <w:t xml:space="preserve">Коррекционные школы </w:t>
            </w:r>
          </w:p>
        </w:tc>
        <w:tc>
          <w:tcPr>
            <w:tcW w:w="1086" w:type="dxa"/>
            <w:vAlign w:val="center"/>
          </w:tcPr>
          <w:p w:rsidR="005E2852" w:rsidRDefault="005E2852" w:rsidP="005E2852">
            <w:pPr>
              <w:jc w:val="center"/>
            </w:pPr>
            <w:r w:rsidRPr="00AD69BC">
              <w:rPr>
                <w:color w:val="000000"/>
              </w:rPr>
              <w:t>0,00</w:t>
            </w:r>
          </w:p>
        </w:tc>
        <w:tc>
          <w:tcPr>
            <w:tcW w:w="1040" w:type="dxa"/>
            <w:vAlign w:val="center"/>
          </w:tcPr>
          <w:p w:rsidR="005E2852" w:rsidRDefault="005E2852" w:rsidP="005E2852">
            <w:pPr>
              <w:jc w:val="center"/>
            </w:pPr>
            <w:r w:rsidRPr="00AD69B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E2852" w:rsidRDefault="005E2852" w:rsidP="005E2852">
            <w:pPr>
              <w:jc w:val="center"/>
            </w:pPr>
            <w:r w:rsidRPr="00AD69B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E2852" w:rsidRDefault="005E2852" w:rsidP="005E2852">
            <w:pPr>
              <w:jc w:val="center"/>
            </w:pPr>
            <w:r w:rsidRPr="00AD69BC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E2852" w:rsidRDefault="005E2852" w:rsidP="005E2852">
            <w:pPr>
              <w:jc w:val="center"/>
            </w:pPr>
            <w:r w:rsidRPr="00AD69BC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5E2852" w:rsidRDefault="005E2852" w:rsidP="005E2852">
            <w:pPr>
              <w:jc w:val="center"/>
            </w:pPr>
            <w:r w:rsidRPr="00AD69BC">
              <w:rPr>
                <w:color w:val="000000"/>
              </w:rPr>
              <w:t>0,00</w:t>
            </w:r>
          </w:p>
        </w:tc>
      </w:tr>
      <w:tr w:rsidR="000F55C9" w:rsidRPr="00570D09" w:rsidTr="00455C28">
        <w:tc>
          <w:tcPr>
            <w:tcW w:w="709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6.</w:t>
            </w:r>
          </w:p>
        </w:tc>
        <w:tc>
          <w:tcPr>
            <w:tcW w:w="1985" w:type="dxa"/>
            <w:vAlign w:val="center"/>
          </w:tcPr>
          <w:p w:rsidR="000F55C9" w:rsidRPr="00570D09" w:rsidRDefault="000F55C9" w:rsidP="003C4561">
            <w:pPr>
              <w:spacing w:after="120"/>
              <w:contextualSpacing/>
              <w:rPr>
                <w:rFonts w:eastAsia="MS Mincho"/>
              </w:rPr>
            </w:pPr>
            <w:r w:rsidRPr="00570D09">
              <w:rPr>
                <w:rFonts w:eastAsia="MS Mincho"/>
              </w:rPr>
              <w:t>Интернаты</w:t>
            </w:r>
          </w:p>
        </w:tc>
        <w:tc>
          <w:tcPr>
            <w:tcW w:w="1086" w:type="dxa"/>
            <w:vAlign w:val="center"/>
          </w:tcPr>
          <w:p w:rsidR="000F55C9" w:rsidRPr="00570D09" w:rsidRDefault="004C47EA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0" w:type="dxa"/>
            <w:vAlign w:val="center"/>
          </w:tcPr>
          <w:p w:rsidR="000F55C9" w:rsidRPr="00570D09" w:rsidRDefault="004C47EA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134" w:type="dxa"/>
            <w:vAlign w:val="center"/>
          </w:tcPr>
          <w:p w:rsidR="000F55C9" w:rsidRPr="00570D09" w:rsidRDefault="004C47EA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34" w:type="dxa"/>
            <w:vAlign w:val="center"/>
          </w:tcPr>
          <w:p w:rsidR="000F55C9" w:rsidRPr="00570D09" w:rsidRDefault="004C47EA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F55C9" w:rsidRPr="00570D09" w:rsidRDefault="004C47EA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701" w:type="dxa"/>
            <w:vAlign w:val="center"/>
          </w:tcPr>
          <w:p w:rsidR="000F55C9" w:rsidRPr="00570D09" w:rsidRDefault="004C47EA" w:rsidP="003C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0F55C9" w:rsidRPr="00570D09" w:rsidRDefault="000F55C9" w:rsidP="000F55C9">
      <w:pPr>
        <w:spacing w:after="120"/>
        <w:jc w:val="both"/>
        <w:rPr>
          <w:rFonts w:eastAsia="Times New Roman"/>
          <w:b/>
        </w:rPr>
      </w:pPr>
    </w:p>
    <w:p w:rsidR="000F55C9" w:rsidRPr="00570D09" w:rsidRDefault="000F55C9" w:rsidP="000F55C9">
      <w:pPr>
        <w:jc w:val="both"/>
        <w:rPr>
          <w:b/>
        </w:rPr>
      </w:pPr>
      <w:r w:rsidRPr="00570D09">
        <w:rPr>
          <w:b/>
        </w:rPr>
        <w:t>2.2.4.</w:t>
      </w:r>
      <w:r w:rsidR="00631772">
        <w:rPr>
          <w:b/>
        </w:rPr>
        <w:t xml:space="preserve"> </w:t>
      </w:r>
      <w:r w:rsidRPr="00570D09">
        <w:rPr>
          <w:b/>
        </w:rPr>
        <w:t>Выделение перечня ОО, продемонстрировавших наиболее высокие результаты ОГЭ по предмету:</w:t>
      </w:r>
      <w:r w:rsidRPr="00570D09">
        <w:t xml:space="preserve"> выбирается от 5 до 15% от общего числа ОО в субъекте РФ, в которых </w:t>
      </w:r>
    </w:p>
    <w:p w:rsidR="000F55C9" w:rsidRPr="00570D09" w:rsidRDefault="000F55C9" w:rsidP="000F55C9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отметки «4» и «5», 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570D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F55C9" w:rsidRPr="00570D09" w:rsidRDefault="000F55C9" w:rsidP="000F55C9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</w:t>
      </w: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получивших неудовлетворительную отметку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70D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0F55C9" w:rsidRPr="00570D09" w:rsidRDefault="000F55C9" w:rsidP="000F55C9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570D09">
        <w:rPr>
          <w:rFonts w:ascii="Times New Roman" w:eastAsia="Times New Roman" w:hAnsi="Times New Roman"/>
          <w:i/>
          <w:szCs w:val="24"/>
          <w:lang w:eastAsia="ru-RU"/>
        </w:rPr>
        <w:t>Таблица 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619"/>
        <w:gridCol w:w="1771"/>
        <w:gridCol w:w="2126"/>
        <w:gridCol w:w="2127"/>
      </w:tblGrid>
      <w:tr w:rsidR="000F55C9" w:rsidRPr="00570D09" w:rsidTr="00752DFF">
        <w:trPr>
          <w:jc w:val="center"/>
        </w:trPr>
        <w:tc>
          <w:tcPr>
            <w:tcW w:w="564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Toc395183674"/>
            <w:bookmarkStart w:id="6" w:name="_Toc423954908"/>
            <w:bookmarkStart w:id="7" w:name="_Toc424490594"/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9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71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</w:t>
            </w:r>
            <w:r w:rsidR="0063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127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«3», «4» и «5»</w:t>
            </w:r>
            <w:r w:rsidR="0063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0D09">
              <w:rPr>
                <w:rFonts w:ascii="Times New Roman" w:eastAsia="MS Mincho" w:hAnsi="Times New Roman"/>
              </w:rPr>
              <w:t>(</w:t>
            </w: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0F55C9" w:rsidRPr="00570D09" w:rsidTr="00752DFF">
        <w:trPr>
          <w:jc w:val="center"/>
        </w:trPr>
        <w:tc>
          <w:tcPr>
            <w:tcW w:w="564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9" w:type="dxa"/>
          </w:tcPr>
          <w:p w:rsidR="000F55C9" w:rsidRPr="00570D09" w:rsidRDefault="00467807" w:rsidP="003C4561">
            <w:pPr>
              <w:jc w:val="both"/>
            </w:pPr>
            <w:r>
              <w:rPr>
                <w:color w:val="000000"/>
              </w:rPr>
              <w:t>МО</w:t>
            </w:r>
            <w:r w:rsidR="000F55C9" w:rsidRPr="00570D09">
              <w:rPr>
                <w:color w:val="000000"/>
              </w:rPr>
              <w:t xml:space="preserve">У </w:t>
            </w:r>
            <w:r>
              <w:t>«</w:t>
            </w:r>
            <w:r w:rsidRPr="0035161E">
              <w:t xml:space="preserve">Киришская средняя общеобразовательная школа </w:t>
            </w:r>
            <w:r w:rsidRPr="0035161E">
              <w:lastRenderedPageBreak/>
              <w:t>№ 8</w:t>
            </w:r>
            <w:r>
              <w:t>»</w:t>
            </w:r>
          </w:p>
        </w:tc>
        <w:tc>
          <w:tcPr>
            <w:tcW w:w="1771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lastRenderedPageBreak/>
              <w:t>0</w:t>
            </w:r>
          </w:p>
        </w:tc>
        <w:tc>
          <w:tcPr>
            <w:tcW w:w="2126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100</w:t>
            </w:r>
          </w:p>
        </w:tc>
        <w:tc>
          <w:tcPr>
            <w:tcW w:w="2127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100</w:t>
            </w:r>
          </w:p>
        </w:tc>
      </w:tr>
      <w:tr w:rsidR="000F55C9" w:rsidRPr="00570D09" w:rsidTr="00752DFF">
        <w:trPr>
          <w:jc w:val="center"/>
        </w:trPr>
        <w:tc>
          <w:tcPr>
            <w:tcW w:w="564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19" w:type="dxa"/>
          </w:tcPr>
          <w:p w:rsidR="000F55C9" w:rsidRPr="00570D09" w:rsidRDefault="000F55C9" w:rsidP="003C4561">
            <w:pPr>
              <w:jc w:val="both"/>
            </w:pPr>
            <w:r w:rsidRPr="00570D09">
              <w:rPr>
                <w:color w:val="000000"/>
              </w:rPr>
              <w:t>М</w:t>
            </w:r>
            <w:r w:rsidR="00467807">
              <w:rPr>
                <w:color w:val="000000"/>
              </w:rPr>
              <w:t>Б</w:t>
            </w:r>
            <w:r w:rsidRPr="00570D09">
              <w:rPr>
                <w:color w:val="000000"/>
              </w:rPr>
              <w:t xml:space="preserve">ОУ </w:t>
            </w:r>
            <w:r w:rsidR="00467807">
              <w:t>«</w:t>
            </w:r>
            <w:r w:rsidR="00467807" w:rsidRPr="0035161E">
              <w:t>Средняя общеобразовательная школа № 7</w:t>
            </w:r>
            <w:r w:rsidR="00467807">
              <w:t>» г.Выборг</w:t>
            </w:r>
          </w:p>
        </w:tc>
        <w:tc>
          <w:tcPr>
            <w:tcW w:w="1771" w:type="dxa"/>
            <w:vAlign w:val="center"/>
          </w:tcPr>
          <w:p w:rsidR="000F55C9" w:rsidRPr="00570D09" w:rsidRDefault="00467807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100</w:t>
            </w:r>
          </w:p>
        </w:tc>
        <w:tc>
          <w:tcPr>
            <w:tcW w:w="2127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100</w:t>
            </w:r>
          </w:p>
        </w:tc>
      </w:tr>
      <w:tr w:rsidR="000F55C9" w:rsidRPr="00570D09" w:rsidTr="00752DFF">
        <w:trPr>
          <w:jc w:val="center"/>
        </w:trPr>
        <w:tc>
          <w:tcPr>
            <w:tcW w:w="564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9" w:type="dxa"/>
          </w:tcPr>
          <w:p w:rsidR="000F55C9" w:rsidRPr="00570D09" w:rsidRDefault="000F55C9" w:rsidP="003C4561">
            <w:pPr>
              <w:jc w:val="both"/>
            </w:pPr>
            <w:r w:rsidRPr="00570D09">
              <w:rPr>
                <w:color w:val="000000"/>
              </w:rPr>
              <w:t>М</w:t>
            </w:r>
            <w:r w:rsidR="00467807">
              <w:rPr>
                <w:color w:val="000000"/>
              </w:rPr>
              <w:t>Б</w:t>
            </w:r>
            <w:r w:rsidRPr="00570D09">
              <w:rPr>
                <w:color w:val="000000"/>
              </w:rPr>
              <w:t xml:space="preserve">ОУ </w:t>
            </w:r>
            <w:r w:rsidR="00467807">
              <w:t>«</w:t>
            </w:r>
            <w:r w:rsidR="00467807" w:rsidRPr="0035161E">
              <w:t>Пустомержская средняя общеобразовательная школа</w:t>
            </w:r>
            <w:r w:rsidR="00467807">
              <w:t>»</w:t>
            </w:r>
          </w:p>
        </w:tc>
        <w:tc>
          <w:tcPr>
            <w:tcW w:w="1771" w:type="dxa"/>
            <w:vAlign w:val="center"/>
          </w:tcPr>
          <w:p w:rsidR="000F55C9" w:rsidRPr="00570D09" w:rsidRDefault="00467807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100</w:t>
            </w:r>
          </w:p>
        </w:tc>
        <w:tc>
          <w:tcPr>
            <w:tcW w:w="2127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100</w:t>
            </w:r>
          </w:p>
        </w:tc>
      </w:tr>
      <w:tr w:rsidR="000F55C9" w:rsidRPr="00570D09" w:rsidTr="00752DFF">
        <w:trPr>
          <w:jc w:val="center"/>
        </w:trPr>
        <w:tc>
          <w:tcPr>
            <w:tcW w:w="564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9" w:type="dxa"/>
          </w:tcPr>
          <w:p w:rsidR="000F55C9" w:rsidRPr="00570D09" w:rsidRDefault="000F55C9" w:rsidP="003C4561">
            <w:pPr>
              <w:jc w:val="both"/>
            </w:pPr>
            <w:r w:rsidRPr="00570D09">
              <w:rPr>
                <w:color w:val="000000"/>
              </w:rPr>
              <w:t xml:space="preserve">МБОУ </w:t>
            </w:r>
            <w:r w:rsidR="00467807" w:rsidRPr="00295167">
              <w:rPr>
                <w:color w:val="000000"/>
              </w:rPr>
              <w:t>«Янинская средняя общеобразовательная школа»</w:t>
            </w:r>
          </w:p>
        </w:tc>
        <w:tc>
          <w:tcPr>
            <w:tcW w:w="1771" w:type="dxa"/>
            <w:vAlign w:val="center"/>
          </w:tcPr>
          <w:p w:rsidR="000F55C9" w:rsidRPr="00570D09" w:rsidRDefault="00467807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80</w:t>
            </w:r>
          </w:p>
        </w:tc>
        <w:tc>
          <w:tcPr>
            <w:tcW w:w="2127" w:type="dxa"/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100</w:t>
            </w:r>
          </w:p>
        </w:tc>
      </w:tr>
      <w:tr w:rsidR="00467807" w:rsidRPr="00570D09" w:rsidTr="00752DFF">
        <w:trPr>
          <w:jc w:val="center"/>
        </w:trPr>
        <w:tc>
          <w:tcPr>
            <w:tcW w:w="564" w:type="dxa"/>
          </w:tcPr>
          <w:p w:rsidR="00467807" w:rsidRPr="00570D09" w:rsidRDefault="00467807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49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:rsidR="00467807" w:rsidRPr="00570D09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Pr="0035161E">
              <w:t xml:space="preserve"> </w:t>
            </w:r>
            <w:r>
              <w:t>«</w:t>
            </w:r>
            <w:r w:rsidRPr="0035161E">
              <w:t>Мичуринская средняя общеобразовательная школа</w:t>
            </w:r>
            <w:r>
              <w:t>»</w:t>
            </w:r>
          </w:p>
        </w:tc>
        <w:tc>
          <w:tcPr>
            <w:tcW w:w="1771" w:type="dxa"/>
            <w:vAlign w:val="center"/>
          </w:tcPr>
          <w:p w:rsidR="00467807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</w:tr>
      <w:tr w:rsidR="00467807" w:rsidRPr="00570D09" w:rsidTr="00752DFF">
        <w:trPr>
          <w:jc w:val="center"/>
        </w:trPr>
        <w:tc>
          <w:tcPr>
            <w:tcW w:w="564" w:type="dxa"/>
          </w:tcPr>
          <w:p w:rsidR="00467807" w:rsidRPr="00570D09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9" w:type="dxa"/>
          </w:tcPr>
          <w:p w:rsidR="00467807" w:rsidRPr="00570D09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r w:rsidRPr="0035161E">
              <w:rPr>
                <w:color w:val="000000"/>
              </w:rPr>
              <w:t>Лодейнопольская средняя общеобразовательная школа № 2 с углубленным изучением отдельных предметов</w:t>
            </w:r>
            <w:r>
              <w:rPr>
                <w:color w:val="000000"/>
              </w:rPr>
              <w:t>»</w:t>
            </w:r>
          </w:p>
        </w:tc>
        <w:tc>
          <w:tcPr>
            <w:tcW w:w="1771" w:type="dxa"/>
            <w:vAlign w:val="center"/>
          </w:tcPr>
          <w:p w:rsidR="00467807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</w:tr>
      <w:tr w:rsidR="00467807" w:rsidRPr="00570D09" w:rsidTr="00752DFF">
        <w:trPr>
          <w:jc w:val="center"/>
        </w:trPr>
        <w:tc>
          <w:tcPr>
            <w:tcW w:w="564" w:type="dxa"/>
          </w:tcPr>
          <w:p w:rsidR="00467807" w:rsidRPr="00570D09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9" w:type="dxa"/>
          </w:tcPr>
          <w:p w:rsidR="00467807" w:rsidRPr="00570D09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Pr="00295167">
              <w:rPr>
                <w:color w:val="000000"/>
              </w:rPr>
              <w:t>«Кузьмоловская средняя общеобразовательная школа № 1»</w:t>
            </w:r>
          </w:p>
        </w:tc>
        <w:tc>
          <w:tcPr>
            <w:tcW w:w="1771" w:type="dxa"/>
            <w:vAlign w:val="center"/>
          </w:tcPr>
          <w:p w:rsidR="00467807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</w:tr>
      <w:tr w:rsidR="00467807" w:rsidRPr="00570D09" w:rsidTr="00752DFF">
        <w:trPr>
          <w:jc w:val="center"/>
        </w:trPr>
        <w:tc>
          <w:tcPr>
            <w:tcW w:w="564" w:type="dxa"/>
          </w:tcPr>
          <w:p w:rsidR="00467807" w:rsidRPr="00570D09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9" w:type="dxa"/>
          </w:tcPr>
          <w:p w:rsidR="00467807" w:rsidRPr="00570D09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АНОО </w:t>
            </w:r>
            <w:r w:rsidRPr="001663CE">
              <w:t>«Гатчинская гимназия  «Апекс» среднего  общего образования»</w:t>
            </w:r>
          </w:p>
        </w:tc>
        <w:tc>
          <w:tcPr>
            <w:tcW w:w="1771" w:type="dxa"/>
            <w:vAlign w:val="center"/>
          </w:tcPr>
          <w:p w:rsidR="00467807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</w:tr>
      <w:tr w:rsidR="00467807" w:rsidRPr="00570D09" w:rsidTr="00752DFF">
        <w:trPr>
          <w:jc w:val="center"/>
        </w:trPr>
        <w:tc>
          <w:tcPr>
            <w:tcW w:w="564" w:type="dxa"/>
          </w:tcPr>
          <w:p w:rsidR="00467807" w:rsidRPr="00570D09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9" w:type="dxa"/>
          </w:tcPr>
          <w:p w:rsidR="00467807" w:rsidRPr="00570D09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>
              <w:t>«</w:t>
            </w:r>
            <w:r w:rsidRPr="0035161E">
              <w:t>Пригородная средняя общеобразовательная школа</w:t>
            </w:r>
            <w:r>
              <w:t>» г. Гатчина</w:t>
            </w:r>
          </w:p>
        </w:tc>
        <w:tc>
          <w:tcPr>
            <w:tcW w:w="1771" w:type="dxa"/>
            <w:vAlign w:val="center"/>
          </w:tcPr>
          <w:p w:rsidR="00467807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</w:tr>
      <w:tr w:rsidR="00467807" w:rsidRPr="00570D09" w:rsidTr="00752DFF">
        <w:trPr>
          <w:jc w:val="center"/>
        </w:trPr>
        <w:tc>
          <w:tcPr>
            <w:tcW w:w="564" w:type="dxa"/>
          </w:tcPr>
          <w:p w:rsidR="00467807" w:rsidRPr="00570D09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9" w:type="dxa"/>
          </w:tcPr>
          <w:p w:rsidR="00467807" w:rsidRPr="00570D09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>
              <w:t>«</w:t>
            </w:r>
            <w:r w:rsidRPr="0035161E">
              <w:t>Кингисеппская средняя общеобразовательная школа № 1</w:t>
            </w:r>
            <w:r>
              <w:t>»</w:t>
            </w:r>
          </w:p>
        </w:tc>
        <w:tc>
          <w:tcPr>
            <w:tcW w:w="1771" w:type="dxa"/>
            <w:vAlign w:val="center"/>
          </w:tcPr>
          <w:p w:rsidR="00467807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67807" w:rsidRPr="00570D09" w:rsidRDefault="00E0494C" w:rsidP="003C4561">
            <w:pPr>
              <w:jc w:val="center"/>
            </w:pPr>
            <w:r>
              <w:t>100</w:t>
            </w:r>
          </w:p>
        </w:tc>
      </w:tr>
      <w:tr w:rsidR="00E0494C" w:rsidRPr="00570D09" w:rsidTr="00752DFF">
        <w:trPr>
          <w:jc w:val="center"/>
        </w:trPr>
        <w:tc>
          <w:tcPr>
            <w:tcW w:w="564" w:type="dxa"/>
          </w:tcPr>
          <w:p w:rsidR="00E0494C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9" w:type="dxa"/>
          </w:tcPr>
          <w:p w:rsidR="00E0494C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Pr="00E0494C">
              <w:t>«Глажевская средняя общеобразовательная школа»</w:t>
            </w:r>
          </w:p>
        </w:tc>
        <w:tc>
          <w:tcPr>
            <w:tcW w:w="1771" w:type="dxa"/>
            <w:vAlign w:val="center"/>
          </w:tcPr>
          <w:p w:rsidR="00E0494C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E0494C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E0494C" w:rsidRDefault="00E0494C" w:rsidP="003C4561">
            <w:pPr>
              <w:jc w:val="center"/>
            </w:pPr>
            <w:r>
              <w:t>100</w:t>
            </w:r>
          </w:p>
        </w:tc>
      </w:tr>
      <w:tr w:rsidR="00E0494C" w:rsidRPr="00570D09" w:rsidTr="00752DFF">
        <w:trPr>
          <w:jc w:val="center"/>
        </w:trPr>
        <w:tc>
          <w:tcPr>
            <w:tcW w:w="564" w:type="dxa"/>
          </w:tcPr>
          <w:p w:rsidR="00E0494C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9" w:type="dxa"/>
          </w:tcPr>
          <w:p w:rsidR="00E0494C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r w:rsidRPr="001663CE">
              <w:rPr>
                <w:color w:val="000000"/>
              </w:rPr>
              <w:t>«Алеховщинская средняя общеобразовательная школа»</w:t>
            </w:r>
          </w:p>
        </w:tc>
        <w:tc>
          <w:tcPr>
            <w:tcW w:w="1771" w:type="dxa"/>
            <w:vAlign w:val="center"/>
          </w:tcPr>
          <w:p w:rsidR="00E0494C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E0494C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E0494C" w:rsidRDefault="00E0494C" w:rsidP="003C4561">
            <w:pPr>
              <w:jc w:val="center"/>
            </w:pPr>
            <w:r>
              <w:t>100</w:t>
            </w:r>
          </w:p>
        </w:tc>
      </w:tr>
      <w:tr w:rsidR="00E0494C" w:rsidRPr="00570D09" w:rsidTr="00752DFF">
        <w:trPr>
          <w:jc w:val="center"/>
        </w:trPr>
        <w:tc>
          <w:tcPr>
            <w:tcW w:w="564" w:type="dxa"/>
          </w:tcPr>
          <w:p w:rsidR="00E0494C" w:rsidRDefault="00E0494C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9" w:type="dxa"/>
          </w:tcPr>
          <w:p w:rsidR="00E0494C" w:rsidRDefault="00E0494C" w:rsidP="003C4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r>
              <w:t>«</w:t>
            </w:r>
            <w:r w:rsidRPr="0035161E">
              <w:t>Форносовская основная общеобразовательная школа</w:t>
            </w:r>
            <w:r>
              <w:t>»</w:t>
            </w:r>
          </w:p>
        </w:tc>
        <w:tc>
          <w:tcPr>
            <w:tcW w:w="1771" w:type="dxa"/>
            <w:vAlign w:val="center"/>
          </w:tcPr>
          <w:p w:rsidR="00E0494C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E0494C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E0494C" w:rsidRDefault="00E0494C" w:rsidP="003C4561">
            <w:pPr>
              <w:jc w:val="center"/>
            </w:pPr>
            <w:r>
              <w:t>100</w:t>
            </w:r>
          </w:p>
        </w:tc>
      </w:tr>
    </w:tbl>
    <w:p w:rsidR="000F55C9" w:rsidRPr="00570D09" w:rsidRDefault="000F55C9" w:rsidP="000F55C9">
      <w:pPr>
        <w:rPr>
          <w:rFonts w:eastAsia="Times New Roman"/>
        </w:rPr>
      </w:pPr>
    </w:p>
    <w:p w:rsidR="000F55C9" w:rsidRPr="00570D09" w:rsidRDefault="000F55C9" w:rsidP="000F55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>2.2.5. Выделение перечня ОО, продемонстрировавших низкие результаты ОГЭ по предмету: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общего числа ОО в субъекте РФ, в которых </w:t>
      </w:r>
    </w:p>
    <w:p w:rsidR="000F55C9" w:rsidRPr="00570D09" w:rsidRDefault="000F55C9" w:rsidP="000F55C9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 «2»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70D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0F55C9" w:rsidRPr="00570D09" w:rsidRDefault="000F55C9" w:rsidP="000F55C9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="00B7178B"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отметки «4» и «5»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70D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0F55C9" w:rsidRPr="00570D09" w:rsidRDefault="000F55C9" w:rsidP="000F55C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570D09">
        <w:rPr>
          <w:rFonts w:ascii="Times New Roman" w:eastAsiaTheme="minorHAnsi" w:hAnsi="Times New Roman"/>
          <w:bCs/>
          <w:i/>
          <w:szCs w:val="24"/>
          <w:lang w:eastAsia="ru-RU"/>
        </w:rPr>
        <w:t>Таблица 11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619"/>
        <w:gridCol w:w="1771"/>
        <w:gridCol w:w="2126"/>
        <w:gridCol w:w="2127"/>
      </w:tblGrid>
      <w:tr w:rsidR="000F55C9" w:rsidRPr="00570D09" w:rsidTr="00752DFF">
        <w:trPr>
          <w:jc w:val="center"/>
        </w:trPr>
        <w:tc>
          <w:tcPr>
            <w:tcW w:w="564" w:type="dxa"/>
            <w:vAlign w:val="center"/>
          </w:tcPr>
          <w:bookmarkEnd w:id="5"/>
          <w:bookmarkEnd w:id="6"/>
          <w:bookmarkEnd w:id="7"/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9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71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</w:t>
            </w:r>
            <w:r w:rsidR="0063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127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«3», «4» и «5»</w:t>
            </w:r>
            <w:r w:rsidR="0063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0D09">
              <w:rPr>
                <w:rFonts w:ascii="Times New Roman" w:eastAsia="MS Mincho" w:hAnsi="Times New Roman"/>
              </w:rPr>
              <w:t>(</w:t>
            </w: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0F55C9" w:rsidRPr="00570D09" w:rsidTr="00752DFF">
        <w:trPr>
          <w:jc w:val="center"/>
        </w:trPr>
        <w:tc>
          <w:tcPr>
            <w:tcW w:w="564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C9" w:rsidRPr="00570D09" w:rsidRDefault="00E0494C" w:rsidP="003C4561">
            <w:pPr>
              <w:jc w:val="both"/>
            </w:pPr>
            <w:r>
              <w:t xml:space="preserve">МОУБ </w:t>
            </w:r>
            <w:r w:rsidRPr="00C86BDC">
              <w:t>«Муринская средняя общеобразовательная школа № 3»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E0494C" w:rsidP="003C4561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E0494C" w:rsidP="003C4561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E0494C" w:rsidP="003C4561">
            <w:pPr>
              <w:jc w:val="center"/>
            </w:pPr>
            <w:r>
              <w:t>0</w:t>
            </w:r>
          </w:p>
        </w:tc>
      </w:tr>
      <w:tr w:rsidR="000F55C9" w:rsidRPr="00570D09" w:rsidTr="00752DFF">
        <w:trPr>
          <w:jc w:val="center"/>
        </w:trPr>
        <w:tc>
          <w:tcPr>
            <w:tcW w:w="564" w:type="dxa"/>
            <w:vAlign w:val="center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C9" w:rsidRPr="00570D09" w:rsidRDefault="000F55C9" w:rsidP="003C4561">
            <w:pPr>
              <w:jc w:val="both"/>
            </w:pPr>
            <w:r w:rsidRPr="00570D09">
              <w:rPr>
                <w:color w:val="000000"/>
              </w:rPr>
              <w:t xml:space="preserve">МБОУ </w:t>
            </w:r>
            <w:r w:rsidR="00E0494C">
              <w:t>«</w:t>
            </w:r>
            <w:r w:rsidR="00E0494C" w:rsidRPr="0035161E">
              <w:t xml:space="preserve">Коммунарская средняя </w:t>
            </w:r>
            <w:r w:rsidR="00E0494C" w:rsidRPr="0035161E">
              <w:lastRenderedPageBreak/>
              <w:t>общеобразовательная школа № 2</w:t>
            </w:r>
            <w:r w:rsidR="00E0494C">
              <w:t>»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E0494C" w:rsidP="003C4561">
            <w:pPr>
              <w:jc w:val="center"/>
            </w:pPr>
            <w: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E0494C" w:rsidP="003C4561">
            <w:pPr>
              <w:jc w:val="center"/>
            </w:pPr>
            <w:r>
              <w:t>83</w:t>
            </w:r>
          </w:p>
        </w:tc>
      </w:tr>
      <w:tr w:rsidR="000F55C9" w:rsidRPr="00570D09" w:rsidTr="00752DFF">
        <w:trPr>
          <w:jc w:val="center"/>
        </w:trPr>
        <w:tc>
          <w:tcPr>
            <w:tcW w:w="564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0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C9" w:rsidRPr="00570D09" w:rsidRDefault="000F55C9" w:rsidP="003C4561">
            <w:pPr>
              <w:jc w:val="both"/>
            </w:pPr>
            <w:r w:rsidRPr="00570D09">
              <w:rPr>
                <w:color w:val="000000"/>
              </w:rPr>
              <w:t>МБОУ «Средняя общеобразовательная школа № 2 г. Никольское»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t>88</w:t>
            </w:r>
          </w:p>
        </w:tc>
      </w:tr>
    </w:tbl>
    <w:p w:rsidR="000F55C9" w:rsidRPr="00570D09" w:rsidRDefault="000F55C9" w:rsidP="000F55C9">
      <w:pPr>
        <w:jc w:val="both"/>
        <w:rPr>
          <w:rFonts w:eastAsia="Times New Roman"/>
          <w:b/>
        </w:rPr>
      </w:pPr>
    </w:p>
    <w:p w:rsidR="000F55C9" w:rsidRPr="00570D09" w:rsidRDefault="000F55C9" w:rsidP="000F55C9">
      <w:pPr>
        <w:jc w:val="both"/>
        <w:rPr>
          <w:b/>
        </w:rPr>
      </w:pPr>
      <w:r w:rsidRPr="00570D09">
        <w:rPr>
          <w:b/>
        </w:rPr>
        <w:t>2.2.6. ВЫВОДЫ о характере результатов ОГЭ по предмету в 2019 году и в динамике (в случае проведения анализа результатов ОГЭ в субъекте Российской Федерации в прошлые годы).</w:t>
      </w:r>
    </w:p>
    <w:p w:rsidR="0020408B" w:rsidRDefault="0020408B" w:rsidP="0020408B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Отмечено уменьшение количества выпускников выбирающих предмет историю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в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качестве выпускного экзамена.  Р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астет доля сдающих, получивших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на экзамене </w:t>
      </w:r>
      <w:r>
        <w:rPr>
          <w:rFonts w:ascii="yandex-sans" w:eastAsia="Times New Roman" w:hAnsi="yandex-sans"/>
          <w:color w:val="000000"/>
          <w:sz w:val="23"/>
          <w:szCs w:val="23"/>
        </w:rPr>
        <w:t>отметку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«неудовлетворительно», это связано с тем, что контингент учащихся,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выбирающих историю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, пополняется учениками, которые не показывали высоких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достижений во время обучения или выбрали предмет без анализа своих возможностей.</w:t>
      </w:r>
    </w:p>
    <w:p w:rsidR="0020408B" w:rsidRPr="0029612F" w:rsidRDefault="0020408B" w:rsidP="0020408B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29612F">
        <w:rPr>
          <w:rFonts w:ascii="yandex-sans" w:eastAsia="Times New Roman" w:hAnsi="yandex-sans"/>
          <w:color w:val="000000"/>
          <w:sz w:val="23"/>
          <w:szCs w:val="23"/>
        </w:rPr>
        <w:t>Традиционно лидерами по количеству сдающих экзамен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являются такие районы, как Всеволожский, Гатчин</w:t>
      </w:r>
      <w:r>
        <w:rPr>
          <w:rFonts w:ascii="yandex-sans" w:eastAsia="Times New Roman" w:hAnsi="yandex-sans"/>
          <w:color w:val="000000"/>
          <w:sz w:val="23"/>
          <w:szCs w:val="23"/>
        </w:rPr>
        <w:t>ский, Тихвинский,  Выборгский и Тосненский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.</w:t>
      </w:r>
    </w:p>
    <w:p w:rsidR="0020408B" w:rsidRPr="0029612F" w:rsidRDefault="0020408B" w:rsidP="0020408B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29612F">
        <w:rPr>
          <w:rFonts w:ascii="yandex-sans" w:eastAsia="Times New Roman" w:hAnsi="yandex-sans"/>
          <w:color w:val="000000"/>
          <w:sz w:val="23"/>
          <w:szCs w:val="23"/>
        </w:rPr>
        <w:t>Средний балл в течение трех лет колебле</w:t>
      </w:r>
      <w:r>
        <w:rPr>
          <w:rFonts w:ascii="yandex-sans" w:eastAsia="Times New Roman" w:hAnsi="yandex-sans"/>
          <w:color w:val="000000"/>
          <w:sz w:val="23"/>
          <w:szCs w:val="23"/>
        </w:rPr>
        <w:t>тся незначительно в пределах 3,6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– 3,9, что связано с </w:t>
      </w:r>
      <w:r>
        <w:rPr>
          <w:rFonts w:ascii="yandex-sans" w:eastAsia="Times New Roman" w:hAnsi="yandex-sans"/>
          <w:color w:val="000000"/>
          <w:sz w:val="23"/>
          <w:szCs w:val="23"/>
        </w:rPr>
        <w:t>причинами, названными выше.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Количество работ с максимальным бал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лом 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изменяется незначительно с тенденцией к уменьшен</w:t>
      </w:r>
      <w:r>
        <w:rPr>
          <w:rFonts w:ascii="yandex-sans" w:eastAsia="Times New Roman" w:hAnsi="yandex-sans"/>
          <w:color w:val="000000"/>
          <w:sz w:val="23"/>
          <w:szCs w:val="23"/>
        </w:rPr>
        <w:t>ию.</w:t>
      </w:r>
    </w:p>
    <w:p w:rsidR="000F55C9" w:rsidRPr="00570D09" w:rsidRDefault="000F55C9" w:rsidP="000F55C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D09">
        <w:rPr>
          <w:rFonts w:ascii="Times New Roman" w:eastAsia="Times New Roman" w:hAnsi="Times New Roman" w:cs="Times New Roman"/>
          <w:color w:val="auto"/>
          <w:sz w:val="24"/>
          <w:szCs w:val="24"/>
        </w:rPr>
        <w:t>2.3. Анализ результатов выполнения отдельных заданий или групп заданий по предмету</w:t>
      </w:r>
    </w:p>
    <w:p w:rsidR="000F55C9" w:rsidRPr="00570D09" w:rsidRDefault="000F55C9" w:rsidP="007E1179">
      <w:pPr>
        <w:contextualSpacing/>
        <w:jc w:val="both"/>
      </w:pPr>
      <w:r w:rsidRPr="00570D09"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:rsidR="000F55C9" w:rsidRPr="00570D09" w:rsidRDefault="000F55C9" w:rsidP="00B7178B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rPr>
          <w:b/>
        </w:rPr>
        <w:t xml:space="preserve">Назначение КИМ (№ 44165) - </w:t>
      </w:r>
      <w:r w:rsidRPr="00570D09">
        <w:t>оценить уровень общеобразовательной подготовки выпускников IX классов общеобразовательных учреждений по истории в целях их государственной (итоговой) аттестации. Результаты экзамена могут быть использованы для поступления в</w:t>
      </w:r>
      <w:r w:rsidR="00631772">
        <w:t xml:space="preserve"> </w:t>
      </w:r>
      <w:r w:rsidRPr="00570D09">
        <w:t>профильные классы средней школы.</w:t>
      </w:r>
      <w:r w:rsidRPr="00570D09">
        <w:rPr>
          <w:rFonts w:eastAsia="TimesNewRoman"/>
          <w:lang w:eastAsia="en-US"/>
        </w:rPr>
        <w:t xml:space="preserve"> ОГЭ проводится в соответствии с Федеральным законом от 29.12.2012</w:t>
      </w:r>
      <w:r w:rsidR="00455C28">
        <w:rPr>
          <w:rFonts w:eastAsia="TimesNewRoman"/>
          <w:lang w:eastAsia="en-US"/>
        </w:rPr>
        <w:t>;</w:t>
      </w:r>
    </w:p>
    <w:p w:rsidR="000F55C9" w:rsidRPr="00570D09" w:rsidRDefault="000F55C9" w:rsidP="00B7178B">
      <w:pPr>
        <w:ind w:firstLine="709"/>
        <w:jc w:val="both"/>
        <w:rPr>
          <w:b/>
        </w:rPr>
      </w:pPr>
      <w:r w:rsidRPr="00570D09">
        <w:rPr>
          <w:rFonts w:eastAsia="TimesNewRoman"/>
          <w:lang w:eastAsia="en-US"/>
        </w:rPr>
        <w:t>№ 273-ФЗ «Об образовании в Российской Федерации».</w:t>
      </w:r>
    </w:p>
    <w:p w:rsidR="000F55C9" w:rsidRPr="00570D09" w:rsidRDefault="000F55C9" w:rsidP="00B7178B">
      <w:pPr>
        <w:autoSpaceDE w:val="0"/>
        <w:autoSpaceDN w:val="0"/>
        <w:adjustRightInd w:val="0"/>
        <w:ind w:firstLine="709"/>
        <w:jc w:val="both"/>
      </w:pPr>
      <w:r w:rsidRPr="00570D09">
        <w:rPr>
          <w:b/>
        </w:rPr>
        <w:t xml:space="preserve">Содержание КИМ определяется </w:t>
      </w:r>
      <w:r w:rsidRPr="00570D09">
        <w:t>на основе</w:t>
      </w:r>
      <w:r w:rsidRPr="00570D09">
        <w:rPr>
          <w:b/>
        </w:rPr>
        <w:t xml:space="preserve"> </w:t>
      </w:r>
      <w:r w:rsidRPr="00570D09">
        <w:rPr>
          <w:rFonts w:eastAsia="TimesNewRoman"/>
          <w:lang w:eastAsia="en-US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№1897 от 29 декабря 2010 г.),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 и Историко-культурного стандарта,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 xml:space="preserve">являющегося частью Концепции нового учебно-методического комплекса по отечественной истории. </w:t>
      </w:r>
    </w:p>
    <w:p w:rsidR="000F55C9" w:rsidRPr="00570D09" w:rsidRDefault="000F55C9" w:rsidP="00B7178B">
      <w:pPr>
        <w:pStyle w:val="a3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>2.3.1.</w:t>
      </w:r>
      <w:r w:rsidR="006317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КИМ по предмету</w:t>
      </w:r>
    </w:p>
    <w:p w:rsidR="000F55C9" w:rsidRPr="00570D09" w:rsidRDefault="000F55C9" w:rsidP="00B7178B">
      <w:pPr>
        <w:ind w:firstLine="709"/>
        <w:contextualSpacing/>
        <w:jc w:val="both"/>
      </w:pPr>
      <w:r w:rsidRPr="00570D09">
        <w:t xml:space="preserve">Приводится краткая характеристика КИМ по предмету на основе спецификации КИМ ОГЭ, описываются содержательные особенности, которые можно выделить на основе использованных в регионе вариантов КИМ. </w:t>
      </w:r>
    </w:p>
    <w:p w:rsidR="000F55C9" w:rsidRPr="00570D09" w:rsidRDefault="000F55C9" w:rsidP="00B7178B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t>При отборе содержания КИМ важен учет целей исторического образования в основной школе; специфики курса истории основной школы; ориентации не только на знаниевый, но и на деятельностный компонент образования.</w:t>
      </w:r>
    </w:p>
    <w:p w:rsidR="000F55C9" w:rsidRPr="00570D09" w:rsidRDefault="000F55C9" w:rsidP="00B7178B">
      <w:pPr>
        <w:ind w:firstLine="709"/>
        <w:jc w:val="both"/>
        <w:rPr>
          <w:b/>
        </w:rPr>
      </w:pPr>
      <w:r w:rsidRPr="00570D09">
        <w:rPr>
          <w:b/>
        </w:rPr>
        <w:t>В связи с переходом части школ на линейную систему изучения истории в 2019 году в ОГЭ</w:t>
      </w:r>
      <w:r w:rsidR="00631772">
        <w:rPr>
          <w:b/>
        </w:rPr>
        <w:t xml:space="preserve"> </w:t>
      </w:r>
      <w:r w:rsidRPr="00570D09">
        <w:rPr>
          <w:b/>
        </w:rPr>
        <w:t>по истории принимало участие</w:t>
      </w:r>
      <w:r w:rsidR="00631772">
        <w:rPr>
          <w:b/>
        </w:rPr>
        <w:t xml:space="preserve"> </w:t>
      </w:r>
      <w:r w:rsidRPr="00570D09">
        <w:rPr>
          <w:b/>
        </w:rPr>
        <w:t>373 обучающихся,</w:t>
      </w:r>
      <w:r w:rsidR="00631772">
        <w:rPr>
          <w:b/>
        </w:rPr>
        <w:t xml:space="preserve"> </w:t>
      </w:r>
      <w:r w:rsidRPr="00570D09">
        <w:rPr>
          <w:b/>
        </w:rPr>
        <w:t>из них 244 –</w:t>
      </w:r>
      <w:r w:rsidR="00631772">
        <w:rPr>
          <w:b/>
        </w:rPr>
        <w:t xml:space="preserve"> </w:t>
      </w:r>
      <w:r w:rsidRPr="00570D09">
        <w:rPr>
          <w:b/>
        </w:rPr>
        <w:t>сдавали историю с древнейших времен</w:t>
      </w:r>
      <w:r w:rsidR="00631772">
        <w:rPr>
          <w:b/>
        </w:rPr>
        <w:t xml:space="preserve"> </w:t>
      </w:r>
      <w:r w:rsidRPr="00570D09">
        <w:rPr>
          <w:b/>
        </w:rPr>
        <w:t>до</w:t>
      </w:r>
      <w:r w:rsidR="00631772">
        <w:rPr>
          <w:b/>
        </w:rPr>
        <w:t xml:space="preserve"> </w:t>
      </w:r>
      <w:r w:rsidRPr="00570D09">
        <w:rPr>
          <w:b/>
          <w:lang w:val="en-US"/>
        </w:rPr>
        <w:t>XX</w:t>
      </w:r>
      <w:r w:rsidRPr="00570D09">
        <w:rPr>
          <w:b/>
        </w:rPr>
        <w:t>-</w:t>
      </w:r>
      <w:r w:rsidRPr="00570D09">
        <w:rPr>
          <w:b/>
          <w:lang w:val="en-US"/>
        </w:rPr>
        <w:t>XXI</w:t>
      </w:r>
      <w:r w:rsidRPr="00570D09">
        <w:rPr>
          <w:b/>
        </w:rPr>
        <w:t xml:space="preserve"> вв., а 129 – историю с древнейших времен</w:t>
      </w:r>
      <w:r w:rsidR="00631772">
        <w:rPr>
          <w:b/>
        </w:rPr>
        <w:t xml:space="preserve"> </w:t>
      </w:r>
      <w:r w:rsidRPr="00570D09">
        <w:rPr>
          <w:b/>
        </w:rPr>
        <w:t>до 1914 года.</w:t>
      </w:r>
    </w:p>
    <w:p w:rsidR="000F55C9" w:rsidRPr="00570D09" w:rsidRDefault="000F55C9" w:rsidP="00B7178B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rPr>
          <w:rFonts w:eastAsia="TimesNewRoman"/>
          <w:lang w:eastAsia="en-US"/>
        </w:rPr>
        <w:t xml:space="preserve">Вариант КИМ состоит из двух частей и включает в себя 35 заданий, различающихся формой и уровнем сложности. </w:t>
      </w:r>
    </w:p>
    <w:p w:rsidR="000F55C9" w:rsidRPr="00570D09" w:rsidRDefault="000F55C9" w:rsidP="00B7178B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rPr>
          <w:rFonts w:eastAsia="TimesNewRoman"/>
          <w:lang w:eastAsia="en-US"/>
        </w:rPr>
        <w:t xml:space="preserve">Часть 1 экзаменационной работы содержит 30 заданий с кратким ответом, часть 2 содержит 5 заданий с развернутым ответом. В 1 части экзаменационной работы задания условно </w:t>
      </w:r>
      <w:r w:rsidRPr="00570D09">
        <w:rPr>
          <w:rFonts w:eastAsia="TimesNewRoman"/>
          <w:lang w:eastAsia="en-US"/>
        </w:rPr>
        <w:lastRenderedPageBreak/>
        <w:t>разделены на 4 периода истории: 1) VIII – середина XV в.; 2) середина XV – XVII в.; 3) XVIII – середина XIX в.; 4) вторая половина XIX – начало ХХ в.</w:t>
      </w:r>
    </w:p>
    <w:p w:rsidR="000F55C9" w:rsidRPr="00570D09" w:rsidRDefault="000F55C9" w:rsidP="00B7178B">
      <w:pPr>
        <w:autoSpaceDE w:val="0"/>
        <w:autoSpaceDN w:val="0"/>
        <w:adjustRightInd w:val="0"/>
        <w:ind w:firstLine="709"/>
        <w:jc w:val="both"/>
      </w:pPr>
      <w:r w:rsidRPr="00570D09">
        <w:t>В экзаменационной работе</w:t>
      </w:r>
      <w:r w:rsidR="00631772">
        <w:t xml:space="preserve"> </w:t>
      </w:r>
      <w:r w:rsidRPr="00570D09">
        <w:t>представлены задания, ориентированные на проверку знаний по истории России с включением элементов всеобщей истории (темы по истории международных отношений и внешней политики России, истории культуры), а также умения работать с исторической картой, схемой, иллюстративным материалом (1 – 22).</w:t>
      </w:r>
      <w:r w:rsidR="00631772">
        <w:t xml:space="preserve"> </w:t>
      </w:r>
      <w:r w:rsidRPr="00570D09">
        <w:t>Задания 23 – 35 направлены на проверку различных аспектов истории:</w:t>
      </w:r>
      <w:r w:rsidR="00631772">
        <w:t xml:space="preserve"> </w:t>
      </w:r>
      <w:r w:rsidRPr="00570D09">
        <w:t xml:space="preserve">экономика, социальные отношения, </w:t>
      </w:r>
      <w:r w:rsidRPr="00570D09">
        <w:rPr>
          <w:rFonts w:eastAsia="TimesNewRoman"/>
          <w:lang w:eastAsia="en-US"/>
        </w:rPr>
        <w:t>внутренняя и внешняя политика государства, история материальной и духовной культуры, жизнь и деятельность отдельных исторических личностей</w:t>
      </w:r>
      <w:r w:rsidRPr="00570D09">
        <w:t xml:space="preserve">. Задания КИМ, включенные в экзаменационную работу 2019 года проверяли следующие элементы подготовки учащихся основной школы: 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rPr>
          <w:rFonts w:eastAsia="TimesNewRoman"/>
          <w:lang w:eastAsia="en-US"/>
        </w:rPr>
        <w:t xml:space="preserve"> - знание основных дат, этапов и ключевых событий истории России и мира с древности до 1914 года;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rPr>
          <w:rFonts w:eastAsia="TimesNewRoman"/>
          <w:lang w:eastAsia="en-US"/>
        </w:rPr>
        <w:t>-</w:t>
      </w:r>
      <w:r w:rsidR="00631772">
        <w:rPr>
          <w:rFonts w:eastAsia="TimesNewRoman"/>
          <w:lang w:eastAsia="en-US"/>
        </w:rPr>
        <w:t xml:space="preserve"> </w:t>
      </w:r>
      <w:r w:rsidRPr="00570D09">
        <w:t>знание выдающихся деятелей отечественной и всеобщей истории;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t>-</w:t>
      </w:r>
      <w:r w:rsidR="00631772">
        <w:t xml:space="preserve"> </w:t>
      </w:r>
      <w:r w:rsidRPr="00570D09">
        <w:t>знание важнейших достижений культуры и системы ценностей, сформировавшиеся в ходе исторического развития;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rPr>
          <w:rFonts w:eastAsia="TimesNewRoman"/>
          <w:lang w:eastAsia="en-US"/>
        </w:rPr>
        <w:t>- знание изученных видов исторических источников;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rPr>
          <w:b/>
          <w:bCs/>
          <w:lang w:eastAsia="en-US"/>
        </w:rPr>
        <w:t>-</w:t>
      </w:r>
      <w:r w:rsidR="00631772">
        <w:rPr>
          <w:b/>
          <w:bCs/>
          <w:lang w:eastAsia="en-US"/>
        </w:rPr>
        <w:t xml:space="preserve"> </w:t>
      </w:r>
      <w:r w:rsidRPr="00570D09">
        <w:rPr>
          <w:bCs/>
          <w:lang w:eastAsia="en-US"/>
        </w:rPr>
        <w:t>соотносить</w:t>
      </w:r>
      <w:r w:rsidRPr="00570D09">
        <w:rPr>
          <w:b/>
          <w:bCs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даты событий отечественной и всеобщей истории с веком;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t xml:space="preserve">– определять последовательность и длительность важнейших событий отечественной и всеобщей истории; 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t>– использовать данные различных исторических и современных источников</w:t>
      </w:r>
      <w:r w:rsidR="00631772">
        <w:t xml:space="preserve"> </w:t>
      </w:r>
      <w:r w:rsidRPr="00570D09">
        <w:t xml:space="preserve">при ответе на вопросы, решении различных учебных задач; сравнивать свидетельства разных источников; 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t>– работа с исторической картой /</w:t>
      </w:r>
      <w:r w:rsidRPr="00570D09">
        <w:rPr>
          <w:rFonts w:eastAsia="TimesNewRoman"/>
          <w:bCs/>
          <w:lang w:eastAsia="en-US"/>
        </w:rPr>
        <w:t>показывать на исторической карте:</w:t>
      </w:r>
      <w:r w:rsidRPr="00570D09">
        <w:rPr>
          <w:rFonts w:eastAsia="TimesNewRoman"/>
          <w:b/>
          <w:bCs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территории расселения</w:t>
      </w:r>
      <w:r w:rsidR="00B7178B" w:rsidRPr="00570D09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народов, границы государств, города, места значительных исторических событий;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t xml:space="preserve">– </w:t>
      </w:r>
      <w:r w:rsidRPr="00570D09">
        <w:rPr>
          <w:rFonts w:eastAsia="TimesNewRoman"/>
          <w:bCs/>
          <w:lang w:eastAsia="en-US"/>
        </w:rPr>
        <w:t xml:space="preserve">рассказывать </w:t>
      </w:r>
      <w:r w:rsidRPr="00570D09">
        <w:rPr>
          <w:rFonts w:eastAsia="TimesNewRoman"/>
          <w:lang w:eastAsia="en-US"/>
        </w:rPr>
        <w:t>о важнейших исторических событиях и их участниках, показывая знание необходимых фактов, дат, терминов выдающихся деятелей отечественной и всеобщей истории;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rPr>
          <w:bCs/>
          <w:lang w:eastAsia="en-US"/>
        </w:rPr>
        <w:t>-</w:t>
      </w:r>
      <w:r w:rsidR="00631772">
        <w:rPr>
          <w:bCs/>
          <w:lang w:eastAsia="en-US"/>
        </w:rPr>
        <w:t xml:space="preserve"> </w:t>
      </w:r>
      <w:r w:rsidRPr="00570D09">
        <w:rPr>
          <w:bCs/>
          <w:lang w:eastAsia="en-US"/>
        </w:rPr>
        <w:t>давать описание</w:t>
      </w:r>
      <w:r w:rsidRPr="00570D09">
        <w:rPr>
          <w:b/>
          <w:bCs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исторических событий и памятников культуры на основе текста и иллюстративного материала, фрагментов исторических источников;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rPr>
          <w:rFonts w:eastAsia="TimesNewRoman"/>
          <w:lang w:eastAsia="en-US"/>
        </w:rPr>
        <w:t>- использовать приобретенные знания</w:t>
      </w:r>
      <w:r w:rsidRPr="00570D09">
        <w:t xml:space="preserve"> при составлении плана и написании творческих работ /в том числе сочинений/;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t xml:space="preserve"> – </w:t>
      </w:r>
      <w:r w:rsidRPr="00570D09">
        <w:rPr>
          <w:rFonts w:eastAsia="TimesNewRoman"/>
          <w:bCs/>
          <w:lang w:eastAsia="en-US"/>
        </w:rPr>
        <w:t xml:space="preserve">выявлять существенные черты </w:t>
      </w:r>
      <w:r w:rsidRPr="00570D09">
        <w:rPr>
          <w:rFonts w:eastAsia="TimesNewRoman"/>
          <w:lang w:eastAsia="en-US"/>
        </w:rPr>
        <w:t>исторических процессов, явлений и событий;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t>– группировать исторические явления и событий по заданному признаку;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t xml:space="preserve"> – объяснять смысл изученных исторических понятий и терминов;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</w:pPr>
      <w:r w:rsidRPr="00570D09">
        <w:t xml:space="preserve"> – выявлять общность и различия сравниваемых исторических событий и явлений;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t xml:space="preserve"> – определять причины и следствия важнейших исторических событий.</w:t>
      </w:r>
    </w:p>
    <w:p w:rsidR="000F55C9" w:rsidRPr="00570D09" w:rsidRDefault="000F55C9" w:rsidP="00812156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570D09">
        <w:rPr>
          <w:rFonts w:eastAsia="TimesNewRoman"/>
          <w:lang w:eastAsia="en-US"/>
        </w:rPr>
        <w:t>-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bCs/>
          <w:lang w:eastAsia="en-US"/>
        </w:rPr>
        <w:t>объяснять свое отношение</w:t>
      </w:r>
      <w:r w:rsidRPr="00570D09">
        <w:rPr>
          <w:rFonts w:eastAsia="TimesNewRoman"/>
          <w:b/>
          <w:bCs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к наиболее значительным событиям и личностям истории России и всеобщей истории, достижениям отечественной и мировой культуры</w:t>
      </w:r>
      <w:r w:rsidRPr="00570D09">
        <w:rPr>
          <w:rFonts w:eastAsia="TimesNewRoman"/>
          <w:sz w:val="19"/>
          <w:szCs w:val="19"/>
          <w:lang w:eastAsia="en-US"/>
        </w:rPr>
        <w:t xml:space="preserve">. </w:t>
      </w:r>
    </w:p>
    <w:p w:rsidR="000F55C9" w:rsidRPr="00570D09" w:rsidRDefault="000F55C9" w:rsidP="00B7178B">
      <w:pPr>
        <w:ind w:firstLine="709"/>
        <w:jc w:val="both"/>
      </w:pPr>
    </w:p>
    <w:p w:rsidR="000F55C9" w:rsidRPr="00570D09" w:rsidRDefault="000F55C9" w:rsidP="000F55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>2.3.2. Статистический анализ выполняемости заданий и групп заданий КИМ ОГЭ в 2019 году</w:t>
      </w:r>
    </w:p>
    <w:p w:rsidR="000F55C9" w:rsidRPr="00570D09" w:rsidRDefault="000F55C9" w:rsidP="000F55C9">
      <w:pPr>
        <w:jc w:val="both"/>
      </w:pPr>
      <w:r w:rsidRPr="00570D09">
        <w:t>Для заполнения таблицы 12 используется обобщенный план КИМ по предмету с указанием средних процентов выполнения по каждой линии заданий в регионе</w:t>
      </w:r>
    </w:p>
    <w:p w:rsidR="000F55C9" w:rsidRPr="00570D09" w:rsidRDefault="000F55C9" w:rsidP="000F55C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570D09">
        <w:rPr>
          <w:rFonts w:ascii="Times New Roman" w:eastAsiaTheme="minorHAnsi" w:hAnsi="Times New Roman"/>
          <w:bCs/>
          <w:i/>
          <w:szCs w:val="24"/>
          <w:lang w:eastAsia="ru-RU"/>
        </w:rPr>
        <w:t>Таблица 12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2269"/>
        <w:gridCol w:w="1198"/>
        <w:gridCol w:w="1182"/>
        <w:gridCol w:w="1143"/>
        <w:gridCol w:w="1147"/>
        <w:gridCol w:w="1143"/>
        <w:gridCol w:w="1147"/>
      </w:tblGrid>
      <w:tr w:rsidR="000F55C9" w:rsidRPr="00570D09" w:rsidTr="00812156">
        <w:trPr>
          <w:trHeight w:val="649"/>
          <w:tblHeader/>
        </w:trPr>
        <w:tc>
          <w:tcPr>
            <w:tcW w:w="4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jc w:val="center"/>
            </w:pPr>
            <w:r w:rsidRPr="00570D09">
              <w:rPr>
                <w:bCs/>
              </w:rPr>
              <w:t>Обознач.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jc w:val="center"/>
            </w:pPr>
            <w:r w:rsidRPr="00570D09">
              <w:rPr>
                <w:bCs/>
              </w:rPr>
              <w:t>задани</w:t>
            </w:r>
            <w:r w:rsidRPr="00570D09">
              <w:rPr>
                <w:bCs/>
              </w:rPr>
              <w:lastRenderedPageBreak/>
              <w:t>я в работе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jc w:val="center"/>
            </w:pPr>
            <w:r w:rsidRPr="00570D09">
              <w:rPr>
                <w:bCs/>
              </w:rPr>
              <w:lastRenderedPageBreak/>
              <w:t xml:space="preserve">Проверяемые элементы содержания / </w:t>
            </w:r>
            <w:r w:rsidRPr="00570D09">
              <w:rPr>
                <w:bCs/>
              </w:rPr>
              <w:lastRenderedPageBreak/>
              <w:t>умения</w:t>
            </w:r>
          </w:p>
        </w:tc>
        <w:tc>
          <w:tcPr>
            <w:tcW w:w="5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50664B">
            <w:pPr>
              <w:autoSpaceDE w:val="0"/>
              <w:autoSpaceDN w:val="0"/>
              <w:adjustRightInd w:val="0"/>
              <w:jc w:val="center"/>
            </w:pPr>
            <w:r w:rsidRPr="00570D09">
              <w:rPr>
                <w:bCs/>
              </w:rPr>
              <w:lastRenderedPageBreak/>
              <w:t xml:space="preserve">Уровень сложности </w:t>
            </w:r>
            <w:r w:rsidRPr="00570D09">
              <w:rPr>
                <w:bCs/>
              </w:rPr>
              <w:lastRenderedPageBreak/>
              <w:t>задания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lastRenderedPageBreak/>
              <w:t>Средний процент выполне</w:t>
            </w:r>
            <w:r w:rsidRPr="00570D09">
              <w:rPr>
                <w:bCs/>
              </w:rPr>
              <w:lastRenderedPageBreak/>
              <w:t>ния</w:t>
            </w:r>
            <w:r w:rsidRPr="00570D09">
              <w:rPr>
                <w:rStyle w:val="a6"/>
                <w:bCs/>
              </w:rPr>
              <w:footnoteReference w:id="3"/>
            </w:r>
          </w:p>
        </w:tc>
        <w:tc>
          <w:tcPr>
            <w:tcW w:w="22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jc w:val="center"/>
            </w:pPr>
            <w:r w:rsidRPr="00570D09">
              <w:lastRenderedPageBreak/>
              <w:t xml:space="preserve">Процент 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0D09">
              <w:t xml:space="preserve">выполнения по региону в группах, </w:t>
            </w:r>
            <w:r w:rsidRPr="00570D09">
              <w:br/>
              <w:t>получивших отметку</w:t>
            </w:r>
          </w:p>
        </w:tc>
      </w:tr>
      <w:tr w:rsidR="000F55C9" w:rsidRPr="00570D09" w:rsidTr="00812156">
        <w:trPr>
          <w:trHeight w:val="481"/>
          <w:tblHeader/>
        </w:trPr>
        <w:tc>
          <w:tcPr>
            <w:tcW w:w="4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bCs/>
              </w:rPr>
            </w:pPr>
            <w:r w:rsidRPr="00570D09">
              <w:rPr>
                <w:bCs/>
              </w:rPr>
              <w:t>«5»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lastRenderedPageBreak/>
              <w:t>1.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дат. VIII- середина- XV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78,29%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64,15%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87,93%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100,00%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фактов VIII- середина- XV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73,64%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52,83%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91,38%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3.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дат. Середина XV –XVII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57,36%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47,17%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60,34%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4.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</w:pPr>
            <w:r w:rsidRPr="00570D09">
              <w:rPr>
                <w:rFonts w:eastAsia="TimesNewRoman"/>
                <w:lang w:eastAsia="en-US"/>
              </w:rPr>
              <w:t>Знание фактов. Середина XV –XVII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60,47%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45,28%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68,97%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86,67%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5.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6317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причин и следствий. VIII–XVII вв.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74,42%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58,49%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87,93%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6.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Поиск информации в источнике. VIII–XVII вв.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73,64%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60,38%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82,76%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7.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6317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выдающихся деятелей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отечественной истории. VIII–XVII вв.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76,74%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58,49%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91,38%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8.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</w:t>
            </w:r>
            <w:r w:rsidR="00FE0347" w:rsidRPr="00570D09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основных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фактов истории культуры России.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VIII–XVII вв.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65,89%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54,72%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68,97%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9.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FE0347" w:rsidP="00FE0347">
            <w:pPr>
              <w:autoSpaceDE w:val="0"/>
              <w:autoSpaceDN w:val="0"/>
              <w:adjustRightInd w:val="0"/>
            </w:pPr>
            <w:r w:rsidRPr="00570D09">
              <w:rPr>
                <w:rFonts w:eastAsia="TimesNewRoman"/>
                <w:lang w:eastAsia="en-US"/>
              </w:rPr>
              <w:t>Знание дат XVIII – сере</w:t>
            </w:r>
            <w:r w:rsidR="000F55C9" w:rsidRPr="00570D09">
              <w:rPr>
                <w:rFonts w:eastAsia="TimesNewRoman"/>
                <w:lang w:eastAsia="en-US"/>
              </w:rPr>
              <w:t xml:space="preserve">дина XIX в..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75,19%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62,26%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82,76%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100,00%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10.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 xml:space="preserve">Знание фактов. 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XVIII – середина XIX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67,44%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43,40%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82,76%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100,00%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11.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 xml:space="preserve">Знание причин и следствий XVIII – середина XIX в..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67,44%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56,60%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70,69%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100,00%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12.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</w:pPr>
            <w:r w:rsidRPr="00570D09">
              <w:rPr>
                <w:rFonts w:eastAsia="TimesNewRoman"/>
                <w:lang w:eastAsia="en-US"/>
              </w:rPr>
              <w:t>Поиск информации в источнике. XVIII – середина XIX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86,05%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69,81%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98,28%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100,00%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13.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фактов.</w:t>
            </w:r>
            <w:r w:rsidR="007E1179" w:rsidRPr="00570D09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 xml:space="preserve">Внешняя политика России в XIX – начале </w:t>
            </w:r>
            <w:r w:rsidR="007E1179" w:rsidRPr="00570D09">
              <w:rPr>
                <w:rFonts w:eastAsia="TimesNewRoman"/>
                <w:lang w:eastAsia="en-US"/>
              </w:rPr>
              <w:t>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60,47%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45,28%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68,97%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14.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 xml:space="preserve">Знание фактов. Внешняя политика России в XIX – </w:t>
            </w:r>
            <w:r w:rsidRPr="00570D09">
              <w:rPr>
                <w:rFonts w:eastAsia="TimesNewRoman"/>
                <w:lang w:eastAsia="en-US"/>
              </w:rPr>
              <w:lastRenderedPageBreak/>
              <w:t xml:space="preserve">начале XX в..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lastRenderedPageBreak/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54,26%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41,51%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58,62%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lastRenderedPageBreak/>
              <w:t>15.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7E1179" w:rsidP="00812156">
            <w:pPr>
              <w:autoSpaceDE w:val="0"/>
              <w:autoSpaceDN w:val="0"/>
              <w:adjustRightInd w:val="0"/>
            </w:pPr>
            <w:r w:rsidRPr="00570D09">
              <w:rPr>
                <w:rFonts w:eastAsia="TimesNewRoman"/>
                <w:lang w:eastAsia="en-US"/>
              </w:rPr>
              <w:t>Знание дат Вторая поло</w:t>
            </w:r>
            <w:r w:rsidR="000F55C9" w:rsidRPr="00570D09">
              <w:rPr>
                <w:rFonts w:eastAsia="TimesNewRoman"/>
                <w:lang w:eastAsia="en-US"/>
              </w:rPr>
              <w:t>вина XIX –</w:t>
            </w:r>
            <w:r w:rsidR="00812156">
              <w:rPr>
                <w:rFonts w:eastAsia="TimesNewRoman"/>
                <w:lang w:eastAsia="en-US"/>
              </w:rPr>
              <w:t xml:space="preserve"> </w:t>
            </w:r>
            <w:r w:rsidR="000F55C9" w:rsidRPr="00570D09">
              <w:rPr>
                <w:rFonts w:eastAsia="TimesNewRoman"/>
                <w:lang w:eastAsia="en-US"/>
              </w:rPr>
              <w:t>начало ХХ в..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73,64%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69,81%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75,86%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16.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 xml:space="preserve">Знание фактов. Вторая половина XIX –начало ХХ в.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57,36%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39,62%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65,52%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17.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причин и следствий Вторая половина XIX –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</w:pPr>
            <w:r w:rsidRPr="00570D09">
              <w:rPr>
                <w:rFonts w:eastAsia="TimesNewRoman"/>
                <w:lang w:eastAsia="en-US"/>
              </w:rPr>
              <w:t xml:space="preserve">начало ХХ в..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46,51%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37,74%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51,72%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66,67%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18.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</w:pPr>
            <w:r w:rsidRPr="00570D09">
              <w:rPr>
                <w:rFonts w:eastAsia="TimesNewRoman"/>
                <w:lang w:eastAsia="en-US"/>
              </w:rPr>
              <w:t>Поиск информации в источнике. Вторая половина XIX –</w:t>
            </w:r>
            <w:r w:rsidR="00812156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 xml:space="preserve">начало ХХ в.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65,12%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43,40%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77,59%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100,00%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19.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выдающихся деятелей</w:t>
            </w:r>
            <w:r w:rsidR="00812156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 xml:space="preserve">отечественной истории. XVIII – начало XX в.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53,49%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54,72%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53,45%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20.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Работа с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исторической картой,</w:t>
            </w:r>
            <w:r w:rsidR="00812156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 xml:space="preserve">схемой. VIII – начало XX в.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46,51%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32,08%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53,45%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21.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6317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основных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фактов истории культуры России. XVIII – началоXX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58,91%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56,60%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58,62%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80,00%</w:t>
            </w:r>
          </w:p>
        </w:tc>
      </w:tr>
      <w:tr w:rsidR="000F55C9" w:rsidRPr="00570D09" w:rsidTr="00812156">
        <w:trPr>
          <w:trHeight w:val="60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22.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Работа с иллюстративным</w:t>
            </w:r>
          </w:p>
          <w:p w:rsidR="000F55C9" w:rsidRPr="00570D09" w:rsidRDefault="000F55C9" w:rsidP="006317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материалом. VIII – начало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57,36%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47,17%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58,62%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23.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Установление</w:t>
            </w:r>
          </w:p>
          <w:p w:rsidR="000F55C9" w:rsidRPr="00570D09" w:rsidRDefault="000F55C9" w:rsidP="007E117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последовательности событий. VIII – начало</w:t>
            </w:r>
            <w:r w:rsidR="007E1179" w:rsidRPr="00570D09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 xml:space="preserve">XX в. 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26,36%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7,55%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39,66%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46,67%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24.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Систематизация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исторической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информации (соответствие). VIII – начало 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7E1179">
            <w:pPr>
              <w:jc w:val="center"/>
            </w:pPr>
            <w:r w:rsidRPr="00570D09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49,22%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38,68%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25.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Систематизация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исторической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lastRenderedPageBreak/>
              <w:t>информации</w:t>
            </w:r>
          </w:p>
          <w:p w:rsidR="000F55C9" w:rsidRPr="00570D09" w:rsidRDefault="000F55C9" w:rsidP="007E117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(множественный выбор) VIII – начало</w:t>
            </w:r>
            <w:r w:rsidR="007E1179" w:rsidRPr="00570D09">
              <w:rPr>
                <w:rFonts w:eastAsia="TimesNewRoman"/>
                <w:lang w:eastAsia="en-US"/>
              </w:rPr>
              <w:t xml:space="preserve"> 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lastRenderedPageBreak/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72,09%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58,49%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79,31%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lastRenderedPageBreak/>
              <w:t>26.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Работа со статистическим источником информации</w:t>
            </w:r>
            <w:r w:rsidR="007E1179" w:rsidRPr="00570D09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VIII – начало</w:t>
            </w:r>
            <w:r w:rsidR="007E1179" w:rsidRPr="00570D09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86,05%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85,85%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87,07%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27.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понятий,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терминов VIII – началоXX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24,81%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13,21%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32,76%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28.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Сравнение исторических событий и явлений VIII –начало 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34,11%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26,42%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37,93%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46,67%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29.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Работа с информацией, представленной в виде схемы VIII – начало 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24,03%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9,43%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25,86%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30.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Знание понятий, терминов (задание на выявление лишнего термина в данном ряду) VIII – началоXX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5C9" w:rsidRPr="00570D09" w:rsidRDefault="000F55C9" w:rsidP="003C4561">
            <w:pPr>
              <w:jc w:val="center"/>
            </w:pPr>
            <w:r w:rsidRPr="00570D09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78,29%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64,15%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86,21%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100,00%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7E1179">
            <w:pPr>
              <w:autoSpaceDE w:val="0"/>
              <w:autoSpaceDN w:val="0"/>
              <w:adjustRightInd w:val="0"/>
              <w:jc w:val="center"/>
            </w:pPr>
            <w:r w:rsidRPr="00570D09">
              <w:t>31.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812156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Анализ источника.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Атрибуция</w:t>
            </w:r>
            <w:r w:rsidR="00812156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документа</w:t>
            </w:r>
            <w:r w:rsidR="00812156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VIII – началоXX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51,55%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26,42%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67,24%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90,00%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32.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Анализ источника.</w:t>
            </w:r>
          </w:p>
          <w:p w:rsidR="000F55C9" w:rsidRPr="00570D09" w:rsidRDefault="000F55C9" w:rsidP="006317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Логический анализ структуры текста VIII – начало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60,85%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37,74%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78,45%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86,67%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33.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Анализ исторической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</w:p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ситуации.</w:t>
            </w:r>
          </w:p>
          <w:p w:rsidR="000F55C9" w:rsidRPr="00570D09" w:rsidRDefault="000F55C9" w:rsidP="006317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Соотнесение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общих исторических процессов и</w:t>
            </w:r>
            <w:r w:rsidR="00631772">
              <w:rPr>
                <w:rFonts w:eastAsia="TimesNewRoman"/>
                <w:lang w:eastAsia="en-US"/>
              </w:rPr>
              <w:t xml:space="preserve"> </w:t>
            </w:r>
            <w:r w:rsidRPr="00570D09">
              <w:rPr>
                <w:rFonts w:eastAsia="TimesNewRoman"/>
                <w:lang w:eastAsia="en-US"/>
              </w:rPr>
              <w:t>отдельных фактов VIII – начало 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51,16%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29,56%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63,22%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91,11%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t>34.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 xml:space="preserve">Сравнение исторических событий и явлений </w:t>
            </w:r>
            <w:r w:rsidRPr="00570D09">
              <w:rPr>
                <w:rFonts w:eastAsia="TimesNewRoman"/>
                <w:lang w:eastAsia="en-US"/>
              </w:rPr>
              <w:lastRenderedPageBreak/>
              <w:t>VIII – начало 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lastRenderedPageBreak/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20,16%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5,66%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25,86%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53,33%</w:t>
            </w:r>
          </w:p>
        </w:tc>
      </w:tr>
      <w:tr w:rsidR="000F55C9" w:rsidRPr="00570D09" w:rsidTr="00812156">
        <w:trPr>
          <w:trHeight w:val="481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firstLine="67"/>
              <w:jc w:val="center"/>
            </w:pPr>
            <w:r w:rsidRPr="00570D09">
              <w:lastRenderedPageBreak/>
              <w:t>35.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5C9" w:rsidRPr="00570D09" w:rsidRDefault="000F55C9" w:rsidP="006317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570D09">
              <w:rPr>
                <w:rFonts w:eastAsia="TimesNewRoman"/>
                <w:lang w:eastAsia="en-US"/>
              </w:rPr>
              <w:t>Составление плана ответа на заданную тему VIII – начало XX в.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autoSpaceDE w:val="0"/>
              <w:autoSpaceDN w:val="0"/>
              <w:adjustRightInd w:val="0"/>
              <w:ind w:hanging="112"/>
              <w:jc w:val="center"/>
            </w:pPr>
            <w:r w:rsidRPr="00570D09"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25,32%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8,18%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32,18%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9" w:rsidRPr="00570D09" w:rsidRDefault="000F55C9" w:rsidP="003C4561">
            <w:pPr>
              <w:jc w:val="center"/>
              <w:rPr>
                <w:rFonts w:eastAsia="Times New Roman"/>
                <w:color w:val="000000"/>
              </w:rPr>
            </w:pPr>
            <w:r w:rsidRPr="00570D09">
              <w:rPr>
                <w:rFonts w:eastAsia="Times New Roman"/>
                <w:color w:val="000000"/>
              </w:rPr>
              <w:t>64,44%</w:t>
            </w:r>
          </w:p>
        </w:tc>
      </w:tr>
    </w:tbl>
    <w:p w:rsidR="000F55C9" w:rsidRPr="00570D09" w:rsidRDefault="000F55C9" w:rsidP="000F55C9">
      <w:pPr>
        <w:ind w:firstLine="539"/>
        <w:jc w:val="both"/>
      </w:pPr>
    </w:p>
    <w:p w:rsidR="000F55C9" w:rsidRPr="00570D09" w:rsidRDefault="000F55C9" w:rsidP="000F55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>2.3.3. Содержательный анализ выполнения заданий КИМ ОГЭ</w:t>
      </w:r>
    </w:p>
    <w:p w:rsidR="000F55C9" w:rsidRPr="00570D09" w:rsidRDefault="000F55C9" w:rsidP="000F55C9">
      <w:pPr>
        <w:autoSpaceDE w:val="0"/>
        <w:autoSpaceDN w:val="0"/>
        <w:adjustRightInd w:val="0"/>
        <w:ind w:firstLine="708"/>
        <w:jc w:val="both"/>
      </w:pPr>
      <w:r w:rsidRPr="00570D09">
        <w:t>Анализ выполнения части 1</w:t>
      </w:r>
      <w:r w:rsidRPr="00570D09">
        <w:rPr>
          <w:rFonts w:eastAsia="TimesNewRoman"/>
          <w:lang w:eastAsia="en-US"/>
        </w:rPr>
        <w:t xml:space="preserve"> экзаменационной работы содержащей 30 заданий с кратким ответом </w:t>
      </w:r>
      <w:r w:rsidRPr="00570D09">
        <w:t>по элементам подготовки и видам деятельности свидетельствует о хорошем усвоении выпускниками:</w:t>
      </w:r>
      <w:r w:rsidR="00631772">
        <w:t xml:space="preserve"> </w:t>
      </w:r>
      <w:r w:rsidRPr="00570D09">
        <w:t>знаний</w:t>
      </w:r>
      <w:r w:rsidR="00631772">
        <w:rPr>
          <w:color w:val="FF0000"/>
        </w:rPr>
        <w:t xml:space="preserve"> </w:t>
      </w:r>
      <w:r w:rsidRPr="00570D09">
        <w:rPr>
          <w:rFonts w:eastAsia="TimesNewRoman"/>
          <w:lang w:eastAsia="en-US"/>
        </w:rPr>
        <w:t>основных дат, этапов и ключевых событий истории России и мира с древности до 1914 года (задания 1 – 4, 9, 10, 13 – 16)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-</w:t>
      </w:r>
      <w:r w:rsidR="00631772">
        <w:rPr>
          <w:rFonts w:eastAsia="TimesNewRoman"/>
          <w:lang w:eastAsia="en-US"/>
        </w:rPr>
        <w:t xml:space="preserve"> </w:t>
      </w:r>
      <w:r w:rsidRPr="00570D09">
        <w:t>на одинаковом, достаточно высоком уровне -</w:t>
      </w:r>
      <w:r w:rsidR="00631772">
        <w:t xml:space="preserve"> </w:t>
      </w:r>
      <w:r w:rsidRPr="00570D09">
        <w:t>66%, задания на знание причин и следствий исторических событий, явлений и поиск информации в источнике ( 5,6, 11, 12)</w:t>
      </w:r>
      <w:r w:rsidR="00631772">
        <w:t xml:space="preserve"> </w:t>
      </w:r>
      <w:r w:rsidRPr="00570D09">
        <w:t>– на высоком уровне –</w:t>
      </w:r>
      <w:r w:rsidR="00631772">
        <w:t xml:space="preserve"> </w:t>
      </w:r>
      <w:r w:rsidRPr="00570D09">
        <w:t xml:space="preserve">75 %. </w:t>
      </w:r>
    </w:p>
    <w:p w:rsidR="000F55C9" w:rsidRPr="00570D09" w:rsidRDefault="000F55C9" w:rsidP="000F55C9">
      <w:pPr>
        <w:autoSpaceDE w:val="0"/>
        <w:autoSpaceDN w:val="0"/>
        <w:adjustRightInd w:val="0"/>
        <w:ind w:firstLine="708"/>
        <w:jc w:val="both"/>
      </w:pPr>
      <w:r w:rsidRPr="00570D09">
        <w:t xml:space="preserve">Следует обратить внимание на сравнительно высокий процент выполнения заданий на знание фактов истории культуры. Уровень знаний важнейших достижений культуры и системы ценностей, сформировавшиеся в ходе исторического развития, </w:t>
      </w:r>
      <w:r w:rsidRPr="00570D09">
        <w:rPr>
          <w:rFonts w:eastAsia="TimesNewRoman"/>
          <w:lang w:eastAsia="en-US"/>
        </w:rPr>
        <w:t>знаний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основных фактов истории культуры России VIII –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 xml:space="preserve">начало XX в. </w:t>
      </w:r>
      <w:r w:rsidRPr="00570D09">
        <w:t xml:space="preserve">(7, 21), </w:t>
      </w:r>
      <w:r w:rsidRPr="00570D09">
        <w:rPr>
          <w:rFonts w:eastAsia="TimesNewRoman"/>
          <w:lang w:eastAsia="en-US"/>
        </w:rPr>
        <w:t>составил 68%, что говорит о повышении интереса обучаемых к данному тематическому блоку.</w:t>
      </w:r>
      <w:r w:rsidR="00631772">
        <w:rPr>
          <w:rFonts w:eastAsia="TimesNewRoman"/>
          <w:lang w:eastAsia="en-US"/>
        </w:rPr>
        <w:t xml:space="preserve"> </w:t>
      </w:r>
      <w:r w:rsidRPr="00570D09">
        <w:t>Высокие результаты 2019 г., возможно, стали следствием того, что выделение этих заданий в спецификации КИМ для ГИА</w:t>
      </w:r>
      <w:r w:rsidR="00631772">
        <w:rPr>
          <w:b/>
          <w:bCs/>
          <w:lang w:eastAsia="en-US"/>
        </w:rPr>
        <w:t xml:space="preserve"> </w:t>
      </w:r>
      <w:r w:rsidRPr="00570D09">
        <w:rPr>
          <w:bCs/>
          <w:lang w:eastAsia="en-US"/>
        </w:rPr>
        <w:t>выпускников IX классов по истории, изучающих предмет на основе линейной системы преподавания</w:t>
      </w:r>
      <w:r w:rsidRPr="00570D09">
        <w:rPr>
          <w:b/>
          <w:bCs/>
          <w:lang w:eastAsia="en-US"/>
        </w:rPr>
        <w:t xml:space="preserve"> </w:t>
      </w:r>
      <w:r w:rsidRPr="00570D09">
        <w:t>привело к повышению внимания педагогов и учащихся к изучению истории культуры, что благоприятно отразилось на результате выполнения соответствующих заданий.</w:t>
      </w:r>
    </w:p>
    <w:p w:rsidR="000F55C9" w:rsidRPr="00570D09" w:rsidRDefault="000F55C9" w:rsidP="000F55C9">
      <w:pPr>
        <w:ind w:firstLine="539"/>
        <w:jc w:val="both"/>
      </w:pPr>
      <w:r w:rsidRPr="00570D09">
        <w:rPr>
          <w:rFonts w:eastAsia="TimesNewRoman"/>
          <w:lang w:eastAsia="en-US"/>
        </w:rPr>
        <w:t>Необходимо обратить внимание на повышение качества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уровня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на знания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выдающихся деятелей отечественной истории в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XVIII – начало XX века.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Который составил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 xml:space="preserve">в 2019 году в общем 53,5%, если рассматривать </w:t>
      </w:r>
      <w:r w:rsidRPr="00570D09">
        <w:t>процент выполнения группами участников ОГЭ с разным уровнем подготовки (группа обучающихся, получивших неудовлетворительную отметку с данным заданием не справилась, зато</w:t>
      </w:r>
      <w:r w:rsidR="00631772">
        <w:t xml:space="preserve"> </w:t>
      </w:r>
      <w:r w:rsidRPr="00570D09">
        <w:t>группа</w:t>
      </w:r>
      <w:r w:rsidR="00631772">
        <w:t xml:space="preserve"> </w:t>
      </w:r>
      <w:r w:rsidRPr="00570D09">
        <w:t>обучающихся, получивших отметку «3» - 54,7%, группа обучающихся, получивших отметку «4» - 53,4%; группа обучающихся, получивших отметку «5» - 57,1%).</w:t>
      </w:r>
      <w:r w:rsidR="00631772">
        <w:t xml:space="preserve"> </w:t>
      </w:r>
      <w:r w:rsidRPr="00570D09">
        <w:t>Анализ результатов показывает, что эти задания выполнены хорошо, качественно, что свидетельствует о правомерности выделения данных заданий в качестве отдельных объектов контроля. По-видимому, в дальнейшем следует ожидать повышения результатов их выполнения, так же как</w:t>
      </w:r>
      <w:r w:rsidR="00631772">
        <w:t xml:space="preserve"> </w:t>
      </w:r>
      <w:r w:rsidRPr="00570D09">
        <w:t xml:space="preserve">с заданиями по истории культуры. </w:t>
      </w:r>
    </w:p>
    <w:p w:rsidR="000F55C9" w:rsidRPr="00570D09" w:rsidRDefault="000F55C9" w:rsidP="000F55C9">
      <w:pPr>
        <w:ind w:firstLine="539"/>
        <w:jc w:val="both"/>
      </w:pPr>
      <w:r w:rsidRPr="00570D09">
        <w:t>Хорошие результаты были показаны выпускниками 2019 г. при выполнении</w:t>
      </w:r>
      <w:r w:rsidR="00631772">
        <w:t xml:space="preserve"> </w:t>
      </w:r>
      <w:r w:rsidRPr="00570D09">
        <w:t>задания 26 на работу со статистическим источником информации. Данное задание нацелено преимущественно на проверку информационно-коммуникативных умений, и его выполнение не зависит от знания фактов истории периода, к которому относилась статистическая информация. Общий процент выполнения группами участников ОГЭ с разным уровнем подготовки составил 86, 05% (группа обучающихся, получивших неудовлетворительную отметку с данным заданием справилась – 33, 3%,</w:t>
      </w:r>
      <w:r w:rsidR="00631772">
        <w:t xml:space="preserve"> </w:t>
      </w:r>
      <w:r w:rsidRPr="00570D09">
        <w:t>группа</w:t>
      </w:r>
      <w:r w:rsidR="00631772">
        <w:t xml:space="preserve"> </w:t>
      </w:r>
      <w:r w:rsidRPr="00570D09">
        <w:t>обучающихся, получивших отметку «3»</w:t>
      </w:r>
      <w:r w:rsidR="00631772">
        <w:t xml:space="preserve"> </w:t>
      </w:r>
      <w:r w:rsidRPr="00570D09">
        <w:t>-</w:t>
      </w:r>
      <w:r w:rsidR="00631772">
        <w:t xml:space="preserve"> </w:t>
      </w:r>
      <w:r w:rsidRPr="00570D09">
        <w:t>75,5%, группа обучающихся, получивших отметку «4» - 57,6%; группа обучающихся, получивших отметку «5» - 92,8%). Хотелось бы обратить внимание, что сравнительно низок уровень сформированности умения работать со статистической информацией у обучающихся, получивших отметку «4», сравнительно высок процент</w:t>
      </w:r>
      <w:r w:rsidR="00631772">
        <w:t xml:space="preserve"> </w:t>
      </w:r>
      <w:r w:rsidRPr="00570D09">
        <w:t>обучающихся, получивших отметку «3». Отсюда проблема</w:t>
      </w:r>
      <w:r w:rsidR="00631772">
        <w:t xml:space="preserve"> </w:t>
      </w:r>
      <w:r w:rsidRPr="00570D09">
        <w:t xml:space="preserve">слабой мотивации к изучению истории и в тоже время обучаемые, имеющие отметки «2» и «3» умеют работать со статистикой, им необходимо совершенствовать умения, что в последующем поможет усвоению </w:t>
      </w:r>
      <w:r w:rsidRPr="00570D09">
        <w:lastRenderedPageBreak/>
        <w:t>программы старших классов. Результаты выполнения данного задания вполне соответствуют заявленному базовому уровню сложности.</w:t>
      </w:r>
    </w:p>
    <w:p w:rsidR="000F55C9" w:rsidRPr="00570D09" w:rsidRDefault="000F55C9" w:rsidP="000F55C9">
      <w:pPr>
        <w:autoSpaceDE w:val="0"/>
        <w:autoSpaceDN w:val="0"/>
        <w:adjustRightInd w:val="0"/>
        <w:ind w:firstLine="708"/>
        <w:jc w:val="both"/>
      </w:pPr>
      <w:r w:rsidRPr="00570D09">
        <w:rPr>
          <w:rFonts w:eastAsia="TimesNewRoman"/>
          <w:lang w:eastAsia="en-US"/>
        </w:rPr>
        <w:t xml:space="preserve">Если рассматривать задания базового уровня, то более низкое качество знаний связано с заданиями (17, 20) - </w:t>
      </w:r>
      <w:r w:rsidRPr="00570D09">
        <w:rPr>
          <w:color w:val="000000"/>
          <w:sz w:val="20"/>
          <w:szCs w:val="20"/>
        </w:rPr>
        <w:t xml:space="preserve">46,51% - </w:t>
      </w:r>
      <w:r w:rsidRPr="00570D09">
        <w:rPr>
          <w:rFonts w:eastAsia="TimesNewRoman"/>
          <w:lang w:eastAsia="en-US"/>
        </w:rPr>
        <w:t>на знание причин и следствий во второй половине XIX –начало ХХ века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и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 xml:space="preserve">работа с исторической картой, схемой (VIII – начало XX века). </w:t>
      </w:r>
      <w:r w:rsidRPr="00570D09">
        <w:t>Подробнее остановимся на результатах выполнения задания 20 - работа с исторической картой, схемой. Анализ показывает, что средние результаты выполнения задания ниже, чем результаты выполнения всех остальных заданий части 1. Это свидетельствует о недостаточной сформированности у выпускников IX классов соответствующих умений, причем процент выполнения группами участников ОГЭ с разным уровнем подготовки (группа обучающихся, получивших неудовлетворительную отметку с данным заданием справилась – 33, 3%, зато</w:t>
      </w:r>
      <w:r w:rsidR="00631772">
        <w:t xml:space="preserve"> </w:t>
      </w:r>
      <w:r w:rsidRPr="00570D09">
        <w:t>группа</w:t>
      </w:r>
      <w:r w:rsidR="00631772">
        <w:t xml:space="preserve"> </w:t>
      </w:r>
      <w:r w:rsidRPr="00570D09">
        <w:t>обучающихся, получивших отметку «3» справилась немного хуже -</w:t>
      </w:r>
      <w:r w:rsidR="00631772">
        <w:t xml:space="preserve"> </w:t>
      </w:r>
      <w:r w:rsidRPr="00570D09">
        <w:t xml:space="preserve">30,1%, группа обучающихся, получивших отметку «4» - 53,4%; группа обучающихся, получивших отметку «5» - 78,6%) очень сильно разнится. Приходится констатировать общий низкий уровень сформированности названных умений у мотивированных учащихся - </w:t>
      </w:r>
      <w:r w:rsidRPr="00570D09">
        <w:rPr>
          <w:color w:val="000000"/>
        </w:rPr>
        <w:t>46,51%</w:t>
      </w:r>
      <w:r w:rsidRPr="00570D09">
        <w:t xml:space="preserve"> , а также хочется надеяться, что при усилении внимании педагогов к данной проблеме она может быть решена в будущем.</w:t>
      </w:r>
    </w:p>
    <w:p w:rsidR="000F55C9" w:rsidRPr="00570D09" w:rsidRDefault="000F55C9" w:rsidP="000F55C9">
      <w:pPr>
        <w:autoSpaceDE w:val="0"/>
        <w:autoSpaceDN w:val="0"/>
        <w:adjustRightInd w:val="0"/>
        <w:ind w:firstLine="708"/>
        <w:jc w:val="both"/>
        <w:rPr>
          <w:rFonts w:eastAsia="TimesNewRoman"/>
          <w:lang w:eastAsia="en-US"/>
        </w:rPr>
      </w:pPr>
      <w:r w:rsidRPr="00570D09">
        <w:t>Если</w:t>
      </w:r>
      <w:r w:rsidR="00631772">
        <w:t xml:space="preserve"> </w:t>
      </w:r>
      <w:r w:rsidRPr="00570D09">
        <w:t>рассматривать выполнение</w:t>
      </w:r>
      <w:r w:rsidR="00631772">
        <w:t xml:space="preserve"> </w:t>
      </w:r>
      <w:r w:rsidRPr="00570D09">
        <w:t>заданий повышенного уровня сложности, то не все обучаемые справились с предложенными заданиями, такими как:</w:t>
      </w:r>
      <w:r w:rsidR="00631772">
        <w:t xml:space="preserve"> </w:t>
      </w:r>
      <w:r w:rsidRPr="00570D09">
        <w:rPr>
          <w:rFonts w:eastAsia="TimesNewRoman"/>
          <w:lang w:eastAsia="en-US"/>
        </w:rPr>
        <w:t>установление последовательности событий в VIII – начале XX века всего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color w:val="000000"/>
        </w:rPr>
        <w:t>26,4% смогли выполнить (задание 23),</w:t>
      </w:r>
      <w:r w:rsidR="00631772">
        <w:rPr>
          <w:color w:val="000000"/>
        </w:rPr>
        <w:t xml:space="preserve"> </w:t>
      </w:r>
      <w:r w:rsidRPr="00570D09">
        <w:rPr>
          <w:rFonts w:eastAsia="TimesNewRoman"/>
          <w:lang w:eastAsia="en-US"/>
        </w:rPr>
        <w:t>с заданием 27- на знание понятий, терминов в VIII – начале XX века –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справилось – 24,8 %.</w:t>
      </w:r>
      <w:r w:rsidR="00631772">
        <w:rPr>
          <w:rFonts w:eastAsia="TimesNewRoman"/>
          <w:lang w:eastAsia="en-US"/>
        </w:rPr>
        <w:t xml:space="preserve"> </w:t>
      </w:r>
    </w:p>
    <w:p w:rsidR="000F55C9" w:rsidRPr="00570D09" w:rsidRDefault="000F55C9" w:rsidP="000F55C9">
      <w:pPr>
        <w:autoSpaceDE w:val="0"/>
        <w:autoSpaceDN w:val="0"/>
        <w:adjustRightInd w:val="0"/>
        <w:jc w:val="both"/>
      </w:pPr>
      <w:r w:rsidRPr="00570D09">
        <w:t xml:space="preserve">Еще хуже, чем с названными заданиями выпускники 2019 г. справились с заданием 29. </w:t>
      </w:r>
      <w:r w:rsidRPr="00570D09">
        <w:rPr>
          <w:rFonts w:eastAsia="TimesNewRoman"/>
          <w:lang w:eastAsia="en-US"/>
        </w:rPr>
        <w:t>Всего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24 % девятиклассников смогло выполнить данное задание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 xml:space="preserve">- работа с информацией, представленной в виде схемы (VIII – начало XX века). </w:t>
      </w:r>
      <w:r w:rsidRPr="00570D09">
        <w:t xml:space="preserve">Обратим особое внимание на данное задание. </w:t>
      </w:r>
    </w:p>
    <w:p w:rsidR="000F55C9" w:rsidRPr="00570D09" w:rsidRDefault="000F55C9" w:rsidP="000F55C9">
      <w:pPr>
        <w:ind w:firstLine="539"/>
        <w:jc w:val="both"/>
      </w:pPr>
      <w:r w:rsidRPr="00570D09">
        <w:t>Ниже представлена таблица, показывающая успешность его выполнения учащимися с различным уровнем подготовки.</w:t>
      </w:r>
    </w:p>
    <w:p w:rsidR="000F55C9" w:rsidRPr="00570D09" w:rsidRDefault="000F55C9" w:rsidP="000F55C9">
      <w:pPr>
        <w:ind w:firstLine="539"/>
        <w:jc w:val="both"/>
      </w:pPr>
      <w:r w:rsidRPr="00570D09">
        <w:rPr>
          <w:rFonts w:eastAsia="TimesNewRoman"/>
          <w:lang w:eastAsia="en-US"/>
        </w:rPr>
        <w:t>Чуть выше процент выполнения задания 28 - сравнение исторических событий и явлений VIII –начало XX века – выполнили задание 34% учащихся.</w:t>
      </w:r>
      <w:r w:rsidRPr="00570D09">
        <w:t xml:space="preserve"> Вновь приходится констатировать сравнительно низкую степень сформированности соответствующих умений даже у выпускников с высоким уровнем подготовки.</w:t>
      </w:r>
    </w:p>
    <w:p w:rsidR="000F55C9" w:rsidRPr="00570D09" w:rsidRDefault="000F55C9" w:rsidP="000F55C9">
      <w:pPr>
        <w:autoSpaceDE w:val="0"/>
        <w:autoSpaceDN w:val="0"/>
        <w:adjustRightInd w:val="0"/>
        <w:ind w:firstLine="539"/>
        <w:jc w:val="both"/>
        <w:rPr>
          <w:rFonts w:eastAsia="TimesNewRoman"/>
          <w:lang w:eastAsia="en-US"/>
        </w:rPr>
      </w:pPr>
      <w:r w:rsidRPr="00570D09">
        <w:rPr>
          <w:b/>
        </w:rPr>
        <w:t>Анализ выполнения части 2</w:t>
      </w:r>
      <w:r w:rsidRPr="00570D09">
        <w:rPr>
          <w:rFonts w:eastAsia="TimesNewRoman"/>
          <w:b/>
          <w:lang w:eastAsia="en-US"/>
        </w:rPr>
        <w:t xml:space="preserve"> экзаменационной работы содержащей</w:t>
      </w:r>
      <w:r w:rsidRPr="00570D09">
        <w:rPr>
          <w:rFonts w:eastAsia="TimesNewRoman"/>
          <w:b/>
          <w:sz w:val="19"/>
          <w:szCs w:val="19"/>
        </w:rPr>
        <w:t xml:space="preserve"> </w:t>
      </w:r>
      <w:r w:rsidRPr="00570D09">
        <w:rPr>
          <w:rFonts w:eastAsia="TimesNewRoman"/>
          <w:b/>
          <w:lang w:eastAsia="en-US"/>
        </w:rPr>
        <w:t>5 заданий с</w:t>
      </w:r>
      <w:r w:rsidR="00631772">
        <w:rPr>
          <w:rFonts w:eastAsia="TimesNewRoman"/>
          <w:b/>
          <w:lang w:eastAsia="en-US"/>
        </w:rPr>
        <w:t xml:space="preserve"> </w:t>
      </w:r>
      <w:r w:rsidRPr="00570D09">
        <w:rPr>
          <w:rFonts w:eastAsia="TimesNewRoman"/>
          <w:b/>
          <w:lang w:eastAsia="en-US"/>
        </w:rPr>
        <w:t>развернутым</w:t>
      </w:r>
      <w:r w:rsidR="00631772">
        <w:rPr>
          <w:rFonts w:eastAsia="TimesNewRoman"/>
          <w:b/>
          <w:lang w:eastAsia="en-US"/>
        </w:rPr>
        <w:t xml:space="preserve"> </w:t>
      </w:r>
      <w:r w:rsidRPr="00570D09">
        <w:rPr>
          <w:rFonts w:eastAsia="TimesNewRoman"/>
          <w:b/>
          <w:lang w:eastAsia="en-US"/>
        </w:rPr>
        <w:t>ответом.</w:t>
      </w:r>
      <w:r w:rsidRPr="00570D09">
        <w:rPr>
          <w:rFonts w:eastAsia="TimesNewRoman"/>
          <w:sz w:val="19"/>
          <w:szCs w:val="19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Проверка выполнения заданий этой части проводилась экспертами на основе специально разработанных критериев</w:t>
      </w:r>
      <w:r w:rsidR="004331B3">
        <w:rPr>
          <w:rFonts w:eastAsia="TimesNewRoman"/>
          <w:lang w:eastAsia="en-US"/>
        </w:rPr>
        <w:t xml:space="preserve"> (с</w:t>
      </w:r>
      <w:r w:rsidRPr="00570D09">
        <w:rPr>
          <w:rFonts w:eastAsia="TimesNewRoman"/>
          <w:lang w:eastAsia="en-US"/>
        </w:rPr>
        <w:t>м таблицу</w:t>
      </w:r>
      <w:r w:rsidR="004331B3">
        <w:rPr>
          <w:rFonts w:eastAsia="TimesNewRoman"/>
          <w:lang w:eastAsia="en-US"/>
        </w:rPr>
        <w:t>)</w:t>
      </w:r>
      <w:r w:rsidRPr="00570D09">
        <w:rPr>
          <w:rFonts w:eastAsia="TimesNewRoman"/>
          <w:lang w:eastAsia="en-US"/>
        </w:rPr>
        <w:t>.</w:t>
      </w:r>
    </w:p>
    <w:p w:rsidR="000F55C9" w:rsidRPr="00570D09" w:rsidRDefault="000F55C9" w:rsidP="000F55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 видно из таблицы задания 2 части относятся к повышенному и высокому уровням сложности. </w:t>
      </w:r>
      <w:r w:rsidRPr="00570D09">
        <w:rPr>
          <w:rFonts w:ascii="Times New Roman" w:eastAsia="TimesNewRoman" w:hAnsi="Times New Roman"/>
          <w:sz w:val="24"/>
          <w:szCs w:val="24"/>
        </w:rPr>
        <w:t>К повышенному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  <w:r w:rsidRPr="00570D09">
        <w:rPr>
          <w:rFonts w:ascii="Times New Roman" w:eastAsia="TimesNewRoman" w:hAnsi="Times New Roman"/>
          <w:sz w:val="24"/>
          <w:szCs w:val="24"/>
        </w:rPr>
        <w:t>уровню сложности относятся задания, в которых от экзаменуемого требуется самостоятельно воспроизвести, частично преобразовать и применить информацию в типовых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  <w:r w:rsidRPr="00570D09">
        <w:rPr>
          <w:rFonts w:ascii="Times New Roman" w:eastAsia="TimesNewRoman" w:hAnsi="Times New Roman"/>
          <w:sz w:val="24"/>
          <w:szCs w:val="24"/>
        </w:rPr>
        <w:t>ситуациях. При этом деятельность выпускника направлена на воспроизводящее преобразование знаний.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  <w:r w:rsidRPr="00570D09">
        <w:rPr>
          <w:rFonts w:ascii="Times New Roman" w:eastAsia="TimesNewRoman" w:hAnsi="Times New Roman"/>
          <w:sz w:val="24"/>
          <w:szCs w:val="24"/>
        </w:rPr>
        <w:t>Такими заданиями являются 31, 32.</w:t>
      </w:r>
    </w:p>
    <w:p w:rsidR="000F55C9" w:rsidRPr="00570D09" w:rsidRDefault="000F55C9" w:rsidP="000F55C9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570D09">
        <w:rPr>
          <w:rFonts w:eastAsia="TimesNewRoman"/>
          <w:lang w:eastAsia="en-US"/>
        </w:rPr>
        <w:t>К высокому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уровню сложности относятся задания, в которых экзаменуемые должны выполнить частично-поисковые действия,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используя приобретенные знания и умения в нетиповых ситуациях или создавая новые правила, алгоритмы действий, т.е. новую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информацию.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Такими заданиями являются 33, 34 и 35.</w:t>
      </w:r>
    </w:p>
    <w:p w:rsidR="000F55C9" w:rsidRPr="00570D09" w:rsidRDefault="000F55C9" w:rsidP="000F55C9">
      <w:pPr>
        <w:ind w:firstLine="708"/>
        <w:jc w:val="both"/>
        <w:rPr>
          <w:rFonts w:eastAsia="TimesNewRomanPSMT"/>
          <w:bCs/>
        </w:rPr>
      </w:pPr>
      <w:r w:rsidRPr="00570D09">
        <w:t>Остановимся подробно на результатах выполнения</w:t>
      </w:r>
      <w:r w:rsidR="00631772">
        <w:t xml:space="preserve"> </w:t>
      </w:r>
      <w:r w:rsidRPr="00570D09">
        <w:rPr>
          <w:b/>
        </w:rPr>
        <w:t>заданий 31 и 32</w:t>
      </w:r>
      <w:r w:rsidRPr="00570D09">
        <w:t>,</w:t>
      </w:r>
      <w:r w:rsidR="00631772">
        <w:t xml:space="preserve"> </w:t>
      </w:r>
      <w:r w:rsidRPr="00570D09">
        <w:t>которые</w:t>
      </w:r>
      <w:r w:rsidRPr="00570D09">
        <w:rPr>
          <w:b/>
        </w:rPr>
        <w:t xml:space="preserve"> </w:t>
      </w:r>
      <w:r w:rsidRPr="00570D09">
        <w:rPr>
          <w:rFonts w:eastAsia="TimesNewRomanPSMT"/>
          <w:bCs/>
        </w:rPr>
        <w:t>направлены исключительно на проверку умения осуществлять атрибуцию документа и проводить логический анализ текста. Девятикласснику</w:t>
      </w:r>
      <w:r w:rsidR="00631772">
        <w:rPr>
          <w:rFonts w:eastAsia="TimesNewRomanPSMT"/>
          <w:bCs/>
        </w:rPr>
        <w:t xml:space="preserve"> </w:t>
      </w:r>
      <w:r w:rsidRPr="00570D09">
        <w:rPr>
          <w:rFonts w:eastAsia="TimesNewRomanPSMT"/>
          <w:bCs/>
        </w:rPr>
        <w:t>в КИМ 44165 предлагается самостоятельно установить,</w:t>
      </w:r>
      <w:r w:rsidR="00631772">
        <w:rPr>
          <w:rFonts w:eastAsia="TimesNewRomanPSMT"/>
          <w:bCs/>
        </w:rPr>
        <w:t xml:space="preserve"> </w:t>
      </w:r>
      <w:r w:rsidRPr="00570D09">
        <w:rPr>
          <w:rFonts w:eastAsia="TimesNewRomanPSMT"/>
          <w:bCs/>
        </w:rPr>
        <w:t>например, о ком</w:t>
      </w:r>
      <w:r w:rsidR="00631772">
        <w:rPr>
          <w:rFonts w:eastAsia="TimesNewRomanPSMT"/>
          <w:bCs/>
        </w:rPr>
        <w:t xml:space="preserve"> </w:t>
      </w:r>
      <w:r w:rsidRPr="00570D09">
        <w:rPr>
          <w:rFonts w:eastAsia="TimesNewRomanPSMT"/>
          <w:bCs/>
        </w:rPr>
        <w:t xml:space="preserve">идет речь в тексте, назвать императора и годы его правления. </w:t>
      </w:r>
    </w:p>
    <w:p w:rsidR="000F55C9" w:rsidRPr="00570D09" w:rsidRDefault="000F55C9" w:rsidP="000F55C9">
      <w:pPr>
        <w:ind w:firstLine="708"/>
        <w:jc w:val="both"/>
      </w:pPr>
      <w:r w:rsidRPr="00570D09">
        <w:rPr>
          <w:rFonts w:eastAsia="TimesNewRomanPSMT"/>
          <w:bCs/>
        </w:rPr>
        <w:t xml:space="preserve">С атрибуцией текста справилось </w:t>
      </w:r>
      <w:r w:rsidRPr="00570D09">
        <w:rPr>
          <w:color w:val="000000"/>
        </w:rPr>
        <w:t>51,55% из 129 обучаемых, сдающих историю по линейной системе преподавания.</w:t>
      </w:r>
      <w:r w:rsidR="00631772">
        <w:rPr>
          <w:color w:val="000000"/>
        </w:rPr>
        <w:t xml:space="preserve"> </w:t>
      </w:r>
      <w:r w:rsidRPr="00570D09">
        <w:rPr>
          <w:color w:val="000000"/>
        </w:rPr>
        <w:t xml:space="preserve">Если сравнивать по группам </w:t>
      </w:r>
      <w:r w:rsidRPr="00570D09">
        <w:t>с разным уровнем подготовки (группа обучающихся, получивших неудовлетворительную отметку с данным заданием не справилась – 0%,</w:t>
      </w:r>
      <w:r w:rsidR="00631772">
        <w:t xml:space="preserve"> </w:t>
      </w:r>
      <w:r w:rsidRPr="00570D09">
        <w:t>в группе</w:t>
      </w:r>
      <w:r w:rsidR="00631772">
        <w:t xml:space="preserve"> </w:t>
      </w:r>
      <w:r w:rsidRPr="00570D09">
        <w:t>обучающихся, получивших отметку «3» справилось всего</w:t>
      </w:r>
      <w:r w:rsidR="00631772">
        <w:t xml:space="preserve"> </w:t>
      </w:r>
      <w:r w:rsidRPr="00570D09">
        <w:t>16,98%, группа обучающихся, получивших отметку «4»</w:t>
      </w:r>
      <w:r w:rsidR="00631772">
        <w:t xml:space="preserve"> </w:t>
      </w:r>
      <w:r w:rsidRPr="00570D09">
        <w:t>процент выполнения составил - 62,1%,</w:t>
      </w:r>
      <w:r w:rsidR="00631772">
        <w:t xml:space="preserve"> </w:t>
      </w:r>
      <w:r w:rsidRPr="00570D09">
        <w:t xml:space="preserve">группа обучающихся, получивших отметку «5» - 86,6%). Следовательно, </w:t>
      </w:r>
      <w:r w:rsidRPr="00570D09">
        <w:rPr>
          <w:b/>
        </w:rPr>
        <w:t>задания 31</w:t>
      </w:r>
      <w:r w:rsidRPr="00570D09">
        <w:t xml:space="preserve"> части 2 вызывает затруднение, т.к. учащиеся не смогли определить по тексту годы правления и назвать </w:t>
      </w:r>
      <w:r w:rsidRPr="00570D09">
        <w:lastRenderedPageBreak/>
        <w:t xml:space="preserve">государственного деятеля, во время которого происходили события. Следующее </w:t>
      </w:r>
      <w:r w:rsidRPr="00570D09">
        <w:rPr>
          <w:b/>
        </w:rPr>
        <w:t>задание 32,</w:t>
      </w:r>
      <w:r w:rsidRPr="00570D09">
        <w:rPr>
          <w:rFonts w:eastAsia="TimesNewRomanPSMT"/>
          <w:bCs/>
        </w:rPr>
        <w:t xml:space="preserve"> учащемуся предлагается самостоятельно установить причинно-следственные связи, существующие в отрывке, т.е. провести логический анализ текста, выписать предложение, описывающее ситуацию, причины складывания которой обосновываются в последующем тексте. Выписать две причины, вызвавшие данную ситуацию. С заданием справилось </w:t>
      </w:r>
      <w:r w:rsidRPr="00570D09">
        <w:rPr>
          <w:color w:val="000000"/>
        </w:rPr>
        <w:t xml:space="preserve">60,85% выпускников, из них по группам с разным уровнем подготовки </w:t>
      </w:r>
      <w:r w:rsidRPr="00570D09">
        <w:t>(группа обучающихся, получивших неудовлетворительную отметку с данным заданием не справилась – 0%,</w:t>
      </w:r>
      <w:r w:rsidR="00631772">
        <w:t xml:space="preserve"> </w:t>
      </w:r>
      <w:r w:rsidRPr="00570D09">
        <w:t>в группе</w:t>
      </w:r>
      <w:r w:rsidR="00631772">
        <w:t xml:space="preserve"> </w:t>
      </w:r>
      <w:r w:rsidRPr="00570D09">
        <w:t>обучающихся, получивших отметку «3» справилось всего</w:t>
      </w:r>
      <w:r w:rsidR="00631772">
        <w:t xml:space="preserve"> </w:t>
      </w:r>
      <w:r w:rsidRPr="00570D09">
        <w:t>30,1% и получили 2 балла, те, кто,</w:t>
      </w:r>
      <w:r w:rsidR="00631772">
        <w:t xml:space="preserve"> </w:t>
      </w:r>
      <w:r w:rsidRPr="00570D09">
        <w:t>выполнил задание на 1 балл, их процент составил – 18,9 % и не выполнили задание в данной группе, т. е. получили 0 баллов – 54, 7%, группа обучающихся, получивших отметку «4»</w:t>
      </w:r>
      <w:r w:rsidR="00631772">
        <w:t xml:space="preserve"> </w:t>
      </w:r>
      <w:r w:rsidRPr="00570D09">
        <w:t>и «5» практически выполнила задание одинаково – 72 – 73 %.), следовательно около 30% обучаемых</w:t>
      </w:r>
      <w:r w:rsidR="00631772">
        <w:t xml:space="preserve"> </w:t>
      </w:r>
      <w:r w:rsidRPr="00570D09">
        <w:t xml:space="preserve">не смогли найти и выписать из текста предложение и указать два факта, подтверждающих данное положение текста. </w:t>
      </w:r>
    </w:p>
    <w:p w:rsidR="000F55C9" w:rsidRPr="00570D09" w:rsidRDefault="000F55C9" w:rsidP="000F55C9">
      <w:pPr>
        <w:ind w:firstLine="708"/>
        <w:jc w:val="both"/>
        <w:rPr>
          <w:rFonts w:eastAsia="TimesNewRomanPSMT"/>
          <w:b/>
          <w:bCs/>
        </w:rPr>
      </w:pPr>
      <w:r w:rsidRPr="00570D09">
        <w:rPr>
          <w:b/>
        </w:rPr>
        <w:t>Вывод: Необходимо усилить внимание учителя на работу</w:t>
      </w:r>
      <w:r w:rsidR="00631772">
        <w:rPr>
          <w:b/>
        </w:rPr>
        <w:t xml:space="preserve"> </w:t>
      </w:r>
      <w:r w:rsidRPr="00570D09">
        <w:rPr>
          <w:b/>
        </w:rPr>
        <w:t>с текстами и их анализ по частям.</w:t>
      </w:r>
      <w:r w:rsidRPr="00570D09">
        <w:rPr>
          <w:rFonts w:eastAsia="TimesNewRomanPSMT"/>
          <w:b/>
          <w:bCs/>
        </w:rPr>
        <w:t xml:space="preserve"> Подготовка к выполнению подобных заданий состоит в проведении под руководством учителя специальных занятий, на которых учащиеся будут исследовать различные по структуре фрагменты текста. Данный анализ необходим для лучшего понимания содержания учебных текстов и исторических источников.</w:t>
      </w:r>
    </w:p>
    <w:p w:rsidR="000F55C9" w:rsidRPr="00570D09" w:rsidRDefault="000F55C9" w:rsidP="003C4561">
      <w:pPr>
        <w:ind w:firstLine="709"/>
        <w:jc w:val="both"/>
        <w:rPr>
          <w:color w:val="000000"/>
          <w:sz w:val="20"/>
          <w:szCs w:val="20"/>
        </w:rPr>
      </w:pPr>
      <w:r w:rsidRPr="00570D09">
        <w:rPr>
          <w:color w:val="000000"/>
        </w:rPr>
        <w:t>Следующая группа заданий высокого уровня сложности</w:t>
      </w:r>
      <w:r w:rsidRPr="00570D09">
        <w:rPr>
          <w:b/>
          <w:color w:val="000000"/>
        </w:rPr>
        <w:t xml:space="preserve"> 33 -</w:t>
      </w:r>
      <w:r w:rsidR="00631772">
        <w:rPr>
          <w:b/>
          <w:color w:val="000000"/>
        </w:rPr>
        <w:t xml:space="preserve"> </w:t>
      </w:r>
      <w:r w:rsidRPr="00570D09">
        <w:rPr>
          <w:rFonts w:eastAsia="TimesNewRoman"/>
          <w:lang w:eastAsia="en-US"/>
        </w:rPr>
        <w:t>анализ исторической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ситуации. Соотнесение общих исторических процессов и отдельных фактов VIII – начало XX века</w:t>
      </w:r>
      <w:r w:rsidRPr="00570D09">
        <w:rPr>
          <w:rFonts w:eastAsia="TimesNewRoman"/>
        </w:rPr>
        <w:t>,</w:t>
      </w:r>
      <w:r w:rsidR="00631772">
        <w:rPr>
          <w:rFonts w:eastAsia="TimesNewRoman"/>
        </w:rPr>
        <w:t xml:space="preserve"> </w:t>
      </w:r>
      <w:r w:rsidRPr="00570D09">
        <w:rPr>
          <w:rFonts w:eastAsia="TimesNewRomanPSMT"/>
          <w:bCs/>
        </w:rPr>
        <w:t xml:space="preserve">предполагает анализ учащимся исторической ситуации, а не просто припоминание им определенной исторической информации, </w:t>
      </w:r>
      <w:r w:rsidRPr="00570D09">
        <w:t>дано событие, необходимо назвать событие, указать государственного деятеля и причину, связанную с общим историческим процессом. Эксперты столкнулись с</w:t>
      </w:r>
      <w:r w:rsidR="00631772">
        <w:t xml:space="preserve"> </w:t>
      </w:r>
      <w:r w:rsidRPr="00570D09">
        <w:t xml:space="preserve">проблемой отсутствия знаний теоретического материала у обучаемых, что подтверждается статистическими данными. Проанализируем группы разного уровня подготовки: средний процент выполнения задания - </w:t>
      </w:r>
      <w:r w:rsidRPr="00570D09">
        <w:rPr>
          <w:color w:val="000000"/>
          <w:sz w:val="20"/>
          <w:szCs w:val="20"/>
        </w:rPr>
        <w:t xml:space="preserve">51,16%. </w:t>
      </w:r>
      <w:r w:rsidRPr="00570D09">
        <w:t>группа обучающихся, получивших неудовлетворительную отметку с данным заданием не справилась – 0%, группа</w:t>
      </w:r>
      <w:r w:rsidR="00631772">
        <w:t xml:space="preserve"> </w:t>
      </w:r>
      <w:r w:rsidRPr="00570D09">
        <w:t>обучающихся, получивших отметку «3» составила – 16,98% и получила 3 балла, на 2 балла выполнили задание – 13,2%; на 1 балл сдали 22,6%, не выполнили задание в данной группе – 0 баллов – 50,9%, это показатель отсутствия у учащихся теоретических знаний, т.е. более 50% выпускников, получивших отметку «3», фактически не готовы к сдаче экзамена. Следующая группа – это обуча</w:t>
      </w:r>
      <w:r w:rsidR="004331B3">
        <w:t>ющиеся</w:t>
      </w:r>
      <w:r w:rsidRPr="00570D09">
        <w:t xml:space="preserve">, получившие отметку «4», данное задание выполнило 34,5%, а не справились с заданием 17,2%, что подтверждает данный вывод. </w:t>
      </w:r>
    </w:p>
    <w:p w:rsidR="000F55C9" w:rsidRPr="00570D09" w:rsidRDefault="000F55C9" w:rsidP="003C4561">
      <w:pPr>
        <w:ind w:firstLine="709"/>
        <w:jc w:val="both"/>
        <w:rPr>
          <w:b/>
        </w:rPr>
      </w:pPr>
      <w:r w:rsidRPr="00570D09">
        <w:rPr>
          <w:b/>
        </w:rPr>
        <w:t>Вывод: Необходимо работать с теоретическим материалом, готовить детей отвечать устно по темам, разбирать ситуации, узнавать события.</w:t>
      </w:r>
    </w:p>
    <w:p w:rsidR="003C4561" w:rsidRDefault="000F55C9" w:rsidP="003C4561">
      <w:pPr>
        <w:ind w:firstLine="709"/>
        <w:jc w:val="both"/>
      </w:pPr>
      <w:r w:rsidRPr="00570D09">
        <w:rPr>
          <w:color w:val="000000"/>
        </w:rPr>
        <w:t>Рассмотрим задание высокого уровня сложности</w:t>
      </w:r>
      <w:r w:rsidRPr="00570D09">
        <w:rPr>
          <w:b/>
          <w:color w:val="000000"/>
        </w:rPr>
        <w:t xml:space="preserve"> 34, 35, </w:t>
      </w:r>
      <w:r w:rsidRPr="00570D09">
        <w:rPr>
          <w:color w:val="000000"/>
        </w:rPr>
        <w:t>выполнение которых показало</w:t>
      </w:r>
      <w:r w:rsidRPr="00570D09">
        <w:rPr>
          <w:b/>
          <w:color w:val="000000"/>
        </w:rPr>
        <w:t xml:space="preserve"> низкий уровень </w:t>
      </w:r>
      <w:r w:rsidRPr="00570D09">
        <w:rPr>
          <w:color w:val="000000"/>
        </w:rPr>
        <w:t>выполнения таких заданий. Выпускники практически не освоили умение</w:t>
      </w:r>
      <w:r w:rsidR="00631772">
        <w:rPr>
          <w:b/>
          <w:color w:val="000000"/>
        </w:rPr>
        <w:t xml:space="preserve"> </w:t>
      </w:r>
      <w:r w:rsidR="00812156">
        <w:rPr>
          <w:rFonts w:eastAsia="TimesNewRoman"/>
          <w:lang w:eastAsia="en-US"/>
        </w:rPr>
        <w:t>сравн</w:t>
      </w:r>
      <w:r w:rsidRPr="00570D09">
        <w:rPr>
          <w:rFonts w:eastAsia="TimesNewRoman"/>
          <w:lang w:eastAsia="en-US"/>
        </w:rPr>
        <w:t>ивать исторические событий и явления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rFonts w:eastAsia="TimesNewRoman"/>
          <w:lang w:eastAsia="en-US"/>
        </w:rPr>
        <w:t>VIII – начало XX века. Всего</w:t>
      </w:r>
      <w:r w:rsidR="00631772">
        <w:rPr>
          <w:rFonts w:eastAsia="TimesNewRoman"/>
          <w:lang w:eastAsia="en-US"/>
        </w:rPr>
        <w:t xml:space="preserve"> </w:t>
      </w:r>
      <w:r w:rsidRPr="00570D09">
        <w:rPr>
          <w:color w:val="000000"/>
        </w:rPr>
        <w:t>20,16% учащихся справились с заданием.</w:t>
      </w:r>
      <w:r w:rsidRPr="00570D09">
        <w:rPr>
          <w:rFonts w:eastAsia="Times New Roman"/>
          <w:bCs/>
        </w:rPr>
        <w:t xml:space="preserve"> Задание очень сложно для понимания девятиклассников, </w:t>
      </w:r>
      <w:r w:rsidRPr="00570D09">
        <w:rPr>
          <w:rFonts w:eastAsia="TimesNewRomanPSMT"/>
          <w:bCs/>
        </w:rPr>
        <w:t xml:space="preserve">часто фраза, в которой определяются объекты сравнения, вводит учащегося в заблуждение, и, например, внутриполитическая и внешнеполитическая деятельность киевских князей Владимира Святославича и князя Игоря, привести различия, обучаемые пишут, то, что знают или приводят рассуждения общего характера. </w:t>
      </w:r>
      <w:r w:rsidRPr="00570D09">
        <w:t>Группа</w:t>
      </w:r>
      <w:r w:rsidR="00631772">
        <w:t xml:space="preserve"> </w:t>
      </w:r>
      <w:r w:rsidRPr="00570D09">
        <w:t>обучающихся, получивших отметку «3» составила – 5,66% и получила 2 балла, на 1 балл выполнили задание – 30,2%;</w:t>
      </w:r>
      <w:r w:rsidR="00631772">
        <w:t xml:space="preserve"> </w:t>
      </w:r>
      <w:r w:rsidRPr="00570D09">
        <w:t>не выполнили задание в данной группе – 0 баллов – 67,9%. Группа</w:t>
      </w:r>
      <w:r w:rsidR="00631772">
        <w:t xml:space="preserve"> </w:t>
      </w:r>
      <w:r w:rsidRPr="00570D09">
        <w:t xml:space="preserve">обучающихся, получивших отметку «4» также показала низкий уровень знаний и умений выпускников из «сильной» группы, не выполнили задание – 0 баллов – 41,3% девятиклассников в сравнении с получившими 2 балла – 25,5%. Группа, получивших отметку «5» также имеет низкие показатели – 53,3%. </w:t>
      </w:r>
    </w:p>
    <w:p w:rsidR="000F55C9" w:rsidRPr="00570D09" w:rsidRDefault="000F55C9" w:rsidP="003C4561">
      <w:pPr>
        <w:ind w:firstLine="709"/>
        <w:jc w:val="both"/>
        <w:rPr>
          <w:b/>
        </w:rPr>
      </w:pPr>
      <w:r w:rsidRPr="00570D09">
        <w:rPr>
          <w:b/>
        </w:rPr>
        <w:t>Вывод:</w:t>
      </w:r>
      <w:r w:rsidRPr="00570D09">
        <w:rPr>
          <w:rFonts w:eastAsia="TimesNewRomanPSMT"/>
          <w:b/>
          <w:bCs/>
        </w:rPr>
        <w:t xml:space="preserve"> необходимо преподавателям</w:t>
      </w:r>
      <w:r w:rsidR="00631772">
        <w:rPr>
          <w:rFonts w:eastAsia="TimesNewRomanPSMT"/>
          <w:b/>
          <w:bCs/>
        </w:rPr>
        <w:t xml:space="preserve"> </w:t>
      </w:r>
      <w:r w:rsidRPr="00570D09">
        <w:rPr>
          <w:rFonts w:eastAsia="TimesNewRomanPSMT"/>
          <w:b/>
          <w:bCs/>
        </w:rPr>
        <w:t>разработать алгоритм выполнения критериев задания и</w:t>
      </w:r>
      <w:r w:rsidR="00631772">
        <w:rPr>
          <w:rFonts w:eastAsia="TimesNewRomanPSMT"/>
          <w:b/>
          <w:bCs/>
        </w:rPr>
        <w:t xml:space="preserve"> </w:t>
      </w:r>
      <w:r w:rsidRPr="00570D09">
        <w:rPr>
          <w:rFonts w:eastAsia="TimesNewRomanPSMT"/>
          <w:b/>
          <w:bCs/>
        </w:rPr>
        <w:t xml:space="preserve">выявить критерии, по которым эти объекты можно сравнить между собой (линии сравнении), а затем провести сравнение по этим критериям, точно сформулировав результаты. </w:t>
      </w:r>
    </w:p>
    <w:p w:rsidR="000F55C9" w:rsidRPr="00570D09" w:rsidRDefault="000F55C9" w:rsidP="000F55C9">
      <w:pPr>
        <w:ind w:firstLine="708"/>
        <w:jc w:val="both"/>
        <w:rPr>
          <w:b/>
        </w:rPr>
      </w:pPr>
      <w:r w:rsidRPr="00570D09">
        <w:rPr>
          <w:b/>
          <w:color w:val="000000"/>
        </w:rPr>
        <w:lastRenderedPageBreak/>
        <w:t xml:space="preserve">Самое сложное задание для девятиклассников </w:t>
      </w:r>
      <w:r w:rsidR="00CD04B3">
        <w:rPr>
          <w:b/>
          <w:color w:val="000000"/>
        </w:rPr>
        <w:t xml:space="preserve">- </w:t>
      </w:r>
      <w:r w:rsidRPr="00570D09">
        <w:rPr>
          <w:rFonts w:eastAsia="TimesNewRoman"/>
          <w:lang w:eastAsia="en-US"/>
        </w:rPr>
        <w:t xml:space="preserve">составление плана ответа на заданную тему VIII – начало XX века, </w:t>
      </w:r>
      <w:r w:rsidRPr="00570D09">
        <w:rPr>
          <w:rFonts w:eastAsia="TimesNewRomanPSMT"/>
          <w:bCs/>
        </w:rPr>
        <w:t xml:space="preserve">название «план с пояснениями» предполагает, что это план, состоящий не менее чем из трех пунктов, к двум из которых даны пояснения. Причем пояснения могут быть приведены в форме подпунктов, ненумерованного перечня позиций или комментариев в свободной форме. Таким образом, с точки зрения оценки задания важна не форма составленного плана, а его </w:t>
      </w:r>
      <w:r w:rsidRPr="00570D09">
        <w:rPr>
          <w:rFonts w:eastAsia="TimesNewRomanPSMT"/>
          <w:b/>
          <w:bCs/>
        </w:rPr>
        <w:t>содержание.</w:t>
      </w:r>
    </w:p>
    <w:p w:rsidR="002D5C4F" w:rsidRPr="00570D09" w:rsidRDefault="000F55C9" w:rsidP="000F55C9">
      <w:pPr>
        <w:ind w:firstLine="708"/>
        <w:jc w:val="both"/>
        <w:rPr>
          <w:b/>
        </w:rPr>
      </w:pPr>
      <w:r w:rsidRPr="00570D09">
        <w:rPr>
          <w:rFonts w:eastAsia="TimesNewRoman"/>
          <w:lang w:eastAsia="en-US"/>
        </w:rPr>
        <w:t xml:space="preserve">Процент выполнения задания 35 очень низкий - </w:t>
      </w:r>
      <w:r w:rsidRPr="00570D09">
        <w:rPr>
          <w:color w:val="000000"/>
        </w:rPr>
        <w:t>25,32%. Если рассматривать группы разного уровня подготовки, то группы получившие отметки «2» и «3» не справились с заданием вообще – 0%,</w:t>
      </w:r>
      <w:r w:rsidRPr="00570D09">
        <w:t xml:space="preserve"> группа</w:t>
      </w:r>
      <w:r w:rsidR="00631772">
        <w:t xml:space="preserve"> </w:t>
      </w:r>
      <w:r w:rsidRPr="00570D09">
        <w:t>обучающихся, получивших отметку «4» - 8,62%, и получившие «5» справилось всего 40% - получили 3 балла.</w:t>
      </w:r>
      <w:r w:rsidRPr="00570D09">
        <w:rPr>
          <w:color w:val="000000"/>
        </w:rPr>
        <w:t xml:space="preserve"> </w:t>
      </w:r>
      <w:r w:rsidRPr="00570D09">
        <w:t>Более 70% учащихся не справились с заданием. Для девятиклассников оно считается самым сложным. Учащиеся не знают теоретического материала, не могут его разложить на части и выделить главное, затем озаглавить подпункты.</w:t>
      </w:r>
      <w:r w:rsidRPr="00570D09">
        <w:rPr>
          <w:b/>
        </w:rPr>
        <w:t xml:space="preserve"> </w:t>
      </w:r>
    </w:p>
    <w:p w:rsidR="000F55C9" w:rsidRPr="00570D09" w:rsidRDefault="000F55C9" w:rsidP="000F55C9">
      <w:pPr>
        <w:ind w:firstLine="708"/>
        <w:jc w:val="both"/>
        <w:rPr>
          <w:b/>
        </w:rPr>
      </w:pPr>
      <w:r w:rsidRPr="00570D09">
        <w:rPr>
          <w:b/>
        </w:rPr>
        <w:t>Вывод: Необходимо выработать алгоритм работы с планом для 9 класса.</w:t>
      </w:r>
      <w:r w:rsidR="002D5C4F" w:rsidRPr="00570D09">
        <w:rPr>
          <w:b/>
        </w:rPr>
        <w:t xml:space="preserve"> </w:t>
      </w:r>
      <w:r w:rsidRPr="00570D09">
        <w:t>Нужно также отметить, что часть выпускников из «сильных» групп не обладают в достаточной мере умениями, необходимыми для успешного дальнейшего обучения. Перед педагогами стоит задача формирования у этих учащихся необходимых умений для успешного продолжения ими образования. Результаты выполнения задания 35 позволяют констатировать слабую сформированность у «сильных» учащихся сложных комплексных умений.</w:t>
      </w:r>
    </w:p>
    <w:p w:rsidR="00B62A15" w:rsidRDefault="000F55C9" w:rsidP="00B62A15">
      <w:pPr>
        <w:ind w:firstLine="708"/>
        <w:jc w:val="both"/>
        <w:rPr>
          <w:rFonts w:eastAsia="Times New Roman"/>
          <w:b/>
          <w:bCs/>
        </w:rPr>
      </w:pPr>
      <w:r w:rsidRPr="00570D09">
        <w:rPr>
          <w:b/>
        </w:rPr>
        <w:t xml:space="preserve">Вывод: </w:t>
      </w:r>
      <w:r w:rsidRPr="00570D09">
        <w:rPr>
          <w:rFonts w:eastAsia="Times New Roman"/>
          <w:b/>
          <w:bCs/>
        </w:rPr>
        <w:t>Отсутствие (недостаточное) знание алгоритма выполнения заданий части 2, критериев их оценки.</w:t>
      </w:r>
      <w:r w:rsidRPr="00570D09">
        <w:rPr>
          <w:b/>
        </w:rPr>
        <w:t xml:space="preserve"> </w:t>
      </w:r>
      <w:r w:rsidRPr="00570D09">
        <w:rPr>
          <w:rFonts w:eastAsia="Times New Roman"/>
          <w:b/>
          <w:bCs/>
        </w:rPr>
        <w:t>Не отработаны проверяемые умения и виды деятельности в соответствии со спецификациями контрольно-измерительных материалов для проведения ОГЭ. Неумение читать задание, работать над его смысловым содержанием, отвечать на поставленный вопрос (ответ не конкретный, не точный, не полный).</w:t>
      </w:r>
      <w:r w:rsidRPr="00570D09">
        <w:rPr>
          <w:b/>
        </w:rPr>
        <w:t xml:space="preserve"> </w:t>
      </w:r>
      <w:r w:rsidRPr="00570D09">
        <w:rPr>
          <w:rFonts w:eastAsia="Times New Roman"/>
          <w:b/>
          <w:bCs/>
        </w:rPr>
        <w:t>Не сформированы навыки самоконтроля, проверки ответа на критическую оценку результатов.</w:t>
      </w:r>
    </w:p>
    <w:p w:rsidR="000F55C9" w:rsidRPr="00570D09" w:rsidRDefault="000F55C9" w:rsidP="00B62A15">
      <w:pPr>
        <w:spacing w:after="120"/>
        <w:ind w:firstLine="708"/>
        <w:jc w:val="both"/>
        <w:rPr>
          <w:rFonts w:eastAsia="Times New Roman"/>
          <w:b/>
        </w:rPr>
      </w:pPr>
      <w:r w:rsidRPr="00570D09">
        <w:rPr>
          <w:rFonts w:eastAsia="Times New Roman"/>
          <w:b/>
          <w:bCs/>
          <w:iCs/>
        </w:rPr>
        <w:t>Слабые знания по следующим темам:</w:t>
      </w:r>
    </w:p>
    <w:p w:rsidR="000F55C9" w:rsidRPr="00570D09" w:rsidRDefault="000F55C9" w:rsidP="002B3E64">
      <w:pPr>
        <w:pStyle w:val="a3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Русь в IX - начале XII в. (первые киевские князья, период раздробленности и ее последствия).</w:t>
      </w:r>
    </w:p>
    <w:p w:rsidR="000F55C9" w:rsidRPr="00570D09" w:rsidRDefault="000F55C9" w:rsidP="002B3E64">
      <w:pPr>
        <w:pStyle w:val="a3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Русь в XIV- XV вв. (Дмитрий Донской, Василий I и Василий </w:t>
      </w:r>
      <w:r w:rsidRPr="00570D0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F55C9" w:rsidRPr="00570D09" w:rsidRDefault="000F55C9" w:rsidP="002B3E64">
      <w:pPr>
        <w:pStyle w:val="a3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Российское государство во второй половине XV-XVI вв. (Иван IV Грозный, Опричнина).</w:t>
      </w:r>
    </w:p>
    <w:p w:rsidR="000F55C9" w:rsidRPr="00570D09" w:rsidRDefault="000F55C9" w:rsidP="002B3E64">
      <w:pPr>
        <w:pStyle w:val="a3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Россия в XVII веке (Смута, период регентства царевны Софьи).</w:t>
      </w:r>
    </w:p>
    <w:p w:rsidR="000F55C9" w:rsidRPr="00570D09" w:rsidRDefault="000F55C9" w:rsidP="002B3E64">
      <w:pPr>
        <w:pStyle w:val="a3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Россия в XVIII –</w:t>
      </w:r>
      <w:r w:rsidR="00631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начале XIX вв. (Дворцовые перевороты.</w:t>
      </w:r>
      <w:r w:rsidR="00631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Павел I. Внешняя политика).</w:t>
      </w:r>
    </w:p>
    <w:p w:rsidR="000F55C9" w:rsidRPr="00570D09" w:rsidRDefault="000F55C9" w:rsidP="002B3E64">
      <w:pPr>
        <w:pStyle w:val="a3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Россия в XIX – начале XX в. (Николай I. Крымская война. Кавказская война. Александр II. Великие реформы.</w:t>
      </w:r>
      <w:r w:rsidR="00631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Промышленный переворот. Александр </w:t>
      </w:r>
      <w:r w:rsidRPr="00570D0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31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Контрреформы).</w:t>
      </w:r>
    </w:p>
    <w:p w:rsidR="000F55C9" w:rsidRPr="00570D09" w:rsidRDefault="000F55C9" w:rsidP="00631772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570D09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2018-2019 учебном году на</w:t>
      </w:r>
      <w:r w:rsidRPr="00570D09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0F55C9" w:rsidRPr="00570D09" w:rsidRDefault="000F55C9" w:rsidP="000F55C9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570D09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445"/>
        <w:gridCol w:w="1682"/>
        <w:gridCol w:w="8079"/>
      </w:tblGrid>
      <w:tr w:rsidR="000F55C9" w:rsidRPr="00570D09" w:rsidTr="00B62A15">
        <w:tc>
          <w:tcPr>
            <w:tcW w:w="445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2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79" w:type="dxa"/>
          </w:tcPr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0F55C9" w:rsidRPr="00570D09" w:rsidRDefault="000F55C9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221EFD" w:rsidRPr="00570D09" w:rsidTr="00B62A15">
        <w:tc>
          <w:tcPr>
            <w:tcW w:w="445" w:type="dxa"/>
          </w:tcPr>
          <w:p w:rsidR="00221EFD" w:rsidRPr="00570D09" w:rsidRDefault="00221EFD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221EFD" w:rsidRPr="00570D09" w:rsidRDefault="00B62A15" w:rsidP="003C456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11.11.2018 г</w:t>
            </w:r>
          </w:p>
        </w:tc>
        <w:tc>
          <w:tcPr>
            <w:tcW w:w="8079" w:type="dxa"/>
          </w:tcPr>
          <w:p w:rsidR="00221EFD" w:rsidRPr="00570D09" w:rsidRDefault="00221EFD" w:rsidP="003C4561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 w:rsidRPr="00570D09">
              <w:rPr>
                <w:rFonts w:eastAsia="Times New Roman"/>
                <w:color w:val="000000"/>
                <w:sz w:val="23"/>
                <w:szCs w:val="23"/>
              </w:rPr>
              <w:t>Вебинар «Актуальные вопросы ГИА ЕГЭ и ОГЭ по обществознанию и истории»</w:t>
            </w:r>
          </w:p>
        </w:tc>
      </w:tr>
      <w:tr w:rsidR="00221EFD" w:rsidRPr="00570D09" w:rsidTr="00B62A15">
        <w:tc>
          <w:tcPr>
            <w:tcW w:w="445" w:type="dxa"/>
          </w:tcPr>
          <w:p w:rsidR="00221EFD" w:rsidRPr="00570D09" w:rsidRDefault="00221EFD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</w:tcPr>
          <w:p w:rsidR="00221EFD" w:rsidRPr="00570D09" w:rsidRDefault="00B62A15" w:rsidP="003C456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22.01 – 26.01 2019 г</w:t>
            </w:r>
          </w:p>
        </w:tc>
        <w:tc>
          <w:tcPr>
            <w:tcW w:w="8079" w:type="dxa"/>
          </w:tcPr>
          <w:p w:rsidR="00221EFD" w:rsidRPr="00570D09" w:rsidRDefault="00221EFD" w:rsidP="003C456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«ОГЭ по истории: методикапроверки и оценивания заданий с развернутыми ответами»</w:t>
            </w:r>
            <w:r w:rsidR="0063177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ГАОУДПО «ЛОИРО»</w:t>
            </w:r>
          </w:p>
        </w:tc>
      </w:tr>
      <w:tr w:rsidR="00221EFD" w:rsidRPr="00570D09" w:rsidTr="00B62A15">
        <w:tc>
          <w:tcPr>
            <w:tcW w:w="445" w:type="dxa"/>
          </w:tcPr>
          <w:p w:rsidR="00221EFD" w:rsidRPr="00570D09" w:rsidRDefault="00221EFD" w:rsidP="003C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</w:tcPr>
          <w:p w:rsidR="00221EFD" w:rsidRPr="00570D09" w:rsidRDefault="00221EFD" w:rsidP="003C456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Январь </w:t>
            </w:r>
            <w:r w:rsidR="00B62A1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февраль</w:t>
            </w:r>
            <w:r w:rsidR="00B62A1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2019 г</w:t>
            </w:r>
          </w:p>
        </w:tc>
        <w:tc>
          <w:tcPr>
            <w:tcW w:w="8079" w:type="dxa"/>
          </w:tcPr>
          <w:p w:rsidR="00221EFD" w:rsidRPr="00570D09" w:rsidRDefault="00221EFD" w:rsidP="00782DCB">
            <w:pPr>
              <w:shd w:val="clear" w:color="auto" w:fill="FFFFFF"/>
              <w:rPr>
                <w:rFonts w:eastAsiaTheme="minorHAnsi"/>
              </w:rPr>
            </w:pPr>
            <w:r w:rsidRPr="00570D09">
              <w:rPr>
                <w:rFonts w:eastAsia="Times New Roman"/>
                <w:color w:val="000000"/>
                <w:sz w:val="23"/>
                <w:szCs w:val="23"/>
              </w:rPr>
              <w:t>Ежегодные семинары «Методика оценивания заданий с развернутым</w:t>
            </w:r>
            <w:r w:rsidR="00782DCB" w:rsidRPr="00570D0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570D09">
              <w:rPr>
                <w:rFonts w:eastAsia="Times New Roman"/>
                <w:color w:val="000000"/>
                <w:sz w:val="23"/>
                <w:szCs w:val="23"/>
              </w:rPr>
              <w:t>ответом ОГЭ по истории» (ГАОУ ДПО ЛОИРО, 2 группы по 18 часов)</w:t>
            </w:r>
            <w:r w:rsidR="00782DCB" w:rsidRPr="00570D0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570D09">
              <w:rPr>
                <w:rFonts w:eastAsia="Times New Roman"/>
                <w:color w:val="000000"/>
                <w:sz w:val="23"/>
                <w:szCs w:val="23"/>
              </w:rPr>
              <w:t>и КПК «Методика оценивания заданий с развернутым ответом ОГЭ по истории» - 36 часов.</w:t>
            </w:r>
          </w:p>
        </w:tc>
      </w:tr>
    </w:tbl>
    <w:p w:rsidR="000F55C9" w:rsidRPr="00570D09" w:rsidRDefault="000F55C9" w:rsidP="00631772">
      <w:pPr>
        <w:spacing w:before="240"/>
        <w:jc w:val="both"/>
        <w:rPr>
          <w:b/>
        </w:rPr>
      </w:pPr>
      <w:r w:rsidRPr="00570D09">
        <w:rPr>
          <w:b/>
        </w:rPr>
        <w:t xml:space="preserve">2.5. ВЫВОДЫ: </w:t>
      </w:r>
    </w:p>
    <w:p w:rsidR="000F55C9" w:rsidRPr="00570D09" w:rsidRDefault="000F55C9" w:rsidP="000F55C9">
      <w:pPr>
        <w:ind w:firstLine="539"/>
        <w:jc w:val="both"/>
      </w:pPr>
    </w:p>
    <w:p w:rsidR="000F55C9" w:rsidRPr="00570D09" w:rsidRDefault="000F55C9" w:rsidP="00631772">
      <w:pPr>
        <w:pStyle w:val="Default"/>
        <w:numPr>
          <w:ilvl w:val="0"/>
          <w:numId w:val="29"/>
        </w:numPr>
        <w:spacing w:line="360" w:lineRule="auto"/>
        <w:ind w:left="0" w:firstLine="709"/>
        <w:jc w:val="both"/>
        <w:rPr>
          <w:b/>
          <w:lang w:eastAsia="ru-RU"/>
        </w:rPr>
      </w:pPr>
      <w:r w:rsidRPr="00570D09">
        <w:rPr>
          <w:b/>
          <w:lang w:eastAsia="ru-RU"/>
        </w:rPr>
        <w:lastRenderedPageBreak/>
        <w:t>Перечень элементов содержания / умений и видов деятельности, усвоение которых в целом можно считать достаточным:</w:t>
      </w:r>
    </w:p>
    <w:p w:rsidR="000F55C9" w:rsidRPr="00570D09" w:rsidRDefault="000F55C9" w:rsidP="0063177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>знание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  <w:r w:rsidRPr="00570D09">
        <w:rPr>
          <w:rFonts w:ascii="Times New Roman" w:eastAsia="TimesNewRoman" w:hAnsi="Times New Roman"/>
          <w:sz w:val="24"/>
          <w:szCs w:val="24"/>
        </w:rPr>
        <w:t xml:space="preserve">основных дат, этапов и ключевых событий истории России и мира с древности по настоящее время; </w:t>
      </w:r>
    </w:p>
    <w:p w:rsidR="000F55C9" w:rsidRPr="00570D09" w:rsidRDefault="000F55C9" w:rsidP="0063177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>знания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  <w:r w:rsidRPr="00570D09">
        <w:rPr>
          <w:rFonts w:ascii="Times New Roman" w:eastAsia="TimesNewRoman" w:hAnsi="Times New Roman"/>
          <w:sz w:val="24"/>
          <w:szCs w:val="24"/>
        </w:rPr>
        <w:t>выдающихся деятелей отечественной истории в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  <w:r w:rsidRPr="00570D09">
        <w:rPr>
          <w:rFonts w:ascii="Times New Roman" w:eastAsia="TimesNewRoman" w:hAnsi="Times New Roman"/>
          <w:sz w:val="24"/>
          <w:szCs w:val="24"/>
        </w:rPr>
        <w:t>XVIII – начало XX века.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0F55C9" w:rsidRPr="00570D09" w:rsidRDefault="000F55C9" w:rsidP="0063177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>знание важнейших достижений культуры и системы ценностей, сформировавшиеся в ходе исторического развития;</w:t>
      </w:r>
    </w:p>
    <w:p w:rsidR="000F55C9" w:rsidRPr="00570D09" w:rsidRDefault="000F55C9" w:rsidP="0063177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570D09">
        <w:rPr>
          <w:rFonts w:ascii="Times New Roman" w:hAnsi="Times New Roman"/>
          <w:sz w:val="24"/>
          <w:szCs w:val="24"/>
        </w:rPr>
        <w:t>знание причин и следствий исторических событий, явлений и поиск информации в источнике на базовом уровне в заданиях с кратким ответом;</w:t>
      </w:r>
    </w:p>
    <w:p w:rsidR="000F55C9" w:rsidRPr="00570D09" w:rsidRDefault="000F55C9" w:rsidP="0063177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570D09">
        <w:rPr>
          <w:rFonts w:ascii="Times New Roman" w:hAnsi="Times New Roman"/>
          <w:sz w:val="24"/>
          <w:szCs w:val="24"/>
        </w:rPr>
        <w:t>работа со статистическим источником информации;</w:t>
      </w:r>
    </w:p>
    <w:p w:rsidR="000F55C9" w:rsidRPr="00570D09" w:rsidRDefault="000F55C9" w:rsidP="0063177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>Систематизация исторической информации (множественный выбор) VIII – начало XX века;</w:t>
      </w:r>
      <w:r w:rsidR="00631772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0F55C9" w:rsidRPr="00570D09" w:rsidRDefault="000F55C9" w:rsidP="0063177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570D09">
        <w:rPr>
          <w:rFonts w:ascii="Times New Roman" w:hAnsi="Times New Roman"/>
          <w:sz w:val="24"/>
          <w:szCs w:val="24"/>
        </w:rPr>
        <w:t>з</w:t>
      </w:r>
      <w:r w:rsidRPr="00570D09">
        <w:rPr>
          <w:rFonts w:ascii="Times New Roman" w:eastAsia="TimesNewRoman" w:hAnsi="Times New Roman"/>
          <w:sz w:val="24"/>
          <w:szCs w:val="24"/>
        </w:rPr>
        <w:t>нание понятий, терминов (задание на выявление лишнего термина в данном ряду ( VIII – начало XX в.).</w:t>
      </w:r>
    </w:p>
    <w:p w:rsidR="000F55C9" w:rsidRPr="00570D09" w:rsidRDefault="000F55C9" w:rsidP="006317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70D09">
        <w:rPr>
          <w:rFonts w:ascii="Times New Roman" w:hAnsi="Times New Roman"/>
          <w:b/>
          <w:sz w:val="24"/>
          <w:szCs w:val="24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0F55C9" w:rsidRPr="00570D09" w:rsidRDefault="000F55C9" w:rsidP="0063177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>знание причин и следствий во второй половине XIX –начало ХХ века;</w:t>
      </w:r>
    </w:p>
    <w:p w:rsidR="000F55C9" w:rsidRPr="00570D09" w:rsidRDefault="000F55C9" w:rsidP="0063177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 xml:space="preserve"> работа с исторической картой, схемой (VIII – начало XX века);</w:t>
      </w:r>
    </w:p>
    <w:p w:rsidR="000F55C9" w:rsidRPr="00570D09" w:rsidRDefault="000F55C9" w:rsidP="0063177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>установление последовательности событий в VIII – начале XX века;</w:t>
      </w:r>
    </w:p>
    <w:p w:rsidR="000F55C9" w:rsidRPr="00570D09" w:rsidRDefault="000F55C9" w:rsidP="0063177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70D09">
        <w:rPr>
          <w:rFonts w:ascii="Times New Roman" w:eastAsia="TimesNewRoman" w:hAnsi="Times New Roman"/>
          <w:sz w:val="24"/>
          <w:szCs w:val="24"/>
        </w:rPr>
        <w:t>работа с информацией, представленной в виде схемы VIII – начало XX века;</w:t>
      </w:r>
    </w:p>
    <w:p w:rsidR="000F55C9" w:rsidRPr="00570D09" w:rsidRDefault="000F55C9" w:rsidP="0063177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использовать данные исторических и современных источников;</w:t>
      </w:r>
    </w:p>
    <w:p w:rsidR="000F55C9" w:rsidRPr="00570D09" w:rsidRDefault="000F55C9" w:rsidP="0063177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приобретённые знания при составлении плана; </w:t>
      </w:r>
    </w:p>
    <w:p w:rsidR="000F55C9" w:rsidRPr="00570D09" w:rsidRDefault="000F55C9" w:rsidP="0063177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разложить </w:t>
      </w:r>
      <w:r w:rsidRPr="00570D09">
        <w:rPr>
          <w:rFonts w:ascii="Times New Roman" w:hAnsi="Times New Roman"/>
          <w:sz w:val="24"/>
          <w:szCs w:val="24"/>
        </w:rPr>
        <w:t>на части и выделить главное, затем озаглавить подпункты.</w:t>
      </w:r>
    </w:p>
    <w:p w:rsidR="000F55C9" w:rsidRPr="00570D09" w:rsidRDefault="000F55C9" w:rsidP="0063177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соотносить общие исторические процессы и отдельные факты;</w:t>
      </w:r>
    </w:p>
    <w:p w:rsidR="000F55C9" w:rsidRPr="00570D09" w:rsidRDefault="000F55C9" w:rsidP="0063177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выявлять общность и различия сравниваемых исторических событий и явлений;</w:t>
      </w:r>
    </w:p>
    <w:p w:rsidR="000F55C9" w:rsidRPr="00570D09" w:rsidRDefault="000F55C9" w:rsidP="0063177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09">
        <w:rPr>
          <w:rFonts w:ascii="Times New Roman" w:eastAsia="Times New Roman" w:hAnsi="Times New Roman"/>
          <w:sz w:val="24"/>
          <w:szCs w:val="24"/>
          <w:lang w:eastAsia="ru-RU"/>
        </w:rPr>
        <w:t>анализировать, классифицировать историческую информацию, соотносить её со знаниями, полученными при изучении курса.</w:t>
      </w:r>
    </w:p>
    <w:p w:rsidR="000F55C9" w:rsidRPr="00B62A15" w:rsidRDefault="000F55C9" w:rsidP="00631772">
      <w:pPr>
        <w:pStyle w:val="1"/>
        <w:spacing w:before="120" w:after="12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A15">
        <w:rPr>
          <w:rFonts w:ascii="Times New Roman" w:eastAsia="Times New Roman" w:hAnsi="Times New Roman" w:cs="Times New Roman"/>
          <w:color w:val="auto"/>
          <w:sz w:val="24"/>
          <w:szCs w:val="24"/>
        </w:rPr>
        <w:t>2.6. РЕКОМЕНДАЦИИ</w:t>
      </w:r>
    </w:p>
    <w:p w:rsidR="000F55C9" w:rsidRPr="00B62A15" w:rsidRDefault="000F55C9" w:rsidP="00631772">
      <w:pPr>
        <w:ind w:firstLine="709"/>
        <w:jc w:val="both"/>
        <w:rPr>
          <w:b/>
        </w:rPr>
      </w:pPr>
      <w:r w:rsidRPr="00B62A15">
        <w:t>Приводятся рекомендации по совершенствованию организации и методики преподавания предмета в субъекте РФ (кроме общих рекомендаций приводятся рекомендации по темам для обсуждения на методических объединениях учителей-предметников, предлагаются возможные направления повышения квалификации, как в системе дополнительного профессионального образования, так и через самообразование). Следует формулировать рекомендации по совершенствованию преподавания учебного предмета всем обучающимся, а также по организации дифференцированного обучения школьников с разным уровнем предметной подготовки.</w:t>
      </w:r>
      <w:r w:rsidRPr="00B62A15">
        <w:rPr>
          <w:b/>
        </w:rPr>
        <w:t xml:space="preserve"> </w:t>
      </w:r>
    </w:p>
    <w:p w:rsidR="000F55C9" w:rsidRPr="00B62A15" w:rsidRDefault="000F55C9" w:rsidP="00631772">
      <w:pPr>
        <w:ind w:firstLine="709"/>
        <w:jc w:val="both"/>
      </w:pPr>
      <w:r w:rsidRPr="00B62A15">
        <w:t>Целесообразно привести рекомендации по использованию учебно-методических комплектов, обоснованные результатами анализа соответствия учебных программ и УМК требованиям подготовки к ОГЭ.</w:t>
      </w:r>
    </w:p>
    <w:p w:rsidR="000F55C9" w:rsidRPr="00B62A15" w:rsidRDefault="000F55C9" w:rsidP="006317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5450" w:rsidRPr="00B62A15" w:rsidRDefault="00CC5450" w:rsidP="00631772">
      <w:pPr>
        <w:shd w:val="clear" w:color="auto" w:fill="FFFFFF"/>
        <w:ind w:firstLine="709"/>
        <w:rPr>
          <w:rFonts w:eastAsia="Times New Roman"/>
          <w:color w:val="000000"/>
        </w:rPr>
      </w:pPr>
      <w:r w:rsidRPr="00B62A15">
        <w:rPr>
          <w:rFonts w:eastAsia="Times New Roman"/>
          <w:b/>
          <w:color w:val="000000"/>
        </w:rPr>
        <w:t>По совершенствованию организации и методики преподавания предмета в Ленинградской</w:t>
      </w:r>
      <w:r w:rsidR="00BC21CD">
        <w:rPr>
          <w:rFonts w:eastAsia="Times New Roman"/>
          <w:b/>
          <w:color w:val="000000"/>
        </w:rPr>
        <w:t xml:space="preserve"> </w:t>
      </w:r>
      <w:r w:rsidRPr="00B62A15">
        <w:rPr>
          <w:rFonts w:eastAsia="Times New Roman"/>
          <w:b/>
          <w:color w:val="000000"/>
        </w:rPr>
        <w:t>области:</w:t>
      </w:r>
      <w:r w:rsidRPr="00B62A15">
        <w:rPr>
          <w:rFonts w:eastAsia="Times New Roman"/>
          <w:color w:val="000000"/>
        </w:rPr>
        <w:t xml:space="preserve"> </w:t>
      </w:r>
    </w:p>
    <w:p w:rsidR="00CC5450" w:rsidRPr="00B62A15" w:rsidRDefault="00CC5450" w:rsidP="00BC21C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2A15">
        <w:rPr>
          <w:rFonts w:ascii="Times New Roman" w:eastAsia="Times New Roman" w:hAnsi="Times New Roman"/>
          <w:color w:val="000000"/>
          <w:sz w:val="24"/>
          <w:szCs w:val="24"/>
        </w:rPr>
        <w:t>продолжать внедрять учебные модули по методике решения заданий ОГЭ по истории,</w:t>
      </w:r>
    </w:p>
    <w:p w:rsidR="00CC5450" w:rsidRPr="00B62A15" w:rsidRDefault="00CC5450" w:rsidP="00BC21C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2A15">
        <w:rPr>
          <w:rFonts w:ascii="Times New Roman" w:eastAsia="Times New Roman" w:hAnsi="Times New Roman"/>
          <w:color w:val="000000"/>
          <w:sz w:val="24"/>
          <w:szCs w:val="24"/>
        </w:rPr>
        <w:t>по подготовке к ОГЭ в курсы повышения квалификации на базе ГАОУ ДПО ЛОИРО,</w:t>
      </w:r>
    </w:p>
    <w:p w:rsidR="00CC5450" w:rsidRPr="00B62A15" w:rsidRDefault="00CC5450" w:rsidP="00BC21C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2A15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использовать задания ОГЭ на уроках обобщения и повторения, </w:t>
      </w:r>
    </w:p>
    <w:p w:rsidR="00CC5450" w:rsidRPr="00B62A15" w:rsidRDefault="00CC5450" w:rsidP="00BC21C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2A15">
        <w:rPr>
          <w:rFonts w:ascii="Times New Roman" w:hAnsi="Times New Roman"/>
          <w:sz w:val="24"/>
          <w:szCs w:val="24"/>
        </w:rPr>
        <w:t>в процессе обобщающего повторения и подготовки к ОГЭ целесообразно использовать методы дифференциации в обучении, выделяя четыре группы обучающихся с различными уровнями подготовки;</w:t>
      </w:r>
    </w:p>
    <w:p w:rsidR="00CC5450" w:rsidRPr="00B62A15" w:rsidRDefault="00CC5450" w:rsidP="00BC21C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2A15">
        <w:rPr>
          <w:rFonts w:ascii="Times New Roman" w:eastAsia="Times New Roman" w:hAnsi="Times New Roman"/>
          <w:color w:val="000000"/>
          <w:sz w:val="24"/>
          <w:szCs w:val="24"/>
        </w:rPr>
        <w:t xml:space="preserve">проводить внутри школьный мониторинг для выявления выпускников «группы риска» - отрабатывать с ними навыки работы с картографическим материалом (картами атласа, схемами, с иллюстрациями), </w:t>
      </w:r>
    </w:p>
    <w:p w:rsidR="00CC5450" w:rsidRPr="00B62A15" w:rsidRDefault="00CC5450" w:rsidP="00BC21C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2A15">
        <w:rPr>
          <w:rFonts w:ascii="Times New Roman" w:eastAsia="Times New Roman" w:hAnsi="Times New Roman"/>
          <w:color w:val="000000"/>
          <w:sz w:val="24"/>
          <w:szCs w:val="24"/>
        </w:rPr>
        <w:t>необходимо привлекать сторонние образовательные ресурсы Интернет, например сайт ФИПИ с банком заданий ОГЭ., решу ОГЭ.</w:t>
      </w:r>
    </w:p>
    <w:sectPr w:rsidR="00CC5450" w:rsidRPr="00B62A15" w:rsidSect="003C4561">
      <w:head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9D" w:rsidRDefault="006E2E9D" w:rsidP="000F55C9">
      <w:r>
        <w:separator/>
      </w:r>
    </w:p>
  </w:endnote>
  <w:endnote w:type="continuationSeparator" w:id="0">
    <w:p w:rsidR="006E2E9D" w:rsidRDefault="006E2E9D" w:rsidP="000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9D" w:rsidRDefault="006E2E9D" w:rsidP="000F55C9">
      <w:r>
        <w:separator/>
      </w:r>
    </w:p>
  </w:footnote>
  <w:footnote w:type="continuationSeparator" w:id="0">
    <w:p w:rsidR="006E2E9D" w:rsidRDefault="006E2E9D" w:rsidP="000F55C9">
      <w:r>
        <w:continuationSeparator/>
      </w:r>
    </w:p>
  </w:footnote>
  <w:footnote w:id="1">
    <w:p w:rsidR="00467807" w:rsidRPr="005E0053" w:rsidRDefault="00467807" w:rsidP="00B23B1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467807" w:rsidRPr="00903AC5" w:rsidRDefault="00467807" w:rsidP="000F55C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467807" w:rsidRPr="00600034" w:rsidRDefault="00467807" w:rsidP="000F55C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467807" w:rsidRDefault="00467807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A3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807" w:rsidRDefault="0046780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1624138F"/>
    <w:multiLevelType w:val="hybridMultilevel"/>
    <w:tmpl w:val="215A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86F77"/>
    <w:multiLevelType w:val="hybridMultilevel"/>
    <w:tmpl w:val="E514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DC0EF8"/>
    <w:multiLevelType w:val="hybridMultilevel"/>
    <w:tmpl w:val="D0C8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81151A"/>
    <w:multiLevelType w:val="hybridMultilevel"/>
    <w:tmpl w:val="68D4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D666F"/>
    <w:multiLevelType w:val="hybridMultilevel"/>
    <w:tmpl w:val="F7EA53D8"/>
    <w:lvl w:ilvl="0" w:tplc="4F3E7CA2">
      <w:start w:val="1"/>
      <w:numFmt w:val="decimal"/>
      <w:lvlText w:val="%1."/>
      <w:lvlJc w:val="left"/>
      <w:pPr>
        <w:ind w:left="137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74F74"/>
    <w:multiLevelType w:val="hybridMultilevel"/>
    <w:tmpl w:val="B11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9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0"/>
  </w:num>
  <w:num w:numId="4">
    <w:abstractNumId w:val="24"/>
  </w:num>
  <w:num w:numId="5">
    <w:abstractNumId w:val="17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21"/>
  </w:num>
  <w:num w:numId="11">
    <w:abstractNumId w:val="7"/>
  </w:num>
  <w:num w:numId="12">
    <w:abstractNumId w:val="1"/>
  </w:num>
  <w:num w:numId="13">
    <w:abstractNumId w:val="20"/>
  </w:num>
  <w:num w:numId="14">
    <w:abstractNumId w:val="3"/>
  </w:num>
  <w:num w:numId="15">
    <w:abstractNumId w:val="30"/>
  </w:num>
  <w:num w:numId="16">
    <w:abstractNumId w:val="18"/>
  </w:num>
  <w:num w:numId="17">
    <w:abstractNumId w:val="26"/>
  </w:num>
  <w:num w:numId="18">
    <w:abstractNumId w:val="22"/>
  </w:num>
  <w:num w:numId="19">
    <w:abstractNumId w:val="8"/>
  </w:num>
  <w:num w:numId="20">
    <w:abstractNumId w:val="13"/>
  </w:num>
  <w:num w:numId="21">
    <w:abstractNumId w:val="27"/>
  </w:num>
  <w:num w:numId="22">
    <w:abstractNumId w:val="9"/>
  </w:num>
  <w:num w:numId="23">
    <w:abstractNumId w:val="29"/>
  </w:num>
  <w:num w:numId="24">
    <w:abstractNumId w:val="16"/>
  </w:num>
  <w:num w:numId="25">
    <w:abstractNumId w:val="14"/>
  </w:num>
  <w:num w:numId="26">
    <w:abstractNumId w:val="19"/>
  </w:num>
  <w:num w:numId="27">
    <w:abstractNumId w:val="11"/>
  </w:num>
  <w:num w:numId="28">
    <w:abstractNumId w:val="6"/>
  </w:num>
  <w:num w:numId="29">
    <w:abstractNumId w:val="25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C9"/>
    <w:rsid w:val="00037327"/>
    <w:rsid w:val="000F55C9"/>
    <w:rsid w:val="0015178C"/>
    <w:rsid w:val="0020408B"/>
    <w:rsid w:val="00221EFD"/>
    <w:rsid w:val="00275ED0"/>
    <w:rsid w:val="002B3E64"/>
    <w:rsid w:val="002D5C4F"/>
    <w:rsid w:val="003363FE"/>
    <w:rsid w:val="003C4561"/>
    <w:rsid w:val="0041685B"/>
    <w:rsid w:val="004331B3"/>
    <w:rsid w:val="00451618"/>
    <w:rsid w:val="00455C28"/>
    <w:rsid w:val="00467807"/>
    <w:rsid w:val="004C47EA"/>
    <w:rsid w:val="0050664B"/>
    <w:rsid w:val="00570D09"/>
    <w:rsid w:val="005E2852"/>
    <w:rsid w:val="00631772"/>
    <w:rsid w:val="006A7172"/>
    <w:rsid w:val="006E2E9D"/>
    <w:rsid w:val="006F0B8E"/>
    <w:rsid w:val="006F5FEB"/>
    <w:rsid w:val="007329D2"/>
    <w:rsid w:val="00752DFF"/>
    <w:rsid w:val="00782DCB"/>
    <w:rsid w:val="007C1663"/>
    <w:rsid w:val="007E1179"/>
    <w:rsid w:val="00812156"/>
    <w:rsid w:val="00917CAE"/>
    <w:rsid w:val="00A3457D"/>
    <w:rsid w:val="00A37815"/>
    <w:rsid w:val="00A74BC1"/>
    <w:rsid w:val="00B23B1A"/>
    <w:rsid w:val="00B62A15"/>
    <w:rsid w:val="00B7178B"/>
    <w:rsid w:val="00BC21CD"/>
    <w:rsid w:val="00BF7EB1"/>
    <w:rsid w:val="00C76018"/>
    <w:rsid w:val="00CC5450"/>
    <w:rsid w:val="00CD04B3"/>
    <w:rsid w:val="00D16146"/>
    <w:rsid w:val="00DA3179"/>
    <w:rsid w:val="00DD2BC1"/>
    <w:rsid w:val="00E0494C"/>
    <w:rsid w:val="00F241F9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C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5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0F55C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0F55C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F55C9"/>
    <w:rPr>
      <w:vertAlign w:val="superscript"/>
    </w:rPr>
  </w:style>
  <w:style w:type="table" w:styleId="a7">
    <w:name w:val="Table Grid"/>
    <w:basedOn w:val="a1"/>
    <w:uiPriority w:val="99"/>
    <w:rsid w:val="000F5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0F55C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0F55C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0F55C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F55C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F5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55C9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0F55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F55C9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F55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55C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55C9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55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55C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0F55C9"/>
    <w:rPr>
      <w:b/>
      <w:bCs/>
    </w:rPr>
  </w:style>
  <w:style w:type="paragraph" w:styleId="af6">
    <w:name w:val="Revision"/>
    <w:hidden/>
    <w:uiPriority w:val="99"/>
    <w:semiHidden/>
    <w:rsid w:val="000F55C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0F55C9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0F55C9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0F5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Олеся Викторовна Марьянчук</cp:lastModifiedBy>
  <cp:revision>2</cp:revision>
  <cp:lastPrinted>2019-08-30T18:18:00Z</cp:lastPrinted>
  <dcterms:created xsi:type="dcterms:W3CDTF">2022-09-06T11:13:00Z</dcterms:created>
  <dcterms:modified xsi:type="dcterms:W3CDTF">2022-09-06T11:13:00Z</dcterms:modified>
</cp:coreProperties>
</file>